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43208E8" w:rsidR="003708A9" w:rsidRPr="006517D7" w:rsidRDefault="00FE4978" w:rsidP="00D24838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9301FE">
        <w:rPr>
          <w:rFonts w:ascii="Times New Roman" w:hAnsi="Times New Roman"/>
          <w:bCs/>
          <w:sz w:val="24"/>
          <w:szCs w:val="24"/>
        </w:rPr>
        <w:t>2</w:t>
      </w:r>
      <w:r w:rsidR="002030C5">
        <w:rPr>
          <w:rFonts w:ascii="Times New Roman" w:hAnsi="Times New Roman"/>
          <w:bCs/>
          <w:sz w:val="24"/>
          <w:szCs w:val="24"/>
        </w:rPr>
        <w:t>0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33715F">
        <w:rPr>
          <w:rFonts w:ascii="Times New Roman" w:hAnsi="Times New Roman"/>
          <w:bCs/>
          <w:sz w:val="24"/>
          <w:szCs w:val="24"/>
        </w:rPr>
        <w:t>3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2030C5">
        <w:rPr>
          <w:rFonts w:ascii="Times New Roman" w:hAnsi="Times New Roman"/>
          <w:bCs/>
          <w:sz w:val="24"/>
          <w:szCs w:val="24"/>
        </w:rPr>
        <w:t>3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2030C5">
        <w:rPr>
          <w:rFonts w:ascii="Times New Roman" w:hAnsi="Times New Roman"/>
          <w:bCs/>
          <w:sz w:val="24"/>
          <w:szCs w:val="24"/>
        </w:rPr>
        <w:t xml:space="preserve">  </w:t>
      </w:r>
      <w:r w:rsidR="00AF73F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3715F">
        <w:rPr>
          <w:rFonts w:ascii="Times New Roman" w:hAnsi="Times New Roman"/>
          <w:sz w:val="24"/>
          <w:szCs w:val="24"/>
        </w:rPr>
        <w:t>01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33715F">
        <w:rPr>
          <w:rFonts w:ascii="Times New Roman" w:hAnsi="Times New Roman"/>
          <w:sz w:val="24"/>
          <w:szCs w:val="24"/>
        </w:rPr>
        <w:t>marca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2030C5">
        <w:rPr>
          <w:rFonts w:ascii="Times New Roman" w:hAnsi="Times New Roman"/>
          <w:sz w:val="24"/>
          <w:szCs w:val="24"/>
        </w:rPr>
        <w:t>3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F7F4E9" w:rsidR="009301FE" w:rsidRPr="00E17A31" w:rsidRDefault="006517D7" w:rsidP="00D24838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7CCCDAEB" w14:textId="77777777" w:rsidR="009301FE" w:rsidRPr="00E17A31" w:rsidRDefault="009301FE" w:rsidP="00D24838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ul. Reymonta 23</w:t>
      </w:r>
    </w:p>
    <w:p w14:paraId="59F76992" w14:textId="77777777" w:rsidR="009301FE" w:rsidRPr="00E17A31" w:rsidRDefault="009301FE" w:rsidP="00D24838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96-100 Skierniewice</w:t>
      </w:r>
      <w:bookmarkStart w:id="1" w:name="_GoBack"/>
      <w:bookmarkEnd w:id="1"/>
    </w:p>
    <w:p w14:paraId="5A534233" w14:textId="2E8C6A79" w:rsidR="00C709D6" w:rsidRPr="006517D7" w:rsidRDefault="00C709D6" w:rsidP="00D24838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33715F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33715F">
        <w:rPr>
          <w:rFonts w:ascii="Times New Roman" w:hAnsi="Times New Roman"/>
          <w:sz w:val="24"/>
          <w:szCs w:val="24"/>
        </w:rPr>
        <w:t>338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 w:rsidR="00631773">
        <w:rPr>
          <w:rFonts w:ascii="Times New Roman" w:hAnsi="Times New Roman"/>
          <w:sz w:val="24"/>
          <w:szCs w:val="24"/>
        </w:rPr>
        <w:t xml:space="preserve"> </w:t>
      </w:r>
      <w:r w:rsidR="003371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9D068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2020 r. poz. 2028</w:t>
      </w:r>
      <w:r w:rsidR="0033715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33715F">
        <w:rPr>
          <w:rFonts w:ascii="Times New Roman" w:hAnsi="Times New Roman"/>
          <w:sz w:val="24"/>
          <w:szCs w:val="24"/>
        </w:rPr>
        <w:t>późn</w:t>
      </w:r>
      <w:proofErr w:type="spellEnd"/>
      <w:r w:rsidR="0033715F"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 w:rsidR="00AF73F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2"/>
    <w:p w14:paraId="48346565" w14:textId="77777777" w:rsidR="003708A9" w:rsidRPr="006517D7" w:rsidRDefault="003708A9" w:rsidP="00D24838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14A3B9F2" w:rsidR="006517D7" w:rsidRPr="006517D7" w:rsidRDefault="006517D7" w:rsidP="00D24838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2030C5">
        <w:rPr>
          <w:rFonts w:ascii="Times New Roman" w:hAnsi="Times New Roman"/>
          <w:b/>
          <w:bCs/>
          <w:sz w:val="24"/>
          <w:szCs w:val="24"/>
        </w:rPr>
        <w:t>Dębowa Góra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D24838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6ECA8FD6" w14:textId="09750A86" w:rsidR="00E9392A" w:rsidRDefault="00E52B7F" w:rsidP="00D248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273F34">
        <w:rPr>
          <w:rFonts w:ascii="Times New Roman" w:hAnsi="Times New Roman"/>
          <w:sz w:val="24"/>
          <w:szCs w:val="24"/>
        </w:rPr>
        <w:t>J</w:t>
      </w:r>
      <w:r w:rsidR="00DE0268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2030C5">
        <w:rPr>
          <w:rFonts w:ascii="Times New Roman" w:hAnsi="Times New Roman"/>
          <w:sz w:val="24"/>
          <w:szCs w:val="24"/>
        </w:rPr>
        <w:t>Dębowa Góra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9301FE">
        <w:rPr>
          <w:rFonts w:ascii="Times New Roman" w:hAnsi="Times New Roman"/>
          <w:sz w:val="24"/>
          <w:szCs w:val="24"/>
        </w:rPr>
        <w:t>Skierniewice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AF73FF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bookmarkStart w:id="3" w:name="_Hlk101445023"/>
      <w:r w:rsidR="00631773">
        <w:rPr>
          <w:rFonts w:ascii="Times New Roman" w:hAnsi="Times New Roman"/>
          <w:sz w:val="24"/>
          <w:szCs w:val="24"/>
        </w:rPr>
        <w:t>1</w:t>
      </w:r>
      <w:r w:rsidR="00273F34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273F34">
        <w:rPr>
          <w:rFonts w:ascii="Times New Roman" w:hAnsi="Times New Roman"/>
          <w:sz w:val="24"/>
          <w:szCs w:val="24"/>
        </w:rPr>
        <w:t>0</w:t>
      </w:r>
      <w:r w:rsidR="00631773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273F34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r. </w:t>
      </w:r>
      <w:bookmarkEnd w:id="3"/>
      <w:r w:rsidR="008D2060">
        <w:rPr>
          <w:rFonts w:ascii="Times New Roman" w:hAnsi="Times New Roman"/>
          <w:sz w:val="24"/>
          <w:szCs w:val="24"/>
        </w:rPr>
        <w:t>z 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>w budynku Szkoły Podstawowej</w:t>
      </w:r>
      <w:r w:rsidR="00E9392A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</w:t>
      </w:r>
      <w:r w:rsidR="00631773">
        <w:rPr>
          <w:rFonts w:ascii="Times New Roman" w:hAnsi="Times New Roman"/>
          <w:sz w:val="24"/>
          <w:szCs w:val="24"/>
        </w:rPr>
        <w:t>Dębowej Górze</w:t>
      </w:r>
      <w:r w:rsidR="00443791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443791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273F34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273F34">
        <w:rPr>
          <w:rFonts w:ascii="Times New Roman" w:hAnsi="Times New Roman"/>
          <w:sz w:val="24"/>
          <w:szCs w:val="24"/>
        </w:rPr>
        <w:t>16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273F34">
        <w:rPr>
          <w:rFonts w:ascii="Times New Roman" w:hAnsi="Times New Roman"/>
          <w:sz w:val="24"/>
          <w:szCs w:val="24"/>
        </w:rPr>
        <w:t>0</w:t>
      </w:r>
      <w:r w:rsidR="0079114B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273F34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4" w:name="_Hlk128569145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631773">
        <w:rPr>
          <w:rFonts w:ascii="Times New Roman" w:hAnsi="Times New Roman"/>
          <w:sz w:val="24"/>
          <w:szCs w:val="24"/>
        </w:rPr>
        <w:t>3</w:t>
      </w:r>
      <w:r w:rsidR="00273F34">
        <w:rPr>
          <w:rFonts w:ascii="Times New Roman" w:hAnsi="Times New Roman"/>
          <w:sz w:val="24"/>
          <w:szCs w:val="24"/>
        </w:rPr>
        <w:t>54</w:t>
      </w:r>
      <w:r w:rsidR="005C0459">
        <w:rPr>
          <w:rFonts w:ascii="Times New Roman" w:hAnsi="Times New Roman"/>
          <w:sz w:val="24"/>
          <w:szCs w:val="24"/>
        </w:rPr>
        <w:t>/202</w:t>
      </w:r>
      <w:r w:rsidR="00443791">
        <w:rPr>
          <w:rFonts w:ascii="Times New Roman" w:hAnsi="Times New Roman"/>
          <w:sz w:val="24"/>
          <w:szCs w:val="24"/>
        </w:rPr>
        <w:t>2</w:t>
      </w:r>
      <w:r w:rsidR="005C0459">
        <w:rPr>
          <w:rFonts w:ascii="Times New Roman" w:hAnsi="Times New Roman"/>
          <w:sz w:val="24"/>
          <w:szCs w:val="24"/>
        </w:rPr>
        <w:t>-W-</w:t>
      </w:r>
      <w:r w:rsidR="00273F34">
        <w:rPr>
          <w:rFonts w:ascii="Times New Roman" w:hAnsi="Times New Roman"/>
          <w:sz w:val="24"/>
          <w:szCs w:val="24"/>
        </w:rPr>
        <w:t xml:space="preserve">1 </w:t>
      </w:r>
      <w:bookmarkEnd w:id="4"/>
      <w:r w:rsidR="00AF73FF">
        <w:rPr>
          <w:rFonts w:ascii="Times New Roman" w:hAnsi="Times New Roman"/>
          <w:sz w:val="24"/>
          <w:szCs w:val="24"/>
        </w:rPr>
        <w:t>i</w:t>
      </w:r>
      <w:r w:rsidR="00273F34">
        <w:rPr>
          <w:rFonts w:ascii="Times New Roman" w:hAnsi="Times New Roman"/>
          <w:sz w:val="24"/>
          <w:szCs w:val="24"/>
        </w:rPr>
        <w:t xml:space="preserve"> </w:t>
      </w:r>
      <w:r w:rsidR="00273F34" w:rsidRPr="006517D7">
        <w:rPr>
          <w:rFonts w:ascii="Times New Roman" w:hAnsi="Times New Roman"/>
          <w:sz w:val="24"/>
          <w:szCs w:val="24"/>
        </w:rPr>
        <w:t xml:space="preserve">nr </w:t>
      </w:r>
      <w:r w:rsidR="00273F34">
        <w:rPr>
          <w:rFonts w:ascii="Times New Roman" w:hAnsi="Times New Roman"/>
          <w:sz w:val="24"/>
          <w:szCs w:val="24"/>
        </w:rPr>
        <w:t>355/2022-W-2</w:t>
      </w:r>
      <w:r w:rsidR="00097A86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565FC3F0" w:rsidR="006517D7" w:rsidRPr="006517D7" w:rsidRDefault="006517D7" w:rsidP="00D2483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273F34"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D2483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</w:t>
      </w:r>
      <w:bookmarkStart w:id="5" w:name="_Hlk105063775"/>
      <w:r w:rsidR="00273F34">
        <w:rPr>
          <w:rFonts w:ascii="Times New Roman" w:hAnsi="Times New Roman"/>
          <w:sz w:val="24"/>
          <w:szCs w:val="24"/>
        </w:rPr>
        <w:t xml:space="preserve"> oraz dodatkowo parametr manganu i żelaza</w:t>
      </w:r>
      <w:r w:rsidR="00097A86">
        <w:rPr>
          <w:rFonts w:ascii="Times New Roman" w:hAnsi="Times New Roman"/>
          <w:sz w:val="24"/>
          <w:szCs w:val="24"/>
        </w:rPr>
        <w:t>.</w:t>
      </w:r>
    </w:p>
    <w:bookmarkEnd w:id="5"/>
    <w:p w14:paraId="08F2F47D" w14:textId="7505A6DB" w:rsidR="006517D7" w:rsidRPr="006517D7" w:rsidRDefault="006517D7" w:rsidP="00D2483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AF73FF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AF73FF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631773">
        <w:rPr>
          <w:rFonts w:ascii="Times New Roman" w:hAnsi="Times New Roman"/>
          <w:sz w:val="24"/>
          <w:szCs w:val="24"/>
        </w:rPr>
        <w:t>Dębowa Góra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89DA36B" w14:textId="773FEBC6" w:rsidR="006A2F31" w:rsidRPr="001A2A19" w:rsidRDefault="006A2F31" w:rsidP="00D248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973D59">
      <w:headerReference w:type="default" r:id="rId19"/>
      <w:footerReference w:type="default" r:id="rId20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0C032" w14:textId="77777777" w:rsidR="005320A6" w:rsidRDefault="005320A6" w:rsidP="00851960">
      <w:pPr>
        <w:spacing w:after="0" w:line="240" w:lineRule="auto"/>
      </w:pPr>
      <w:r>
        <w:separator/>
      </w:r>
    </w:p>
  </w:endnote>
  <w:endnote w:type="continuationSeparator" w:id="0">
    <w:p w14:paraId="604857EC" w14:textId="77777777" w:rsidR="005320A6" w:rsidRDefault="005320A6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392017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6B5F9" w14:textId="77777777" w:rsidR="005320A6" w:rsidRDefault="005320A6" w:rsidP="00851960">
      <w:pPr>
        <w:spacing w:after="0" w:line="240" w:lineRule="auto"/>
      </w:pPr>
      <w:r>
        <w:separator/>
      </w:r>
    </w:p>
  </w:footnote>
  <w:footnote w:type="continuationSeparator" w:id="0">
    <w:p w14:paraId="1935CB2D" w14:textId="77777777" w:rsidR="005320A6" w:rsidRDefault="005320A6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5320A6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7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070"/>
    </w:tblGrid>
    <w:tr w:rsidR="00973D59" w14:paraId="498982C6" w14:textId="77777777" w:rsidTr="00973D59">
      <w:trPr>
        <w:cantSplit/>
        <w:trHeight w:hRule="exact" w:val="1134"/>
        <w:jc w:val="center"/>
      </w:trPr>
      <w:tc>
        <w:tcPr>
          <w:tcW w:w="621" w:type="pct"/>
          <w:hideMark/>
        </w:tcPr>
        <w:p w14:paraId="343EF0F1" w14:textId="443C867E" w:rsidR="00973D59" w:rsidRDefault="00973D5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1AC261D" wp14:editId="20C1C202">
                <wp:extent cx="723900" cy="7239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pct"/>
          <w:hideMark/>
        </w:tcPr>
        <w:p w14:paraId="6DAE0F2F" w14:textId="77777777" w:rsidR="00973D59" w:rsidRDefault="00973D59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973D59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            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5320A6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53269"/>
    <w:rsid w:val="00075F94"/>
    <w:rsid w:val="00084C02"/>
    <w:rsid w:val="00094362"/>
    <w:rsid w:val="00097A86"/>
    <w:rsid w:val="00104DA2"/>
    <w:rsid w:val="001121FE"/>
    <w:rsid w:val="00122533"/>
    <w:rsid w:val="0013595E"/>
    <w:rsid w:val="001640F6"/>
    <w:rsid w:val="00182C45"/>
    <w:rsid w:val="001A2A19"/>
    <w:rsid w:val="001D0530"/>
    <w:rsid w:val="001E012F"/>
    <w:rsid w:val="002030C5"/>
    <w:rsid w:val="00255572"/>
    <w:rsid w:val="00273F34"/>
    <w:rsid w:val="00274C25"/>
    <w:rsid w:val="002B3A90"/>
    <w:rsid w:val="002C7A96"/>
    <w:rsid w:val="002E42B5"/>
    <w:rsid w:val="002F4200"/>
    <w:rsid w:val="00334D04"/>
    <w:rsid w:val="0033715F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3791"/>
    <w:rsid w:val="00497AA6"/>
    <w:rsid w:val="004B00B3"/>
    <w:rsid w:val="004B246F"/>
    <w:rsid w:val="004B263F"/>
    <w:rsid w:val="00505BA7"/>
    <w:rsid w:val="005320A6"/>
    <w:rsid w:val="00535ED4"/>
    <w:rsid w:val="00556E70"/>
    <w:rsid w:val="00597F5C"/>
    <w:rsid w:val="005A56CC"/>
    <w:rsid w:val="005C0459"/>
    <w:rsid w:val="005C1AF0"/>
    <w:rsid w:val="005D556B"/>
    <w:rsid w:val="005D6CAA"/>
    <w:rsid w:val="005E1FC3"/>
    <w:rsid w:val="005F35DB"/>
    <w:rsid w:val="00601929"/>
    <w:rsid w:val="00627DCD"/>
    <w:rsid w:val="00631773"/>
    <w:rsid w:val="006517D7"/>
    <w:rsid w:val="00657E9C"/>
    <w:rsid w:val="00694E9B"/>
    <w:rsid w:val="006952FC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114B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A3485"/>
    <w:rsid w:val="008D11D3"/>
    <w:rsid w:val="008D1E5E"/>
    <w:rsid w:val="008D2060"/>
    <w:rsid w:val="008F54CD"/>
    <w:rsid w:val="008F6C72"/>
    <w:rsid w:val="00920299"/>
    <w:rsid w:val="009301FE"/>
    <w:rsid w:val="00942155"/>
    <w:rsid w:val="00973D59"/>
    <w:rsid w:val="009A1967"/>
    <w:rsid w:val="009A42AE"/>
    <w:rsid w:val="009D068C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3FF"/>
    <w:rsid w:val="00AF7C55"/>
    <w:rsid w:val="00B00BA6"/>
    <w:rsid w:val="00B0511E"/>
    <w:rsid w:val="00B25EE3"/>
    <w:rsid w:val="00B30113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4838"/>
    <w:rsid w:val="00D2504D"/>
    <w:rsid w:val="00D8567F"/>
    <w:rsid w:val="00DA0BC8"/>
    <w:rsid w:val="00DB4E80"/>
    <w:rsid w:val="00DD603A"/>
    <w:rsid w:val="00DE0268"/>
    <w:rsid w:val="00DE637E"/>
    <w:rsid w:val="00DF18E5"/>
    <w:rsid w:val="00E15F25"/>
    <w:rsid w:val="00E453AD"/>
    <w:rsid w:val="00E52B7F"/>
    <w:rsid w:val="00E93771"/>
    <w:rsid w:val="00E9392A"/>
    <w:rsid w:val="00EA14D0"/>
    <w:rsid w:val="00EC2D09"/>
    <w:rsid w:val="00F33248"/>
    <w:rsid w:val="00F5753A"/>
    <w:rsid w:val="00F715E9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D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D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28D6-811B-452E-BD63-B352E050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60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7</cp:revision>
  <cp:lastPrinted>2023-01-18T09:15:00Z</cp:lastPrinted>
  <dcterms:created xsi:type="dcterms:W3CDTF">2023-01-18T08:58:00Z</dcterms:created>
  <dcterms:modified xsi:type="dcterms:W3CDTF">2023-03-03T13:58:00Z</dcterms:modified>
</cp:coreProperties>
</file>