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68CE9826" w14:textId="45257C40" w:rsidR="00EC7DA8" w:rsidRDefault="00EC7DA8" w:rsidP="00EC7DA8">
      <w:pPr>
        <w:spacing w:line="360" w:lineRule="auto"/>
        <w:ind w:left="5812"/>
        <w:jc w:val="center"/>
        <w:rPr>
          <w:rFonts w:asciiTheme="minorHAnsi" w:hAnsiTheme="minorHAnsi" w:cstheme="minorHAnsi"/>
          <w:sz w:val="22"/>
          <w:szCs w:val="22"/>
        </w:rPr>
      </w:pPr>
      <w:r w:rsidRPr="00EC7DA8">
        <w:rPr>
          <w:rFonts w:asciiTheme="minorHAnsi" w:hAnsiTheme="minorHAnsi" w:cstheme="minorHAnsi"/>
          <w:b/>
          <w:bCs/>
          <w:sz w:val="22"/>
          <w:szCs w:val="22"/>
        </w:rPr>
        <w:t>Wojewódzki Inspektor Jakości Handlowej Artykułów Rolno-Spożywczych w</w:t>
      </w:r>
      <w:r w:rsidR="0058053A">
        <w:rPr>
          <w:rFonts w:asciiTheme="minorHAnsi" w:hAnsiTheme="minorHAnsi" w:cstheme="minorHAnsi"/>
          <w:b/>
          <w:bCs/>
          <w:sz w:val="22"/>
          <w:szCs w:val="22"/>
        </w:rPr>
        <w:br/>
      </w:r>
      <w:r w:rsidRPr="00EC7DA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b/>
            <w:bCs/>
            <w:sz w:val="22"/>
            <w:szCs w:val="22"/>
          </w:rPr>
          <w:id w:val="1732972795"/>
          <w:placeholder>
            <w:docPart w:val="DefaultPlaceholder_-1854013440"/>
          </w:placeholder>
          <w:showingPlcHdr/>
        </w:sdtPr>
        <w:sdtEndPr/>
        <w:sdtContent>
          <w:r w:rsidR="0058053A" w:rsidRPr="00C553F4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0DD6C4F2" w14:textId="77777777" w:rsidR="00B00D91" w:rsidRDefault="00B00D91" w:rsidP="00B00D91">
      <w:pPr>
        <w:spacing w:line="360" w:lineRule="auto"/>
        <w:ind w:left="5812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(właściwy ze względu na miejsce zamieszkania lub siedziby wnioskodawcy)</w:t>
      </w:r>
    </w:p>
    <w:p w14:paraId="227F5190" w14:textId="77777777" w:rsidR="00B00D91" w:rsidRDefault="00B00D91" w:rsidP="00EC7DA8">
      <w:pPr>
        <w:spacing w:line="360" w:lineRule="auto"/>
        <w:ind w:left="5812"/>
        <w:jc w:val="center"/>
        <w:rPr>
          <w:rFonts w:asciiTheme="minorHAnsi" w:hAnsiTheme="minorHAnsi" w:cstheme="minorHAnsi"/>
          <w:sz w:val="22"/>
          <w:szCs w:val="22"/>
        </w:rPr>
      </w:pPr>
    </w:p>
    <w:p w14:paraId="7738EE72" w14:textId="42515806" w:rsidR="00EC7DA8" w:rsidRPr="00CC4821" w:rsidRDefault="00EC7DA8" w:rsidP="002B0C24">
      <w:pPr>
        <w:pStyle w:val="Nagwek1"/>
        <w:spacing w:after="240"/>
        <w:jc w:val="center"/>
        <w:rPr>
          <w:b w:val="0"/>
        </w:rPr>
      </w:pPr>
      <w:r w:rsidRPr="00CC4821">
        <w:rPr>
          <w:b w:val="0"/>
        </w:rPr>
        <w:t xml:space="preserve">Wniosek </w:t>
      </w:r>
      <w:r w:rsidR="00C10D1E" w:rsidRPr="00CC4821">
        <w:rPr>
          <w:b w:val="0"/>
        </w:rPr>
        <w:t xml:space="preserve">o wydanie zgody na wprowadzenie do ekologicznej jednostki produkcji drobiarskiej </w:t>
      </w:r>
      <w:proofErr w:type="spellStart"/>
      <w:r w:rsidR="00C10D1E" w:rsidRPr="00CC4821">
        <w:rPr>
          <w:b w:val="0"/>
        </w:rPr>
        <w:t>nieekologicznego</w:t>
      </w:r>
      <w:proofErr w:type="spellEnd"/>
      <w:r w:rsidR="00C10D1E" w:rsidRPr="00CC4821">
        <w:rPr>
          <w:b w:val="0"/>
        </w:rPr>
        <w:t xml:space="preserve"> drobiu</w:t>
      </w:r>
      <w:r w:rsidRPr="00CC4821">
        <w:rPr>
          <w:b w:val="0"/>
        </w:rPr>
        <w:t>*</w:t>
      </w:r>
    </w:p>
    <w:p w14:paraId="652B8141" w14:textId="77777777" w:rsidR="00513E25" w:rsidRPr="00CC4821" w:rsidRDefault="00513E25" w:rsidP="00513E25">
      <w:pPr>
        <w:keepNext/>
        <w:keepLines/>
        <w:spacing w:before="40" w:line="276" w:lineRule="auto"/>
        <w:outlineLvl w:val="1"/>
        <w:rPr>
          <w:rFonts w:asciiTheme="minorHAnsi" w:eastAsiaTheme="majorEastAsia" w:hAnsiTheme="minorHAnsi" w:cstheme="majorBidi"/>
          <w:b/>
          <w:color w:val="000000" w:themeColor="text1"/>
          <w:sz w:val="28"/>
          <w:szCs w:val="26"/>
        </w:rPr>
      </w:pPr>
      <w:r w:rsidRPr="00CC4821">
        <w:rPr>
          <w:rFonts w:asciiTheme="minorHAnsi" w:eastAsiaTheme="majorEastAsia" w:hAnsiTheme="minorHAnsi" w:cstheme="majorBidi"/>
          <w:b/>
          <w:color w:val="000000" w:themeColor="text1"/>
          <w:sz w:val="28"/>
          <w:szCs w:val="26"/>
        </w:rPr>
        <w:t>Dane identyfikacyjne wnioskodawcy:</w:t>
      </w:r>
    </w:p>
    <w:p w14:paraId="1B5B7E35" w14:textId="5ED87943" w:rsidR="00513E25" w:rsidRPr="00C553F4" w:rsidRDefault="00513E25" w:rsidP="00C553F4">
      <w:pPr>
        <w:numPr>
          <w:ilvl w:val="0"/>
          <w:numId w:val="9"/>
        </w:numPr>
        <w:spacing w:before="240" w:line="276" w:lineRule="auto"/>
        <w:contextualSpacing/>
        <w:rPr>
          <w:rFonts w:asciiTheme="minorHAnsi" w:hAnsiTheme="minorHAnsi" w:cstheme="minorHAnsi"/>
          <w:color w:val="000000" w:themeColor="text1"/>
          <w:szCs w:val="22"/>
        </w:rPr>
      </w:pPr>
      <w:r w:rsidRPr="005B5AB8">
        <w:rPr>
          <w:rFonts w:asciiTheme="minorHAnsi" w:hAnsiTheme="minorHAnsi" w:cstheme="minorHAnsi"/>
          <w:color w:val="000000" w:themeColor="text1"/>
          <w:szCs w:val="22"/>
        </w:rPr>
        <w:t xml:space="preserve">Imię i nazwisko lub nazwa producenta ekologicznego: </w:t>
      </w:r>
      <w:sdt>
        <w:sdtPr>
          <w:rPr>
            <w:rFonts w:asciiTheme="minorHAnsi" w:hAnsiTheme="minorHAnsi" w:cstheme="minorHAnsi"/>
            <w:color w:val="000000" w:themeColor="text1"/>
            <w:szCs w:val="22"/>
          </w:rPr>
          <w:id w:val="433946964"/>
          <w:placeholder>
            <w:docPart w:val="DefaultPlaceholder_-1854013440"/>
          </w:placeholder>
          <w:showingPlcHdr/>
        </w:sdtPr>
        <w:sdtEndPr/>
        <w:sdtContent>
          <w:r w:rsidR="00C553F4" w:rsidRPr="00C553F4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0EFE2A04" w14:textId="465ADC49" w:rsidR="00513E25" w:rsidRPr="00C553F4" w:rsidRDefault="00513E25" w:rsidP="00C553F4">
      <w:pPr>
        <w:numPr>
          <w:ilvl w:val="0"/>
          <w:numId w:val="9"/>
        </w:numPr>
        <w:spacing w:line="276" w:lineRule="auto"/>
        <w:contextualSpacing/>
        <w:rPr>
          <w:rFonts w:asciiTheme="minorHAnsi" w:hAnsiTheme="minorHAnsi" w:cstheme="minorHAnsi"/>
          <w:color w:val="000000" w:themeColor="text1"/>
          <w:szCs w:val="22"/>
        </w:rPr>
      </w:pPr>
      <w:r w:rsidRPr="005B5AB8">
        <w:rPr>
          <w:rFonts w:asciiTheme="minorHAnsi" w:hAnsiTheme="minorHAnsi" w:cstheme="minorHAnsi"/>
          <w:color w:val="000000" w:themeColor="text1"/>
          <w:szCs w:val="22"/>
        </w:rPr>
        <w:t>Adres zamieszkania lub siedziby producenta:</w:t>
      </w:r>
      <w:sdt>
        <w:sdtPr>
          <w:rPr>
            <w:rFonts w:asciiTheme="minorHAnsi" w:hAnsiTheme="minorHAnsi" w:cstheme="minorHAnsi"/>
            <w:color w:val="000000" w:themeColor="text1"/>
            <w:szCs w:val="22"/>
          </w:rPr>
          <w:id w:val="1189110460"/>
          <w:placeholder>
            <w:docPart w:val="DefaultPlaceholder_-1854013440"/>
          </w:placeholder>
        </w:sdtPr>
        <w:sdtEndPr/>
        <w:sdtContent>
          <w:r w:rsidR="00C553F4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C553F4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C553F4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C553F4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C553F4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C553F4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C553F4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</w:sdtContent>
      </w:sdt>
    </w:p>
    <w:p w14:paraId="36C74628" w14:textId="69C84DCC" w:rsidR="00513E25" w:rsidRPr="00C553F4" w:rsidRDefault="00513E25" w:rsidP="00C553F4">
      <w:pPr>
        <w:numPr>
          <w:ilvl w:val="0"/>
          <w:numId w:val="9"/>
        </w:numPr>
        <w:spacing w:line="276" w:lineRule="auto"/>
        <w:contextualSpacing/>
        <w:rPr>
          <w:rFonts w:asciiTheme="minorHAnsi" w:hAnsiTheme="minorHAnsi" w:cstheme="minorHAnsi"/>
          <w:color w:val="000000" w:themeColor="text1"/>
          <w:szCs w:val="22"/>
        </w:rPr>
      </w:pPr>
      <w:r w:rsidRPr="005B5AB8">
        <w:rPr>
          <w:rFonts w:asciiTheme="minorHAnsi" w:hAnsiTheme="minorHAnsi" w:cstheme="minorHAnsi"/>
          <w:color w:val="000000" w:themeColor="text1"/>
          <w:szCs w:val="22"/>
        </w:rPr>
        <w:t xml:space="preserve">Adres do korespondencji (wpisać w </w:t>
      </w:r>
      <w:r w:rsidR="0058053A" w:rsidRPr="005B5AB8">
        <w:rPr>
          <w:rFonts w:asciiTheme="minorHAnsi" w:hAnsiTheme="minorHAnsi" w:cstheme="minorHAnsi"/>
          <w:color w:val="000000" w:themeColor="text1"/>
          <w:szCs w:val="22"/>
        </w:rPr>
        <w:t>przypadku,</w:t>
      </w:r>
      <w:r w:rsidRPr="005B5AB8">
        <w:rPr>
          <w:rFonts w:asciiTheme="minorHAnsi" w:hAnsiTheme="minorHAnsi" w:cstheme="minorHAnsi"/>
          <w:color w:val="000000" w:themeColor="text1"/>
          <w:szCs w:val="22"/>
        </w:rPr>
        <w:t xml:space="preserve"> gdy jest inny niż adres zamieszkania lub siedziby producenta): </w:t>
      </w:r>
      <w:sdt>
        <w:sdtPr>
          <w:rPr>
            <w:rFonts w:asciiTheme="minorHAnsi" w:hAnsiTheme="minorHAnsi" w:cstheme="minorHAnsi"/>
            <w:color w:val="000000" w:themeColor="text1"/>
            <w:szCs w:val="22"/>
          </w:rPr>
          <w:id w:val="1419058010"/>
          <w:placeholder>
            <w:docPart w:val="DefaultPlaceholder_-1854013440"/>
          </w:placeholder>
        </w:sdtPr>
        <w:sdtEndPr/>
        <w:sdtContent>
          <w:r w:rsidR="00C553F4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C553F4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C553F4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C553F4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C553F4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C553F4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C553F4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C553F4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C553F4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C553F4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</w:sdtContent>
      </w:sdt>
    </w:p>
    <w:p w14:paraId="15DB45B3" w14:textId="6D75770F" w:rsidR="00513E25" w:rsidRPr="005B5AB8" w:rsidRDefault="00513E25" w:rsidP="00513E25">
      <w:pPr>
        <w:numPr>
          <w:ilvl w:val="0"/>
          <w:numId w:val="9"/>
        </w:numPr>
        <w:spacing w:line="276" w:lineRule="auto"/>
        <w:contextualSpacing/>
        <w:rPr>
          <w:rFonts w:asciiTheme="minorHAnsi" w:hAnsiTheme="minorHAnsi" w:cstheme="minorHAnsi"/>
          <w:color w:val="000000" w:themeColor="text1"/>
          <w:szCs w:val="22"/>
        </w:rPr>
      </w:pPr>
      <w:r w:rsidRPr="005B5AB8">
        <w:rPr>
          <w:rFonts w:asciiTheme="minorHAnsi" w:hAnsiTheme="minorHAnsi" w:cstheme="minorHAnsi"/>
          <w:color w:val="000000" w:themeColor="text1"/>
          <w:szCs w:val="22"/>
        </w:rPr>
        <w:t xml:space="preserve">Telefon: </w:t>
      </w:r>
      <w:sdt>
        <w:sdtPr>
          <w:rPr>
            <w:rFonts w:asciiTheme="minorHAnsi" w:hAnsiTheme="minorHAnsi" w:cstheme="minorHAnsi"/>
            <w:color w:val="000000" w:themeColor="text1"/>
            <w:szCs w:val="22"/>
          </w:rPr>
          <w:id w:val="-1983756212"/>
          <w:placeholder>
            <w:docPart w:val="DefaultPlaceholder_-1854013440"/>
          </w:placeholder>
          <w:showingPlcHdr/>
        </w:sdtPr>
        <w:sdtEndPr/>
        <w:sdtContent>
          <w:r w:rsidR="00C553F4" w:rsidRPr="00C553F4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180D9D5A" w14:textId="0445C425" w:rsidR="00513E25" w:rsidRPr="005B5AB8" w:rsidRDefault="00513E25" w:rsidP="00513E25">
      <w:pPr>
        <w:numPr>
          <w:ilvl w:val="0"/>
          <w:numId w:val="9"/>
        </w:numPr>
        <w:spacing w:line="276" w:lineRule="auto"/>
        <w:contextualSpacing/>
        <w:rPr>
          <w:rFonts w:asciiTheme="minorHAnsi" w:hAnsiTheme="minorHAnsi" w:cstheme="minorHAnsi"/>
          <w:color w:val="000000" w:themeColor="text1"/>
          <w:szCs w:val="22"/>
        </w:rPr>
      </w:pPr>
      <w:r w:rsidRPr="005B5AB8">
        <w:rPr>
          <w:rFonts w:asciiTheme="minorHAnsi" w:hAnsiTheme="minorHAnsi" w:cstheme="minorHAnsi"/>
          <w:color w:val="000000" w:themeColor="text1"/>
          <w:szCs w:val="22"/>
        </w:rPr>
        <w:t>Pesel (obowiązkowy dla osób fizycznych):</w:t>
      </w:r>
      <w:r w:rsidR="0058053A" w:rsidRPr="005B5AB8">
        <w:rPr>
          <w:rFonts w:asciiTheme="minorHAnsi" w:hAnsiTheme="minorHAnsi" w:cstheme="minorHAnsi"/>
          <w:color w:val="000000" w:themeColor="text1"/>
          <w:szCs w:val="22"/>
        </w:rPr>
        <w:t xml:space="preserve"> </w:t>
      </w:r>
      <w:sdt>
        <w:sdtPr>
          <w:rPr>
            <w:rFonts w:asciiTheme="minorHAnsi" w:hAnsiTheme="minorHAnsi" w:cstheme="minorHAnsi"/>
            <w:color w:val="000000" w:themeColor="text1"/>
            <w:szCs w:val="22"/>
          </w:rPr>
          <w:id w:val="-1134180773"/>
          <w:placeholder>
            <w:docPart w:val="DefaultPlaceholder_-1854013440"/>
          </w:placeholder>
          <w:showingPlcHdr/>
        </w:sdtPr>
        <w:sdtEndPr/>
        <w:sdtContent>
          <w:r w:rsidR="00C553F4" w:rsidRPr="00C553F4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5D5A3772" w14:textId="1AE853D2" w:rsidR="00513E25" w:rsidRPr="005B5AB8" w:rsidRDefault="00513E25" w:rsidP="00513E25">
      <w:pPr>
        <w:numPr>
          <w:ilvl w:val="0"/>
          <w:numId w:val="9"/>
        </w:numPr>
        <w:spacing w:line="276" w:lineRule="auto"/>
        <w:contextualSpacing/>
        <w:rPr>
          <w:rFonts w:asciiTheme="minorHAnsi" w:hAnsiTheme="minorHAnsi" w:cstheme="minorHAnsi"/>
          <w:color w:val="000000" w:themeColor="text1"/>
          <w:szCs w:val="22"/>
        </w:rPr>
      </w:pPr>
      <w:r w:rsidRPr="005B5AB8">
        <w:rPr>
          <w:rFonts w:asciiTheme="minorHAnsi" w:hAnsiTheme="minorHAnsi" w:cstheme="minorHAnsi"/>
          <w:color w:val="000000" w:themeColor="text1"/>
          <w:szCs w:val="22"/>
        </w:rPr>
        <w:t xml:space="preserve">NIP (obowiązkowy dla firm): </w:t>
      </w:r>
      <w:sdt>
        <w:sdtPr>
          <w:rPr>
            <w:rFonts w:asciiTheme="minorHAnsi" w:hAnsiTheme="minorHAnsi" w:cstheme="minorHAnsi"/>
            <w:color w:val="000000" w:themeColor="text1"/>
            <w:szCs w:val="22"/>
          </w:rPr>
          <w:id w:val="1569448733"/>
          <w:placeholder>
            <w:docPart w:val="DefaultPlaceholder_-1854013440"/>
          </w:placeholder>
          <w:showingPlcHdr/>
        </w:sdtPr>
        <w:sdtEndPr/>
        <w:sdtContent>
          <w:r w:rsidR="00C553F4" w:rsidRPr="00C553F4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690E01A1" w14:textId="472F1FE8" w:rsidR="00513E25" w:rsidRPr="005B5AB8" w:rsidRDefault="00513E25" w:rsidP="00513E25">
      <w:pPr>
        <w:numPr>
          <w:ilvl w:val="0"/>
          <w:numId w:val="9"/>
        </w:numPr>
        <w:spacing w:line="276" w:lineRule="auto"/>
        <w:contextualSpacing/>
        <w:rPr>
          <w:rFonts w:asciiTheme="minorHAnsi" w:hAnsiTheme="minorHAnsi" w:cstheme="minorHAnsi"/>
          <w:color w:val="000000" w:themeColor="text1"/>
          <w:szCs w:val="22"/>
        </w:rPr>
      </w:pPr>
      <w:r w:rsidRPr="005B5AB8">
        <w:rPr>
          <w:rFonts w:asciiTheme="minorHAnsi" w:hAnsiTheme="minorHAnsi" w:cstheme="minorHAnsi"/>
          <w:color w:val="000000" w:themeColor="text1"/>
          <w:szCs w:val="22"/>
        </w:rPr>
        <w:t xml:space="preserve">Nazwa jednostki certyfikującej kontrolującej producenta: </w:t>
      </w:r>
      <w:sdt>
        <w:sdtPr>
          <w:rPr>
            <w:rFonts w:asciiTheme="minorHAnsi" w:hAnsiTheme="minorHAnsi" w:cstheme="minorHAnsi"/>
            <w:color w:val="000000" w:themeColor="text1"/>
            <w:szCs w:val="22"/>
          </w:rPr>
          <w:id w:val="1765335465"/>
          <w:placeholder>
            <w:docPart w:val="DefaultPlaceholder_-1854013440"/>
          </w:placeholder>
          <w:showingPlcHdr/>
        </w:sdtPr>
        <w:sdtEndPr/>
        <w:sdtContent>
          <w:r w:rsidR="00C553F4" w:rsidRPr="00C553F4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596168EF" w14:textId="0F8E3847" w:rsidR="00513E25" w:rsidRPr="005B5AB8" w:rsidRDefault="00513E25" w:rsidP="00513E25">
      <w:pPr>
        <w:numPr>
          <w:ilvl w:val="0"/>
          <w:numId w:val="9"/>
        </w:numPr>
        <w:spacing w:line="276" w:lineRule="auto"/>
        <w:contextualSpacing/>
        <w:rPr>
          <w:rFonts w:asciiTheme="minorHAnsi" w:hAnsiTheme="minorHAnsi" w:cstheme="minorHAnsi"/>
          <w:color w:val="000000" w:themeColor="text1"/>
          <w:szCs w:val="22"/>
        </w:rPr>
      </w:pPr>
      <w:r w:rsidRPr="005B5AB8">
        <w:rPr>
          <w:rFonts w:asciiTheme="minorHAnsi" w:hAnsiTheme="minorHAnsi" w:cstheme="minorHAnsi"/>
          <w:color w:val="000000" w:themeColor="text1"/>
          <w:szCs w:val="22"/>
        </w:rPr>
        <w:t>Numer producenta nadany przez jednostkę certyfikującą:</w:t>
      </w:r>
      <w:sdt>
        <w:sdtPr>
          <w:rPr>
            <w:rFonts w:asciiTheme="minorHAnsi" w:hAnsiTheme="minorHAnsi" w:cstheme="minorHAnsi"/>
            <w:color w:val="000000" w:themeColor="text1"/>
            <w:szCs w:val="22"/>
          </w:rPr>
          <w:id w:val="1059217661"/>
          <w:placeholder>
            <w:docPart w:val="DefaultPlaceholder_-1854013440"/>
          </w:placeholder>
          <w:showingPlcHdr/>
        </w:sdtPr>
        <w:sdtEndPr/>
        <w:sdtContent>
          <w:r w:rsidR="00C553F4" w:rsidRPr="00C553F4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670A5621" w14:textId="4FD1B549" w:rsidR="0058053A" w:rsidRPr="00C553F4" w:rsidRDefault="00513E25" w:rsidP="00C553F4">
      <w:pPr>
        <w:numPr>
          <w:ilvl w:val="0"/>
          <w:numId w:val="9"/>
        </w:numPr>
        <w:spacing w:line="276" w:lineRule="auto"/>
        <w:contextualSpacing/>
        <w:rPr>
          <w:rFonts w:asciiTheme="minorHAnsi" w:hAnsiTheme="minorHAnsi" w:cstheme="minorHAnsi"/>
          <w:color w:val="000000" w:themeColor="text1"/>
          <w:szCs w:val="22"/>
        </w:rPr>
      </w:pPr>
      <w:r w:rsidRPr="005B5AB8">
        <w:rPr>
          <w:rFonts w:asciiTheme="minorHAnsi" w:hAnsiTheme="minorHAnsi" w:cstheme="minorHAnsi"/>
          <w:color w:val="000000" w:themeColor="text1"/>
          <w:szCs w:val="22"/>
        </w:rPr>
        <w:t>Miejsce prowadzenia przez producenta działalności w rolnictwie ekologicznym, której dotyczy wniosek:</w:t>
      </w:r>
      <w:sdt>
        <w:sdtPr>
          <w:rPr>
            <w:rFonts w:asciiTheme="minorHAnsi" w:hAnsiTheme="minorHAnsi" w:cstheme="minorHAnsi"/>
            <w:color w:val="000000" w:themeColor="text1"/>
            <w:szCs w:val="22"/>
          </w:rPr>
          <w:id w:val="-950853434"/>
          <w:placeholder>
            <w:docPart w:val="DefaultPlaceholder_-1854013440"/>
          </w:placeholder>
        </w:sdtPr>
        <w:sdtEndPr/>
        <w:sdtContent>
          <w:r w:rsidR="00C553F4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C553F4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C553F4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C553F4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C553F4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C553F4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C553F4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C553F4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C553F4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C553F4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C553F4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C553F4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C553F4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</w:sdtContent>
      </w:sdt>
    </w:p>
    <w:p w14:paraId="066759D8" w14:textId="555EDF8A" w:rsidR="005B5AB8" w:rsidRDefault="005B5AB8" w:rsidP="005B5AB8">
      <w:pPr>
        <w:spacing w:line="276" w:lineRule="auto"/>
        <w:ind w:firstLine="708"/>
        <w:rPr>
          <w:rFonts w:asciiTheme="minorHAnsi" w:hAnsiTheme="minorHAnsi" w:cstheme="minorHAnsi"/>
          <w:color w:val="000000" w:themeColor="text1"/>
          <w:szCs w:val="22"/>
        </w:rPr>
      </w:pPr>
    </w:p>
    <w:p w14:paraId="4678501A" w14:textId="2CD870AD" w:rsidR="00A219E7" w:rsidRPr="005B5AB8" w:rsidRDefault="00C10D1E" w:rsidP="005B5AB8">
      <w:pPr>
        <w:spacing w:line="276" w:lineRule="auto"/>
        <w:rPr>
          <w:rFonts w:asciiTheme="minorHAnsi" w:hAnsiTheme="minorHAnsi" w:cstheme="minorHAnsi"/>
          <w:color w:val="000000" w:themeColor="text1"/>
          <w:szCs w:val="22"/>
        </w:rPr>
      </w:pPr>
      <w:r w:rsidRPr="005B5AB8">
        <w:rPr>
          <w:rFonts w:asciiTheme="minorHAnsi" w:hAnsiTheme="minorHAnsi" w:cstheme="minorHAnsi"/>
          <w:b/>
          <w:bCs/>
          <w:color w:val="000000" w:themeColor="text1"/>
        </w:rPr>
        <w:t>Wnoszę o wydanie zgody</w:t>
      </w:r>
      <w:r w:rsidRPr="00CC4821">
        <w:rPr>
          <w:rFonts w:asciiTheme="minorHAnsi" w:hAnsiTheme="minorHAnsi" w:cstheme="minorHAnsi"/>
          <w:b/>
          <w:bCs/>
          <w:color w:val="000000" w:themeColor="text1"/>
        </w:rPr>
        <w:t xml:space="preserve"> na wprowadzenie do ekologicznej jednostki produkcji drobiarskiej niżej wymienionego drobiu, pochodzącego z hodowli </w:t>
      </w:r>
      <w:proofErr w:type="spellStart"/>
      <w:r w:rsidRPr="00CC4821">
        <w:rPr>
          <w:rFonts w:asciiTheme="minorHAnsi" w:hAnsiTheme="minorHAnsi" w:cstheme="minorHAnsi"/>
          <w:b/>
          <w:bCs/>
          <w:color w:val="000000" w:themeColor="text1"/>
        </w:rPr>
        <w:t>nieekologiczne</w:t>
      </w:r>
      <w:r w:rsidR="002C30F8" w:rsidRPr="00CC4821">
        <w:rPr>
          <w:rFonts w:asciiTheme="minorHAnsi" w:hAnsiTheme="minorHAnsi" w:cstheme="minorHAnsi"/>
          <w:b/>
          <w:bCs/>
          <w:color w:val="000000" w:themeColor="text1"/>
        </w:rPr>
        <w:t>j</w:t>
      </w:r>
      <w:proofErr w:type="spellEnd"/>
      <w:r w:rsidR="00BE1286" w:rsidRPr="00CC4821">
        <w:rPr>
          <w:rFonts w:asciiTheme="minorHAnsi" w:hAnsiTheme="minorHAnsi" w:cstheme="minorHAnsi"/>
          <w:b/>
          <w:bCs/>
          <w:color w:val="000000" w:themeColor="text1"/>
        </w:rPr>
        <w:t>**</w:t>
      </w:r>
      <w:r w:rsidR="002C30F8" w:rsidRPr="00CC4821">
        <w:rPr>
          <w:rFonts w:asciiTheme="minorHAnsi" w:hAnsiTheme="minorHAnsi" w:cstheme="minorHAnsi"/>
          <w:b/>
          <w:bCs/>
          <w:color w:val="000000" w:themeColor="text1"/>
        </w:rPr>
        <w:t>:</w:t>
      </w:r>
    </w:p>
    <w:p w14:paraId="7A41CA2A" w14:textId="632D739B" w:rsidR="003C0AC8" w:rsidRPr="00CC4821" w:rsidRDefault="00FB2C75" w:rsidP="005B5AB8">
      <w:pPr>
        <w:pStyle w:val="Akapitzlist"/>
        <w:spacing w:line="276" w:lineRule="auto"/>
        <w:ind w:left="363"/>
        <w:rPr>
          <w:rFonts w:asciiTheme="minorHAnsi" w:hAnsiTheme="minorHAnsi" w:cstheme="minorHAnsi"/>
          <w:b/>
          <w:bCs/>
          <w:color w:val="000000" w:themeColor="text1"/>
        </w:rPr>
      </w:pPr>
      <w:sdt>
        <w:sdtPr>
          <w:rPr>
            <w:rFonts w:asciiTheme="minorHAnsi" w:hAnsiTheme="minorHAnsi" w:cstheme="minorHAnsi"/>
            <w:b/>
            <w:bCs/>
            <w:color w:val="000000" w:themeColor="text1"/>
          </w:rPr>
          <w:id w:val="-745645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66B9">
            <w:rPr>
              <w:rFonts w:ascii="MS Gothic" w:eastAsia="MS Gothic" w:hAnsi="MS Gothic" w:cstheme="minorHAnsi" w:hint="eastAsia"/>
              <w:b/>
              <w:bCs/>
              <w:color w:val="000000" w:themeColor="text1"/>
            </w:rPr>
            <w:t>☐</w:t>
          </w:r>
        </w:sdtContent>
      </w:sdt>
      <w:r w:rsidR="0058053A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="00754F92" w:rsidRPr="00CC4821">
        <w:rPr>
          <w:rFonts w:asciiTheme="minorHAnsi" w:hAnsiTheme="minorHAnsi" w:cstheme="minorHAnsi"/>
          <w:b/>
          <w:bCs/>
          <w:color w:val="000000" w:themeColor="text1"/>
        </w:rPr>
        <w:t>piskląt gatunku kura domowa do produkcji jaj, mających mniej niż 3 dni,</w:t>
      </w:r>
      <w:r w:rsidR="003C0AC8" w:rsidRPr="00CC4821">
        <w:rPr>
          <w:rFonts w:asciiTheme="minorHAnsi" w:hAnsiTheme="minorHAnsi" w:cstheme="minorHAnsi"/>
          <w:color w:val="000000" w:themeColor="text1"/>
        </w:rPr>
        <w:t xml:space="preserve"> w liczbie </w:t>
      </w:r>
      <w:sdt>
        <w:sdtPr>
          <w:rPr>
            <w:rFonts w:asciiTheme="minorHAnsi" w:hAnsiTheme="minorHAnsi" w:cstheme="minorHAnsi"/>
            <w:color w:val="000000" w:themeColor="text1"/>
          </w:rPr>
          <w:id w:val="-2130923423"/>
          <w:placeholder>
            <w:docPart w:val="DefaultPlaceholder_-1854013440"/>
          </w:placeholder>
          <w:showingPlcHdr/>
        </w:sdtPr>
        <w:sdtEndPr/>
        <w:sdtContent>
          <w:r w:rsidR="0058053A" w:rsidRPr="00C553F4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  <w:r w:rsidR="003C0AC8" w:rsidRPr="00CC4821">
        <w:rPr>
          <w:rFonts w:asciiTheme="minorHAnsi" w:hAnsiTheme="minorHAnsi" w:cstheme="minorHAnsi"/>
          <w:color w:val="000000" w:themeColor="text1"/>
        </w:rPr>
        <w:t xml:space="preserve"> w związku z</w:t>
      </w:r>
      <w:r w:rsidR="003C0AC8" w:rsidRPr="00CC4821">
        <w:rPr>
          <w:rFonts w:asciiTheme="minorHAnsi" w:hAnsiTheme="minorHAnsi" w:cstheme="minorHAnsi"/>
          <w:b/>
          <w:bCs/>
          <w:color w:val="000000" w:themeColor="text1"/>
        </w:rPr>
        <w:t>**</w:t>
      </w:r>
      <w:r w:rsidR="003C0AC8" w:rsidRPr="00CC4821">
        <w:rPr>
          <w:rFonts w:asciiTheme="minorHAnsi" w:hAnsiTheme="minorHAnsi" w:cstheme="minorHAnsi"/>
          <w:color w:val="000000" w:themeColor="text1"/>
        </w:rPr>
        <w:t>:</w:t>
      </w:r>
    </w:p>
    <w:p w14:paraId="48F5B840" w14:textId="559CFDBF" w:rsidR="003C0AC8" w:rsidRPr="00CC4821" w:rsidRDefault="00FB2C75" w:rsidP="0058053A">
      <w:pPr>
        <w:pStyle w:val="Akapitzlist"/>
        <w:spacing w:before="240" w:after="240" w:line="276" w:lineRule="auto"/>
        <w:ind w:left="1083"/>
        <w:rPr>
          <w:rFonts w:asciiTheme="minorHAnsi" w:hAnsiTheme="minorHAnsi" w:cstheme="minorHAnsi"/>
          <w:color w:val="000000" w:themeColor="text1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6699072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053A">
            <w:rPr>
              <w:rFonts w:ascii="MS Gothic" w:eastAsia="MS Gothic" w:hAnsi="MS Gothic" w:cstheme="minorHAnsi" w:hint="eastAsia"/>
              <w:color w:val="000000" w:themeColor="text1"/>
            </w:rPr>
            <w:t>☐</w:t>
          </w:r>
        </w:sdtContent>
      </w:sdt>
      <w:r w:rsidR="0058053A">
        <w:rPr>
          <w:rFonts w:asciiTheme="minorHAnsi" w:hAnsiTheme="minorHAnsi" w:cstheme="minorHAnsi"/>
          <w:color w:val="000000" w:themeColor="text1"/>
        </w:rPr>
        <w:t xml:space="preserve"> </w:t>
      </w:r>
      <w:r w:rsidR="003C0AC8" w:rsidRPr="00CC4821">
        <w:rPr>
          <w:rFonts w:asciiTheme="minorHAnsi" w:hAnsiTheme="minorHAnsi" w:cstheme="minorHAnsi"/>
          <w:color w:val="000000" w:themeColor="text1"/>
        </w:rPr>
        <w:t>tworzeniem stada po raz pierwszy</w:t>
      </w:r>
    </w:p>
    <w:p w14:paraId="15AA46FE" w14:textId="68CE83A3" w:rsidR="003C0AC8" w:rsidRPr="00CC4821" w:rsidRDefault="00FB2C75" w:rsidP="0058053A">
      <w:pPr>
        <w:pStyle w:val="Akapitzlist"/>
        <w:spacing w:before="240" w:line="276" w:lineRule="auto"/>
        <w:ind w:left="1083"/>
        <w:rPr>
          <w:rFonts w:asciiTheme="minorHAnsi" w:hAnsiTheme="minorHAnsi" w:cstheme="minorHAnsi"/>
          <w:color w:val="000000" w:themeColor="text1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-413246353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Theme="minorHAnsi" w:hAnsiTheme="minorHAnsi" w:cstheme="minorHAnsi"/>
                <w:color w:val="000000" w:themeColor="text1"/>
              </w:rPr>
              <w:id w:val="65897017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58053A">
                <w:rPr>
                  <w:rFonts w:ascii="MS Gothic" w:eastAsia="MS Gothic" w:hAnsi="MS Gothic" w:cstheme="minorHAnsi" w:hint="eastAsia"/>
                  <w:color w:val="000000" w:themeColor="text1"/>
                </w:rPr>
                <w:t>☐</w:t>
              </w:r>
            </w:sdtContent>
          </w:sdt>
        </w:sdtContent>
      </w:sdt>
      <w:r w:rsidR="0058053A">
        <w:rPr>
          <w:rFonts w:asciiTheme="minorHAnsi" w:hAnsiTheme="minorHAnsi" w:cstheme="minorHAnsi"/>
          <w:color w:val="000000" w:themeColor="text1"/>
        </w:rPr>
        <w:t xml:space="preserve"> </w:t>
      </w:r>
      <w:r w:rsidR="003C0AC8" w:rsidRPr="00CC4821">
        <w:rPr>
          <w:rFonts w:asciiTheme="minorHAnsi" w:hAnsiTheme="minorHAnsi" w:cstheme="minorHAnsi"/>
          <w:color w:val="000000" w:themeColor="text1"/>
        </w:rPr>
        <w:t>odnowieniem stada</w:t>
      </w:r>
    </w:p>
    <w:p w14:paraId="4A78EF47" w14:textId="00DCF919" w:rsidR="00754F92" w:rsidRPr="00CC4821" w:rsidRDefault="00FB2C75" w:rsidP="0058053A">
      <w:pPr>
        <w:pStyle w:val="Akapitzlist"/>
        <w:spacing w:before="240" w:after="240" w:line="276" w:lineRule="auto"/>
        <w:ind w:left="1083"/>
        <w:rPr>
          <w:rFonts w:asciiTheme="minorHAnsi" w:hAnsiTheme="minorHAnsi" w:cstheme="minorHAnsi"/>
          <w:color w:val="000000" w:themeColor="text1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-1737242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66B9">
            <w:rPr>
              <w:rFonts w:ascii="MS Gothic" w:eastAsia="MS Gothic" w:hAnsi="MS Gothic" w:cstheme="minorHAnsi" w:hint="eastAsia"/>
              <w:color w:val="000000" w:themeColor="text1"/>
            </w:rPr>
            <w:t>☐</w:t>
          </w:r>
        </w:sdtContent>
      </w:sdt>
      <w:r w:rsidR="0058053A">
        <w:rPr>
          <w:rFonts w:asciiTheme="minorHAnsi" w:hAnsiTheme="minorHAnsi" w:cstheme="minorHAnsi"/>
          <w:color w:val="000000" w:themeColor="text1"/>
        </w:rPr>
        <w:t xml:space="preserve"> </w:t>
      </w:r>
      <w:r w:rsidR="003C0AC8" w:rsidRPr="00CC4821">
        <w:rPr>
          <w:rFonts w:asciiTheme="minorHAnsi" w:hAnsiTheme="minorHAnsi" w:cstheme="minorHAnsi"/>
          <w:color w:val="000000" w:themeColor="text1"/>
        </w:rPr>
        <w:t>odbudową stada</w:t>
      </w:r>
    </w:p>
    <w:p w14:paraId="6BF81180" w14:textId="170A0A2F" w:rsidR="001F596F" w:rsidRPr="00CC4821" w:rsidRDefault="00FB2C75" w:rsidP="0058053A">
      <w:pPr>
        <w:pStyle w:val="Akapitzlist"/>
        <w:spacing w:before="240" w:line="276" w:lineRule="auto"/>
        <w:ind w:left="363"/>
        <w:rPr>
          <w:rFonts w:asciiTheme="minorHAnsi" w:hAnsiTheme="minorHAnsi" w:cstheme="minorHAnsi"/>
          <w:b/>
          <w:bCs/>
          <w:color w:val="000000" w:themeColor="text1"/>
        </w:rPr>
      </w:pPr>
      <w:sdt>
        <w:sdtPr>
          <w:rPr>
            <w:rFonts w:asciiTheme="minorHAnsi" w:hAnsiTheme="minorHAnsi" w:cstheme="minorHAnsi"/>
            <w:b/>
            <w:bCs/>
            <w:color w:val="000000" w:themeColor="text1"/>
          </w:rPr>
          <w:id w:val="4359509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053A">
            <w:rPr>
              <w:rFonts w:ascii="MS Gothic" w:eastAsia="MS Gothic" w:hAnsi="MS Gothic" w:cstheme="minorHAnsi" w:hint="eastAsia"/>
              <w:b/>
              <w:bCs/>
              <w:color w:val="000000" w:themeColor="text1"/>
            </w:rPr>
            <w:t>☐</w:t>
          </w:r>
        </w:sdtContent>
      </w:sdt>
      <w:r w:rsidR="001F596F" w:rsidRPr="00CC4821">
        <w:rPr>
          <w:rFonts w:asciiTheme="minorHAnsi" w:hAnsiTheme="minorHAnsi" w:cstheme="minorHAnsi"/>
          <w:b/>
          <w:bCs/>
          <w:color w:val="000000" w:themeColor="text1"/>
        </w:rPr>
        <w:t xml:space="preserve">piskląt </w:t>
      </w:r>
      <w:r w:rsidR="001F596F" w:rsidRPr="00CC4821">
        <w:rPr>
          <w:rFonts w:asciiTheme="minorHAnsi" w:hAnsiTheme="minorHAnsi" w:cstheme="minorHAnsi"/>
          <w:color w:val="000000" w:themeColor="text1"/>
        </w:rPr>
        <w:t>(</w:t>
      </w:r>
      <w:r w:rsidR="00754F92" w:rsidRPr="00CC4821">
        <w:rPr>
          <w:rFonts w:asciiTheme="minorHAnsi" w:hAnsiTheme="minorHAnsi" w:cstheme="minorHAnsi"/>
          <w:color w:val="000000" w:themeColor="text1"/>
        </w:rPr>
        <w:t>podać gatunek drobiu)</w:t>
      </w:r>
      <w:sdt>
        <w:sdtPr>
          <w:rPr>
            <w:rFonts w:asciiTheme="minorHAnsi" w:hAnsiTheme="minorHAnsi" w:cstheme="minorHAnsi"/>
            <w:color w:val="000000" w:themeColor="text1"/>
          </w:rPr>
          <w:id w:val="-388342842"/>
          <w:placeholder>
            <w:docPart w:val="DefaultPlaceholder_-1854013440"/>
          </w:placeholder>
          <w:showingPlcHdr/>
        </w:sdtPr>
        <w:sdtEndPr/>
        <w:sdtContent>
          <w:r w:rsidR="0058053A" w:rsidRPr="00C553F4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  <w:r w:rsidR="00754F92" w:rsidRPr="00CC4821">
        <w:rPr>
          <w:rFonts w:asciiTheme="minorHAnsi" w:hAnsiTheme="minorHAnsi" w:cstheme="minorHAnsi"/>
          <w:b/>
          <w:color w:val="000000" w:themeColor="text1"/>
        </w:rPr>
        <w:t>do produkcji mięsa,</w:t>
      </w:r>
      <w:r w:rsidR="001F596F" w:rsidRPr="00CC4821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1F596F" w:rsidRPr="00CC4821">
        <w:rPr>
          <w:rFonts w:asciiTheme="minorHAnsi" w:hAnsiTheme="minorHAnsi" w:cstheme="minorHAnsi"/>
          <w:b/>
          <w:bCs/>
          <w:color w:val="000000" w:themeColor="text1"/>
        </w:rPr>
        <w:t>mających mniej niż 3 dni</w:t>
      </w:r>
      <w:r w:rsidR="001F596F" w:rsidRPr="00CC4821">
        <w:rPr>
          <w:rFonts w:asciiTheme="minorHAnsi" w:hAnsiTheme="minorHAnsi" w:cstheme="minorHAnsi"/>
          <w:color w:val="000000" w:themeColor="text1"/>
        </w:rPr>
        <w:t>, w liczbie</w:t>
      </w:r>
      <w:sdt>
        <w:sdtPr>
          <w:rPr>
            <w:rFonts w:asciiTheme="minorHAnsi" w:hAnsiTheme="minorHAnsi" w:cstheme="minorHAnsi"/>
            <w:color w:val="000000" w:themeColor="text1"/>
          </w:rPr>
          <w:id w:val="1459760480"/>
          <w:placeholder>
            <w:docPart w:val="DefaultPlaceholder_-1854013440"/>
          </w:placeholder>
          <w:showingPlcHdr/>
        </w:sdtPr>
        <w:sdtEndPr/>
        <w:sdtContent>
          <w:r w:rsidR="0058053A" w:rsidRPr="00C553F4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  <w:r w:rsidR="001F596F" w:rsidRPr="00CC4821">
        <w:rPr>
          <w:rFonts w:asciiTheme="minorHAnsi" w:hAnsiTheme="minorHAnsi" w:cstheme="minorHAnsi"/>
          <w:color w:val="000000" w:themeColor="text1"/>
        </w:rPr>
        <w:t xml:space="preserve"> w związku z</w:t>
      </w:r>
      <w:r w:rsidR="00A24EB4" w:rsidRPr="00CC4821">
        <w:rPr>
          <w:rFonts w:asciiTheme="minorHAnsi" w:hAnsiTheme="minorHAnsi" w:cstheme="minorHAnsi"/>
          <w:color w:val="000000" w:themeColor="text1"/>
        </w:rPr>
        <w:t xml:space="preserve"> </w:t>
      </w:r>
      <w:r w:rsidR="00A219E7" w:rsidRPr="00CC4821">
        <w:rPr>
          <w:rFonts w:asciiTheme="minorHAnsi" w:hAnsiTheme="minorHAnsi" w:cstheme="minorHAnsi"/>
          <w:b/>
          <w:bCs/>
          <w:color w:val="000000" w:themeColor="text1"/>
        </w:rPr>
        <w:t>**</w:t>
      </w:r>
      <w:r w:rsidR="001F596F" w:rsidRPr="00CC4821">
        <w:rPr>
          <w:rFonts w:asciiTheme="minorHAnsi" w:hAnsiTheme="minorHAnsi" w:cstheme="minorHAnsi"/>
          <w:color w:val="000000" w:themeColor="text1"/>
        </w:rPr>
        <w:t>:</w:t>
      </w:r>
    </w:p>
    <w:p w14:paraId="247455A6" w14:textId="3F8895AC" w:rsidR="00C34B0B" w:rsidRDefault="00FB2C75" w:rsidP="00C34B0B">
      <w:pPr>
        <w:pStyle w:val="Akapitzlist"/>
        <w:tabs>
          <w:tab w:val="left" w:pos="8715"/>
        </w:tabs>
        <w:spacing w:before="240" w:after="240" w:line="276" w:lineRule="auto"/>
        <w:ind w:left="1083"/>
        <w:rPr>
          <w:rFonts w:asciiTheme="minorHAnsi" w:hAnsiTheme="minorHAnsi" w:cstheme="minorHAnsi"/>
          <w:color w:val="000000" w:themeColor="text1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-6180609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053A">
            <w:rPr>
              <w:rFonts w:ascii="MS Gothic" w:eastAsia="MS Gothic" w:hAnsi="MS Gothic" w:cstheme="minorHAnsi" w:hint="eastAsia"/>
              <w:color w:val="000000" w:themeColor="text1"/>
            </w:rPr>
            <w:t>☐</w:t>
          </w:r>
        </w:sdtContent>
      </w:sdt>
      <w:r w:rsidR="001F596F" w:rsidRPr="00CC4821">
        <w:rPr>
          <w:rFonts w:asciiTheme="minorHAnsi" w:hAnsiTheme="minorHAnsi" w:cstheme="minorHAnsi"/>
          <w:color w:val="000000" w:themeColor="text1"/>
        </w:rPr>
        <w:t>tworzeniem stada po raz pierwszy</w:t>
      </w:r>
      <w:r w:rsidR="00C34B0B">
        <w:rPr>
          <w:rFonts w:asciiTheme="minorHAnsi" w:hAnsiTheme="minorHAnsi" w:cstheme="minorHAnsi"/>
          <w:color w:val="000000" w:themeColor="text1"/>
        </w:rPr>
        <w:tab/>
      </w:r>
    </w:p>
    <w:p w14:paraId="7DFFE3FB" w14:textId="77777777" w:rsidR="00707670" w:rsidRPr="00C34B0B" w:rsidRDefault="00707670" w:rsidP="00C34B0B"/>
    <w:p w14:paraId="466F09B8" w14:textId="61069E95" w:rsidR="001F596F" w:rsidRPr="00CC4821" w:rsidRDefault="00FB2C75" w:rsidP="0058053A">
      <w:pPr>
        <w:pStyle w:val="Akapitzlist"/>
        <w:spacing w:before="240" w:line="276" w:lineRule="auto"/>
        <w:ind w:left="1083"/>
        <w:rPr>
          <w:rFonts w:asciiTheme="minorHAnsi" w:hAnsiTheme="minorHAnsi" w:cstheme="minorHAnsi"/>
          <w:color w:val="000000" w:themeColor="text1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8233155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053A">
            <w:rPr>
              <w:rFonts w:ascii="MS Gothic" w:eastAsia="MS Gothic" w:hAnsi="MS Gothic" w:cstheme="minorHAnsi" w:hint="eastAsia"/>
              <w:color w:val="000000" w:themeColor="text1"/>
            </w:rPr>
            <w:t>☐</w:t>
          </w:r>
        </w:sdtContent>
      </w:sdt>
      <w:r w:rsidR="001F596F" w:rsidRPr="00CC4821">
        <w:rPr>
          <w:rFonts w:asciiTheme="minorHAnsi" w:hAnsiTheme="minorHAnsi" w:cstheme="minorHAnsi"/>
          <w:color w:val="000000" w:themeColor="text1"/>
        </w:rPr>
        <w:t>odnowieniem stada</w:t>
      </w:r>
    </w:p>
    <w:p w14:paraId="63C75EFE" w14:textId="2E9A9724" w:rsidR="001F596F" w:rsidRPr="00CC4821" w:rsidRDefault="00FB2C75" w:rsidP="0058053A">
      <w:pPr>
        <w:pStyle w:val="Akapitzlist"/>
        <w:spacing w:before="240" w:after="240" w:line="276" w:lineRule="auto"/>
        <w:ind w:left="1083"/>
        <w:rPr>
          <w:rFonts w:asciiTheme="minorHAnsi" w:hAnsiTheme="minorHAnsi" w:cstheme="minorHAnsi"/>
          <w:color w:val="000000" w:themeColor="text1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-11865841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053A">
            <w:rPr>
              <w:rFonts w:ascii="MS Gothic" w:eastAsia="MS Gothic" w:hAnsi="MS Gothic" w:cstheme="minorHAnsi" w:hint="eastAsia"/>
              <w:color w:val="000000" w:themeColor="text1"/>
            </w:rPr>
            <w:t>☐</w:t>
          </w:r>
        </w:sdtContent>
      </w:sdt>
      <w:r w:rsidR="001F596F" w:rsidRPr="00CC4821">
        <w:rPr>
          <w:rFonts w:asciiTheme="minorHAnsi" w:hAnsiTheme="minorHAnsi" w:cstheme="minorHAnsi"/>
          <w:color w:val="000000" w:themeColor="text1"/>
        </w:rPr>
        <w:t>odbudową stada</w:t>
      </w:r>
    </w:p>
    <w:p w14:paraId="694F078E" w14:textId="0F3C715C" w:rsidR="001F596F" w:rsidRPr="00CC4821" w:rsidRDefault="001F596F" w:rsidP="003C0AC8">
      <w:pPr>
        <w:suppressAutoHyphens w:val="0"/>
        <w:rPr>
          <w:rFonts w:asciiTheme="minorHAnsi" w:hAnsiTheme="minorHAnsi" w:cstheme="minorHAnsi"/>
          <w:color w:val="000000" w:themeColor="text1"/>
        </w:rPr>
      </w:pPr>
      <w:r w:rsidRPr="00C553F4">
        <w:rPr>
          <w:rFonts w:asciiTheme="minorHAnsi" w:hAnsiTheme="minorHAnsi" w:cstheme="minorHAnsi"/>
        </w:rPr>
        <w:t>Planowany termin wprowadzenia zwierząt do gospodarstwa ekologicznego (miesiąc i rok):</w:t>
      </w:r>
      <w:sdt>
        <w:sdtPr>
          <w:rPr>
            <w:rFonts w:asciiTheme="minorHAnsi" w:hAnsiTheme="minorHAnsi" w:cstheme="minorHAnsi"/>
          </w:rPr>
          <w:id w:val="-2123762544"/>
          <w:placeholder>
            <w:docPart w:val="DefaultPlaceholder_-1854013440"/>
          </w:placeholder>
          <w:showingPlcHdr/>
        </w:sdtPr>
        <w:sdtEndPr/>
        <w:sdtContent>
          <w:r w:rsidR="0058053A" w:rsidRPr="00C553F4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2BAB00AC" w14:textId="6B210802" w:rsidR="00604DEE" w:rsidRPr="00CC4821" w:rsidRDefault="0058053A" w:rsidP="00604DEE">
      <w:pPr>
        <w:spacing w:before="240" w:line="276" w:lineRule="auto"/>
        <w:rPr>
          <w:rFonts w:asciiTheme="minorHAnsi" w:hAnsiTheme="minorHAnsi" w:cstheme="minorHAnsi"/>
          <w:b/>
          <w:bCs/>
          <w:color w:val="000000" w:themeColor="text1"/>
        </w:rPr>
      </w:pPr>
      <w:r w:rsidRPr="00CC4821">
        <w:rPr>
          <w:rFonts w:asciiTheme="minorHAnsi" w:hAnsiTheme="minorHAnsi" w:cstheme="minorHAnsi"/>
          <w:b/>
          <w:bCs/>
          <w:color w:val="000000" w:themeColor="text1"/>
        </w:rPr>
        <w:t>Informuję,</w:t>
      </w:r>
      <w:r w:rsidR="00604DEE" w:rsidRPr="00CC4821">
        <w:rPr>
          <w:rFonts w:asciiTheme="minorHAnsi" w:hAnsiTheme="minorHAnsi" w:cstheme="minorHAnsi"/>
          <w:b/>
          <w:bCs/>
          <w:color w:val="000000" w:themeColor="text1"/>
        </w:rPr>
        <w:t xml:space="preserve"> że **:</w:t>
      </w:r>
    </w:p>
    <w:p w14:paraId="5A4584C0" w14:textId="5F118619" w:rsidR="00604DEE" w:rsidRPr="00CC4821" w:rsidRDefault="00FB2C75" w:rsidP="0058053A">
      <w:pPr>
        <w:pStyle w:val="Akapitzlist"/>
        <w:spacing w:before="240" w:line="276" w:lineRule="auto"/>
        <w:ind w:left="363"/>
        <w:rPr>
          <w:rFonts w:asciiTheme="minorHAnsi" w:hAnsiTheme="minorHAnsi" w:cstheme="minorHAnsi"/>
          <w:color w:val="000000" w:themeColor="text1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6432442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053A">
            <w:rPr>
              <w:rFonts w:ascii="MS Gothic" w:eastAsia="MS Gothic" w:hAnsi="MS Gothic" w:cstheme="minorHAnsi" w:hint="eastAsia"/>
              <w:color w:val="000000" w:themeColor="text1"/>
            </w:rPr>
            <w:t>☐</w:t>
          </w:r>
        </w:sdtContent>
      </w:sdt>
      <w:r w:rsidR="0058053A">
        <w:rPr>
          <w:rFonts w:asciiTheme="minorHAnsi" w:hAnsiTheme="minorHAnsi" w:cstheme="minorHAnsi"/>
          <w:color w:val="000000" w:themeColor="text1"/>
        </w:rPr>
        <w:t xml:space="preserve"> </w:t>
      </w:r>
      <w:r w:rsidR="00604DEE" w:rsidRPr="00CC4821">
        <w:rPr>
          <w:rFonts w:asciiTheme="minorHAnsi" w:hAnsiTheme="minorHAnsi" w:cstheme="minorHAnsi"/>
          <w:color w:val="000000" w:themeColor="text1"/>
        </w:rPr>
        <w:t>podjęłam/podjąłem próbę zakupu ww. zwierząt z hodowli ekologicznych, spełniających moje potrzeby jakościowe i ilościowe, ale nie są one dostępne</w:t>
      </w:r>
    </w:p>
    <w:p w14:paraId="3802916B" w14:textId="37308961" w:rsidR="00604DEE" w:rsidRPr="00CC4821" w:rsidRDefault="00FB2C75" w:rsidP="00604DEE">
      <w:pPr>
        <w:spacing w:before="240" w:line="276" w:lineRule="auto"/>
        <w:ind w:left="1068"/>
        <w:rPr>
          <w:rFonts w:asciiTheme="minorHAnsi" w:hAnsiTheme="minorHAnsi" w:cstheme="minorHAnsi"/>
          <w:color w:val="000000" w:themeColor="text1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-5456834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053A">
            <w:rPr>
              <w:rFonts w:ascii="MS Gothic" w:eastAsia="MS Gothic" w:hAnsi="MS Gothic" w:cstheme="minorHAnsi" w:hint="eastAsia"/>
              <w:color w:val="000000" w:themeColor="text1"/>
            </w:rPr>
            <w:t>☐</w:t>
          </w:r>
        </w:sdtContent>
      </w:sdt>
      <w:r w:rsidR="0058053A">
        <w:rPr>
          <w:rFonts w:asciiTheme="minorHAnsi" w:hAnsiTheme="minorHAnsi" w:cstheme="minorHAnsi"/>
          <w:color w:val="000000" w:themeColor="text1"/>
        </w:rPr>
        <w:t xml:space="preserve"> </w:t>
      </w:r>
      <w:r w:rsidR="00604DEE" w:rsidRPr="00CC4821">
        <w:rPr>
          <w:rFonts w:asciiTheme="minorHAnsi" w:hAnsiTheme="minorHAnsi" w:cstheme="minorHAnsi"/>
          <w:color w:val="000000" w:themeColor="text1"/>
        </w:rPr>
        <w:t>załączam dokumenty lub informacje potwierdzające starania czynion</w:t>
      </w:r>
      <w:r w:rsidR="007E5FE1" w:rsidRPr="00CC4821">
        <w:rPr>
          <w:rFonts w:asciiTheme="minorHAnsi" w:hAnsiTheme="minorHAnsi" w:cstheme="minorHAnsi"/>
          <w:color w:val="000000" w:themeColor="text1"/>
        </w:rPr>
        <w:t xml:space="preserve">e przeze mnie w celu </w:t>
      </w:r>
      <w:r w:rsidR="00604DEE" w:rsidRPr="00CC4821">
        <w:rPr>
          <w:rFonts w:asciiTheme="minorHAnsi" w:hAnsiTheme="minorHAnsi" w:cstheme="minorHAnsi"/>
          <w:color w:val="000000" w:themeColor="text1"/>
        </w:rPr>
        <w:t>zakupu zwierząt z hodowli ekologicznych (np. wiadomość e-mail)</w:t>
      </w:r>
    </w:p>
    <w:p w14:paraId="497FEA9A" w14:textId="7BD75417" w:rsidR="00604DEE" w:rsidRPr="00CC4821" w:rsidRDefault="00FB2C75" w:rsidP="0058053A">
      <w:pPr>
        <w:pStyle w:val="Akapitzlist"/>
        <w:spacing w:before="240" w:line="276" w:lineRule="auto"/>
        <w:ind w:left="363"/>
        <w:rPr>
          <w:rFonts w:asciiTheme="minorHAnsi" w:hAnsiTheme="minorHAnsi" w:cstheme="minorHAnsi"/>
          <w:color w:val="000000" w:themeColor="text1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-14939465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053A">
            <w:rPr>
              <w:rFonts w:ascii="MS Gothic" w:eastAsia="MS Gothic" w:hAnsi="MS Gothic" w:cstheme="minorHAnsi" w:hint="eastAsia"/>
              <w:color w:val="000000" w:themeColor="text1"/>
            </w:rPr>
            <w:t>☐</w:t>
          </w:r>
        </w:sdtContent>
      </w:sdt>
      <w:r w:rsidR="0058053A">
        <w:rPr>
          <w:rFonts w:asciiTheme="minorHAnsi" w:hAnsiTheme="minorHAnsi" w:cstheme="minorHAnsi"/>
          <w:color w:val="000000" w:themeColor="text1"/>
        </w:rPr>
        <w:t xml:space="preserve"> </w:t>
      </w:r>
      <w:r w:rsidR="004F5A24" w:rsidRPr="00CC4821">
        <w:rPr>
          <w:rFonts w:asciiTheme="minorHAnsi" w:hAnsiTheme="minorHAnsi" w:cstheme="minorHAnsi"/>
          <w:color w:val="000000" w:themeColor="text1"/>
        </w:rPr>
        <w:t>nie podejmowałam/ nie podejmowałe</w:t>
      </w:r>
      <w:r w:rsidR="00604DEE" w:rsidRPr="00CC4821">
        <w:rPr>
          <w:rFonts w:asciiTheme="minorHAnsi" w:hAnsiTheme="minorHAnsi" w:cstheme="minorHAnsi"/>
          <w:color w:val="000000" w:themeColor="text1"/>
        </w:rPr>
        <w:t xml:space="preserve">m próby zakupu ww. zwierząt z hodowli ekologicznych, spełniających moje potrzeby jakościowe i ilościowe i nie </w:t>
      </w:r>
      <w:r w:rsidR="0058053A" w:rsidRPr="00CC4821">
        <w:rPr>
          <w:rFonts w:asciiTheme="minorHAnsi" w:hAnsiTheme="minorHAnsi" w:cstheme="minorHAnsi"/>
          <w:color w:val="000000" w:themeColor="text1"/>
        </w:rPr>
        <w:t>wiem,</w:t>
      </w:r>
      <w:r w:rsidR="00604DEE" w:rsidRPr="00CC4821">
        <w:rPr>
          <w:rFonts w:asciiTheme="minorHAnsi" w:hAnsiTheme="minorHAnsi" w:cstheme="minorHAnsi"/>
          <w:color w:val="000000" w:themeColor="text1"/>
        </w:rPr>
        <w:t xml:space="preserve"> czy są one dostępne.</w:t>
      </w:r>
    </w:p>
    <w:p w14:paraId="76B06642" w14:textId="2F0A9F38" w:rsidR="00072B94" w:rsidRPr="00CC4821" w:rsidRDefault="00072B94" w:rsidP="00A24DE1">
      <w:pPr>
        <w:suppressAutoHyphens w:val="0"/>
        <w:spacing w:after="240" w:line="276" w:lineRule="auto"/>
        <w:rPr>
          <w:rFonts w:asciiTheme="minorHAnsi" w:eastAsia="Calibri" w:hAnsiTheme="minorHAnsi" w:cstheme="minorHAnsi"/>
          <w:bCs/>
          <w:iCs/>
          <w:color w:val="000000" w:themeColor="text1"/>
          <w:sz w:val="22"/>
          <w:szCs w:val="22"/>
          <w:lang w:eastAsia="en-US"/>
        </w:rPr>
      </w:pPr>
    </w:p>
    <w:p w14:paraId="75B3053C" w14:textId="77777777" w:rsidR="00072B94" w:rsidRPr="00CC4821" w:rsidRDefault="00072B94" w:rsidP="00072B94">
      <w:pPr>
        <w:suppressAutoHyphens w:val="0"/>
        <w:spacing w:after="240" w:line="276" w:lineRule="auto"/>
        <w:rPr>
          <w:rFonts w:asciiTheme="minorHAnsi" w:hAnsiTheme="minorHAnsi" w:cstheme="minorHAnsi"/>
          <w:iCs/>
          <w:color w:val="000000" w:themeColor="text1"/>
          <w:sz w:val="22"/>
          <w:szCs w:val="22"/>
          <w:lang w:eastAsia="pl-PL"/>
        </w:rPr>
      </w:pPr>
      <w:r w:rsidRPr="00CC4821">
        <w:rPr>
          <w:rFonts w:asciiTheme="minorHAnsi" w:eastAsia="Calibri" w:hAnsiTheme="minorHAnsi" w:cstheme="minorHAnsi"/>
          <w:bCs/>
          <w:iCs/>
          <w:color w:val="000000" w:themeColor="text1"/>
          <w:sz w:val="22"/>
          <w:szCs w:val="22"/>
          <w:lang w:eastAsia="en-US"/>
        </w:rPr>
        <w:t>Na podstawie art. 6 ust. 1 lit. a) rozporządzenia Parlamentu Europejskiego i Rady (UE) nr 2016/679 RODO oświadczam</w:t>
      </w:r>
      <w:r w:rsidRPr="00CC4821">
        <w:rPr>
          <w:rFonts w:asciiTheme="minorHAnsi" w:hAnsiTheme="minorHAnsi" w:cstheme="minorHAnsi"/>
          <w:bCs/>
          <w:iCs/>
          <w:color w:val="000000" w:themeColor="text1"/>
          <w:sz w:val="22"/>
          <w:szCs w:val="22"/>
          <w:lang w:eastAsia="pl-PL"/>
        </w:rPr>
        <w:t xml:space="preserve">, że wyrażam zgodę na przetwarzanie moich danych osobowych przez właściwego Wojewódzkiego Inspektora Jakości Handlowej Artykułów Rolno-Spożywczych oraz </w:t>
      </w:r>
      <w:r w:rsidRPr="00CC4821">
        <w:rPr>
          <w:rFonts w:asciiTheme="minorHAnsi" w:hAnsiTheme="minorHAnsi" w:cstheme="minorHAnsi"/>
          <w:iCs/>
          <w:color w:val="000000" w:themeColor="text1"/>
          <w:sz w:val="22"/>
          <w:szCs w:val="22"/>
          <w:lang w:eastAsia="pl-PL"/>
        </w:rPr>
        <w:t>Głównego Inspektora Jakości Handlowej Artykułów Rolno-Spożywczych w celu podjęcia czynności realizowanych na wniosek na podstawie przepisów prawa, na czas niezbędny do załatwienia sprawy.</w:t>
      </w:r>
    </w:p>
    <w:p w14:paraId="6FDCD717" w14:textId="77777777" w:rsidR="00072B94" w:rsidRPr="00CC4821" w:rsidRDefault="00072B94" w:rsidP="00072B94">
      <w:pPr>
        <w:suppressAutoHyphens w:val="0"/>
        <w:spacing w:after="120" w:line="276" w:lineRule="auto"/>
        <w:rPr>
          <w:rFonts w:asciiTheme="minorHAnsi" w:hAnsiTheme="minorHAnsi" w:cstheme="minorHAnsi"/>
          <w:bCs/>
          <w:iCs/>
          <w:color w:val="000000" w:themeColor="text1"/>
          <w:sz w:val="22"/>
          <w:szCs w:val="22"/>
          <w:lang w:eastAsia="pl-PL"/>
        </w:rPr>
      </w:pPr>
      <w:r w:rsidRPr="00CC4821">
        <w:rPr>
          <w:rFonts w:asciiTheme="minorHAnsi" w:hAnsiTheme="minorHAnsi" w:cstheme="minorHAnsi"/>
          <w:bCs/>
          <w:iCs/>
          <w:color w:val="000000" w:themeColor="text1"/>
          <w:sz w:val="22"/>
          <w:szCs w:val="22"/>
          <w:lang w:eastAsia="pl-PL"/>
        </w:rPr>
        <w:t xml:space="preserve">Informacje o prawie osób, których dane są przetwarzane znajdują się na stronie internetowej właściwego Wojewódzkiego Inspektoratu JHARS (link do strony internetowej WIJHARS: </w:t>
      </w:r>
      <w:hyperlink r:id="rId8" w:history="1">
        <w:r w:rsidRPr="00CC4821">
          <w:rPr>
            <w:rFonts w:asciiTheme="minorHAnsi" w:hAnsiTheme="minorHAnsi" w:cstheme="minorHAnsi"/>
            <w:bCs/>
            <w:iCs/>
            <w:color w:val="000000" w:themeColor="text1"/>
            <w:sz w:val="22"/>
            <w:szCs w:val="22"/>
            <w:lang w:eastAsia="pl-PL"/>
          </w:rPr>
          <w:t>https://www.gov.pl/web/ijhars</w:t>
        </w:r>
      </w:hyperlink>
      <w:r w:rsidRPr="00CC4821">
        <w:rPr>
          <w:rFonts w:asciiTheme="minorHAnsi" w:hAnsiTheme="minorHAnsi" w:cstheme="minorHAnsi"/>
          <w:bCs/>
          <w:iCs/>
          <w:color w:val="000000" w:themeColor="text1"/>
          <w:sz w:val="22"/>
          <w:szCs w:val="22"/>
          <w:lang w:eastAsia="pl-PL"/>
        </w:rPr>
        <w:t xml:space="preserve"> w zakładce „Kontakt – Wojewódzkie Inspektoraty Jakości Handlowej Artykułów Rolno-Spożywczych”) oraz Głównego Inspektoratu JHARS (</w:t>
      </w:r>
      <w:hyperlink r:id="rId9" w:history="1">
        <w:r w:rsidRPr="00CC4821">
          <w:rPr>
            <w:rFonts w:asciiTheme="minorHAnsi" w:hAnsiTheme="minorHAnsi" w:cstheme="minorHAnsi"/>
            <w:bCs/>
            <w:iCs/>
            <w:color w:val="000000" w:themeColor="text1"/>
            <w:sz w:val="22"/>
            <w:szCs w:val="22"/>
            <w:lang w:eastAsia="pl-PL"/>
          </w:rPr>
          <w:t>https://www.gov.pl/web/ijhars</w:t>
        </w:r>
      </w:hyperlink>
      <w:r w:rsidRPr="00CC4821">
        <w:rPr>
          <w:rFonts w:asciiTheme="minorHAnsi" w:hAnsiTheme="minorHAnsi" w:cstheme="minorHAnsi"/>
          <w:bCs/>
          <w:iCs/>
          <w:color w:val="000000" w:themeColor="text1"/>
          <w:sz w:val="22"/>
          <w:szCs w:val="22"/>
          <w:lang w:eastAsia="pl-PL"/>
        </w:rPr>
        <w:t xml:space="preserve"> w zakładce „O IJHARS – Ochrona danych osobowych”).</w:t>
      </w:r>
    </w:p>
    <w:p w14:paraId="4D7F5473" w14:textId="77777777" w:rsidR="00604DEE" w:rsidRPr="00CC4821" w:rsidRDefault="00604DEE" w:rsidP="00604DEE">
      <w:pPr>
        <w:spacing w:before="240" w:line="276" w:lineRule="auto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41EAC41C" w14:textId="29C10E7E" w:rsidR="006A0100" w:rsidRPr="00CC4821" w:rsidRDefault="00CE06BC" w:rsidP="00AE5BA1">
      <w:pPr>
        <w:spacing w:before="240" w:line="276" w:lineRule="auto"/>
        <w:ind w:left="5103"/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………………………………………………………………………………</w:t>
      </w:r>
      <w:r w:rsidR="0058053A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="006A0100" w:rsidRPr="00CC4821">
        <w:rPr>
          <w:rFonts w:asciiTheme="minorHAnsi" w:hAnsiTheme="minorHAnsi" w:cstheme="minorHAnsi"/>
          <w:color w:val="000000" w:themeColor="text1"/>
          <w:sz w:val="22"/>
          <w:szCs w:val="22"/>
        </w:rPr>
        <w:t>Data i czytelny podpis producenta ekologicznego</w:t>
      </w:r>
    </w:p>
    <w:p w14:paraId="7A4EB091" w14:textId="77777777" w:rsidR="00D200BF" w:rsidRPr="00CC4821" w:rsidRDefault="00D200BF" w:rsidP="008D4257">
      <w:pPr>
        <w:suppressAutoHyphens w:val="0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8AFD3D7" w14:textId="77777777" w:rsidR="00D200BF" w:rsidRPr="00CC4821" w:rsidRDefault="00D200BF" w:rsidP="008D4257">
      <w:pPr>
        <w:suppressAutoHyphens w:val="0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A4E2B3B" w14:textId="575F8ADD" w:rsidR="00493DCE" w:rsidRPr="00CC4821" w:rsidRDefault="004806E5" w:rsidP="008D4257">
      <w:pPr>
        <w:suppressAutoHyphens w:val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C4821">
        <w:rPr>
          <w:rFonts w:asciiTheme="minorHAnsi" w:hAnsiTheme="minorHAnsi" w:cstheme="minorHAnsi"/>
          <w:color w:val="000000" w:themeColor="text1"/>
          <w:sz w:val="22"/>
          <w:szCs w:val="22"/>
        </w:rPr>
        <w:t>*</w:t>
      </w:r>
      <w:r w:rsidRPr="00CC4821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r w:rsidR="00303CB5" w:rsidRPr="00CC482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złożony na </w:t>
      </w:r>
      <w:r w:rsidR="00FB2A24" w:rsidRPr="00CC482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podstawie art. 7 </w:t>
      </w:r>
      <w:r w:rsidR="0033234D" w:rsidRPr="00CC4821">
        <w:rPr>
          <w:rFonts w:asciiTheme="minorHAnsi" w:hAnsiTheme="minorHAnsi" w:cstheme="minorHAnsi"/>
          <w:color w:val="000000" w:themeColor="text1"/>
          <w:sz w:val="22"/>
          <w:szCs w:val="22"/>
        </w:rPr>
        <w:t>ust. 1 pkt 3</w:t>
      </w:r>
      <w:r w:rsidR="006B1105" w:rsidRPr="00CC482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i ust. 3</w:t>
      </w:r>
      <w:r w:rsidR="0033234D" w:rsidRPr="00CC482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ustawy z dnia 23 czerwca 2022 r. o rolnictwie ekologicznym i produkcji ekologicznej </w:t>
      </w:r>
      <w:r w:rsidRPr="00CC4821">
        <w:rPr>
          <w:rFonts w:asciiTheme="minorHAnsi" w:hAnsiTheme="minorHAnsi" w:cstheme="minorHAnsi"/>
          <w:color w:val="000000" w:themeColor="text1"/>
          <w:sz w:val="22"/>
          <w:szCs w:val="22"/>
        </w:rPr>
        <w:t>oraz</w:t>
      </w:r>
      <w:r w:rsidR="00493DCE" w:rsidRPr="00CC482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24EB4" w:rsidRPr="00CC4821">
        <w:rPr>
          <w:rFonts w:asciiTheme="minorHAnsi" w:hAnsiTheme="minorHAnsi" w:cstheme="minorHAnsi"/>
          <w:color w:val="000000" w:themeColor="text1"/>
          <w:sz w:val="22"/>
          <w:szCs w:val="22"/>
          <w:lang w:val="cs-CZ"/>
        </w:rPr>
        <w:t xml:space="preserve">pkt </w:t>
      </w:r>
      <w:r w:rsidR="00A24EB4" w:rsidRPr="00CC4821">
        <w:rPr>
          <w:rFonts w:asciiTheme="minorHAnsi" w:hAnsiTheme="minorHAnsi" w:cstheme="minorHAnsi"/>
          <w:color w:val="000000" w:themeColor="text1"/>
          <w:sz w:val="22"/>
          <w:szCs w:val="22"/>
          <w:lang w:val="hy-AM"/>
        </w:rPr>
        <w:t>1.3.4.3</w:t>
      </w:r>
      <w:r w:rsidR="00A24EB4" w:rsidRPr="00CC482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części </w:t>
      </w:r>
      <w:r w:rsidR="00A24EB4" w:rsidRPr="00CC4821">
        <w:rPr>
          <w:rFonts w:asciiTheme="minorHAnsi" w:hAnsiTheme="minorHAnsi" w:cstheme="minorHAnsi"/>
          <w:color w:val="000000" w:themeColor="text1"/>
          <w:sz w:val="22"/>
          <w:szCs w:val="22"/>
          <w:lang w:val="cs-CZ"/>
        </w:rPr>
        <w:t>II</w:t>
      </w:r>
      <w:r w:rsidR="00A24EB4" w:rsidRPr="00CC482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493DCE" w:rsidRPr="00CC4821">
        <w:rPr>
          <w:rFonts w:asciiTheme="minorHAnsi" w:hAnsiTheme="minorHAnsi" w:cstheme="minorHAnsi"/>
          <w:color w:val="000000" w:themeColor="text1"/>
          <w:sz w:val="22"/>
          <w:szCs w:val="22"/>
        </w:rPr>
        <w:t>Załącznik</w:t>
      </w:r>
      <w:r w:rsidR="002B1BFE" w:rsidRPr="00CC4821">
        <w:rPr>
          <w:rFonts w:asciiTheme="minorHAnsi" w:hAnsiTheme="minorHAnsi" w:cstheme="minorHAnsi"/>
          <w:color w:val="000000" w:themeColor="text1"/>
          <w:sz w:val="22"/>
          <w:szCs w:val="22"/>
        </w:rPr>
        <w:t>a</w:t>
      </w:r>
      <w:r w:rsidR="0060259F" w:rsidRPr="00CC482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II</w:t>
      </w:r>
      <w:r w:rsidR="00493DCE" w:rsidRPr="00CC4821">
        <w:rPr>
          <w:rFonts w:asciiTheme="minorHAnsi" w:hAnsiTheme="minorHAnsi" w:cstheme="minorHAnsi"/>
          <w:color w:val="000000" w:themeColor="text1"/>
          <w:sz w:val="22"/>
          <w:szCs w:val="22"/>
          <w:lang w:val="cs-CZ"/>
        </w:rPr>
        <w:t> </w:t>
      </w:r>
      <w:r w:rsidR="0060259F" w:rsidRPr="00CC4821">
        <w:rPr>
          <w:rFonts w:asciiTheme="minorHAnsi" w:hAnsiTheme="minorHAnsi" w:cstheme="minorHAnsi"/>
          <w:color w:val="000000" w:themeColor="text1"/>
          <w:sz w:val="22"/>
          <w:szCs w:val="22"/>
          <w:lang w:val="cs-CZ"/>
        </w:rPr>
        <w:t xml:space="preserve">do </w:t>
      </w:r>
      <w:r w:rsidR="00493DCE" w:rsidRPr="00CC4821">
        <w:rPr>
          <w:rFonts w:asciiTheme="minorHAnsi" w:hAnsiTheme="minorHAnsi" w:cstheme="minorHAnsi"/>
          <w:color w:val="000000" w:themeColor="text1"/>
          <w:sz w:val="22"/>
          <w:szCs w:val="22"/>
        </w:rPr>
        <w:t>rozporządzenia Parlamentu Europejskiego i Rady (UE) 2018/848 z dnia 30 maja 2018 r. w sprawie produkcji ekologicznej i znakowania produktów ekologicznych i uchylające rozpor</w:t>
      </w:r>
      <w:r w:rsidR="0060259F" w:rsidRPr="00CC482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ządzenie Rady (WE) nr 834/2007 </w:t>
      </w:r>
    </w:p>
    <w:p w14:paraId="0EF1D6E4" w14:textId="27D99057" w:rsidR="00AE5BA1" w:rsidRPr="00CC4821" w:rsidRDefault="004806E5" w:rsidP="004806E5">
      <w:pPr>
        <w:spacing w:before="24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C4821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** </w:t>
      </w:r>
      <w:r w:rsidRPr="00CC4821">
        <w:rPr>
          <w:rFonts w:asciiTheme="minorHAnsi" w:hAnsiTheme="minorHAnsi" w:cstheme="minorHAnsi"/>
          <w:color w:val="000000" w:themeColor="text1"/>
          <w:sz w:val="22"/>
          <w:szCs w:val="22"/>
        </w:rPr>
        <w:t>zaznaczyć właściwe pole znakiem X</w:t>
      </w:r>
    </w:p>
    <w:sectPr w:rsidR="00AE5BA1" w:rsidRPr="00CC4821" w:rsidSect="00394FD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360" w:right="1021" w:bottom="993" w:left="1021" w:header="0" w:footer="3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DABD36" w14:textId="77777777" w:rsidR="00BF2B18" w:rsidRDefault="00BF2B18">
      <w:r>
        <w:separator/>
      </w:r>
    </w:p>
  </w:endnote>
  <w:endnote w:type="continuationSeparator" w:id="0">
    <w:p w14:paraId="45749DF7" w14:textId="77777777" w:rsidR="00BF2B18" w:rsidRDefault="00BF2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Noto Sans CJK SC">
    <w:charset w:val="01"/>
    <w:family w:val="auto"/>
    <w:pitch w:val="variable"/>
  </w:font>
  <w:font w:name="Lohit Devanagari">
    <w:altName w:val="Calibri"/>
    <w:charset w:val="01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92DE89" w14:textId="66E52918" w:rsidR="00AE5BA1" w:rsidRPr="00AD25AC" w:rsidRDefault="00D97D13" w:rsidP="00AD25AC">
    <w:pPr>
      <w:pStyle w:val="Stopka"/>
      <w:tabs>
        <w:tab w:val="clear" w:pos="4536"/>
        <w:tab w:val="clear" w:pos="9072"/>
        <w:tab w:val="left" w:pos="9045"/>
      </w:tabs>
      <w:jc w:val="right"/>
      <w:rPr>
        <w:rFonts w:asciiTheme="minorHAnsi" w:hAnsiTheme="minorHAnsi" w:cstheme="minorHAnsi"/>
        <w:sz w:val="22"/>
        <w:szCs w:val="22"/>
      </w:rPr>
    </w:pPr>
    <w:r w:rsidRPr="00D97D13">
      <w:rPr>
        <w:rFonts w:asciiTheme="minorHAnsi" w:hAnsiTheme="minorHAnsi" w:cstheme="minorHAnsi"/>
        <w:sz w:val="22"/>
        <w:szCs w:val="22"/>
      </w:rPr>
      <w:t>F-9/ BRE-07-IR-01, wydanie 8</w:t>
    </w:r>
    <w:r>
      <w:rPr>
        <w:rFonts w:asciiTheme="minorHAnsi" w:hAnsiTheme="minorHAnsi" w:cstheme="minorHAnsi"/>
        <w:sz w:val="22"/>
        <w:szCs w:val="22"/>
      </w:rPr>
      <w:t xml:space="preserve"> </w:t>
    </w:r>
    <w:r w:rsidRPr="00D97D13">
      <w:rPr>
        <w:rFonts w:asciiTheme="minorHAnsi" w:hAnsiTheme="minorHAnsi" w:cstheme="minorHAnsi"/>
        <w:sz w:val="22"/>
        <w:szCs w:val="22"/>
      </w:rPr>
      <w:t>z dnia</w:t>
    </w:r>
    <w:r>
      <w:rPr>
        <w:rFonts w:asciiTheme="minorHAnsi" w:hAnsiTheme="minorHAnsi" w:cstheme="minorHAnsi"/>
        <w:sz w:val="22"/>
        <w:szCs w:val="22"/>
      </w:rPr>
      <w:t xml:space="preserve"> </w:t>
    </w:r>
    <w:r w:rsidR="00FF0E83" w:rsidRPr="00FF0E83">
      <w:rPr>
        <w:rFonts w:asciiTheme="minorHAnsi" w:hAnsiTheme="minorHAnsi" w:cstheme="minorHAnsi"/>
        <w:sz w:val="22"/>
        <w:szCs w:val="22"/>
      </w:rPr>
      <w:t>09.01.2019,</w:t>
    </w:r>
    <w:r w:rsidR="00681684">
      <w:rPr>
        <w:rFonts w:asciiTheme="minorHAnsi" w:hAnsiTheme="minorHAnsi" w:cstheme="minorHAnsi"/>
        <w:sz w:val="22"/>
        <w:szCs w:val="22"/>
      </w:rPr>
      <w:t>r.</w:t>
    </w:r>
    <w:r w:rsidR="00681684" w:rsidRPr="004806E5">
      <w:rPr>
        <w:rFonts w:asciiTheme="minorHAnsi" w:hAnsiTheme="minorHAnsi" w:cstheme="minorHAnsi"/>
        <w:sz w:val="22"/>
        <w:szCs w:val="22"/>
      </w:rPr>
      <w:t xml:space="preserve"> </w:t>
    </w:r>
    <w:r w:rsidR="00AE5BA1" w:rsidRPr="00AD25AC">
      <w:rPr>
        <w:rFonts w:asciiTheme="minorHAnsi" w:hAnsiTheme="minorHAnsi" w:cstheme="minorHAnsi"/>
        <w:sz w:val="22"/>
        <w:szCs w:val="22"/>
      </w:rPr>
      <w:t xml:space="preserve">str. </w:t>
    </w:r>
    <w:r w:rsidR="00AE5BA1" w:rsidRPr="00AD25AC">
      <w:rPr>
        <w:rFonts w:asciiTheme="minorHAnsi" w:hAnsiTheme="minorHAnsi" w:cstheme="minorHAnsi"/>
        <w:sz w:val="22"/>
        <w:szCs w:val="22"/>
      </w:rPr>
      <w:fldChar w:fldCharType="begin"/>
    </w:r>
    <w:r w:rsidR="00AE5BA1" w:rsidRPr="00AD25AC">
      <w:rPr>
        <w:rFonts w:asciiTheme="minorHAnsi" w:hAnsiTheme="minorHAnsi" w:cstheme="minorHAnsi"/>
        <w:sz w:val="22"/>
        <w:szCs w:val="22"/>
      </w:rPr>
      <w:instrText xml:space="preserve"> PAGE </w:instrText>
    </w:r>
    <w:r w:rsidR="00AE5BA1" w:rsidRPr="00AD25AC">
      <w:rPr>
        <w:rFonts w:asciiTheme="minorHAnsi" w:hAnsiTheme="minorHAnsi" w:cstheme="minorHAnsi"/>
        <w:sz w:val="22"/>
        <w:szCs w:val="22"/>
      </w:rPr>
      <w:fldChar w:fldCharType="separate"/>
    </w:r>
    <w:r w:rsidR="00394FD2">
      <w:rPr>
        <w:rFonts w:asciiTheme="minorHAnsi" w:hAnsiTheme="minorHAnsi" w:cstheme="minorHAnsi"/>
        <w:noProof/>
        <w:sz w:val="22"/>
        <w:szCs w:val="22"/>
      </w:rPr>
      <w:t>2</w:t>
    </w:r>
    <w:r w:rsidR="00AE5BA1" w:rsidRPr="00AD25AC">
      <w:rPr>
        <w:rFonts w:asciiTheme="minorHAnsi" w:hAnsiTheme="minorHAnsi" w:cstheme="minorHAnsi"/>
        <w:sz w:val="22"/>
        <w:szCs w:val="22"/>
      </w:rPr>
      <w:fldChar w:fldCharType="end"/>
    </w:r>
    <w:r w:rsidR="00AE5BA1" w:rsidRPr="00AD25AC">
      <w:rPr>
        <w:rFonts w:asciiTheme="minorHAnsi" w:hAnsiTheme="minorHAnsi" w:cstheme="minorHAnsi"/>
        <w:sz w:val="22"/>
        <w:szCs w:val="22"/>
      </w:rPr>
      <w:t xml:space="preserve"> z </w:t>
    </w:r>
    <w:r w:rsidR="00AE5BA1" w:rsidRPr="00AD25AC">
      <w:rPr>
        <w:rFonts w:asciiTheme="minorHAnsi" w:hAnsiTheme="minorHAnsi" w:cstheme="minorHAnsi"/>
        <w:sz w:val="22"/>
        <w:szCs w:val="22"/>
      </w:rPr>
      <w:fldChar w:fldCharType="begin"/>
    </w:r>
    <w:r w:rsidR="00AE5BA1" w:rsidRPr="00AD25AC">
      <w:rPr>
        <w:rFonts w:asciiTheme="minorHAnsi" w:hAnsiTheme="minorHAnsi" w:cstheme="minorHAnsi"/>
        <w:sz w:val="22"/>
        <w:szCs w:val="22"/>
      </w:rPr>
      <w:instrText xml:space="preserve"> NUMPAGES \* ARABIC </w:instrText>
    </w:r>
    <w:r w:rsidR="00AE5BA1" w:rsidRPr="00AD25AC">
      <w:rPr>
        <w:rFonts w:asciiTheme="minorHAnsi" w:hAnsiTheme="minorHAnsi" w:cstheme="minorHAnsi"/>
        <w:sz w:val="22"/>
        <w:szCs w:val="22"/>
      </w:rPr>
      <w:fldChar w:fldCharType="separate"/>
    </w:r>
    <w:r w:rsidR="00215A9C">
      <w:rPr>
        <w:rFonts w:asciiTheme="minorHAnsi" w:hAnsiTheme="minorHAnsi" w:cstheme="minorHAnsi"/>
        <w:noProof/>
        <w:sz w:val="22"/>
        <w:szCs w:val="22"/>
      </w:rPr>
      <w:t>2</w:t>
    </w:r>
    <w:r w:rsidR="00AE5BA1" w:rsidRPr="00AD25AC">
      <w:rPr>
        <w:rFonts w:asciiTheme="minorHAnsi" w:hAnsiTheme="minorHAnsi" w:cstheme="minorHAnsi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051393" w14:textId="77777777" w:rsidR="00707670" w:rsidRDefault="00707670" w:rsidP="00707670">
    <w:pPr>
      <w:pStyle w:val="Stopka"/>
      <w:jc w:val="right"/>
      <w:rPr>
        <w:rFonts w:asciiTheme="minorHAnsi" w:hAnsiTheme="minorHAnsi" w:cstheme="minorHAnsi"/>
        <w:sz w:val="22"/>
        <w:szCs w:val="22"/>
      </w:rPr>
    </w:pPr>
  </w:p>
  <w:p w14:paraId="39A366D4" w14:textId="70F0F8C9" w:rsidR="00707670" w:rsidRPr="0093555E" w:rsidRDefault="00707670" w:rsidP="00707670">
    <w:pPr>
      <w:pStyle w:val="Stopka"/>
      <w:jc w:val="right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F-9/ BRE-07-IR-01, wydanie</w:t>
    </w:r>
    <w:r w:rsidR="003B5B1B">
      <w:rPr>
        <w:rFonts w:asciiTheme="minorHAnsi" w:hAnsiTheme="minorHAnsi" w:cstheme="minorHAnsi"/>
        <w:sz w:val="22"/>
        <w:szCs w:val="22"/>
      </w:rPr>
      <w:t xml:space="preserve"> 11</w:t>
    </w:r>
    <w:r w:rsidRPr="00BE0C73">
      <w:rPr>
        <w:rFonts w:asciiTheme="minorHAnsi" w:hAnsiTheme="minorHAnsi" w:cstheme="minorHAnsi"/>
        <w:sz w:val="22"/>
        <w:szCs w:val="22"/>
      </w:rPr>
      <w:t xml:space="preserve"> z dnia </w:t>
    </w:r>
    <w:r w:rsidR="0011423A">
      <w:rPr>
        <w:rFonts w:asciiTheme="minorHAnsi" w:hAnsiTheme="minorHAnsi" w:cstheme="minorHAnsi"/>
        <w:sz w:val="22"/>
        <w:szCs w:val="22"/>
      </w:rPr>
      <w:t>6.07.</w:t>
    </w:r>
    <w:r w:rsidR="00C34B0B">
      <w:rPr>
        <w:rFonts w:asciiTheme="minorHAnsi" w:hAnsiTheme="minorHAnsi" w:cstheme="minorHAnsi"/>
        <w:sz w:val="22"/>
        <w:szCs w:val="22"/>
      </w:rPr>
      <w:t>2023</w:t>
    </w:r>
    <w:r>
      <w:rPr>
        <w:rFonts w:asciiTheme="minorHAnsi" w:hAnsiTheme="minorHAnsi" w:cstheme="minorHAnsi"/>
        <w:sz w:val="22"/>
        <w:szCs w:val="22"/>
      </w:rPr>
      <w:t>,</w:t>
    </w:r>
    <w:r w:rsidRPr="00BE0C73">
      <w:rPr>
        <w:rFonts w:asciiTheme="minorHAnsi" w:hAnsiTheme="minorHAnsi" w:cstheme="minorHAnsi"/>
        <w:sz w:val="22"/>
        <w:szCs w:val="22"/>
      </w:rPr>
      <w:t xml:space="preserve"> str.</w:t>
    </w:r>
    <w:r w:rsidRPr="00BE0C73">
      <w:rPr>
        <w:rFonts w:asciiTheme="minorHAnsi" w:hAnsiTheme="minorHAnsi" w:cstheme="minorHAnsi"/>
        <w:sz w:val="22"/>
        <w:szCs w:val="22"/>
      </w:rPr>
      <w:fldChar w:fldCharType="begin"/>
    </w:r>
    <w:r w:rsidRPr="00BE0C73">
      <w:rPr>
        <w:rFonts w:asciiTheme="minorHAnsi" w:hAnsiTheme="minorHAnsi" w:cstheme="minorHAnsi"/>
        <w:sz w:val="22"/>
        <w:szCs w:val="22"/>
      </w:rPr>
      <w:instrText xml:space="preserve"> PAGE </w:instrText>
    </w:r>
    <w:r w:rsidRPr="00BE0C73">
      <w:rPr>
        <w:rFonts w:asciiTheme="minorHAnsi" w:hAnsiTheme="minorHAnsi" w:cstheme="minorHAnsi"/>
        <w:sz w:val="22"/>
        <w:szCs w:val="22"/>
      </w:rPr>
      <w:fldChar w:fldCharType="separate"/>
    </w:r>
    <w:r w:rsidR="004C1474">
      <w:rPr>
        <w:rFonts w:asciiTheme="minorHAnsi" w:hAnsiTheme="minorHAnsi" w:cstheme="minorHAnsi"/>
        <w:noProof/>
        <w:sz w:val="22"/>
        <w:szCs w:val="22"/>
      </w:rPr>
      <w:t>2</w:t>
    </w:r>
    <w:r w:rsidRPr="00BE0C73">
      <w:rPr>
        <w:rFonts w:asciiTheme="minorHAnsi" w:hAnsiTheme="minorHAnsi" w:cstheme="minorHAnsi"/>
        <w:sz w:val="22"/>
        <w:szCs w:val="22"/>
      </w:rPr>
      <w:fldChar w:fldCharType="end"/>
    </w:r>
    <w:r w:rsidRPr="00BE0C73">
      <w:rPr>
        <w:rFonts w:asciiTheme="minorHAnsi" w:hAnsiTheme="minorHAnsi" w:cstheme="minorHAnsi"/>
        <w:sz w:val="22"/>
        <w:szCs w:val="22"/>
      </w:rPr>
      <w:t xml:space="preserve"> z </w:t>
    </w:r>
    <w:r w:rsidRPr="00BE0C73">
      <w:rPr>
        <w:rFonts w:asciiTheme="minorHAnsi" w:hAnsiTheme="minorHAnsi" w:cstheme="minorHAnsi"/>
        <w:sz w:val="22"/>
        <w:szCs w:val="22"/>
      </w:rPr>
      <w:fldChar w:fldCharType="begin"/>
    </w:r>
    <w:r w:rsidRPr="00BE0C73">
      <w:rPr>
        <w:rFonts w:asciiTheme="minorHAnsi" w:hAnsiTheme="minorHAnsi" w:cstheme="minorHAnsi"/>
        <w:sz w:val="22"/>
        <w:szCs w:val="22"/>
      </w:rPr>
      <w:instrText xml:space="preserve"> NUMPAGES \* ARABIC </w:instrText>
    </w:r>
    <w:r w:rsidRPr="00BE0C73">
      <w:rPr>
        <w:rFonts w:asciiTheme="minorHAnsi" w:hAnsiTheme="minorHAnsi" w:cstheme="minorHAnsi"/>
        <w:sz w:val="22"/>
        <w:szCs w:val="22"/>
      </w:rPr>
      <w:fldChar w:fldCharType="separate"/>
    </w:r>
    <w:r w:rsidR="004C1474">
      <w:rPr>
        <w:rFonts w:asciiTheme="minorHAnsi" w:hAnsiTheme="minorHAnsi" w:cstheme="minorHAnsi"/>
        <w:noProof/>
        <w:sz w:val="22"/>
        <w:szCs w:val="22"/>
      </w:rPr>
      <w:t>2</w:t>
    </w:r>
    <w:r w:rsidRPr="00BE0C73">
      <w:rPr>
        <w:rFonts w:asciiTheme="minorHAnsi" w:hAnsiTheme="minorHAnsi" w:cstheme="minorHAnsi"/>
        <w:sz w:val="22"/>
        <w:szCs w:val="22"/>
      </w:rPr>
      <w:fldChar w:fldCharType="end"/>
    </w:r>
  </w:p>
  <w:p w14:paraId="04850946" w14:textId="71B74EA8" w:rsidR="00707670" w:rsidRDefault="00707670">
    <w:pPr>
      <w:pStyle w:val="Stopka"/>
    </w:pPr>
  </w:p>
  <w:p w14:paraId="5F70FBEE" w14:textId="71708335" w:rsidR="00AE5BA1" w:rsidRPr="0093555E" w:rsidRDefault="00AE5BA1" w:rsidP="00AD25AC">
    <w:pPr>
      <w:pStyle w:val="Stopka"/>
      <w:jc w:val="right"/>
      <w:rPr>
        <w:rFonts w:asciiTheme="minorHAnsi" w:hAnsiTheme="minorHAnsi" w:cstheme="minorHAnsi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121B79" w14:textId="77777777" w:rsidR="00C34B0B" w:rsidRDefault="00C34B0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AC5D6C" w14:textId="77777777" w:rsidR="00BF2B18" w:rsidRDefault="00BF2B18">
      <w:r>
        <w:separator/>
      </w:r>
    </w:p>
  </w:footnote>
  <w:footnote w:type="continuationSeparator" w:id="0">
    <w:p w14:paraId="73C7086B" w14:textId="77777777" w:rsidR="00BF2B18" w:rsidRDefault="00BF2B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36B392" w14:textId="5B659D7A" w:rsidR="00AE5BA1" w:rsidRPr="00B377A9" w:rsidRDefault="00AE5BA1" w:rsidP="00B377A9">
    <w:pPr>
      <w:spacing w:before="240" w:line="360" w:lineRule="auto"/>
      <w:ind w:left="5670"/>
      <w:jc w:val="center"/>
      <w:rPr>
        <w:rFonts w:asciiTheme="minorHAnsi" w:hAnsiTheme="minorHAnsi" w:cstheme="minorHAnsi"/>
        <w:sz w:val="22"/>
        <w:szCs w:val="22"/>
      </w:rPr>
    </w:pPr>
    <w:r w:rsidRPr="00EC7DA8">
      <w:rPr>
        <w:rFonts w:asciiTheme="minorHAnsi" w:hAnsiTheme="minorHAnsi" w:cstheme="minorHAnsi"/>
        <w:sz w:val="22"/>
        <w:szCs w:val="22"/>
      </w:rPr>
      <w:t>……………………………</w:t>
    </w:r>
    <w:r>
      <w:rPr>
        <w:rFonts w:asciiTheme="minorHAnsi" w:hAnsiTheme="minorHAnsi" w:cstheme="minorHAnsi"/>
        <w:sz w:val="22"/>
        <w:szCs w:val="22"/>
      </w:rPr>
      <w:t>…………………………</w:t>
    </w:r>
    <w:r w:rsidRPr="00EC7DA8">
      <w:rPr>
        <w:rFonts w:asciiTheme="minorHAnsi" w:hAnsiTheme="minorHAnsi" w:cstheme="minorHAnsi"/>
        <w:sz w:val="22"/>
        <w:szCs w:val="22"/>
      </w:rPr>
      <w:t>………………Znak sprawy nadany przez WIJHARS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E99D74" w14:textId="1793EA61" w:rsidR="00AE5BA1" w:rsidRPr="00B377A9" w:rsidRDefault="00C553F4" w:rsidP="00B377A9">
    <w:pPr>
      <w:spacing w:before="240" w:line="360" w:lineRule="auto"/>
      <w:ind w:left="5670"/>
      <w:jc w:val="center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………………………………………………………..</w:t>
    </w:r>
    <w:r w:rsidR="0058053A">
      <w:rPr>
        <w:rFonts w:asciiTheme="minorHAnsi" w:hAnsiTheme="minorHAnsi" w:cstheme="minorHAnsi"/>
        <w:sz w:val="22"/>
        <w:szCs w:val="22"/>
      </w:rPr>
      <w:br/>
    </w:r>
    <w:r w:rsidR="00AE5BA1" w:rsidRPr="00EC7DA8">
      <w:rPr>
        <w:rFonts w:asciiTheme="minorHAnsi" w:hAnsiTheme="minorHAnsi" w:cstheme="minorHAnsi"/>
        <w:sz w:val="22"/>
        <w:szCs w:val="22"/>
      </w:rPr>
      <w:t>Znak sprawy nadany przez WIJHAR</w:t>
    </w:r>
    <w:r w:rsidR="00AE5BA1">
      <w:rPr>
        <w:rFonts w:asciiTheme="minorHAnsi" w:hAnsiTheme="minorHAnsi" w:cstheme="minorHAnsi"/>
        <w:sz w:val="22"/>
        <w:szCs w:val="22"/>
      </w:rPr>
      <w:t>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822BD0" w14:textId="77777777" w:rsidR="00C34B0B" w:rsidRDefault="00C34B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</w:abstractNum>
  <w:abstractNum w:abstractNumId="1" w15:restartNumberingAfterBreak="0">
    <w:nsid w:val="0000000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13695D59"/>
    <w:multiLevelType w:val="hybridMultilevel"/>
    <w:tmpl w:val="F07E9F78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4939B4"/>
    <w:multiLevelType w:val="hybridMultilevel"/>
    <w:tmpl w:val="E01EA2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0D5C1B"/>
    <w:multiLevelType w:val="hybridMultilevel"/>
    <w:tmpl w:val="8836E854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A230C"/>
    <w:multiLevelType w:val="hybridMultilevel"/>
    <w:tmpl w:val="7716FA94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A516B1"/>
    <w:multiLevelType w:val="hybridMultilevel"/>
    <w:tmpl w:val="5BDEDC0E"/>
    <w:lvl w:ilvl="0" w:tplc="D102B698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156D72"/>
    <w:multiLevelType w:val="hybridMultilevel"/>
    <w:tmpl w:val="FBDCC0E4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8131B"/>
    <w:multiLevelType w:val="hybridMultilevel"/>
    <w:tmpl w:val="42226680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D102B698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5A6871"/>
    <w:multiLevelType w:val="hybridMultilevel"/>
    <w:tmpl w:val="152ED9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D47F30"/>
    <w:multiLevelType w:val="hybridMultilevel"/>
    <w:tmpl w:val="73224A7C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1D61DB"/>
    <w:multiLevelType w:val="hybridMultilevel"/>
    <w:tmpl w:val="52C272BC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25583B"/>
    <w:multiLevelType w:val="hybridMultilevel"/>
    <w:tmpl w:val="24D080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9853B9"/>
    <w:multiLevelType w:val="hybridMultilevel"/>
    <w:tmpl w:val="3F0C3648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2B3A07"/>
    <w:multiLevelType w:val="hybridMultilevel"/>
    <w:tmpl w:val="6610DBEE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D102B698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AC0407"/>
    <w:multiLevelType w:val="hybridMultilevel"/>
    <w:tmpl w:val="3ED025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37F23"/>
    <w:multiLevelType w:val="hybridMultilevel"/>
    <w:tmpl w:val="3DE00C86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704053"/>
    <w:multiLevelType w:val="hybridMultilevel"/>
    <w:tmpl w:val="D82CADDA"/>
    <w:lvl w:ilvl="0" w:tplc="D102B698">
      <w:start w:val="1"/>
      <w:numFmt w:val="bullet"/>
      <w:lvlText w:val="□"/>
      <w:lvlJc w:val="left"/>
      <w:pPr>
        <w:ind w:left="1068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66EF1962"/>
    <w:multiLevelType w:val="hybridMultilevel"/>
    <w:tmpl w:val="0902073E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0451A4"/>
    <w:multiLevelType w:val="hybridMultilevel"/>
    <w:tmpl w:val="7062BF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21164C"/>
    <w:multiLevelType w:val="hybridMultilevel"/>
    <w:tmpl w:val="19182484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185DEA"/>
    <w:multiLevelType w:val="hybridMultilevel"/>
    <w:tmpl w:val="6D8035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5B6525"/>
    <w:multiLevelType w:val="hybridMultilevel"/>
    <w:tmpl w:val="04268EF8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C211EF"/>
    <w:multiLevelType w:val="hybridMultilevel"/>
    <w:tmpl w:val="5F90AE9A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0138840">
    <w:abstractNumId w:val="0"/>
  </w:num>
  <w:num w:numId="2" w16cid:durableId="1214344961">
    <w:abstractNumId w:val="1"/>
  </w:num>
  <w:num w:numId="3" w16cid:durableId="1165585596">
    <w:abstractNumId w:val="2"/>
  </w:num>
  <w:num w:numId="4" w16cid:durableId="1040132791">
    <w:abstractNumId w:val="13"/>
  </w:num>
  <w:num w:numId="5" w16cid:durableId="1221553170">
    <w:abstractNumId w:val="20"/>
  </w:num>
  <w:num w:numId="6" w16cid:durableId="247037127">
    <w:abstractNumId w:val="16"/>
  </w:num>
  <w:num w:numId="7" w16cid:durableId="1440637765">
    <w:abstractNumId w:val="10"/>
  </w:num>
  <w:num w:numId="8" w16cid:durableId="7877034">
    <w:abstractNumId w:val="8"/>
  </w:num>
  <w:num w:numId="9" w16cid:durableId="309754765">
    <w:abstractNumId w:val="4"/>
  </w:num>
  <w:num w:numId="10" w16cid:durableId="2002613143">
    <w:abstractNumId w:val="21"/>
  </w:num>
  <w:num w:numId="11" w16cid:durableId="1589533029">
    <w:abstractNumId w:val="6"/>
  </w:num>
  <w:num w:numId="12" w16cid:durableId="1567767487">
    <w:abstractNumId w:val="14"/>
  </w:num>
  <w:num w:numId="13" w16cid:durableId="1113288323">
    <w:abstractNumId w:val="12"/>
  </w:num>
  <w:num w:numId="14" w16cid:durableId="510264002">
    <w:abstractNumId w:val="5"/>
  </w:num>
  <w:num w:numId="15" w16cid:durableId="1857843023">
    <w:abstractNumId w:val="22"/>
  </w:num>
  <w:num w:numId="16" w16cid:durableId="1073310884">
    <w:abstractNumId w:val="19"/>
  </w:num>
  <w:num w:numId="17" w16cid:durableId="591933127">
    <w:abstractNumId w:val="18"/>
  </w:num>
  <w:num w:numId="18" w16cid:durableId="867910504">
    <w:abstractNumId w:val="9"/>
  </w:num>
  <w:num w:numId="19" w16cid:durableId="1854874972">
    <w:abstractNumId w:val="7"/>
  </w:num>
  <w:num w:numId="20" w16cid:durableId="179054557">
    <w:abstractNumId w:val="11"/>
  </w:num>
  <w:num w:numId="21" w16cid:durableId="1764765189">
    <w:abstractNumId w:val="24"/>
  </w:num>
  <w:num w:numId="22" w16cid:durableId="200553236">
    <w:abstractNumId w:val="3"/>
  </w:num>
  <w:num w:numId="23" w16cid:durableId="1246764314">
    <w:abstractNumId w:val="23"/>
  </w:num>
  <w:num w:numId="24" w16cid:durableId="1146896380">
    <w:abstractNumId w:val="17"/>
  </w:num>
  <w:num w:numId="25" w16cid:durableId="199152030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B8F"/>
    <w:rsid w:val="00011F00"/>
    <w:rsid w:val="00026DD4"/>
    <w:rsid w:val="00030A8F"/>
    <w:rsid w:val="00072B94"/>
    <w:rsid w:val="000E2C62"/>
    <w:rsid w:val="000E2FD3"/>
    <w:rsid w:val="0010119B"/>
    <w:rsid w:val="0011423A"/>
    <w:rsid w:val="00136703"/>
    <w:rsid w:val="00157F81"/>
    <w:rsid w:val="00162F9D"/>
    <w:rsid w:val="00172C6B"/>
    <w:rsid w:val="00173F5E"/>
    <w:rsid w:val="00187E92"/>
    <w:rsid w:val="001A6414"/>
    <w:rsid w:val="001A7584"/>
    <w:rsid w:val="001C381F"/>
    <w:rsid w:val="001F596F"/>
    <w:rsid w:val="0020473B"/>
    <w:rsid w:val="00215A9C"/>
    <w:rsid w:val="00222B97"/>
    <w:rsid w:val="00225307"/>
    <w:rsid w:val="00245582"/>
    <w:rsid w:val="00287E74"/>
    <w:rsid w:val="00290905"/>
    <w:rsid w:val="00292907"/>
    <w:rsid w:val="002961AF"/>
    <w:rsid w:val="002B0C24"/>
    <w:rsid w:val="002B1BFE"/>
    <w:rsid w:val="002B21D2"/>
    <w:rsid w:val="002C30F8"/>
    <w:rsid w:val="002D2557"/>
    <w:rsid w:val="002D7709"/>
    <w:rsid w:val="002E637F"/>
    <w:rsid w:val="00303CB5"/>
    <w:rsid w:val="00316C93"/>
    <w:rsid w:val="0031736C"/>
    <w:rsid w:val="0033234D"/>
    <w:rsid w:val="00372DD1"/>
    <w:rsid w:val="00374260"/>
    <w:rsid w:val="00394FD2"/>
    <w:rsid w:val="003B52D1"/>
    <w:rsid w:val="003B5B1B"/>
    <w:rsid w:val="003C0AC8"/>
    <w:rsid w:val="003C51EB"/>
    <w:rsid w:val="0040401F"/>
    <w:rsid w:val="00410564"/>
    <w:rsid w:val="00413D32"/>
    <w:rsid w:val="00416969"/>
    <w:rsid w:val="00472CCD"/>
    <w:rsid w:val="004806E5"/>
    <w:rsid w:val="00486FA0"/>
    <w:rsid w:val="00493DCE"/>
    <w:rsid w:val="004B39B4"/>
    <w:rsid w:val="004C1474"/>
    <w:rsid w:val="004D0F5A"/>
    <w:rsid w:val="004F5A24"/>
    <w:rsid w:val="00513E25"/>
    <w:rsid w:val="00517C35"/>
    <w:rsid w:val="005455D2"/>
    <w:rsid w:val="005473BE"/>
    <w:rsid w:val="0056606C"/>
    <w:rsid w:val="0058053A"/>
    <w:rsid w:val="00596927"/>
    <w:rsid w:val="005B5AB8"/>
    <w:rsid w:val="005C21E7"/>
    <w:rsid w:val="005D4741"/>
    <w:rsid w:val="005E2635"/>
    <w:rsid w:val="0060259F"/>
    <w:rsid w:val="00604DEE"/>
    <w:rsid w:val="00616C7B"/>
    <w:rsid w:val="00641A54"/>
    <w:rsid w:val="00647930"/>
    <w:rsid w:val="00672438"/>
    <w:rsid w:val="00681684"/>
    <w:rsid w:val="006A0100"/>
    <w:rsid w:val="006A2F7B"/>
    <w:rsid w:val="006B1105"/>
    <w:rsid w:val="006B2510"/>
    <w:rsid w:val="006B4A2A"/>
    <w:rsid w:val="006C51E4"/>
    <w:rsid w:val="006D74D4"/>
    <w:rsid w:val="00707670"/>
    <w:rsid w:val="00754F92"/>
    <w:rsid w:val="00757B5D"/>
    <w:rsid w:val="00762793"/>
    <w:rsid w:val="00777081"/>
    <w:rsid w:val="00782268"/>
    <w:rsid w:val="007A2A28"/>
    <w:rsid w:val="007B6B04"/>
    <w:rsid w:val="007E5FE1"/>
    <w:rsid w:val="00802A6E"/>
    <w:rsid w:val="00867F94"/>
    <w:rsid w:val="008A3FA8"/>
    <w:rsid w:val="008B3066"/>
    <w:rsid w:val="008C491C"/>
    <w:rsid w:val="008D4257"/>
    <w:rsid w:val="00901D80"/>
    <w:rsid w:val="00914470"/>
    <w:rsid w:val="00914959"/>
    <w:rsid w:val="0093555E"/>
    <w:rsid w:val="00947320"/>
    <w:rsid w:val="00951E1B"/>
    <w:rsid w:val="00967DDC"/>
    <w:rsid w:val="00983018"/>
    <w:rsid w:val="009924D5"/>
    <w:rsid w:val="009B2E87"/>
    <w:rsid w:val="009B3C05"/>
    <w:rsid w:val="009B4FDB"/>
    <w:rsid w:val="009C443C"/>
    <w:rsid w:val="009D0FFF"/>
    <w:rsid w:val="00A01A0C"/>
    <w:rsid w:val="00A02758"/>
    <w:rsid w:val="00A219E7"/>
    <w:rsid w:val="00A24DE1"/>
    <w:rsid w:val="00A24EB4"/>
    <w:rsid w:val="00A417B5"/>
    <w:rsid w:val="00A84802"/>
    <w:rsid w:val="00AC21A3"/>
    <w:rsid w:val="00AD1736"/>
    <w:rsid w:val="00AD25AC"/>
    <w:rsid w:val="00AD3A55"/>
    <w:rsid w:val="00AE45E3"/>
    <w:rsid w:val="00AE5BA1"/>
    <w:rsid w:val="00B00D91"/>
    <w:rsid w:val="00B01728"/>
    <w:rsid w:val="00B116D6"/>
    <w:rsid w:val="00B16234"/>
    <w:rsid w:val="00B25B2E"/>
    <w:rsid w:val="00B377A9"/>
    <w:rsid w:val="00B5171F"/>
    <w:rsid w:val="00B66819"/>
    <w:rsid w:val="00BA20BC"/>
    <w:rsid w:val="00BC08EE"/>
    <w:rsid w:val="00BE1286"/>
    <w:rsid w:val="00BF2B18"/>
    <w:rsid w:val="00BF3DF4"/>
    <w:rsid w:val="00C10D1E"/>
    <w:rsid w:val="00C156A3"/>
    <w:rsid w:val="00C17C61"/>
    <w:rsid w:val="00C22E55"/>
    <w:rsid w:val="00C26BD2"/>
    <w:rsid w:val="00C27187"/>
    <w:rsid w:val="00C34B0B"/>
    <w:rsid w:val="00C40DA1"/>
    <w:rsid w:val="00C553F4"/>
    <w:rsid w:val="00C6461E"/>
    <w:rsid w:val="00C64675"/>
    <w:rsid w:val="00CB24F1"/>
    <w:rsid w:val="00CC4821"/>
    <w:rsid w:val="00CE06BC"/>
    <w:rsid w:val="00CE2C73"/>
    <w:rsid w:val="00CF1447"/>
    <w:rsid w:val="00CF1CC2"/>
    <w:rsid w:val="00CF5B8F"/>
    <w:rsid w:val="00D100AD"/>
    <w:rsid w:val="00D200BF"/>
    <w:rsid w:val="00D561C5"/>
    <w:rsid w:val="00D72021"/>
    <w:rsid w:val="00D909BC"/>
    <w:rsid w:val="00D97D13"/>
    <w:rsid w:val="00DB66B9"/>
    <w:rsid w:val="00DD400B"/>
    <w:rsid w:val="00E20752"/>
    <w:rsid w:val="00E32768"/>
    <w:rsid w:val="00E3276B"/>
    <w:rsid w:val="00E46760"/>
    <w:rsid w:val="00E85E82"/>
    <w:rsid w:val="00E93708"/>
    <w:rsid w:val="00EA3936"/>
    <w:rsid w:val="00EB0B5F"/>
    <w:rsid w:val="00EC1254"/>
    <w:rsid w:val="00EC7DA8"/>
    <w:rsid w:val="00F7327C"/>
    <w:rsid w:val="00F866FF"/>
    <w:rsid w:val="00F87E9C"/>
    <w:rsid w:val="00FA58E5"/>
    <w:rsid w:val="00FB2A24"/>
    <w:rsid w:val="00FB2C75"/>
    <w:rsid w:val="00FC1CB4"/>
    <w:rsid w:val="00FC3972"/>
    <w:rsid w:val="00FE5496"/>
    <w:rsid w:val="00FF0E83"/>
    <w:rsid w:val="00FF1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30AA7F50"/>
  <w15:chartTrackingRefBased/>
  <w15:docId w15:val="{6C0DD6C8-B873-45B7-AF46-34A7E2C75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461E"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646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3555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 w:hint="default"/>
      <w:color w:val="auto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Symbol" w:eastAsia="Times New Roman" w:hAnsi="Symbol" w:cs="Times New Roman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Wingdings" w:hAnsi="Wingdings" w:cs="Wingdings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Wingdings" w:hAnsi="Wingdings" w:cs="Wingdings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Wingdings" w:hAnsi="Wingdings" w:cs="Wingdings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styleId="Pogrubienie">
    <w:name w:val="Strong"/>
    <w:qFormat/>
    <w:rPr>
      <w:rFonts w:ascii="Tahoma" w:hAnsi="Tahoma" w:cs="Tahoma" w:hint="default"/>
      <w:b/>
      <w:bCs/>
      <w:sz w:val="17"/>
      <w:szCs w:val="17"/>
    </w:rPr>
  </w:style>
  <w:style w:type="character" w:customStyle="1" w:styleId="NagwekZnak">
    <w:name w:val="Nagłówek Znak"/>
    <w:uiPriority w:val="99"/>
    <w:rPr>
      <w:sz w:val="24"/>
      <w:szCs w:val="24"/>
    </w:rPr>
  </w:style>
  <w:style w:type="character" w:customStyle="1" w:styleId="StopkaZnak">
    <w:name w:val="Stopka Znak"/>
    <w:uiPriority w:val="99"/>
    <w:rPr>
      <w:sz w:val="24"/>
      <w:szCs w:val="24"/>
    </w:rPr>
  </w:style>
  <w:style w:type="character" w:customStyle="1" w:styleId="TekstprzypisukocowegoZnak">
    <w:name w:val="Tekst przypisu końcowego Znak"/>
    <w:basedOn w:val="Domylnaczcionkaakapitu1"/>
  </w:style>
  <w:style w:type="character" w:customStyle="1" w:styleId="EndnoteCharacters">
    <w:name w:val="Endnote Characters"/>
    <w:rPr>
      <w:vertAlign w:val="superscript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1"/>
  </w:style>
  <w:style w:type="character" w:styleId="Hipercze">
    <w:name w:val="Hyperlink"/>
    <w:rPr>
      <w:color w:val="0000FF"/>
      <w:u w:val="single"/>
    </w:rPr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ny"/>
    <w:pPr>
      <w:suppressLineNumbers/>
    </w:pPr>
    <w:rPr>
      <w:rFonts w:cs="Lohit Devanagari"/>
    </w:rPr>
  </w:style>
  <w:style w:type="paragraph" w:styleId="Tekstprzypisudolnego">
    <w:name w:val="footnote text"/>
    <w:basedOn w:val="Normalny"/>
    <w:pPr>
      <w:autoSpaceDE w:val="0"/>
    </w:pPr>
    <w:rPr>
      <w:rFonts w:ascii="Arial" w:hAnsi="Arial" w:cs="Arial"/>
    </w:rPr>
  </w:style>
  <w:style w:type="paragraph" w:styleId="NormalnyWeb">
    <w:name w:val="Normal (Web)"/>
    <w:basedOn w:val="Normalny"/>
    <w:pPr>
      <w:spacing w:before="280" w:after="280"/>
    </w:pPr>
  </w:style>
  <w:style w:type="paragraph" w:customStyle="1" w:styleId="ZnakZnakZnakZnakZnakZnakZnak">
    <w:name w:val="Znak Znak Znak Znak Znak Znak Znak"/>
    <w:basedOn w:val="Normalny"/>
  </w:style>
  <w:style w:type="paragraph" w:customStyle="1" w:styleId="Mapadokumentu1">
    <w:name w:val="Mapa dokumentu1"/>
    <w:basedOn w:val="Normalny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agwek">
    <w:name w:val="header"/>
    <w:basedOn w:val="Normalny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rPr>
      <w:sz w:val="20"/>
      <w:szCs w:val="20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Normalny"/>
  </w:style>
  <w:style w:type="paragraph" w:customStyle="1" w:styleId="TableContents">
    <w:name w:val="Table Contents"/>
    <w:basedOn w:val="Normalny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C6461E"/>
    <w:rPr>
      <w:rFonts w:asciiTheme="majorHAnsi" w:eastAsiaTheme="majorEastAsia" w:hAnsiTheme="majorHAnsi" w:cstheme="majorBidi"/>
      <w:b/>
      <w:color w:val="000000" w:themeColor="text1"/>
      <w:sz w:val="32"/>
      <w:szCs w:val="32"/>
      <w:lang w:eastAsia="zh-CN"/>
    </w:rPr>
  </w:style>
  <w:style w:type="character" w:customStyle="1" w:styleId="Nagwek2Znak">
    <w:name w:val="Nagłówek 2 Znak"/>
    <w:basedOn w:val="Domylnaczcionkaakapitu"/>
    <w:link w:val="Nagwek2"/>
    <w:uiPriority w:val="9"/>
    <w:rsid w:val="0093555E"/>
    <w:rPr>
      <w:rFonts w:asciiTheme="majorHAnsi" w:eastAsiaTheme="majorEastAsia" w:hAnsiTheme="majorHAnsi" w:cstheme="majorBidi"/>
      <w:b/>
      <w:color w:val="000000" w:themeColor="text1"/>
      <w:sz w:val="28"/>
      <w:szCs w:val="26"/>
      <w:lang w:eastAsia="zh-CN"/>
    </w:rPr>
  </w:style>
  <w:style w:type="paragraph" w:styleId="Akapitzlist">
    <w:name w:val="List Paragraph"/>
    <w:basedOn w:val="Normalny"/>
    <w:uiPriority w:val="34"/>
    <w:qFormat/>
    <w:rsid w:val="0093555E"/>
    <w:pPr>
      <w:ind w:left="720"/>
      <w:contextualSpacing/>
    </w:pPr>
  </w:style>
  <w:style w:type="table" w:styleId="Tabela-Siatka">
    <w:name w:val="Table Grid"/>
    <w:basedOn w:val="Standardowy"/>
    <w:uiPriority w:val="39"/>
    <w:rsid w:val="002B0C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akcent1">
    <w:name w:val="Grid Table 1 Light Accent 1"/>
    <w:basedOn w:val="Standardowy"/>
    <w:uiPriority w:val="46"/>
    <w:rsid w:val="002B0C24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Tekstzastpczy">
    <w:name w:val="Placeholder Text"/>
    <w:basedOn w:val="Domylnaczcionkaakapitu"/>
    <w:uiPriority w:val="99"/>
    <w:semiHidden/>
    <w:rsid w:val="0058053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353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ijhars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ijhars" TargetMode="Externa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2300B51-DFB8-4BDE-85D4-3B8669726555}"/>
      </w:docPartPr>
      <w:docPartBody>
        <w:p w:rsidR="00FE3D7A" w:rsidRDefault="00BE05F9">
          <w:r w:rsidRPr="00CE5098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Noto Sans CJK SC">
    <w:charset w:val="01"/>
    <w:family w:val="auto"/>
    <w:pitch w:val="variable"/>
  </w:font>
  <w:font w:name="Lohit Devanagari">
    <w:altName w:val="Calibri"/>
    <w:charset w:val="01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5F9"/>
    <w:rsid w:val="00250F25"/>
    <w:rsid w:val="002C2E1E"/>
    <w:rsid w:val="0084103B"/>
    <w:rsid w:val="00893F20"/>
    <w:rsid w:val="00A855A6"/>
    <w:rsid w:val="00B567DD"/>
    <w:rsid w:val="00BE05F9"/>
    <w:rsid w:val="00DC2882"/>
    <w:rsid w:val="00E3589B"/>
    <w:rsid w:val="00EF04DD"/>
    <w:rsid w:val="00F866FF"/>
    <w:rsid w:val="00F9240E"/>
    <w:rsid w:val="00FE3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E05F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E2D85D-0474-4C24-A448-917A22149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565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wydanie zgody na wprowadzenie do ekologicznej jednostki produkcji drobiarskiej nieekologicznego drobiu</vt:lpstr>
    </vt:vector>
  </TitlesOfParts>
  <Company/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wydanie zgody na wprowadzenie do ekologicznej jednostki produkcji drobiarskiej nieekologicznego drobiu</dc:title>
  <dc:subject/>
  <dc:creator>Justyna Wudarek</dc:creator>
  <cp:keywords/>
  <cp:lastModifiedBy>Barbara Bornejko</cp:lastModifiedBy>
  <cp:revision>2</cp:revision>
  <cp:lastPrinted>2022-07-04T09:52:00Z</cp:lastPrinted>
  <dcterms:created xsi:type="dcterms:W3CDTF">2024-10-29T10:43:00Z</dcterms:created>
  <dcterms:modified xsi:type="dcterms:W3CDTF">2024-10-29T10:43:00Z</dcterms:modified>
</cp:coreProperties>
</file>