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CEBD0" w14:textId="5523B396" w:rsidR="009608EB" w:rsidRPr="00E333F9" w:rsidRDefault="009608EB" w:rsidP="00E333F9">
      <w:pPr>
        <w:spacing w:after="120" w:line="276" w:lineRule="auto"/>
        <w:rPr>
          <w:rFonts w:ascii="Arial" w:hAnsi="Arial" w:cs="Arial"/>
          <w:bCs/>
          <w:u w:val="single"/>
        </w:rPr>
      </w:pPr>
      <w:r w:rsidRPr="00E333F9">
        <w:rPr>
          <w:rFonts w:ascii="Arial" w:hAnsi="Arial" w:cs="Arial"/>
          <w:bCs/>
          <w:u w:val="single"/>
        </w:rPr>
        <w:t xml:space="preserve">Załącznik nr </w:t>
      </w:r>
      <w:r w:rsidR="00D920B3" w:rsidRPr="00E333F9">
        <w:rPr>
          <w:rFonts w:ascii="Arial" w:hAnsi="Arial" w:cs="Arial"/>
          <w:bCs/>
          <w:u w:val="single"/>
        </w:rPr>
        <w:t>2</w:t>
      </w:r>
      <w:r w:rsidR="005936B9">
        <w:rPr>
          <w:rFonts w:ascii="Arial" w:hAnsi="Arial" w:cs="Arial"/>
          <w:bCs/>
          <w:u w:val="single"/>
        </w:rPr>
        <w:t xml:space="preserve"> </w:t>
      </w:r>
    </w:p>
    <w:p w14:paraId="600F6932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4A438CD0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1C7DE5C0" w14:textId="5A23D5A3" w:rsidR="000942C9" w:rsidRPr="00D920B3" w:rsidRDefault="000942C9" w:rsidP="00D920B3">
      <w:pPr>
        <w:spacing w:before="120" w:after="120" w:line="240" w:lineRule="auto"/>
        <w:jc w:val="center"/>
        <w:rPr>
          <w:rFonts w:ascii="Arial" w:hAnsi="Arial" w:cs="Arial"/>
          <w:b/>
          <w:bCs/>
          <w:color w:val="5B9BD5" w:themeColor="accent1"/>
          <w:sz w:val="24"/>
          <w:szCs w:val="24"/>
        </w:rPr>
      </w:pPr>
      <w:r w:rsidRPr="00D920B3">
        <w:rPr>
          <w:rFonts w:ascii="Arial" w:hAnsi="Arial" w:cs="Arial"/>
          <w:b/>
          <w:bCs/>
          <w:color w:val="5B9BD5" w:themeColor="accent1"/>
          <w:sz w:val="24"/>
          <w:szCs w:val="24"/>
        </w:rPr>
        <w:t>Instrukcja złożenia oferty za pośrednictwem ePUAP</w:t>
      </w:r>
      <w:r w:rsidR="00073DF9">
        <w:rPr>
          <w:rFonts w:ascii="Arial" w:hAnsi="Arial" w:cs="Arial"/>
          <w:b/>
          <w:bCs/>
          <w:color w:val="5B9BD5" w:themeColor="accent1"/>
          <w:sz w:val="24"/>
          <w:szCs w:val="24"/>
        </w:rPr>
        <w:t xml:space="preserve"> </w:t>
      </w:r>
    </w:p>
    <w:p w14:paraId="49B1FCD4" w14:textId="18629459" w:rsidR="00513B11" w:rsidRPr="007E060E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 xml:space="preserve">Ofertę sporządza się poprzez wypełnienie </w:t>
      </w:r>
      <w:r w:rsidRPr="007E060E">
        <w:rPr>
          <w:rFonts w:ascii="Arial" w:hAnsi="Arial" w:cs="Arial"/>
          <w:b/>
          <w:bCs/>
        </w:rPr>
        <w:t>załącznika nr 1</w:t>
      </w:r>
      <w:r w:rsidRPr="007E060E">
        <w:rPr>
          <w:rFonts w:ascii="Arial" w:hAnsi="Arial" w:cs="Arial"/>
        </w:rPr>
        <w:t xml:space="preserve"> do ogłoszenia o nazwie </w:t>
      </w:r>
      <w:r w:rsidRPr="007E060E">
        <w:rPr>
          <w:rFonts w:ascii="Arial" w:hAnsi="Arial" w:cs="Arial"/>
          <w:b/>
          <w:bCs/>
        </w:rPr>
        <w:t xml:space="preserve">„Formularz </w:t>
      </w:r>
      <w:r w:rsidR="00D920B3">
        <w:rPr>
          <w:rFonts w:ascii="Arial" w:hAnsi="Arial" w:cs="Arial"/>
          <w:b/>
          <w:bCs/>
        </w:rPr>
        <w:t>O</w:t>
      </w:r>
      <w:r w:rsidRPr="007E060E">
        <w:rPr>
          <w:rFonts w:ascii="Arial" w:hAnsi="Arial" w:cs="Arial"/>
          <w:b/>
          <w:bCs/>
        </w:rPr>
        <w:t>ferty”</w:t>
      </w:r>
      <w:r w:rsidR="00F81770">
        <w:rPr>
          <w:rFonts w:ascii="Arial" w:hAnsi="Arial" w:cs="Arial"/>
        </w:rPr>
        <w:t xml:space="preserve">, dołączenie wydruku </w:t>
      </w:r>
      <w:r w:rsidR="00C417F9">
        <w:rPr>
          <w:rFonts w:ascii="Arial" w:hAnsi="Arial" w:cs="Arial"/>
        </w:rPr>
        <w:t xml:space="preserve">z </w:t>
      </w:r>
      <w:r w:rsidR="00F81770">
        <w:rPr>
          <w:rFonts w:ascii="Arial" w:hAnsi="Arial" w:cs="Arial"/>
        </w:rPr>
        <w:t>KRS oraz</w:t>
      </w:r>
      <w:r w:rsidR="00C417F9">
        <w:rPr>
          <w:rFonts w:ascii="Arial" w:hAnsi="Arial" w:cs="Arial"/>
        </w:rPr>
        <w:t xml:space="preserve"> w sytuacji, gdy ofertę składa </w:t>
      </w:r>
      <w:r w:rsidR="00E333F9">
        <w:rPr>
          <w:rFonts w:ascii="Arial" w:hAnsi="Arial" w:cs="Arial"/>
        </w:rPr>
        <w:t>pełnomocnik dołączenie</w:t>
      </w:r>
      <w:r w:rsidR="00F565D3">
        <w:rPr>
          <w:rFonts w:ascii="Arial" w:hAnsi="Arial" w:cs="Arial"/>
        </w:rPr>
        <w:t xml:space="preserve"> </w:t>
      </w:r>
      <w:r w:rsidR="00F81770">
        <w:rPr>
          <w:rFonts w:ascii="Arial" w:hAnsi="Arial" w:cs="Arial"/>
        </w:rPr>
        <w:t>p</w:t>
      </w:r>
      <w:r w:rsidR="00F81770" w:rsidRPr="00F81770">
        <w:rPr>
          <w:rFonts w:ascii="Arial" w:hAnsi="Arial" w:cs="Arial"/>
        </w:rPr>
        <w:t>ełnomocnictw</w:t>
      </w:r>
      <w:r w:rsidR="00F81770">
        <w:rPr>
          <w:rFonts w:ascii="Arial" w:hAnsi="Arial" w:cs="Arial"/>
        </w:rPr>
        <w:t>a</w:t>
      </w:r>
      <w:r w:rsidR="00F81770" w:rsidRPr="00F81770">
        <w:rPr>
          <w:rFonts w:ascii="Arial" w:hAnsi="Arial" w:cs="Arial"/>
        </w:rPr>
        <w:t xml:space="preserve"> do złożenia oferty i podpisywania dokumentów w</w:t>
      </w:r>
      <w:r w:rsidR="00862C47">
        <w:rPr>
          <w:rFonts w:ascii="Arial" w:hAnsi="Arial" w:cs="Arial"/>
        </w:rPr>
        <w:t> </w:t>
      </w:r>
      <w:r w:rsidR="00F81770" w:rsidRPr="00F81770">
        <w:rPr>
          <w:rFonts w:ascii="Arial" w:hAnsi="Arial" w:cs="Arial"/>
        </w:rPr>
        <w:t>imieniu oferenta</w:t>
      </w:r>
      <w:r w:rsidRPr="007E060E">
        <w:rPr>
          <w:rFonts w:ascii="Arial" w:hAnsi="Arial" w:cs="Arial"/>
        </w:rPr>
        <w:t xml:space="preserve">. </w:t>
      </w:r>
    </w:p>
    <w:p w14:paraId="4C3D2E13" w14:textId="1A35E38B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  <w:color w:val="2F5496"/>
        </w:rPr>
      </w:pPr>
      <w:r w:rsidRPr="007E060E">
        <w:rPr>
          <w:rFonts w:ascii="Arial" w:hAnsi="Arial" w:cs="Arial"/>
        </w:rPr>
        <w:t>Formularz oferty</w:t>
      </w:r>
      <w:r w:rsidR="00D95E8C">
        <w:rPr>
          <w:rFonts w:ascii="Arial" w:hAnsi="Arial" w:cs="Arial"/>
        </w:rPr>
        <w:t xml:space="preserve"> </w:t>
      </w:r>
      <w:r w:rsidRPr="007E060E">
        <w:rPr>
          <w:rFonts w:ascii="Arial" w:hAnsi="Arial" w:cs="Arial"/>
        </w:rPr>
        <w:t>mus</w:t>
      </w:r>
      <w:r w:rsidR="00D95E8C">
        <w:rPr>
          <w:rFonts w:ascii="Arial" w:hAnsi="Arial" w:cs="Arial"/>
        </w:rPr>
        <w:t>i</w:t>
      </w:r>
      <w:r w:rsidRPr="007E060E">
        <w:rPr>
          <w:rFonts w:ascii="Arial" w:hAnsi="Arial" w:cs="Arial"/>
        </w:rPr>
        <w:t xml:space="preserve"> zostać podpisan</w:t>
      </w:r>
      <w:r w:rsidR="00D95E8C">
        <w:rPr>
          <w:rFonts w:ascii="Arial" w:hAnsi="Arial" w:cs="Arial"/>
        </w:rPr>
        <w:t>y</w:t>
      </w:r>
      <w:r w:rsidRPr="007E060E">
        <w:rPr>
          <w:rFonts w:ascii="Arial" w:hAnsi="Arial" w:cs="Arial"/>
        </w:rPr>
        <w:t xml:space="preserve"> kwalifikowanym podpisem elektronicznym w</w:t>
      </w:r>
      <w:r w:rsidR="00F81770">
        <w:rPr>
          <w:rFonts w:ascii="Arial" w:hAnsi="Arial" w:cs="Arial"/>
        </w:rPr>
        <w:t> </w:t>
      </w:r>
      <w:r w:rsidRPr="007E060E">
        <w:rPr>
          <w:rFonts w:ascii="Arial" w:hAnsi="Arial" w:cs="Arial"/>
        </w:rPr>
        <w:t>odpowiednim formacie PAdES (PDF</w:t>
      </w:r>
      <w:r w:rsidRPr="00C67938">
        <w:rPr>
          <w:rFonts w:ascii="Arial" w:hAnsi="Arial" w:cs="Arial"/>
        </w:rPr>
        <w:t xml:space="preserve"> Advanced Electronic Signature) przez osobę upoważnioną do złożenia oferty w imieniu Oferenta. </w:t>
      </w:r>
    </w:p>
    <w:p w14:paraId="621D7FAB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Ofertę składa się wyłącznie w wersji elektronicznej za pośrednictwem ePUAP w formacie pdf. W taki sam sposób składa się uzupełnienia braków formalnych oraz inne wymagane dokumenty.</w:t>
      </w:r>
    </w:p>
    <w:p w14:paraId="65176B0E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  <w:b/>
        </w:rPr>
        <w:t>Podpisanie oferty</w:t>
      </w:r>
      <w:r w:rsidRPr="00C67938">
        <w:rPr>
          <w:rFonts w:ascii="Arial" w:hAnsi="Arial" w:cs="Arial"/>
        </w:rPr>
        <w:t>:</w:t>
      </w:r>
    </w:p>
    <w:p w14:paraId="4E72F631" w14:textId="579BDBCC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color w:val="2F5496"/>
        </w:rPr>
      </w:pPr>
      <w:r w:rsidRPr="007E060E">
        <w:rPr>
          <w:rFonts w:ascii="Arial" w:hAnsi="Arial" w:cs="Arial"/>
        </w:rPr>
        <w:t>Formularz oferty</w:t>
      </w:r>
      <w:r w:rsidR="00D95E8C">
        <w:rPr>
          <w:rFonts w:ascii="Arial" w:hAnsi="Arial" w:cs="Arial"/>
        </w:rPr>
        <w:t xml:space="preserve"> </w:t>
      </w:r>
      <w:r w:rsidRPr="007E060E">
        <w:rPr>
          <w:rFonts w:ascii="Arial" w:hAnsi="Arial" w:cs="Arial"/>
        </w:rPr>
        <w:t xml:space="preserve">należy wypełnić odpowiednimi danymi, </w:t>
      </w:r>
    </w:p>
    <w:p w14:paraId="2B5B842D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menu głównym należy wybrać polecenie „plik”, następnie polecenie „eksportuj”, </w:t>
      </w:r>
    </w:p>
    <w:p w14:paraId="70EA8C09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polecenie „utwórz dokument pdf/xps”</w:t>
      </w:r>
      <w:r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</w:t>
      </w:r>
    </w:p>
    <w:p w14:paraId="710B1F5E" w14:textId="36046BB9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wskazać </w:t>
      </w:r>
      <w:r w:rsidR="00E333F9" w:rsidRPr="00C67938">
        <w:rPr>
          <w:rFonts w:ascii="Arial" w:hAnsi="Arial" w:cs="Arial"/>
        </w:rPr>
        <w:t>miejsce,</w:t>
      </w:r>
      <w:r w:rsidRPr="00C67938">
        <w:rPr>
          <w:rFonts w:ascii="Arial" w:hAnsi="Arial" w:cs="Arial"/>
        </w:rPr>
        <w:t xml:space="preserve"> gdzie ma być zapisany dokument w pdf np. pulpit, </w:t>
      </w:r>
    </w:p>
    <w:p w14:paraId="52BF3AC7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polecenie „publikuj” (dokument zostanie zapisany na pulpicie w formacie pdf, dokument jest przygotowany do podpisu)</w:t>
      </w:r>
      <w:r>
        <w:rPr>
          <w:rFonts w:ascii="Arial" w:hAnsi="Arial" w:cs="Arial"/>
        </w:rPr>
        <w:t>,</w:t>
      </w:r>
    </w:p>
    <w:p w14:paraId="0D3ED836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otworzyć program do podpisywania dokumentów</w:t>
      </w:r>
      <w:r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</w:t>
      </w:r>
    </w:p>
    <w:p w14:paraId="3EF94305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wybrać polecenie „podpisz”, </w:t>
      </w:r>
    </w:p>
    <w:p w14:paraId="7B8CE184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następnie „dodaj plik” - wybrać dokument w pdf, który chcemy podpisać,</w:t>
      </w:r>
    </w:p>
    <w:p w14:paraId="66B488D3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wpisać pin do podpisu kwalifikowanego. </w:t>
      </w:r>
    </w:p>
    <w:p w14:paraId="36F1FADE" w14:textId="13248CCE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Aby </w:t>
      </w:r>
      <w:r w:rsidR="00E333F9" w:rsidRPr="00C67938">
        <w:rPr>
          <w:rFonts w:ascii="Arial" w:hAnsi="Arial" w:cs="Arial"/>
        </w:rPr>
        <w:t>sprawdzić,</w:t>
      </w:r>
      <w:r w:rsidRPr="00C67938">
        <w:rPr>
          <w:rFonts w:ascii="Arial" w:hAnsi="Arial" w:cs="Arial"/>
        </w:rPr>
        <w:t xml:space="preserve"> czy dokument został popisany należy otworzyć ten dokument np. z pulpitu </w:t>
      </w:r>
      <w:r>
        <w:rPr>
          <w:rFonts w:ascii="Arial" w:hAnsi="Arial" w:cs="Arial"/>
        </w:rPr>
        <w:t>–</w:t>
      </w:r>
      <w:r w:rsidRPr="00C67938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dokumencie powinno pojawić się nowe pole „panel podpisu” zwierające informacje o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osobach, które dokument podpisały.</w:t>
      </w:r>
    </w:p>
    <w:p w14:paraId="7C31E5EB" w14:textId="1EB840DE" w:rsidR="00513B11" w:rsidRPr="00C67ACA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ACA">
        <w:rPr>
          <w:rFonts w:ascii="Arial" w:hAnsi="Arial" w:cs="Arial"/>
        </w:rPr>
        <w:t>Tak przygotowan</w:t>
      </w:r>
      <w:r w:rsidR="00D95E8C">
        <w:rPr>
          <w:rFonts w:ascii="Arial" w:hAnsi="Arial" w:cs="Arial"/>
        </w:rPr>
        <w:t>y</w:t>
      </w:r>
      <w:r w:rsidRPr="00C67ACA">
        <w:rPr>
          <w:rFonts w:ascii="Arial" w:hAnsi="Arial" w:cs="Arial"/>
        </w:rPr>
        <w:t xml:space="preserve"> i podpisan</w:t>
      </w:r>
      <w:r w:rsidR="00D95E8C">
        <w:rPr>
          <w:rFonts w:ascii="Arial" w:hAnsi="Arial" w:cs="Arial"/>
        </w:rPr>
        <w:t>y</w:t>
      </w:r>
      <w:r w:rsidRPr="00C67ACA">
        <w:rPr>
          <w:rFonts w:ascii="Arial" w:hAnsi="Arial" w:cs="Arial"/>
        </w:rPr>
        <w:t xml:space="preserve"> dokument należy wysłać za pośrednictwem ePUAP. </w:t>
      </w:r>
    </w:p>
    <w:p w14:paraId="214E6F52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  <w:b/>
        </w:rPr>
      </w:pPr>
      <w:r w:rsidRPr="00C67938">
        <w:rPr>
          <w:rFonts w:ascii="Arial" w:hAnsi="Arial" w:cs="Arial"/>
          <w:b/>
        </w:rPr>
        <w:t>Wysyłanie za pośrednictwem ePUAP</w:t>
      </w:r>
    </w:p>
    <w:p w14:paraId="59115582" w14:textId="7777777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Aby złożyć ofertę za pośrednictwem ePUAP należy zalogować się na stronie internetowej </w:t>
      </w:r>
      <w:hyperlink r:id="rId5" w:history="1">
        <w:r w:rsidRPr="00C67938">
          <w:rPr>
            <w:rStyle w:val="Hipercze"/>
            <w:rFonts w:ascii="Arial" w:hAnsi="Arial" w:cs="Arial"/>
          </w:rPr>
          <w:t>https://epuap.gov.pl/wps/portal</w:t>
        </w:r>
      </w:hyperlink>
    </w:p>
    <w:p w14:paraId="090A4953" w14:textId="2CC24540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sposób logowania – profil zaufany, zalogować się za pomocą swojego loginu i</w:t>
      </w:r>
      <w:r w:rsidR="001E63DC"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hasła (lub odpowiednio dokonać rejestracji)</w:t>
      </w:r>
    </w:p>
    <w:p w14:paraId="6AABBA9C" w14:textId="7777777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Po zalogowaniu należy wybrać jakiego rodzaju sprawę chce się załatwić np. sprawy ogólne, pismo do urzędu, pismo ogólne do podmiotu publicznego.</w:t>
      </w:r>
    </w:p>
    <w:p w14:paraId="5922DB1F" w14:textId="7777777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Po wyborze polecenia „załatw sprawę”, zostaniemy przekierowani na stronę, na której sporządza się pismo do urzędu – wypełnianie formularza pisma „Pismo ogólne do podmiotu publicznego”</w:t>
      </w:r>
    </w:p>
    <w:p w14:paraId="293D160B" w14:textId="63C27295" w:rsidR="00513B11" w:rsidRPr="00C67938" w:rsidRDefault="003F36E5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13B11" w:rsidRPr="00C67938">
        <w:rPr>
          <w:rFonts w:ascii="Arial" w:hAnsi="Arial" w:cs="Arial"/>
        </w:rPr>
        <w:t xml:space="preserve">ależy wybrać </w:t>
      </w:r>
      <w:r w:rsidR="00E333F9" w:rsidRPr="00C67938">
        <w:rPr>
          <w:rFonts w:ascii="Arial" w:hAnsi="Arial" w:cs="Arial"/>
        </w:rPr>
        <w:t>urząd,</w:t>
      </w:r>
      <w:r w:rsidR="00513B11" w:rsidRPr="00C67938">
        <w:rPr>
          <w:rFonts w:ascii="Arial" w:hAnsi="Arial" w:cs="Arial"/>
        </w:rPr>
        <w:t xml:space="preserve"> do którego chcemy skierować pismo – Ministerstwo </w:t>
      </w:r>
      <w:r w:rsidR="00E333F9" w:rsidRPr="00C67938">
        <w:rPr>
          <w:rFonts w:ascii="Arial" w:hAnsi="Arial" w:cs="Arial"/>
        </w:rPr>
        <w:t>Zdrowia skrzynka</w:t>
      </w:r>
      <w:r w:rsidR="00513B11" w:rsidRPr="00C67938">
        <w:rPr>
          <w:rFonts w:ascii="Arial" w:hAnsi="Arial" w:cs="Arial"/>
        </w:rPr>
        <w:t xml:space="preserve"> dotycząca konkursów ofert</w:t>
      </w:r>
    </w:p>
    <w:p w14:paraId="27837F69" w14:textId="77777777" w:rsidR="00513B11" w:rsidRPr="00C67938" w:rsidRDefault="00513B11" w:rsidP="00513B11">
      <w:pPr>
        <w:spacing w:line="360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lastRenderedPageBreak/>
        <w:t>Adres elektronicznej skrzynki podawczej ePUAP Ministerstwa Zdrowia właściwej do złożenia oferty i korespondencji w trakcie postępowania konkursowego:</w:t>
      </w:r>
    </w:p>
    <w:p w14:paraId="7ABBA9B2" w14:textId="161E0463" w:rsidR="00513B11" w:rsidRPr="005B44BF" w:rsidRDefault="003D558C" w:rsidP="00513B11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3D558C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>/8tk37sxx6h/SkrytkaESP</w:t>
      </w:r>
    </w:p>
    <w:p w14:paraId="0C6A079B" w14:textId="77777777" w:rsidR="00513B11" w:rsidRPr="00C67938" w:rsidRDefault="00513B11" w:rsidP="00513B11">
      <w:pPr>
        <w:spacing w:before="240" w:line="360" w:lineRule="auto"/>
        <w:jc w:val="both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Więcej informacji o elektronicznym załatwianiu spraw poprzez serwis ePUAP dostępne jest pod adresem: </w:t>
      </w:r>
      <w:hyperlink r:id="rId6" w:history="1">
        <w:r w:rsidRPr="00C67938">
          <w:rPr>
            <w:rStyle w:val="Hipercze"/>
            <w:rFonts w:ascii="Arial" w:hAnsi="Arial" w:cs="Arial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>.</w:t>
      </w:r>
    </w:p>
    <w:p w14:paraId="365F3BDC" w14:textId="77777777" w:rsidR="00294D4A" w:rsidRPr="001C1D70" w:rsidRDefault="00294D4A" w:rsidP="00294D4A">
      <w:pPr>
        <w:pStyle w:val="Akapitzlist"/>
        <w:spacing w:after="120" w:line="276" w:lineRule="auto"/>
        <w:jc w:val="both"/>
        <w:rPr>
          <w:rFonts w:ascii="Arial" w:hAnsi="Arial" w:cs="Arial"/>
          <w:color w:val="2E74B5" w:themeColor="accent1" w:themeShade="BF"/>
        </w:rPr>
      </w:pPr>
    </w:p>
    <w:p w14:paraId="7E883BBD" w14:textId="04EFB023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Rodzaj pisma </w:t>
      </w:r>
      <w:r w:rsidR="00E333F9" w:rsidRPr="00EC7F8C">
        <w:rPr>
          <w:rFonts w:ascii="Arial" w:hAnsi="Arial" w:cs="Arial"/>
        </w:rPr>
        <w:t>– „</w:t>
      </w:r>
      <w:r w:rsidRPr="00EC7F8C">
        <w:rPr>
          <w:rFonts w:ascii="Arial" w:hAnsi="Arial" w:cs="Arial"/>
        </w:rPr>
        <w:t xml:space="preserve">inne pismo”, </w:t>
      </w:r>
    </w:p>
    <w:p w14:paraId="4B68B32D" w14:textId="77777777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doprecyzuj rodzaj pisma – „oferta konkursowa”, </w:t>
      </w:r>
    </w:p>
    <w:p w14:paraId="0AAEA662" w14:textId="19885C15" w:rsidR="003A2C1D" w:rsidRPr="00513B1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13B11">
        <w:rPr>
          <w:rFonts w:ascii="Arial" w:hAnsi="Arial" w:cs="Arial"/>
        </w:rPr>
        <w:t xml:space="preserve">wpisz tytuł pisma – </w:t>
      </w:r>
      <w:r w:rsidR="00D920B3" w:rsidRPr="00D920B3">
        <w:rPr>
          <w:rFonts w:ascii="Arial" w:hAnsi="Arial" w:cs="Arial"/>
          <w:b/>
        </w:rPr>
        <w:t>Konkurs ofert – NPT</w:t>
      </w:r>
      <w:r w:rsidR="00E333F9">
        <w:rPr>
          <w:rFonts w:ascii="Arial" w:hAnsi="Arial" w:cs="Arial"/>
          <w:b/>
        </w:rPr>
        <w:t xml:space="preserve"> –</w:t>
      </w:r>
      <w:r w:rsidR="00D920B3" w:rsidRPr="00D920B3">
        <w:rPr>
          <w:rFonts w:ascii="Arial" w:hAnsi="Arial" w:cs="Arial"/>
          <w:b/>
        </w:rPr>
        <w:t xml:space="preserve"> Zakup sprzętu i aparatury dla </w:t>
      </w:r>
      <w:r w:rsidR="00E333F9" w:rsidRPr="00D920B3">
        <w:rPr>
          <w:rFonts w:ascii="Arial" w:hAnsi="Arial" w:cs="Arial"/>
          <w:b/>
        </w:rPr>
        <w:t>ośrodków przeszczepiających</w:t>
      </w:r>
      <w:r w:rsidR="00D920B3" w:rsidRPr="00D920B3">
        <w:rPr>
          <w:rFonts w:ascii="Arial" w:hAnsi="Arial" w:cs="Arial"/>
          <w:b/>
        </w:rPr>
        <w:t xml:space="preserve"> </w:t>
      </w:r>
      <w:r w:rsidR="00763AF7">
        <w:rPr>
          <w:rFonts w:ascii="Arial" w:hAnsi="Arial" w:cs="Arial"/>
          <w:b/>
        </w:rPr>
        <w:t>narządy</w:t>
      </w:r>
      <w:r w:rsidRPr="00C66FB7">
        <w:rPr>
          <w:rFonts w:ascii="Arial" w:hAnsi="Arial" w:cs="Arial"/>
        </w:rPr>
        <w:t>,</w:t>
      </w:r>
      <w:r w:rsidR="00D920B3">
        <w:rPr>
          <w:rFonts w:ascii="Arial" w:hAnsi="Arial" w:cs="Arial"/>
        </w:rPr>
        <w:t xml:space="preserve"> </w:t>
      </w:r>
    </w:p>
    <w:p w14:paraId="6931B9B1" w14:textId="067C505E" w:rsidR="003A2C1D" w:rsidRPr="00513B1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13B11">
        <w:rPr>
          <w:rFonts w:ascii="Arial" w:hAnsi="Arial" w:cs="Arial"/>
        </w:rPr>
        <w:t>opisz swoją sprawę – należy przygotować dowolną treść pisma przewodniego informującego o przekazaniu w załączeniu oferty konkursowej zgodnie z nazwą zadania</w:t>
      </w:r>
      <w:r w:rsidR="00EC7F8C" w:rsidRPr="00513B11">
        <w:rPr>
          <w:rFonts w:ascii="Arial" w:hAnsi="Arial" w:cs="Arial"/>
        </w:rPr>
        <w:t>,</w:t>
      </w:r>
      <w:r w:rsidRPr="00513B11">
        <w:rPr>
          <w:rFonts w:ascii="Arial" w:hAnsi="Arial" w:cs="Arial"/>
        </w:rPr>
        <w:t xml:space="preserve"> </w:t>
      </w:r>
    </w:p>
    <w:p w14:paraId="33ADAF11" w14:textId="37681573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dodać załączniki, opisać załączniki.</w:t>
      </w:r>
    </w:p>
    <w:p w14:paraId="2921EB01" w14:textId="6633D459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Po wypełnieniu wszystkich pól i wybraniu polecenia „dalej”, wyświetli się cały dokument elektroniczny. Dokument ten stanowi pismo przew</w:t>
      </w:r>
      <w:r w:rsidR="00E42311" w:rsidRPr="00EC7F8C">
        <w:rPr>
          <w:rFonts w:ascii="Arial" w:hAnsi="Arial" w:cs="Arial"/>
        </w:rPr>
        <w:t>odnie, które zostanie wysłane z </w:t>
      </w:r>
      <w:r w:rsidRPr="00EC7F8C">
        <w:rPr>
          <w:rFonts w:ascii="Arial" w:hAnsi="Arial" w:cs="Arial"/>
        </w:rPr>
        <w:t xml:space="preserve">załącznikami do podmiotu. </w:t>
      </w:r>
    </w:p>
    <w:p w14:paraId="15415850" w14:textId="6069B0A9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Po wysłaniu oferty, Oferent otrzyma, wygenerowane przez ePUAP, potwierdzenie złożenia dokumentów w formie Urzędowego Poświadczenia Przedłożenia, gdzie znajduje się data doręczenia dokumentów do urzędu.</w:t>
      </w:r>
    </w:p>
    <w:p w14:paraId="06E5AB77" w14:textId="77777777" w:rsidR="00DC2CA5" w:rsidRPr="00EC7F8C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Ofertę konkursową można złożyć jedynie za pośrednictwem ePUAP.</w:t>
      </w:r>
    </w:p>
    <w:p w14:paraId="33EFA2C3" w14:textId="77777777" w:rsidR="003A2C1D" w:rsidRPr="00EC7F8C" w:rsidRDefault="003A2C1D" w:rsidP="003A2C1D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C7F8C">
        <w:rPr>
          <w:rFonts w:ascii="Arial" w:hAnsi="Arial" w:cs="Arial"/>
          <w:b/>
          <w:sz w:val="24"/>
          <w:szCs w:val="24"/>
        </w:rPr>
        <w:t>Informacje dodatkowe</w:t>
      </w:r>
    </w:p>
    <w:p w14:paraId="04B6C5FD" w14:textId="5841846F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Jeśli nie wskazano inaczej, komunikacja pomiędzy Minist</w:t>
      </w:r>
      <w:r w:rsidR="00C417F9">
        <w:rPr>
          <w:rFonts w:ascii="Arial" w:hAnsi="Arial" w:cs="Arial"/>
        </w:rPr>
        <w:t>rem</w:t>
      </w:r>
      <w:r w:rsidRPr="00C67938">
        <w:rPr>
          <w:rFonts w:ascii="Arial" w:hAnsi="Arial" w:cs="Arial"/>
        </w:rPr>
        <w:t xml:space="preserve"> Zdrowia i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Oferentem odbywa się w formie elektronicznej, tj. za pośrednictwem ePUAP lub w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 xml:space="preserve">formie wiadomości email </w:t>
      </w:r>
      <w:hyperlink r:id="rId7" w:history="1">
        <w:r w:rsidRPr="00D03641">
          <w:rPr>
            <w:rStyle w:val="Hipercze"/>
            <w:rFonts w:ascii="Arial" w:hAnsi="Arial" w:cs="Arial"/>
          </w:rPr>
          <w:t>kancelaria@mz.gov.pl</w:t>
        </w:r>
      </w:hyperlink>
      <w:r w:rsidRPr="00C67938">
        <w:rPr>
          <w:rFonts w:ascii="Arial" w:hAnsi="Arial" w:cs="Arial"/>
        </w:rPr>
        <w:t xml:space="preserve">.   </w:t>
      </w:r>
    </w:p>
    <w:p w14:paraId="72D62E02" w14:textId="64826FC9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przypadku, gdy z powodów technicznych komunikacja w formie elektronicznej nie jest możliwa, Minister Zdrowia wskaże, w formie komunikatu na stronie internetowej (w miejscu publikacji ogłoszeń o konkursie ofert), inny sposób komunikacji. </w:t>
      </w:r>
    </w:p>
    <w:p w14:paraId="1DAFFE49" w14:textId="67D74680" w:rsidR="00513B11" w:rsidRPr="007E060E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 xml:space="preserve">Wszelka korespondencja elektroniczna przesyłana jest na adresy skrzynki ePUAP Oferenta lub e-mail wskazany w załączniku nr 1 formularza oferty w części I pn. </w:t>
      </w:r>
      <w:r w:rsidR="00D920B3" w:rsidRPr="00D920B3">
        <w:rPr>
          <w:rFonts w:ascii="Arial" w:hAnsi="Arial" w:cs="Arial"/>
        </w:rPr>
        <w:t>Dane identyfikujące Oferenta</w:t>
      </w:r>
      <w:r w:rsidRPr="007E060E">
        <w:rPr>
          <w:rFonts w:ascii="Arial" w:hAnsi="Arial" w:cs="Arial"/>
        </w:rPr>
        <w:t xml:space="preserve">. </w:t>
      </w:r>
    </w:p>
    <w:p w14:paraId="03BAFE3B" w14:textId="3E7E30CB" w:rsidR="00513B11" w:rsidRPr="00C67938" w:rsidRDefault="00E333F9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Oferent zobowiązany</w:t>
      </w:r>
      <w:r w:rsidR="00513B11" w:rsidRPr="00C67938">
        <w:rPr>
          <w:rFonts w:ascii="Arial" w:hAnsi="Arial" w:cs="Arial"/>
        </w:rPr>
        <w:t xml:space="preserve"> jest do zapewnienia sprawnie działającej skrzynki ePUAP oraz poczty elektronicznej, na którą Minister Zdrowia będzie kierować korespondencję, jak również do aktualizacji tych skrzynek w przypadku ich zmiany. </w:t>
      </w:r>
    </w:p>
    <w:p w14:paraId="37B7CA64" w14:textId="67038E65" w:rsidR="00513B11" w:rsidRPr="007E060E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>W przypadku zmiany danych do kontaktu z Oferentem, wskazanych w załączniku nr 1 do oferty, Oferent jest zobowiązany do niezwłocznego powiadomienia Minist</w:t>
      </w:r>
      <w:r w:rsidR="00C417F9">
        <w:rPr>
          <w:rFonts w:ascii="Arial" w:hAnsi="Arial" w:cs="Arial"/>
        </w:rPr>
        <w:t>ra</w:t>
      </w:r>
      <w:r w:rsidRPr="007E060E">
        <w:rPr>
          <w:rFonts w:ascii="Arial" w:hAnsi="Arial" w:cs="Arial"/>
        </w:rPr>
        <w:t xml:space="preserve"> Zdrowia, nie później niż w terminie 3 dni od zmiany danych. </w:t>
      </w:r>
    </w:p>
    <w:p w14:paraId="20DC3792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Do czasu powiadomienia, korespondencję wysłaną na dotychczasowe adresy uważa się za skutecznie doręczoną. </w:t>
      </w:r>
    </w:p>
    <w:p w14:paraId="3B4C9C54" w14:textId="0E7AAB69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przypadku, gdy Oferent nie zapewni sprawnie działającej skrzynki ePUAP, poczty elektronicznej lub nie dokona aktualizacji adresu ePUAP oraz e-mail, w wyniku czego Minister Zdrowia nie będzie w stanie skontaktować się z Oferentem, ofertę pozostawia się bez rozpatrzenia. </w:t>
      </w:r>
    </w:p>
    <w:p w14:paraId="05161684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lastRenderedPageBreak/>
        <w:t>Oferent składa w ofercie oświadczenie dotyczące świadomości skutków niezachowania wskazanej formy komunikacji.</w:t>
      </w:r>
    </w:p>
    <w:p w14:paraId="6733D032" w14:textId="77777777" w:rsidR="00556C41" w:rsidRPr="00EC7F8C" w:rsidRDefault="00556C41" w:rsidP="003A2C1D">
      <w:pPr>
        <w:spacing w:after="120" w:line="276" w:lineRule="auto"/>
        <w:jc w:val="both"/>
      </w:pPr>
    </w:p>
    <w:sectPr w:rsidR="00556C41" w:rsidRPr="00EC7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A1C13"/>
    <w:multiLevelType w:val="hybridMultilevel"/>
    <w:tmpl w:val="87E6E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112E5"/>
    <w:multiLevelType w:val="hybridMultilevel"/>
    <w:tmpl w:val="FD706C8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D703A"/>
    <w:multiLevelType w:val="hybridMultilevel"/>
    <w:tmpl w:val="4CF00BB2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21912">
    <w:abstractNumId w:val="2"/>
  </w:num>
  <w:num w:numId="2" w16cid:durableId="1260479147">
    <w:abstractNumId w:val="1"/>
  </w:num>
  <w:num w:numId="3" w16cid:durableId="941885309">
    <w:abstractNumId w:val="0"/>
  </w:num>
  <w:num w:numId="4" w16cid:durableId="570891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FA"/>
    <w:rsid w:val="0003440C"/>
    <w:rsid w:val="00073DF9"/>
    <w:rsid w:val="000942C9"/>
    <w:rsid w:val="000B6641"/>
    <w:rsid w:val="000E2393"/>
    <w:rsid w:val="001240B5"/>
    <w:rsid w:val="00146EEF"/>
    <w:rsid w:val="0014762C"/>
    <w:rsid w:val="001C0E8F"/>
    <w:rsid w:val="001C1D70"/>
    <w:rsid w:val="001E63DC"/>
    <w:rsid w:val="002323D2"/>
    <w:rsid w:val="00251FE4"/>
    <w:rsid w:val="00294D4A"/>
    <w:rsid w:val="002A16F8"/>
    <w:rsid w:val="002E03F9"/>
    <w:rsid w:val="003A2C1D"/>
    <w:rsid w:val="003B5495"/>
    <w:rsid w:val="003D558C"/>
    <w:rsid w:val="003F36E5"/>
    <w:rsid w:val="00445EFD"/>
    <w:rsid w:val="004E265D"/>
    <w:rsid w:val="00513B11"/>
    <w:rsid w:val="00556C41"/>
    <w:rsid w:val="00557695"/>
    <w:rsid w:val="005936B9"/>
    <w:rsid w:val="005D62FF"/>
    <w:rsid w:val="005F4715"/>
    <w:rsid w:val="006014BC"/>
    <w:rsid w:val="0061090F"/>
    <w:rsid w:val="006734A3"/>
    <w:rsid w:val="00677AB6"/>
    <w:rsid w:val="006C0C27"/>
    <w:rsid w:val="006F1314"/>
    <w:rsid w:val="006F6EFD"/>
    <w:rsid w:val="007279B6"/>
    <w:rsid w:val="00763AF7"/>
    <w:rsid w:val="007B430C"/>
    <w:rsid w:val="00862C47"/>
    <w:rsid w:val="00863EEE"/>
    <w:rsid w:val="009608EB"/>
    <w:rsid w:val="00962BF7"/>
    <w:rsid w:val="00A63BDC"/>
    <w:rsid w:val="00AB3875"/>
    <w:rsid w:val="00AB6C51"/>
    <w:rsid w:val="00AE59AD"/>
    <w:rsid w:val="00C417F9"/>
    <w:rsid w:val="00C55B18"/>
    <w:rsid w:val="00C6327D"/>
    <w:rsid w:val="00C6523E"/>
    <w:rsid w:val="00C66FB7"/>
    <w:rsid w:val="00CC3AA6"/>
    <w:rsid w:val="00D14706"/>
    <w:rsid w:val="00D30A04"/>
    <w:rsid w:val="00D6740D"/>
    <w:rsid w:val="00D776E8"/>
    <w:rsid w:val="00D920B3"/>
    <w:rsid w:val="00D95E8C"/>
    <w:rsid w:val="00DA7BF5"/>
    <w:rsid w:val="00DC2CA5"/>
    <w:rsid w:val="00E333F9"/>
    <w:rsid w:val="00E40C51"/>
    <w:rsid w:val="00E42311"/>
    <w:rsid w:val="00EA43B5"/>
    <w:rsid w:val="00EC7F8C"/>
    <w:rsid w:val="00F565D3"/>
    <w:rsid w:val="00F73E00"/>
    <w:rsid w:val="00F81770"/>
    <w:rsid w:val="00F924FA"/>
    <w:rsid w:val="00FB53BC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4C81"/>
  <w15:chartTrackingRefBased/>
  <w15:docId w15:val="{F43DDB09-F08A-46AA-8269-ED556F5C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942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42C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2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7F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7F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7F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F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F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cyfryzacja/serwis-epuap" TargetMode="External"/><Relationship Id="rId5" Type="http://schemas.openxmlformats.org/officeDocument/2006/relationships/hyperlink" Target="https://epuap.gov.pl/wps/port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Krawul Natalia</cp:lastModifiedBy>
  <cp:revision>2</cp:revision>
  <cp:lastPrinted>2019-05-07T09:00:00Z</cp:lastPrinted>
  <dcterms:created xsi:type="dcterms:W3CDTF">2024-07-15T13:04:00Z</dcterms:created>
  <dcterms:modified xsi:type="dcterms:W3CDTF">2024-07-15T13:04:00Z</dcterms:modified>
</cp:coreProperties>
</file>