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246" w:rsidRDefault="007B1246" w:rsidP="007B1246">
      <w:pPr>
        <w:spacing w:before="100" w:beforeAutospacing="1" w:after="100" w:afterAutospacing="1"/>
        <w:rPr>
          <w:b/>
          <w:bCs/>
        </w:rPr>
      </w:pPr>
      <w:r w:rsidRPr="00A83DD5">
        <w:rPr>
          <w:b/>
          <w:bCs/>
        </w:rPr>
        <w:t xml:space="preserve">Zakres wykonywanych badań Pracowni </w:t>
      </w:r>
      <w:r w:rsidR="00CF31E4">
        <w:rPr>
          <w:b/>
          <w:bCs/>
        </w:rPr>
        <w:t>Diagnostyki Mikrobiologicznej</w:t>
      </w:r>
      <w:bookmarkStart w:id="0" w:name="_GoBack"/>
      <w:bookmarkEnd w:id="0"/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0"/>
        <w:gridCol w:w="3595"/>
        <w:gridCol w:w="2329"/>
      </w:tblGrid>
      <w:tr w:rsidR="00CF31E4" w:rsidTr="00E269D5">
        <w:tblPrEx>
          <w:tblCellMar>
            <w:top w:w="0" w:type="dxa"/>
            <w:bottom w:w="0" w:type="dxa"/>
          </w:tblCellMar>
        </w:tblPrEx>
        <w:trPr>
          <w:trHeight w:val="271"/>
        </w:trPr>
        <w:tc>
          <w:tcPr>
            <w:tcW w:w="3290" w:type="dxa"/>
            <w:vAlign w:val="center"/>
          </w:tcPr>
          <w:p w:rsidR="00CF31E4" w:rsidRPr="003F0641" w:rsidRDefault="00CF31E4" w:rsidP="00E269D5">
            <w:pPr>
              <w:jc w:val="center"/>
            </w:pPr>
            <w:bookmarkStart w:id="1" w:name="_Hlk146540805"/>
            <w:r w:rsidRPr="003F0641">
              <w:t>Badany obiekt</w:t>
            </w:r>
          </w:p>
        </w:tc>
        <w:tc>
          <w:tcPr>
            <w:tcW w:w="3595" w:type="dxa"/>
            <w:vAlign w:val="center"/>
          </w:tcPr>
          <w:p w:rsidR="00CF31E4" w:rsidRPr="003F0641" w:rsidRDefault="00CF31E4" w:rsidP="00E269D5">
            <w:pPr>
              <w:jc w:val="center"/>
            </w:pPr>
            <w:r w:rsidRPr="003F0641">
              <w:t>Badane cechy</w:t>
            </w:r>
          </w:p>
        </w:tc>
        <w:tc>
          <w:tcPr>
            <w:tcW w:w="2329" w:type="dxa"/>
            <w:vAlign w:val="center"/>
          </w:tcPr>
          <w:p w:rsidR="00CF31E4" w:rsidRPr="003F0641" w:rsidRDefault="00CF31E4" w:rsidP="00E269D5">
            <w:pPr>
              <w:pStyle w:val="Nagwek1"/>
              <w:spacing w:line="240" w:lineRule="auto"/>
              <w:rPr>
                <w:sz w:val="24"/>
              </w:rPr>
            </w:pPr>
            <w:r w:rsidRPr="003F0641">
              <w:rPr>
                <w:sz w:val="24"/>
              </w:rPr>
              <w:t>Metodyka badawcza</w:t>
            </w:r>
          </w:p>
        </w:tc>
      </w:tr>
      <w:tr w:rsidR="00CF31E4" w:rsidTr="00E269D5">
        <w:tblPrEx>
          <w:tblCellMar>
            <w:top w:w="0" w:type="dxa"/>
            <w:bottom w:w="0" w:type="dxa"/>
          </w:tblCellMar>
        </w:tblPrEx>
        <w:trPr>
          <w:trHeight w:val="1307"/>
        </w:trPr>
        <w:tc>
          <w:tcPr>
            <w:tcW w:w="3290" w:type="dxa"/>
          </w:tcPr>
          <w:p w:rsidR="00CF31E4" w:rsidRPr="00FE78FE" w:rsidRDefault="00CF31E4" w:rsidP="00E269D5">
            <w:pPr>
              <w:rPr>
                <w:sz w:val="22"/>
                <w:szCs w:val="22"/>
              </w:rPr>
            </w:pPr>
          </w:p>
          <w:p w:rsidR="00CF31E4" w:rsidRDefault="00CF31E4" w:rsidP="00E269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Pr="00FE78FE">
              <w:rPr>
                <w:sz w:val="22"/>
                <w:szCs w:val="22"/>
              </w:rPr>
              <w:t xml:space="preserve">ał </w:t>
            </w:r>
          </w:p>
          <w:p w:rsidR="00CF31E4" w:rsidRPr="00FE78FE" w:rsidRDefault="00CF31E4" w:rsidP="00E269D5">
            <w:pPr>
              <w:rPr>
                <w:sz w:val="22"/>
                <w:szCs w:val="22"/>
              </w:rPr>
            </w:pPr>
            <w:r w:rsidRPr="00FE78FE">
              <w:rPr>
                <w:sz w:val="22"/>
                <w:szCs w:val="22"/>
              </w:rPr>
              <w:t>wymaz z odbytu</w:t>
            </w:r>
          </w:p>
          <w:p w:rsidR="00CF31E4" w:rsidRPr="00FE78FE" w:rsidRDefault="00CF31E4" w:rsidP="00E269D5">
            <w:pPr>
              <w:rPr>
                <w:sz w:val="22"/>
                <w:szCs w:val="22"/>
              </w:rPr>
            </w:pPr>
          </w:p>
          <w:p w:rsidR="00CF31E4" w:rsidRPr="00FE78FE" w:rsidRDefault="00CF31E4" w:rsidP="00E269D5">
            <w:pPr>
              <w:rPr>
                <w:sz w:val="22"/>
                <w:szCs w:val="22"/>
              </w:rPr>
            </w:pPr>
          </w:p>
        </w:tc>
        <w:tc>
          <w:tcPr>
            <w:tcW w:w="3595" w:type="dxa"/>
          </w:tcPr>
          <w:p w:rsidR="00CF31E4" w:rsidRDefault="00CF31E4" w:rsidP="00E269D5">
            <w:pPr>
              <w:pStyle w:val="Tekstpodstawowywcity3"/>
              <w:spacing w:before="0" w:line="276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</w:p>
          <w:p w:rsidR="00CF31E4" w:rsidRPr="009770B5" w:rsidRDefault="00CF31E4" w:rsidP="00E269D5">
            <w:pPr>
              <w:pStyle w:val="Tekstpodstawowywcity3"/>
              <w:spacing w:before="0" w:line="276" w:lineRule="auto"/>
              <w:ind w:left="0" w:firstLine="0"/>
              <w:jc w:val="left"/>
              <w:rPr>
                <w:i/>
                <w:iCs/>
                <w:sz w:val="22"/>
                <w:szCs w:val="22"/>
              </w:rPr>
            </w:pPr>
            <w:r w:rsidRPr="00FE78FE">
              <w:rPr>
                <w:sz w:val="22"/>
                <w:szCs w:val="22"/>
              </w:rPr>
              <w:t>Obecność pałeczek jelitowych z rodza</w:t>
            </w:r>
            <w:r>
              <w:rPr>
                <w:sz w:val="22"/>
                <w:szCs w:val="22"/>
              </w:rPr>
              <w:t xml:space="preserve">ju </w:t>
            </w:r>
            <w:r w:rsidRPr="00FE78FE">
              <w:rPr>
                <w:sz w:val="22"/>
                <w:szCs w:val="22"/>
              </w:rPr>
              <w:t>Salmonella</w:t>
            </w:r>
            <w:r>
              <w:rPr>
                <w:sz w:val="22"/>
                <w:szCs w:val="22"/>
              </w:rPr>
              <w:t xml:space="preserve"> i </w:t>
            </w:r>
            <w:proofErr w:type="spellStart"/>
            <w:r w:rsidRPr="00FE78FE">
              <w:rPr>
                <w:sz w:val="22"/>
                <w:szCs w:val="22"/>
              </w:rPr>
              <w:t>Shigella</w:t>
            </w:r>
            <w:proofErr w:type="spellEnd"/>
            <w:r w:rsidRPr="00FE78FE">
              <w:rPr>
                <w:sz w:val="22"/>
                <w:szCs w:val="22"/>
              </w:rPr>
              <w:t xml:space="preserve">        </w:t>
            </w:r>
            <w:r w:rsidRPr="009770B5">
              <w:rPr>
                <w:sz w:val="22"/>
                <w:szCs w:val="22"/>
              </w:rPr>
              <w:t>(A)</w:t>
            </w:r>
            <w:r w:rsidRPr="00FE78F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29" w:type="dxa"/>
          </w:tcPr>
          <w:p w:rsidR="00CF31E4" w:rsidRDefault="00CF31E4" w:rsidP="00E269D5">
            <w:pPr>
              <w:pStyle w:val="Stopka"/>
              <w:spacing w:line="276" w:lineRule="auto"/>
              <w:rPr>
                <w:sz w:val="22"/>
                <w:szCs w:val="22"/>
                <w:lang w:val="de-DE"/>
              </w:rPr>
            </w:pPr>
          </w:p>
          <w:p w:rsidR="00CF31E4" w:rsidRDefault="00CF31E4" w:rsidP="00E269D5">
            <w:pPr>
              <w:pStyle w:val="Stopka"/>
              <w:spacing w:line="276" w:lineRule="auto"/>
              <w:rPr>
                <w:sz w:val="22"/>
                <w:szCs w:val="22"/>
                <w:lang w:val="de-DE"/>
              </w:rPr>
            </w:pPr>
            <w:r w:rsidRPr="00ED1DAC">
              <w:rPr>
                <w:sz w:val="22"/>
                <w:szCs w:val="22"/>
                <w:lang w:val="de-DE"/>
              </w:rPr>
              <w:t>PB/OL/03</w:t>
            </w:r>
          </w:p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  <w:lang w:val="de-DE"/>
              </w:rPr>
            </w:pPr>
            <w:proofErr w:type="spellStart"/>
            <w:r w:rsidRPr="00ED1DAC">
              <w:rPr>
                <w:sz w:val="22"/>
                <w:szCs w:val="22"/>
                <w:lang w:val="de-DE"/>
              </w:rPr>
              <w:t>wydanie</w:t>
            </w:r>
            <w:proofErr w:type="spellEnd"/>
            <w:r w:rsidRPr="00ED1DAC">
              <w:rPr>
                <w:sz w:val="22"/>
                <w:szCs w:val="22"/>
                <w:lang w:val="de-DE"/>
              </w:rPr>
              <w:t xml:space="preserve"> 4 z </w:t>
            </w:r>
            <w:proofErr w:type="spellStart"/>
            <w:r w:rsidRPr="00ED1DAC">
              <w:rPr>
                <w:sz w:val="22"/>
                <w:szCs w:val="22"/>
                <w:lang w:val="de-DE"/>
              </w:rPr>
              <w:t>dnia</w:t>
            </w:r>
            <w:proofErr w:type="spellEnd"/>
            <w:r w:rsidRPr="00ED1DAC">
              <w:rPr>
                <w:sz w:val="22"/>
                <w:szCs w:val="22"/>
                <w:lang w:val="de-DE"/>
              </w:rPr>
              <w:t xml:space="preserve"> 28.06.2017 r.</w:t>
            </w:r>
          </w:p>
          <w:p w:rsidR="00CF31E4" w:rsidRPr="00E663E1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CF31E4" w:rsidTr="00E269D5">
        <w:tblPrEx>
          <w:tblCellMar>
            <w:top w:w="0" w:type="dxa"/>
            <w:bottom w:w="0" w:type="dxa"/>
          </w:tblCellMar>
        </w:tblPrEx>
        <w:trPr>
          <w:trHeight w:val="5774"/>
        </w:trPr>
        <w:tc>
          <w:tcPr>
            <w:tcW w:w="3290" w:type="dxa"/>
          </w:tcPr>
          <w:p w:rsidR="00CF31E4" w:rsidRDefault="00CF31E4" w:rsidP="00E269D5">
            <w:pPr>
              <w:rPr>
                <w:sz w:val="22"/>
                <w:szCs w:val="22"/>
              </w:rPr>
            </w:pPr>
          </w:p>
          <w:p w:rsidR="00CF31E4" w:rsidRDefault="00CF31E4" w:rsidP="00E269D5">
            <w:pPr>
              <w:rPr>
                <w:sz w:val="22"/>
                <w:szCs w:val="22"/>
              </w:rPr>
            </w:pPr>
          </w:p>
          <w:p w:rsidR="00CF31E4" w:rsidRDefault="00CF31E4" w:rsidP="00E269D5">
            <w:pPr>
              <w:rPr>
                <w:sz w:val="22"/>
                <w:szCs w:val="22"/>
              </w:rPr>
            </w:pPr>
          </w:p>
          <w:p w:rsidR="00CF31E4" w:rsidRDefault="00CF31E4" w:rsidP="00E269D5">
            <w:pPr>
              <w:rPr>
                <w:sz w:val="22"/>
                <w:szCs w:val="22"/>
              </w:rPr>
            </w:pPr>
          </w:p>
          <w:p w:rsidR="00CF31E4" w:rsidRDefault="00CF31E4" w:rsidP="00E269D5">
            <w:pPr>
              <w:rPr>
                <w:sz w:val="22"/>
                <w:szCs w:val="22"/>
              </w:rPr>
            </w:pPr>
          </w:p>
          <w:p w:rsidR="00CF31E4" w:rsidRDefault="00CF31E4" w:rsidP="00E269D5">
            <w:pPr>
              <w:rPr>
                <w:sz w:val="22"/>
                <w:szCs w:val="22"/>
              </w:rPr>
            </w:pPr>
          </w:p>
          <w:p w:rsidR="00CF31E4" w:rsidRDefault="00CF31E4" w:rsidP="00E269D5">
            <w:pPr>
              <w:rPr>
                <w:sz w:val="22"/>
                <w:szCs w:val="22"/>
              </w:rPr>
            </w:pPr>
          </w:p>
          <w:p w:rsidR="00CF31E4" w:rsidRDefault="00CF31E4" w:rsidP="00CF31E4">
            <w:pPr>
              <w:numPr>
                <w:ilvl w:val="0"/>
                <w:numId w:val="8"/>
              </w:numPr>
              <w:ind w:left="4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FE78FE">
              <w:rPr>
                <w:sz w:val="22"/>
                <w:szCs w:val="22"/>
              </w:rPr>
              <w:t>ymaz</w:t>
            </w:r>
            <w:r>
              <w:rPr>
                <w:sz w:val="22"/>
                <w:szCs w:val="22"/>
              </w:rPr>
              <w:t>y</w:t>
            </w:r>
            <w:r w:rsidRPr="00FE78FE">
              <w:rPr>
                <w:sz w:val="22"/>
                <w:szCs w:val="22"/>
              </w:rPr>
              <w:t xml:space="preserve"> </w:t>
            </w:r>
          </w:p>
          <w:p w:rsidR="00CF31E4" w:rsidRDefault="00CF31E4" w:rsidP="00E269D5">
            <w:pPr>
              <w:ind w:left="492"/>
              <w:rPr>
                <w:sz w:val="22"/>
                <w:szCs w:val="22"/>
              </w:rPr>
            </w:pPr>
          </w:p>
          <w:p w:rsidR="00CF31E4" w:rsidRDefault="00CF31E4" w:rsidP="00CF31E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FE78FE">
              <w:rPr>
                <w:sz w:val="22"/>
                <w:szCs w:val="22"/>
              </w:rPr>
              <w:t xml:space="preserve">z </w:t>
            </w:r>
            <w:proofErr w:type="spellStart"/>
            <w:r>
              <w:rPr>
                <w:sz w:val="22"/>
                <w:szCs w:val="22"/>
              </w:rPr>
              <w:t>nosogardzieli</w:t>
            </w:r>
            <w:proofErr w:type="spellEnd"/>
          </w:p>
          <w:p w:rsidR="00CF31E4" w:rsidRDefault="00CF31E4" w:rsidP="00CF31E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pozostałe</w:t>
            </w:r>
          </w:p>
          <w:p w:rsidR="00CF31E4" w:rsidRDefault="00CF31E4" w:rsidP="00E269D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-rany </w:t>
            </w:r>
          </w:p>
          <w:p w:rsidR="00CF31E4" w:rsidRDefault="00CF31E4" w:rsidP="00E269D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-owrzodzenia </w:t>
            </w:r>
          </w:p>
          <w:p w:rsidR="00CF31E4" w:rsidRDefault="00CF31E4" w:rsidP="00E269D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-worka spojówkowego</w:t>
            </w:r>
          </w:p>
          <w:p w:rsidR="00CF31E4" w:rsidRDefault="00CF31E4" w:rsidP="00E269D5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-pochwy </w:t>
            </w:r>
          </w:p>
          <w:p w:rsidR="00CF31E4" w:rsidRDefault="00CF31E4" w:rsidP="00CF31E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odbytu </w:t>
            </w:r>
          </w:p>
          <w:p w:rsidR="00CF31E4" w:rsidRDefault="00CF31E4" w:rsidP="00CF31E4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kału </w:t>
            </w:r>
          </w:p>
          <w:p w:rsidR="00CF31E4" w:rsidRDefault="00CF31E4" w:rsidP="00E269D5">
            <w:pPr>
              <w:ind w:left="720"/>
              <w:rPr>
                <w:sz w:val="22"/>
                <w:szCs w:val="22"/>
              </w:rPr>
            </w:pPr>
          </w:p>
          <w:p w:rsidR="00CF31E4" w:rsidRPr="00FE78FE" w:rsidRDefault="00CF31E4" w:rsidP="00CF31E4">
            <w:pPr>
              <w:numPr>
                <w:ilvl w:val="0"/>
                <w:numId w:val="8"/>
              </w:numPr>
              <w:ind w:left="4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mocz</w:t>
            </w:r>
          </w:p>
          <w:p w:rsidR="00CF31E4" w:rsidRPr="00FE78FE" w:rsidRDefault="00CF31E4" w:rsidP="00E269D5">
            <w:pPr>
              <w:jc w:val="center"/>
              <w:rPr>
                <w:sz w:val="22"/>
                <w:szCs w:val="22"/>
              </w:rPr>
            </w:pPr>
          </w:p>
          <w:p w:rsidR="00CF31E4" w:rsidRPr="00FE78FE" w:rsidRDefault="00CF31E4" w:rsidP="00E269D5">
            <w:pPr>
              <w:rPr>
                <w:sz w:val="22"/>
                <w:szCs w:val="22"/>
              </w:rPr>
            </w:pPr>
          </w:p>
          <w:p w:rsidR="00CF31E4" w:rsidRPr="00FE78FE" w:rsidRDefault="00CF31E4" w:rsidP="00E269D5">
            <w:pPr>
              <w:rPr>
                <w:sz w:val="22"/>
                <w:szCs w:val="22"/>
              </w:rPr>
            </w:pPr>
          </w:p>
          <w:p w:rsidR="00CF31E4" w:rsidRPr="00FE78FE" w:rsidRDefault="00CF31E4" w:rsidP="00E269D5">
            <w:pPr>
              <w:rPr>
                <w:sz w:val="22"/>
                <w:szCs w:val="22"/>
              </w:rPr>
            </w:pPr>
          </w:p>
          <w:p w:rsidR="00CF31E4" w:rsidRPr="00FE78FE" w:rsidRDefault="00CF31E4" w:rsidP="00E269D5">
            <w:pPr>
              <w:rPr>
                <w:sz w:val="22"/>
                <w:szCs w:val="22"/>
              </w:rPr>
            </w:pPr>
          </w:p>
        </w:tc>
        <w:tc>
          <w:tcPr>
            <w:tcW w:w="3595" w:type="dxa"/>
          </w:tcPr>
          <w:p w:rsidR="00CF31E4" w:rsidRPr="00FE78FE" w:rsidRDefault="00CF31E4" w:rsidP="00E269D5">
            <w:pPr>
              <w:spacing w:line="276" w:lineRule="auto"/>
              <w:rPr>
                <w:sz w:val="22"/>
                <w:szCs w:val="22"/>
                <w:vertAlign w:val="subscript"/>
              </w:rPr>
            </w:pPr>
          </w:p>
          <w:p w:rsidR="00CF31E4" w:rsidRPr="005E12EA" w:rsidRDefault="00CF31E4" w:rsidP="00CF31E4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5E12EA">
              <w:rPr>
                <w:sz w:val="22"/>
                <w:szCs w:val="22"/>
              </w:rPr>
              <w:t xml:space="preserve">Diagnostyka ziarenkowców Gram- dodatnich </w:t>
            </w:r>
          </w:p>
          <w:p w:rsidR="00CF31E4" w:rsidRDefault="00CF31E4" w:rsidP="00CF31E4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paciorkowce</w:t>
            </w:r>
          </w:p>
          <w:p w:rsidR="00CF31E4" w:rsidRDefault="00CF31E4" w:rsidP="00CF31E4">
            <w:pPr>
              <w:numPr>
                <w:ilvl w:val="0"/>
                <w:numId w:val="4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gronkowce</w:t>
            </w:r>
          </w:p>
          <w:p w:rsidR="00CF31E4" w:rsidRPr="00FE78FE" w:rsidRDefault="00CF31E4" w:rsidP="00E269D5">
            <w:pPr>
              <w:spacing w:line="276" w:lineRule="auto"/>
              <w:rPr>
                <w:sz w:val="22"/>
                <w:szCs w:val="22"/>
              </w:rPr>
            </w:pPr>
          </w:p>
          <w:p w:rsidR="00CF31E4" w:rsidRPr="005E12EA" w:rsidRDefault="00CF31E4" w:rsidP="00CF31E4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5E12EA">
              <w:rPr>
                <w:sz w:val="22"/>
                <w:szCs w:val="22"/>
              </w:rPr>
              <w:t xml:space="preserve"> Diagnostyka pałeczek Gram-ujemnych</w:t>
            </w:r>
            <w:r>
              <w:rPr>
                <w:sz w:val="22"/>
                <w:szCs w:val="22"/>
              </w:rPr>
              <w:t xml:space="preserve"> </w:t>
            </w:r>
            <w:r w:rsidRPr="005E12EA">
              <w:rPr>
                <w:sz w:val="22"/>
                <w:szCs w:val="22"/>
              </w:rPr>
              <w:t xml:space="preserve">z rodziny </w:t>
            </w:r>
            <w:proofErr w:type="spellStart"/>
            <w:r w:rsidRPr="005E12EA">
              <w:rPr>
                <w:sz w:val="22"/>
                <w:szCs w:val="22"/>
              </w:rPr>
              <w:t>Enterobacteriaceae</w:t>
            </w:r>
            <w:proofErr w:type="spellEnd"/>
          </w:p>
          <w:p w:rsidR="00CF31E4" w:rsidRDefault="00CF31E4" w:rsidP="00CF31E4">
            <w:pPr>
              <w:numPr>
                <w:ilvl w:val="0"/>
                <w:numId w:val="5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identyfikacja pałeczek</w:t>
            </w:r>
          </w:p>
          <w:p w:rsidR="00CF31E4" w:rsidRPr="00FE78FE" w:rsidRDefault="00CF31E4" w:rsidP="00CF31E4">
            <w:pPr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FE78FE">
              <w:rPr>
                <w:sz w:val="22"/>
                <w:szCs w:val="22"/>
              </w:rPr>
              <w:t xml:space="preserve">dentyfikacja </w:t>
            </w:r>
            <w:proofErr w:type="spellStart"/>
            <w:r w:rsidRPr="00FE78FE">
              <w:rPr>
                <w:sz w:val="22"/>
                <w:szCs w:val="22"/>
              </w:rPr>
              <w:t>enteropatogennych</w:t>
            </w:r>
            <w:proofErr w:type="spellEnd"/>
            <w:r w:rsidRPr="00FE78FE">
              <w:rPr>
                <w:sz w:val="22"/>
                <w:szCs w:val="22"/>
              </w:rPr>
              <w:t xml:space="preserve"> pałeczek Escherichia coli</w:t>
            </w:r>
          </w:p>
          <w:p w:rsidR="00CF31E4" w:rsidRDefault="00CF31E4" w:rsidP="00CF31E4">
            <w:pPr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>i</w:t>
            </w:r>
            <w:r w:rsidRPr="00FE78FE">
              <w:rPr>
                <w:sz w:val="22"/>
                <w:szCs w:val="22"/>
              </w:rPr>
              <w:t>dentyfikacja pałeczek Escherichia coli O</w:t>
            </w:r>
            <w:r w:rsidRPr="00FE78FE">
              <w:rPr>
                <w:sz w:val="22"/>
                <w:szCs w:val="22"/>
                <w:vertAlign w:val="subscript"/>
              </w:rPr>
              <w:t>157</w:t>
            </w:r>
          </w:p>
          <w:p w:rsidR="00CF31E4" w:rsidRPr="00FE78FE" w:rsidRDefault="00CF31E4" w:rsidP="00E269D5">
            <w:pPr>
              <w:spacing w:line="276" w:lineRule="auto"/>
              <w:rPr>
                <w:sz w:val="22"/>
                <w:szCs w:val="22"/>
              </w:rPr>
            </w:pPr>
          </w:p>
          <w:p w:rsidR="00CF31E4" w:rsidRDefault="00CF31E4" w:rsidP="00CF31E4">
            <w:pPr>
              <w:numPr>
                <w:ilvl w:val="0"/>
                <w:numId w:val="7"/>
              </w:numPr>
              <w:spacing w:line="276" w:lineRule="auto"/>
              <w:rPr>
                <w:sz w:val="22"/>
                <w:szCs w:val="22"/>
              </w:rPr>
            </w:pPr>
            <w:r w:rsidRPr="00FE78FE">
              <w:rPr>
                <w:sz w:val="22"/>
                <w:szCs w:val="22"/>
              </w:rPr>
              <w:t xml:space="preserve">Diagnostyka pałeczek </w:t>
            </w:r>
          </w:p>
          <w:p w:rsidR="00CF31E4" w:rsidRPr="00582D05" w:rsidRDefault="00CF31E4" w:rsidP="00E269D5">
            <w:pPr>
              <w:spacing w:line="276" w:lineRule="auto"/>
              <w:ind w:left="720"/>
              <w:rPr>
                <w:sz w:val="22"/>
                <w:szCs w:val="22"/>
              </w:rPr>
            </w:pPr>
            <w:r w:rsidRPr="00FE78FE">
              <w:rPr>
                <w:sz w:val="22"/>
                <w:szCs w:val="22"/>
              </w:rPr>
              <w:t xml:space="preserve">Gram-ujemnych niefermentujących  </w:t>
            </w:r>
          </w:p>
        </w:tc>
        <w:tc>
          <w:tcPr>
            <w:tcW w:w="2329" w:type="dxa"/>
          </w:tcPr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  <w:lang w:val="de-DE"/>
              </w:rPr>
            </w:pPr>
          </w:p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  <w:lang w:val="de-DE"/>
              </w:rPr>
            </w:pPr>
          </w:p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  <w:lang w:val="de-DE"/>
              </w:rPr>
            </w:pPr>
          </w:p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  <w:lang w:val="de-DE"/>
              </w:rPr>
            </w:pPr>
          </w:p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  <w:lang w:val="de-DE"/>
              </w:rPr>
            </w:pPr>
          </w:p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  <w:lang w:val="de-DE"/>
              </w:rPr>
            </w:pPr>
          </w:p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  <w:lang w:val="de-DE"/>
              </w:rPr>
            </w:pPr>
          </w:p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  <w:lang w:val="de-DE"/>
              </w:rPr>
            </w:pPr>
          </w:p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  <w:lang w:val="de-DE"/>
              </w:rPr>
            </w:pPr>
            <w:r w:rsidRPr="00466B4B">
              <w:rPr>
                <w:sz w:val="22"/>
                <w:szCs w:val="22"/>
                <w:lang w:val="de-DE"/>
              </w:rPr>
              <w:t>PB/OL/0</w:t>
            </w:r>
            <w:r>
              <w:rPr>
                <w:sz w:val="22"/>
                <w:szCs w:val="22"/>
                <w:lang w:val="de-DE"/>
              </w:rPr>
              <w:t>7</w:t>
            </w:r>
          </w:p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  <w:lang w:val="de-DE"/>
              </w:rPr>
            </w:pPr>
            <w:proofErr w:type="spellStart"/>
            <w:r w:rsidRPr="00ED1DAC">
              <w:rPr>
                <w:sz w:val="22"/>
                <w:szCs w:val="22"/>
                <w:lang w:val="de-DE"/>
              </w:rPr>
              <w:t>wydanie</w:t>
            </w:r>
            <w:proofErr w:type="spellEnd"/>
            <w:r w:rsidRPr="00ED1DAC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 xml:space="preserve">2 </w:t>
            </w:r>
            <w:r w:rsidRPr="00ED1DAC">
              <w:rPr>
                <w:sz w:val="22"/>
                <w:szCs w:val="22"/>
                <w:lang w:val="de-DE"/>
              </w:rPr>
              <w:t xml:space="preserve"> z </w:t>
            </w:r>
            <w:proofErr w:type="spellStart"/>
            <w:r w:rsidRPr="00ED1DAC">
              <w:rPr>
                <w:sz w:val="22"/>
                <w:szCs w:val="22"/>
                <w:lang w:val="de-DE"/>
              </w:rPr>
              <w:t>dnia</w:t>
            </w:r>
            <w:proofErr w:type="spellEnd"/>
            <w:r w:rsidRPr="00ED1DAC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>03</w:t>
            </w:r>
            <w:r w:rsidRPr="00ED1DAC">
              <w:rPr>
                <w:sz w:val="22"/>
                <w:szCs w:val="22"/>
                <w:lang w:val="de-DE"/>
              </w:rPr>
              <w:t>.0</w:t>
            </w:r>
            <w:r>
              <w:rPr>
                <w:sz w:val="22"/>
                <w:szCs w:val="22"/>
                <w:lang w:val="de-DE"/>
              </w:rPr>
              <w:t>8</w:t>
            </w:r>
            <w:r w:rsidRPr="00ED1DAC">
              <w:rPr>
                <w:sz w:val="22"/>
                <w:szCs w:val="22"/>
                <w:lang w:val="de-DE"/>
              </w:rPr>
              <w:t>.20</w:t>
            </w:r>
            <w:r>
              <w:rPr>
                <w:sz w:val="22"/>
                <w:szCs w:val="22"/>
                <w:lang w:val="de-DE"/>
              </w:rPr>
              <w:t>20</w:t>
            </w:r>
            <w:r w:rsidRPr="00ED1DAC">
              <w:rPr>
                <w:sz w:val="22"/>
                <w:szCs w:val="22"/>
                <w:lang w:val="de-DE"/>
              </w:rPr>
              <w:t xml:space="preserve"> r.</w:t>
            </w:r>
          </w:p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color w:val="FF0000"/>
                <w:sz w:val="22"/>
                <w:szCs w:val="22"/>
                <w:lang w:val="de-DE"/>
              </w:rPr>
            </w:pPr>
          </w:p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color w:val="FF0000"/>
                <w:sz w:val="22"/>
                <w:szCs w:val="22"/>
                <w:lang w:val="de-DE"/>
              </w:rPr>
            </w:pPr>
          </w:p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color w:val="FF0000"/>
                <w:sz w:val="22"/>
                <w:szCs w:val="22"/>
                <w:lang w:val="de-DE"/>
              </w:rPr>
            </w:pPr>
          </w:p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color w:val="FF0000"/>
                <w:sz w:val="22"/>
                <w:szCs w:val="22"/>
                <w:lang w:val="de-DE"/>
              </w:rPr>
            </w:pPr>
          </w:p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color w:val="FF0000"/>
                <w:sz w:val="22"/>
                <w:szCs w:val="22"/>
                <w:lang w:val="de-DE"/>
              </w:rPr>
            </w:pPr>
          </w:p>
          <w:p w:rsidR="00CF31E4" w:rsidRPr="00CF07CD" w:rsidRDefault="00CF31E4" w:rsidP="00E269D5">
            <w:pPr>
              <w:pStyle w:val="Stopka"/>
              <w:spacing w:line="276" w:lineRule="auto"/>
              <w:rPr>
                <w:sz w:val="22"/>
                <w:szCs w:val="22"/>
                <w:lang w:val="de-DE"/>
              </w:rPr>
            </w:pPr>
          </w:p>
        </w:tc>
      </w:tr>
      <w:tr w:rsidR="00CF31E4" w:rsidTr="00E269D5">
        <w:tblPrEx>
          <w:tblCellMar>
            <w:top w:w="0" w:type="dxa"/>
            <w:bottom w:w="0" w:type="dxa"/>
          </w:tblCellMar>
        </w:tblPrEx>
        <w:trPr>
          <w:trHeight w:val="1501"/>
        </w:trPr>
        <w:tc>
          <w:tcPr>
            <w:tcW w:w="3290" w:type="dxa"/>
          </w:tcPr>
          <w:p w:rsidR="00CF31E4" w:rsidRPr="00582D05" w:rsidRDefault="00CF31E4" w:rsidP="00E269D5">
            <w:pPr>
              <w:jc w:val="both"/>
              <w:rPr>
                <w:b/>
                <w:bCs/>
                <w:sz w:val="22"/>
                <w:szCs w:val="22"/>
                <w:lang w:val="en-US"/>
              </w:rPr>
            </w:pPr>
          </w:p>
          <w:p w:rsidR="00CF31E4" w:rsidRPr="00EE7A40" w:rsidRDefault="00CF31E4" w:rsidP="00E269D5">
            <w:pPr>
              <w:spacing w:line="276" w:lineRule="auto"/>
              <w:rPr>
                <w:sz w:val="22"/>
                <w:szCs w:val="22"/>
                <w:lang w:val="en-US"/>
              </w:rPr>
            </w:pPr>
            <w:r w:rsidRPr="009C0F6F">
              <w:rPr>
                <w:sz w:val="22"/>
                <w:szCs w:val="22"/>
              </w:rPr>
              <w:t>Biologiczne</w:t>
            </w:r>
            <w:r w:rsidRPr="00EE7A4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A40">
              <w:rPr>
                <w:sz w:val="22"/>
                <w:szCs w:val="22"/>
                <w:lang w:val="en-US"/>
              </w:rPr>
              <w:t>wskaźniki</w:t>
            </w:r>
            <w:proofErr w:type="spellEnd"/>
            <w:r w:rsidRPr="00EE7A4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A40">
              <w:rPr>
                <w:sz w:val="22"/>
                <w:szCs w:val="22"/>
                <w:lang w:val="en-US"/>
              </w:rPr>
              <w:t>kontroli</w:t>
            </w:r>
            <w:proofErr w:type="spellEnd"/>
          </w:p>
          <w:p w:rsidR="00CF31E4" w:rsidRPr="00EE7A40" w:rsidRDefault="00CF31E4" w:rsidP="00E269D5">
            <w:p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EE7A40">
              <w:rPr>
                <w:sz w:val="22"/>
                <w:szCs w:val="22"/>
                <w:lang w:val="en-US"/>
              </w:rPr>
              <w:t>skuteczności</w:t>
            </w:r>
            <w:proofErr w:type="spellEnd"/>
            <w:r w:rsidRPr="00EE7A4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A40">
              <w:rPr>
                <w:sz w:val="22"/>
                <w:szCs w:val="22"/>
                <w:lang w:val="en-US"/>
              </w:rPr>
              <w:t>procesu</w:t>
            </w:r>
            <w:proofErr w:type="spellEnd"/>
            <w:r w:rsidRPr="00EE7A40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EE7A40">
              <w:rPr>
                <w:sz w:val="22"/>
                <w:szCs w:val="22"/>
                <w:lang w:val="en-US"/>
              </w:rPr>
              <w:t>sterylizacji</w:t>
            </w:r>
            <w:proofErr w:type="spellEnd"/>
            <w:r w:rsidRPr="00EE7A40">
              <w:rPr>
                <w:sz w:val="22"/>
                <w:szCs w:val="22"/>
                <w:lang w:val="en-US"/>
              </w:rPr>
              <w:t xml:space="preserve"> </w:t>
            </w:r>
          </w:p>
          <w:p w:rsidR="00CF31E4" w:rsidRPr="00EE7A40" w:rsidRDefault="00CF31E4" w:rsidP="00E269D5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CF31E4" w:rsidRPr="00BD4E91" w:rsidRDefault="00CF31E4" w:rsidP="00E269D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EE7A40">
              <w:rPr>
                <w:sz w:val="22"/>
                <w:szCs w:val="22"/>
                <w:lang w:val="en-US"/>
              </w:rPr>
              <w:t>Sporal</w:t>
            </w:r>
            <w:proofErr w:type="spellEnd"/>
            <w:r w:rsidRPr="00EE7A40">
              <w:rPr>
                <w:sz w:val="22"/>
                <w:szCs w:val="22"/>
                <w:lang w:val="en-US"/>
              </w:rPr>
              <w:t xml:space="preserve"> S</w:t>
            </w:r>
          </w:p>
        </w:tc>
        <w:tc>
          <w:tcPr>
            <w:tcW w:w="3595" w:type="dxa"/>
          </w:tcPr>
          <w:p w:rsidR="00CF31E4" w:rsidRDefault="00CF31E4" w:rsidP="00E269D5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CF31E4" w:rsidRPr="00582D05" w:rsidRDefault="00CF31E4" w:rsidP="00E269D5">
            <w:p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582D05">
              <w:rPr>
                <w:sz w:val="22"/>
                <w:szCs w:val="22"/>
                <w:lang w:val="en-US"/>
              </w:rPr>
              <w:t>Obecność</w:t>
            </w:r>
            <w:proofErr w:type="spellEnd"/>
            <w:r w:rsidRPr="00582D05">
              <w:rPr>
                <w:sz w:val="22"/>
                <w:szCs w:val="22"/>
                <w:lang w:val="en-US"/>
              </w:rPr>
              <w:t xml:space="preserve"> Bacillus subtilis</w:t>
            </w:r>
          </w:p>
          <w:p w:rsidR="00CF31E4" w:rsidRPr="00FE78FE" w:rsidRDefault="00CF31E4" w:rsidP="00E269D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329" w:type="dxa"/>
            <w:vMerge w:val="restart"/>
          </w:tcPr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  <w:lang w:val="de-DE"/>
              </w:rPr>
            </w:pPr>
          </w:p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  <w:lang w:val="de-DE"/>
              </w:rPr>
            </w:pPr>
          </w:p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  <w:lang w:val="de-DE"/>
              </w:rPr>
            </w:pPr>
          </w:p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  <w:lang w:val="de-DE"/>
              </w:rPr>
            </w:pPr>
          </w:p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  <w:lang w:val="de-DE"/>
              </w:rPr>
            </w:pPr>
            <w:r w:rsidRPr="00466B4B">
              <w:rPr>
                <w:sz w:val="22"/>
                <w:szCs w:val="22"/>
                <w:lang w:val="de-DE"/>
              </w:rPr>
              <w:t>PB/OL/0</w:t>
            </w:r>
            <w:r>
              <w:rPr>
                <w:sz w:val="22"/>
                <w:szCs w:val="22"/>
                <w:lang w:val="de-DE"/>
              </w:rPr>
              <w:t>4</w:t>
            </w:r>
          </w:p>
          <w:p w:rsidR="00CF31E4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sz w:val="22"/>
                <w:szCs w:val="22"/>
                <w:lang w:val="de-DE"/>
              </w:rPr>
            </w:pPr>
            <w:proofErr w:type="spellStart"/>
            <w:r w:rsidRPr="00ED1DAC">
              <w:rPr>
                <w:sz w:val="22"/>
                <w:szCs w:val="22"/>
                <w:lang w:val="de-DE"/>
              </w:rPr>
              <w:t>wydanie</w:t>
            </w:r>
            <w:proofErr w:type="spellEnd"/>
            <w:r w:rsidRPr="00ED1DAC">
              <w:rPr>
                <w:sz w:val="22"/>
                <w:szCs w:val="22"/>
                <w:lang w:val="de-DE"/>
              </w:rPr>
              <w:t xml:space="preserve"> </w:t>
            </w:r>
            <w:r>
              <w:rPr>
                <w:sz w:val="22"/>
                <w:szCs w:val="22"/>
                <w:lang w:val="de-DE"/>
              </w:rPr>
              <w:t xml:space="preserve">3 </w:t>
            </w:r>
            <w:r w:rsidRPr="00ED1DAC">
              <w:rPr>
                <w:sz w:val="22"/>
                <w:szCs w:val="22"/>
                <w:lang w:val="de-DE"/>
              </w:rPr>
              <w:t xml:space="preserve"> z </w:t>
            </w:r>
            <w:proofErr w:type="spellStart"/>
            <w:r w:rsidRPr="00ED1DAC">
              <w:rPr>
                <w:sz w:val="22"/>
                <w:szCs w:val="22"/>
                <w:lang w:val="de-DE"/>
              </w:rPr>
              <w:t>dnia</w:t>
            </w:r>
            <w:proofErr w:type="spellEnd"/>
            <w:r>
              <w:rPr>
                <w:sz w:val="22"/>
                <w:szCs w:val="22"/>
                <w:lang w:val="de-DE"/>
              </w:rPr>
              <w:t xml:space="preserve"> 03</w:t>
            </w:r>
            <w:r w:rsidRPr="00ED1DAC">
              <w:rPr>
                <w:sz w:val="22"/>
                <w:szCs w:val="22"/>
                <w:lang w:val="de-DE"/>
              </w:rPr>
              <w:t>.0</w:t>
            </w:r>
            <w:r>
              <w:rPr>
                <w:sz w:val="22"/>
                <w:szCs w:val="22"/>
                <w:lang w:val="de-DE"/>
              </w:rPr>
              <w:t>8</w:t>
            </w:r>
            <w:r w:rsidRPr="00ED1DAC">
              <w:rPr>
                <w:sz w:val="22"/>
                <w:szCs w:val="22"/>
                <w:lang w:val="de-DE"/>
              </w:rPr>
              <w:t>.20</w:t>
            </w:r>
            <w:r>
              <w:rPr>
                <w:sz w:val="22"/>
                <w:szCs w:val="22"/>
                <w:lang w:val="de-DE"/>
              </w:rPr>
              <w:t>20</w:t>
            </w:r>
            <w:r w:rsidRPr="00ED1DAC">
              <w:rPr>
                <w:sz w:val="22"/>
                <w:szCs w:val="22"/>
                <w:lang w:val="de-DE"/>
              </w:rPr>
              <w:t>r.</w:t>
            </w:r>
          </w:p>
          <w:p w:rsidR="00CF31E4" w:rsidRPr="00E663E1" w:rsidRDefault="00CF31E4" w:rsidP="00E269D5">
            <w:pPr>
              <w:pStyle w:val="Stopka"/>
              <w:tabs>
                <w:tab w:val="clear" w:pos="4536"/>
                <w:tab w:val="clear" w:pos="9072"/>
              </w:tabs>
              <w:spacing w:line="276" w:lineRule="auto"/>
              <w:rPr>
                <w:color w:val="FF0000"/>
                <w:sz w:val="22"/>
                <w:szCs w:val="22"/>
                <w:lang w:val="de-DE"/>
              </w:rPr>
            </w:pPr>
          </w:p>
        </w:tc>
      </w:tr>
      <w:tr w:rsidR="00CF31E4" w:rsidTr="00E269D5">
        <w:tblPrEx>
          <w:tblCellMar>
            <w:top w:w="0" w:type="dxa"/>
            <w:bottom w:w="0" w:type="dxa"/>
          </w:tblCellMar>
        </w:tblPrEx>
        <w:trPr>
          <w:trHeight w:val="1653"/>
        </w:trPr>
        <w:tc>
          <w:tcPr>
            <w:tcW w:w="3290" w:type="dxa"/>
          </w:tcPr>
          <w:p w:rsidR="00CF31E4" w:rsidRDefault="00CF31E4" w:rsidP="00E269D5">
            <w:pPr>
              <w:jc w:val="both"/>
              <w:rPr>
                <w:sz w:val="22"/>
                <w:szCs w:val="22"/>
                <w:lang w:val="en-US"/>
              </w:rPr>
            </w:pPr>
          </w:p>
          <w:p w:rsidR="00CF31E4" w:rsidRPr="00BE619B" w:rsidRDefault="00CF31E4" w:rsidP="00E269D5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BE619B">
              <w:rPr>
                <w:sz w:val="22"/>
                <w:szCs w:val="22"/>
                <w:lang w:val="en-US"/>
              </w:rPr>
              <w:t>Biologiczne</w:t>
            </w:r>
            <w:proofErr w:type="spellEnd"/>
            <w:r w:rsidRPr="00BE619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619B">
              <w:rPr>
                <w:sz w:val="22"/>
                <w:szCs w:val="22"/>
                <w:lang w:val="en-US"/>
              </w:rPr>
              <w:t>wskaźniki</w:t>
            </w:r>
            <w:proofErr w:type="spellEnd"/>
            <w:r w:rsidRPr="00BE619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619B">
              <w:rPr>
                <w:sz w:val="22"/>
                <w:szCs w:val="22"/>
                <w:lang w:val="en-US"/>
              </w:rPr>
              <w:t>kontroli</w:t>
            </w:r>
            <w:proofErr w:type="spellEnd"/>
          </w:p>
          <w:p w:rsidR="00CF31E4" w:rsidRDefault="00CF31E4" w:rsidP="00E269D5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  <w:proofErr w:type="spellStart"/>
            <w:r w:rsidRPr="00BE619B">
              <w:rPr>
                <w:sz w:val="22"/>
                <w:szCs w:val="22"/>
                <w:lang w:val="en-US"/>
              </w:rPr>
              <w:t>skuteczności</w:t>
            </w:r>
            <w:proofErr w:type="spellEnd"/>
            <w:r w:rsidRPr="00BE619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619B">
              <w:rPr>
                <w:sz w:val="22"/>
                <w:szCs w:val="22"/>
                <w:lang w:val="en-US"/>
              </w:rPr>
              <w:t>procesu</w:t>
            </w:r>
            <w:proofErr w:type="spellEnd"/>
            <w:r w:rsidRPr="00BE619B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619B">
              <w:rPr>
                <w:sz w:val="22"/>
                <w:szCs w:val="22"/>
                <w:lang w:val="en-US"/>
              </w:rPr>
              <w:t>sterylizacji</w:t>
            </w:r>
            <w:proofErr w:type="spellEnd"/>
            <w:r w:rsidRPr="00BE619B">
              <w:rPr>
                <w:sz w:val="22"/>
                <w:szCs w:val="22"/>
                <w:lang w:val="en-US"/>
              </w:rPr>
              <w:t xml:space="preserve"> –</w:t>
            </w:r>
          </w:p>
          <w:p w:rsidR="00CF31E4" w:rsidRDefault="00CF31E4" w:rsidP="00E269D5">
            <w:pPr>
              <w:spacing w:line="276" w:lineRule="auto"/>
              <w:jc w:val="both"/>
              <w:rPr>
                <w:sz w:val="22"/>
                <w:szCs w:val="22"/>
                <w:lang w:val="en-US"/>
              </w:rPr>
            </w:pPr>
          </w:p>
          <w:p w:rsidR="00CF31E4" w:rsidRDefault="00CF31E4" w:rsidP="00E269D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BE619B">
              <w:rPr>
                <w:sz w:val="22"/>
                <w:szCs w:val="22"/>
                <w:lang w:val="en-US"/>
              </w:rPr>
              <w:t>Sporal</w:t>
            </w:r>
            <w:proofErr w:type="spellEnd"/>
            <w:r w:rsidRPr="00BE619B">
              <w:rPr>
                <w:sz w:val="22"/>
                <w:szCs w:val="22"/>
                <w:lang w:val="en-US"/>
              </w:rPr>
              <w:t xml:space="preserve"> A</w:t>
            </w:r>
          </w:p>
          <w:p w:rsidR="00CF31E4" w:rsidRPr="00582D05" w:rsidRDefault="00CF31E4" w:rsidP="00E269D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 w:rsidRPr="00BE619B">
              <w:rPr>
                <w:sz w:val="22"/>
                <w:szCs w:val="22"/>
                <w:lang w:val="en-US"/>
              </w:rPr>
              <w:t>Attest</w:t>
            </w:r>
          </w:p>
        </w:tc>
        <w:tc>
          <w:tcPr>
            <w:tcW w:w="3595" w:type="dxa"/>
          </w:tcPr>
          <w:p w:rsidR="00CF31E4" w:rsidRDefault="00CF31E4" w:rsidP="00E269D5">
            <w:pPr>
              <w:spacing w:line="276" w:lineRule="auto"/>
              <w:rPr>
                <w:sz w:val="22"/>
                <w:szCs w:val="22"/>
                <w:lang w:val="en-US"/>
              </w:rPr>
            </w:pPr>
          </w:p>
          <w:p w:rsidR="00CF31E4" w:rsidRPr="00582D05" w:rsidRDefault="00CF31E4" w:rsidP="00E269D5">
            <w:p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582D05">
              <w:rPr>
                <w:sz w:val="22"/>
                <w:szCs w:val="22"/>
                <w:lang w:val="en-US"/>
              </w:rPr>
              <w:t>Obecność</w:t>
            </w:r>
            <w:proofErr w:type="spellEnd"/>
            <w:r w:rsidRPr="00582D0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82D05">
              <w:rPr>
                <w:sz w:val="22"/>
                <w:szCs w:val="22"/>
                <w:lang w:val="en-US"/>
              </w:rPr>
              <w:t>Geobacillus</w:t>
            </w:r>
            <w:proofErr w:type="spellEnd"/>
          </w:p>
          <w:p w:rsidR="00CF31E4" w:rsidRDefault="00CF31E4" w:rsidP="00E269D5">
            <w:pPr>
              <w:spacing w:line="276" w:lineRule="auto"/>
              <w:rPr>
                <w:sz w:val="22"/>
                <w:szCs w:val="22"/>
                <w:lang w:val="en-US"/>
              </w:rPr>
            </w:pPr>
            <w:proofErr w:type="spellStart"/>
            <w:r w:rsidRPr="00582D05">
              <w:rPr>
                <w:sz w:val="22"/>
                <w:szCs w:val="22"/>
                <w:lang w:val="en-US"/>
              </w:rPr>
              <w:t>stearothermophilus</w:t>
            </w:r>
            <w:proofErr w:type="spellEnd"/>
          </w:p>
        </w:tc>
        <w:tc>
          <w:tcPr>
            <w:tcW w:w="2329" w:type="dxa"/>
            <w:vMerge/>
          </w:tcPr>
          <w:p w:rsidR="00CF31E4" w:rsidRDefault="00CF31E4" w:rsidP="00E269D5">
            <w:pPr>
              <w:pStyle w:val="Stopka"/>
              <w:spacing w:line="276" w:lineRule="auto"/>
              <w:rPr>
                <w:color w:val="FF0000"/>
                <w:sz w:val="22"/>
                <w:szCs w:val="22"/>
                <w:lang w:val="de-DE"/>
              </w:rPr>
            </w:pPr>
          </w:p>
        </w:tc>
      </w:tr>
      <w:bookmarkEnd w:id="1"/>
    </w:tbl>
    <w:p w:rsidR="00CF31E4" w:rsidRPr="00A83DD5" w:rsidRDefault="00CF31E4" w:rsidP="007B1246">
      <w:pPr>
        <w:spacing w:before="100" w:beforeAutospacing="1" w:after="100" w:afterAutospacing="1"/>
        <w:rPr>
          <w:b/>
          <w:bCs/>
        </w:rPr>
      </w:pPr>
    </w:p>
    <w:p w:rsidR="007B1246" w:rsidRPr="00A83DD5" w:rsidRDefault="007B1246" w:rsidP="007B1246">
      <w:r w:rsidRPr="00A83DD5">
        <w:t>Oznaczenie: (A) – metoda akredytowana przez PCA</w:t>
      </w:r>
    </w:p>
    <w:p w:rsidR="007B1246" w:rsidRPr="00A83DD5" w:rsidRDefault="007B1246">
      <w:r w:rsidRPr="00A83DD5">
        <w:t>Laboratorium akredytowane zgodnie z normą PN-EN ISO/IEC 17025:2018-02</w:t>
      </w:r>
    </w:p>
    <w:sectPr w:rsidR="007B1246" w:rsidRPr="00A83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2D6C"/>
    <w:multiLevelType w:val="hybridMultilevel"/>
    <w:tmpl w:val="6AF25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3A6611"/>
    <w:multiLevelType w:val="hybridMultilevel"/>
    <w:tmpl w:val="F12E0C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2120A5"/>
    <w:multiLevelType w:val="hybridMultilevel"/>
    <w:tmpl w:val="965E19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4122A"/>
    <w:multiLevelType w:val="hybridMultilevel"/>
    <w:tmpl w:val="C1D21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782A2C"/>
    <w:multiLevelType w:val="hybridMultilevel"/>
    <w:tmpl w:val="44362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631598"/>
    <w:multiLevelType w:val="hybridMultilevel"/>
    <w:tmpl w:val="9E42FBD8"/>
    <w:lvl w:ilvl="0" w:tplc="28EAF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246"/>
    <w:rsid w:val="0017569A"/>
    <w:rsid w:val="004575CE"/>
    <w:rsid w:val="007B1246"/>
    <w:rsid w:val="00A83DD5"/>
    <w:rsid w:val="00CF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2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B1246"/>
    <w:pPr>
      <w:keepNext/>
      <w:spacing w:line="360" w:lineRule="auto"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1246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7B1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B124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7B1246"/>
    <w:pPr>
      <w:spacing w:before="360" w:line="288" w:lineRule="auto"/>
      <w:ind w:left="540" w:hanging="54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B124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12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7B1246"/>
    <w:pPr>
      <w:keepNext/>
      <w:spacing w:line="360" w:lineRule="auto"/>
      <w:jc w:val="center"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1246"/>
    <w:rPr>
      <w:rFonts w:ascii="Times New Roman" w:eastAsia="Times New Roman" w:hAnsi="Times New Roman" w:cs="Times New Roman"/>
      <w:kern w:val="0"/>
      <w:sz w:val="28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nhideWhenUsed/>
    <w:rsid w:val="007B1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7B124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7B1246"/>
    <w:pPr>
      <w:spacing w:before="360" w:line="288" w:lineRule="auto"/>
      <w:ind w:left="540" w:hanging="54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7B1246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 Lubaczów - Sławomir Petrykowski</dc:creator>
  <cp:lastModifiedBy>ABC</cp:lastModifiedBy>
  <cp:revision>2</cp:revision>
  <dcterms:created xsi:type="dcterms:W3CDTF">2025-03-04T13:08:00Z</dcterms:created>
  <dcterms:modified xsi:type="dcterms:W3CDTF">2025-03-04T13:08:00Z</dcterms:modified>
</cp:coreProperties>
</file>