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05837" w14:textId="77777777" w:rsidR="00B820A0" w:rsidRDefault="00B820A0" w:rsidP="00B820A0">
      <w:pPr>
        <w:jc w:val="center"/>
        <w:rPr>
          <w:rFonts w:ascii="Arial" w:hAnsi="Arial" w:cs="Arial"/>
          <w:b/>
          <w:bCs/>
          <w:sz w:val="28"/>
        </w:rPr>
      </w:pPr>
      <w:r>
        <w:tab/>
      </w:r>
      <w:r>
        <w:rPr>
          <w:rFonts w:ascii="Arial" w:hAnsi="Arial" w:cs="Arial"/>
          <w:b/>
          <w:bCs/>
          <w:sz w:val="28"/>
        </w:rPr>
        <w:t>Nadleśnictwo Łąck ogłasza chęć zakupu lasów oraz gruntów przeznaczonych do zalesienia</w:t>
      </w:r>
    </w:p>
    <w:p w14:paraId="42E4F2D3" w14:textId="77777777" w:rsidR="00B820A0" w:rsidRDefault="00B820A0" w:rsidP="00B820A0">
      <w:pPr>
        <w:rPr>
          <w:rFonts w:ascii="Arial" w:hAnsi="Arial" w:cs="Arial"/>
          <w:b/>
          <w:bCs/>
          <w:sz w:val="28"/>
        </w:rPr>
      </w:pPr>
    </w:p>
    <w:p w14:paraId="64444F02" w14:textId="77777777" w:rsidR="00B820A0" w:rsidRPr="00E74497" w:rsidRDefault="00B820A0" w:rsidP="00B820A0">
      <w:pPr>
        <w:rPr>
          <w:rFonts w:ascii="Arial" w:hAnsi="Arial" w:cs="Arial"/>
          <w:b/>
          <w:bCs/>
          <w:sz w:val="28"/>
        </w:rPr>
      </w:pPr>
    </w:p>
    <w:p w14:paraId="671B5068" w14:textId="77777777" w:rsidR="00B820A0" w:rsidRDefault="00B820A0" w:rsidP="00B820A0">
      <w:pPr>
        <w:spacing w:before="24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Jeżeli jesteście Państwo właścicielami lasów lub gruntów, które są przeznaczone do zalesienia w miejscowym planie zagospodarowania przestrzennego lub w decyzji o warunkach zabudowy, zapraszamy do złożenia oferty sprzedaży Państwa nieruchomości Skarbowi Państwa reprezentowanemu przez Państwowe Gospodarstwo Leśne Lasy Państwowe - Nadleśnictwo Łąck</w:t>
      </w:r>
    </w:p>
    <w:p w14:paraId="1DE8822C" w14:textId="77777777" w:rsidR="00B820A0" w:rsidRDefault="00B820A0" w:rsidP="00B820A0">
      <w:pPr>
        <w:spacing w:before="24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pierwszej kolejności jesteśmy zainteresowani zakupem nieruchomości, przylegających lub będących w bliskim sąsiedztwie gruntów w naszym zarządzie, regulujących granicę polno-leśną naszych kompleksów. Czy państwa nieruchomość przylega do gruntów w zarządzie LP, łatwo sprawdzić na stronie </w:t>
      </w:r>
      <w:hyperlink r:id="rId6" w:history="1">
        <w:r w:rsidRPr="00146639">
          <w:rPr>
            <w:rStyle w:val="Hipercze"/>
            <w:rFonts w:ascii="Arial" w:hAnsi="Arial" w:cs="Arial"/>
            <w:bCs/>
          </w:rPr>
          <w:t>https://www.bdl.lasy.gov.pl/portal/mapy</w:t>
        </w:r>
      </w:hyperlink>
      <w:r>
        <w:rPr>
          <w:rFonts w:ascii="Arial" w:hAnsi="Arial" w:cs="Arial"/>
          <w:bCs/>
        </w:rPr>
        <w:t xml:space="preserve"> (mapy BDL / mapa form własności)</w:t>
      </w:r>
    </w:p>
    <w:p w14:paraId="7BD68408" w14:textId="77777777" w:rsidR="00B820A0" w:rsidRPr="00057D49" w:rsidRDefault="00B820A0" w:rsidP="00B820A0">
      <w:pPr>
        <w:spacing w:before="24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Możemy nabyć lasy i grunty do zalesienia które bezpośrednio nie sąsiadują </w:t>
      </w:r>
      <w:r>
        <w:rPr>
          <w:rFonts w:ascii="Arial" w:hAnsi="Arial" w:cs="Arial"/>
          <w:bCs/>
        </w:rPr>
        <w:br/>
        <w:t xml:space="preserve">z gruntami w naszym zarządzie, pod warunkiem że ich lokalizacja i powierzchnia ( dostęp do drogi publicznej, zagospodarowanie terenu)  umożliwią prowadzenie na nich racjonalnej gospodarki </w:t>
      </w:r>
      <w:r w:rsidRPr="00057D49">
        <w:rPr>
          <w:rFonts w:ascii="Arial" w:hAnsi="Arial" w:cs="Arial"/>
          <w:bCs/>
        </w:rPr>
        <w:t>leśnej. Przyjmujemy w takich przypadkach również oferty zbiorcze od kilku właścicieli sąsiadujących ze sobą działek.</w:t>
      </w:r>
    </w:p>
    <w:p w14:paraId="6F9433FE" w14:textId="77777777" w:rsidR="00B820A0" w:rsidRDefault="00B820A0" w:rsidP="00B820A0">
      <w:pPr>
        <w:spacing w:before="240"/>
        <w:ind w:firstLine="709"/>
        <w:jc w:val="both"/>
        <w:rPr>
          <w:rFonts w:ascii="Arial" w:hAnsi="Arial" w:cs="Arial"/>
          <w:bCs/>
        </w:rPr>
      </w:pPr>
      <w:r w:rsidRPr="00057D49">
        <w:rPr>
          <w:rFonts w:ascii="Arial" w:hAnsi="Arial" w:cs="Arial"/>
          <w:bCs/>
        </w:rPr>
        <w:t>Możemy</w:t>
      </w:r>
      <w:r>
        <w:rPr>
          <w:rFonts w:ascii="Arial" w:hAnsi="Arial" w:cs="Arial"/>
          <w:bCs/>
        </w:rPr>
        <w:t xml:space="preserve"> nabyć tylko i wyłącznie nieruchomości o uregulowanych stanie prawnym (posiadające księgę wieczystą), nie objęte roszczeniami, obciążeniami a ich granice nie mogą być kwestionowane. Nie jesteśmy zainteresowani zakupem współwłasności chyba, że wszyscy współwłaściciele wyrażając chęć sprzedaży.  </w:t>
      </w:r>
    </w:p>
    <w:p w14:paraId="239B98AD" w14:textId="77777777" w:rsidR="00B820A0" w:rsidRDefault="00B820A0" w:rsidP="00B820A0">
      <w:pPr>
        <w:spacing w:before="24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Jesteście Państwo zainteresowani? Proszę w pierwszej kolejności o przesłanie do nadleśnictwa pocztą tradycyjną lub pocztą elektroniczną podstawowych informacji o Państwa nieruchomości czyli:</w:t>
      </w:r>
    </w:p>
    <w:p w14:paraId="60D3569A" w14:textId="77777777" w:rsidR="00B820A0" w:rsidRDefault="00B820A0" w:rsidP="00B820A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adresu administracyjnego,</w:t>
      </w:r>
    </w:p>
    <w:p w14:paraId="74430BC8" w14:textId="5945AB8E" w:rsidR="00B820A0" w:rsidRDefault="00B820A0" w:rsidP="00B820A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oznaczenie księgi wieczystej nieruchomości.</w:t>
      </w:r>
    </w:p>
    <w:p w14:paraId="1889F83C" w14:textId="77777777" w:rsidR="00B820A0" w:rsidRDefault="00B820A0" w:rsidP="00B820A0">
      <w:pPr>
        <w:spacing w:line="276" w:lineRule="auto"/>
        <w:ind w:firstLine="709"/>
        <w:jc w:val="both"/>
        <w:rPr>
          <w:rFonts w:ascii="Arial" w:hAnsi="Arial" w:cs="Arial"/>
          <w:bCs/>
        </w:rPr>
      </w:pPr>
    </w:p>
    <w:p w14:paraId="4B27EE1E" w14:textId="3518EEB2" w:rsidR="00B820A0" w:rsidRDefault="00B820A0" w:rsidP="00B820A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Każdą ofertę będziemy analizować i podejdziemy do niej indywidualnie.</w:t>
      </w:r>
    </w:p>
    <w:p w14:paraId="55E6D57B" w14:textId="77777777" w:rsidR="00B820A0" w:rsidRDefault="00B820A0" w:rsidP="00B820A0">
      <w:pPr>
        <w:spacing w:before="24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przypadku, gdy wyrazimy zainteresowanie zakupem Państwa nieruchomości, skontaktujemy się z Państwem oraz poprosimy o przesłanie pozostałych dokumentów.</w:t>
      </w:r>
    </w:p>
    <w:p w14:paraId="1398AEB2" w14:textId="436858C6" w:rsidR="00B820A0" w:rsidRDefault="00B820A0" w:rsidP="00B820A0">
      <w:pPr>
        <w:spacing w:before="24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Ewentualny kont</w:t>
      </w:r>
      <w:r w:rsidR="00BA347A">
        <w:rPr>
          <w:rFonts w:ascii="Arial" w:hAnsi="Arial" w:cs="Arial"/>
          <w:bCs/>
        </w:rPr>
        <w:t>akt telefoniczny pod nr (24) 26</w:t>
      </w:r>
      <w:r>
        <w:rPr>
          <w:rFonts w:ascii="Arial" w:hAnsi="Arial" w:cs="Arial"/>
          <w:bCs/>
        </w:rPr>
        <w:t>1</w:t>
      </w:r>
      <w:r w:rsidR="00BA347A">
        <w:rPr>
          <w:rFonts w:ascii="Arial" w:hAnsi="Arial" w:cs="Arial"/>
          <w:bCs/>
        </w:rPr>
        <w:t xml:space="preserve"> 4</w:t>
      </w:r>
      <w:r>
        <w:rPr>
          <w:rFonts w:ascii="Arial" w:hAnsi="Arial" w:cs="Arial"/>
          <w:bCs/>
        </w:rPr>
        <w:t>0</w:t>
      </w:r>
      <w:r w:rsidR="00BA34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01 </w:t>
      </w:r>
    </w:p>
    <w:p w14:paraId="3D43C147" w14:textId="15BE8DA9" w:rsidR="00E23EC5" w:rsidRDefault="00184416">
      <w:r w:rsidRPr="00184416">
        <w:rPr>
          <w:noProof/>
        </w:rPr>
        <w:lastRenderedPageBreak/>
        <w:drawing>
          <wp:inline distT="0" distB="0" distL="0" distR="0" wp14:anchorId="70DC7E44" wp14:editId="728EDD0B">
            <wp:extent cx="5760720" cy="3829752"/>
            <wp:effectExtent l="0" t="0" r="0" b="0"/>
            <wp:docPr id="1" name="Obraz 1" descr="C:\Users\katarzyna.watkowska\Desktop\Las 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.watkowska\Desktop\Las obra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AB376" w14:textId="77777777" w:rsidR="005C35E4" w:rsidRDefault="005C35E4">
      <w:r>
        <w:separator/>
      </w:r>
    </w:p>
  </w:endnote>
  <w:endnote w:type="continuationSeparator" w:id="0">
    <w:p w14:paraId="69148974" w14:textId="77777777" w:rsidR="005C35E4" w:rsidRDefault="005C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2B157" w14:textId="77777777" w:rsidR="005C35E4" w:rsidRDefault="005C35E4">
      <w:r>
        <w:separator/>
      </w:r>
    </w:p>
  </w:footnote>
  <w:footnote w:type="continuationSeparator" w:id="0">
    <w:p w14:paraId="5BA230A2" w14:textId="77777777" w:rsidR="005C35E4" w:rsidRDefault="005C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A0"/>
    <w:rsid w:val="00184416"/>
    <w:rsid w:val="005C35E4"/>
    <w:rsid w:val="00B820A0"/>
    <w:rsid w:val="00BA347A"/>
    <w:rsid w:val="00D607A7"/>
    <w:rsid w:val="00E2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8D1D"/>
  <w15:chartTrackingRefBased/>
  <w15:docId w15:val="{F66FFD07-C924-487E-A8D2-11506BC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0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820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lasy.gov.pl/portal/ma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Żukowski Nadleśnictwo Łąck</dc:creator>
  <cp:keywords/>
  <dc:description/>
  <cp:lastModifiedBy>Katarzyna Watkowska</cp:lastModifiedBy>
  <cp:revision>4</cp:revision>
  <dcterms:created xsi:type="dcterms:W3CDTF">2023-06-30T11:37:00Z</dcterms:created>
  <dcterms:modified xsi:type="dcterms:W3CDTF">2023-06-30T11:37:00Z</dcterms:modified>
</cp:coreProperties>
</file>