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5F27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     Załącznik nr 1</w:t>
      </w:r>
    </w:p>
    <w:p w14:paraId="22940BCC" w14:textId="77777777" w:rsidR="00A760C5" w:rsidRPr="000F471C" w:rsidRDefault="00A760C5">
      <w:pPr>
        <w:pStyle w:val="Standard"/>
      </w:pPr>
    </w:p>
    <w:p w14:paraId="24956688" w14:textId="64864232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       ................................, dnia .................202</w:t>
      </w:r>
      <w:r w:rsidR="00D53C6E">
        <w:t>5</w:t>
      </w:r>
      <w:r w:rsidRPr="000F471C">
        <w:t xml:space="preserve"> r.</w:t>
      </w:r>
    </w:p>
    <w:p w14:paraId="128B2595" w14:textId="77777777" w:rsidR="00A760C5" w:rsidRPr="000F471C" w:rsidRDefault="00A760C5">
      <w:pPr>
        <w:pStyle w:val="Standard"/>
      </w:pPr>
    </w:p>
    <w:p w14:paraId="7F2D851D" w14:textId="77777777" w:rsidR="00A760C5" w:rsidRPr="000F471C" w:rsidRDefault="00A760C5">
      <w:pPr>
        <w:pStyle w:val="Standard"/>
      </w:pPr>
    </w:p>
    <w:p w14:paraId="1058AE63" w14:textId="77777777" w:rsidR="00A760C5" w:rsidRPr="000F471C" w:rsidRDefault="00A760C5">
      <w:pPr>
        <w:pStyle w:val="Standard"/>
      </w:pPr>
    </w:p>
    <w:p w14:paraId="3526C164" w14:textId="77777777" w:rsidR="00A760C5" w:rsidRPr="000F471C" w:rsidRDefault="00AD6315">
      <w:pPr>
        <w:pStyle w:val="Standard"/>
      </w:pPr>
      <w:r w:rsidRPr="000F471C">
        <w:t>Nazwa i adres siedziby jednostki</w:t>
      </w:r>
    </w:p>
    <w:p w14:paraId="2AD5E05D" w14:textId="77777777" w:rsidR="00A760C5" w:rsidRPr="000F471C" w:rsidRDefault="00A760C5">
      <w:pPr>
        <w:pStyle w:val="Standard"/>
      </w:pPr>
    </w:p>
    <w:p w14:paraId="6A0D0AC0" w14:textId="77777777" w:rsidR="00A760C5" w:rsidRPr="000F471C" w:rsidRDefault="00A760C5">
      <w:pPr>
        <w:pStyle w:val="Standard"/>
      </w:pPr>
    </w:p>
    <w:p w14:paraId="11626615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Dyrektor</w:t>
      </w:r>
    </w:p>
    <w:p w14:paraId="06F2F08D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Powiatowej Stacji</w:t>
      </w:r>
    </w:p>
    <w:p w14:paraId="3102F830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Sanitarno – Epidemiologicznej</w:t>
      </w:r>
    </w:p>
    <w:p w14:paraId="59F80E4C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>w</w:t>
      </w:r>
      <w:r w:rsidR="00656935" w:rsidRPr="000F471C">
        <w:t>e Włocławku</w:t>
      </w:r>
      <w:r w:rsidRPr="000F471C">
        <w:t xml:space="preserve"> </w:t>
      </w:r>
    </w:p>
    <w:p w14:paraId="1C4950AE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  <w:t xml:space="preserve">ul. </w:t>
      </w:r>
      <w:r w:rsidR="00656935" w:rsidRPr="000F471C">
        <w:t>Kilińskiego 16</w:t>
      </w:r>
    </w:p>
    <w:p w14:paraId="43A8D93C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="00656935" w:rsidRPr="000F471C">
        <w:t>87-800 Włocławek</w:t>
      </w:r>
    </w:p>
    <w:p w14:paraId="3FA2AB36" w14:textId="77777777" w:rsidR="00A760C5" w:rsidRPr="000F471C" w:rsidRDefault="00A760C5">
      <w:pPr>
        <w:pStyle w:val="Standard"/>
      </w:pPr>
    </w:p>
    <w:p w14:paraId="5E8F1D58" w14:textId="77777777" w:rsidR="00A760C5" w:rsidRPr="000F471C" w:rsidRDefault="00A760C5">
      <w:pPr>
        <w:pStyle w:val="Standard"/>
      </w:pPr>
    </w:p>
    <w:p w14:paraId="336593EF" w14:textId="77777777" w:rsidR="00A760C5" w:rsidRPr="000F471C" w:rsidRDefault="00A760C5">
      <w:pPr>
        <w:pStyle w:val="Standard"/>
      </w:pPr>
    </w:p>
    <w:p w14:paraId="3788D8C3" w14:textId="7812726E" w:rsidR="00A760C5" w:rsidRPr="000F471C" w:rsidRDefault="00AD6315">
      <w:pPr>
        <w:pStyle w:val="Standard"/>
        <w:jc w:val="center"/>
        <w:rPr>
          <w:sz w:val="20"/>
          <w:szCs w:val="20"/>
        </w:rPr>
      </w:pPr>
      <w:r w:rsidRPr="000F471C">
        <w:rPr>
          <w:sz w:val="20"/>
          <w:szCs w:val="20"/>
        </w:rPr>
        <w:tab/>
      </w:r>
      <w:bookmarkStart w:id="0" w:name="_Hlk43283063"/>
      <w:r w:rsidRPr="000F471C">
        <w:rPr>
          <w:sz w:val="20"/>
          <w:szCs w:val="20"/>
        </w:rPr>
        <w:t xml:space="preserve">WNIOSEK O NIEODPŁATNE PRZEKAZANIE </w:t>
      </w:r>
      <w:r w:rsidR="005748E9" w:rsidRPr="000F471C">
        <w:rPr>
          <w:sz w:val="20"/>
          <w:szCs w:val="20"/>
        </w:rPr>
        <w:t xml:space="preserve">SKŁADNIKA </w:t>
      </w:r>
      <w:r w:rsidRPr="000F471C">
        <w:rPr>
          <w:sz w:val="20"/>
          <w:szCs w:val="20"/>
        </w:rPr>
        <w:t>RZECZOWEGO MAJĄTKU RUCHOMEGO</w:t>
      </w:r>
      <w:bookmarkEnd w:id="0"/>
    </w:p>
    <w:p w14:paraId="17F084B0" w14:textId="77777777" w:rsidR="00A760C5" w:rsidRPr="000F471C" w:rsidRDefault="00A760C5">
      <w:pPr>
        <w:pStyle w:val="Standard"/>
        <w:jc w:val="center"/>
        <w:rPr>
          <w:sz w:val="20"/>
          <w:szCs w:val="20"/>
        </w:rPr>
      </w:pPr>
    </w:p>
    <w:p w14:paraId="1133ED84" w14:textId="77777777" w:rsidR="005748E9" w:rsidRPr="000F471C" w:rsidRDefault="005748E9" w:rsidP="005748E9">
      <w:pPr>
        <w:numPr>
          <w:ilvl w:val="0"/>
          <w:numId w:val="11"/>
        </w:numPr>
        <w:ind w:left="426" w:hanging="426"/>
      </w:pPr>
      <w:r w:rsidRPr="000F471C">
        <w:rPr>
          <w:rFonts w:cs="Times New Roman"/>
        </w:rPr>
        <w:t>Nazwa i adres wnioskodawcy</w:t>
      </w:r>
    </w:p>
    <w:p w14:paraId="102B8D3D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71D61E0C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3E4B97BD" w14:textId="77777777" w:rsidR="005748E9" w:rsidRPr="000F471C" w:rsidRDefault="005748E9" w:rsidP="005748E9">
      <w:r w:rsidRPr="000F471C">
        <w:rPr>
          <w:rFonts w:cs="Times New Roman"/>
        </w:rPr>
        <w:t>…………………………………………………………………………………………………..</w:t>
      </w:r>
    </w:p>
    <w:p w14:paraId="7508FE5B" w14:textId="77777777" w:rsidR="005748E9" w:rsidRPr="000F471C" w:rsidRDefault="005748E9" w:rsidP="005748E9">
      <w:r w:rsidRPr="000F471C">
        <w:rPr>
          <w:rFonts w:cs="Times New Roman"/>
        </w:rPr>
        <w:t>NIP: …………………………………………...</w:t>
      </w:r>
    </w:p>
    <w:p w14:paraId="7512DAF2" w14:textId="77777777" w:rsidR="005748E9" w:rsidRPr="000F471C" w:rsidRDefault="005748E9" w:rsidP="005748E9">
      <w:r w:rsidRPr="000F471C">
        <w:rPr>
          <w:rFonts w:cs="Times New Roman"/>
        </w:rPr>
        <w:t>REGON: ………………………………………</w:t>
      </w:r>
    </w:p>
    <w:p w14:paraId="6F6679B6" w14:textId="77777777" w:rsidR="005748E9" w:rsidRPr="000F471C" w:rsidRDefault="005748E9" w:rsidP="005748E9">
      <w:r w:rsidRPr="000F471C">
        <w:rPr>
          <w:rFonts w:cs="Times New Roman"/>
        </w:rPr>
        <w:t>Telefon kontaktowy: …………………………..</w:t>
      </w:r>
    </w:p>
    <w:p w14:paraId="49582870" w14:textId="77777777" w:rsidR="005748E9" w:rsidRPr="000F471C" w:rsidRDefault="005748E9" w:rsidP="005748E9">
      <w:r w:rsidRPr="000F471C">
        <w:rPr>
          <w:rFonts w:cs="Times New Roman"/>
        </w:rPr>
        <w:t>e-mail: ………………………………………….</w:t>
      </w:r>
    </w:p>
    <w:p w14:paraId="011F113C" w14:textId="77777777" w:rsidR="00A760C5" w:rsidRPr="000F471C" w:rsidRDefault="00A760C5">
      <w:pPr>
        <w:pStyle w:val="Standard"/>
        <w:jc w:val="center"/>
        <w:rPr>
          <w:sz w:val="20"/>
          <w:szCs w:val="20"/>
        </w:rPr>
      </w:pPr>
    </w:p>
    <w:p w14:paraId="5020650F" w14:textId="1FA81BAF" w:rsidR="00A760C5" w:rsidRPr="000F471C" w:rsidRDefault="00AD6315" w:rsidP="00B75393">
      <w:pPr>
        <w:numPr>
          <w:ilvl w:val="0"/>
          <w:numId w:val="11"/>
        </w:numPr>
        <w:ind w:left="426" w:hanging="426"/>
        <w:rPr>
          <w:rFonts w:cs="Times New Roman"/>
        </w:rPr>
      </w:pPr>
      <w:r w:rsidRPr="000F471C">
        <w:rPr>
          <w:rFonts w:cs="Times New Roman"/>
        </w:rPr>
        <w:t>Składnik</w:t>
      </w:r>
      <w:r w:rsidR="00B55864" w:rsidRPr="00B55864">
        <w:t xml:space="preserve"> </w:t>
      </w:r>
      <w:r w:rsidR="00B55864" w:rsidRPr="006C0040">
        <w:t>rzeczowego</w:t>
      </w:r>
      <w:r w:rsidRPr="000F471C">
        <w:rPr>
          <w:rFonts w:cs="Times New Roman"/>
        </w:rPr>
        <w:t xml:space="preserve"> majątku ruchomego, o który występuje jednostka:</w:t>
      </w:r>
    </w:p>
    <w:p w14:paraId="72F57FB9" w14:textId="25ADECB0" w:rsidR="00EE73F6" w:rsidRPr="00EE73F6" w:rsidRDefault="0052255F" w:rsidP="00EE73F6">
      <w:pPr>
        <w:overflowPunct w:val="0"/>
        <w:autoSpaceDE w:val="0"/>
        <w:adjustRightInd w:val="0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DCE5C3" w14:textId="77777777" w:rsidR="00B55864" w:rsidRPr="00B55864" w:rsidRDefault="00B55864" w:rsidP="00B55864">
      <w:pPr>
        <w:numPr>
          <w:ilvl w:val="0"/>
          <w:numId w:val="11"/>
        </w:numPr>
        <w:ind w:left="426" w:hanging="426"/>
        <w:rPr>
          <w:rFonts w:cs="Times New Roman"/>
        </w:rPr>
      </w:pPr>
      <w:r w:rsidRPr="00B55864">
        <w:rPr>
          <w:rFonts w:cs="Times New Roman"/>
        </w:rPr>
        <w:t>Uzasadnienie potrzeb i wskazanie sposobu wykorzystania składnika rzeczowego majątku ruchomego:</w:t>
      </w:r>
    </w:p>
    <w:p w14:paraId="716748D9" w14:textId="0612E789" w:rsidR="00B55864" w:rsidRPr="00B55864" w:rsidRDefault="00B55864" w:rsidP="00B55864">
      <w:pPr>
        <w:ind w:left="360"/>
        <w:rPr>
          <w:rFonts w:cs="Times New Roman"/>
        </w:rPr>
      </w:pPr>
      <w:r w:rsidRPr="00B55864">
        <w:rPr>
          <w:rFonts w:cs="Times New Roman"/>
        </w:rPr>
        <w:t>…………………………………………………………………………………………………</w:t>
      </w:r>
    </w:p>
    <w:p w14:paraId="4FFDF79D" w14:textId="26AAEE7C" w:rsidR="00B75393" w:rsidRPr="000F471C" w:rsidRDefault="00B75393" w:rsidP="00B75393">
      <w:pPr>
        <w:numPr>
          <w:ilvl w:val="0"/>
          <w:numId w:val="11"/>
        </w:numPr>
        <w:ind w:left="426" w:hanging="426"/>
        <w:rPr>
          <w:rFonts w:cs="Times New Roman"/>
        </w:rPr>
      </w:pPr>
      <w:r w:rsidRPr="000F471C">
        <w:rPr>
          <w:rFonts w:cs="Times New Roman"/>
        </w:rPr>
        <w:t>Oświadczenie:</w:t>
      </w:r>
    </w:p>
    <w:p w14:paraId="72F182DB" w14:textId="35D03F08" w:rsidR="00B75393" w:rsidRPr="000F471C" w:rsidRDefault="00B75393" w:rsidP="00B75393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 xml:space="preserve">Oświadczam, że przekazany składnik </w:t>
      </w:r>
      <w:bookmarkStart w:id="1" w:name="_Hlk118875609"/>
      <w:r w:rsidRPr="000F471C">
        <w:t xml:space="preserve">rzeczowy majątku ruchomego zostanie </w:t>
      </w:r>
      <w:bookmarkEnd w:id="1"/>
      <w:r w:rsidRPr="000F471C">
        <w:t>odebrany</w:t>
      </w:r>
      <w:r w:rsidR="0052255F">
        <w:br/>
      </w:r>
      <w:r w:rsidRPr="000F471C">
        <w:t>w terminie i w miejscu wskazanym w protokole zdawczo-odbiorczym.</w:t>
      </w:r>
    </w:p>
    <w:p w14:paraId="0BD8B27A" w14:textId="7A2AF393" w:rsidR="00B75393" w:rsidRPr="000F471C" w:rsidRDefault="00B75393" w:rsidP="00B75393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>Oświadczam, że osobiście zapoznałem/zapoznałam się ze stanem technicznym przedmiotu, którym jestem zainteresowany/a i nie będę wnosił/a zastrzeżeń przy jego odbiorze a także, że ponoszę pełną odpowiedzialność za skutki wynikające z rezygnacji z oględzin.</w:t>
      </w:r>
    </w:p>
    <w:p w14:paraId="0C2CC8AE" w14:textId="77777777" w:rsidR="00E63676" w:rsidRPr="000F471C" w:rsidRDefault="00E63676" w:rsidP="00E63676">
      <w:pPr>
        <w:pStyle w:val="Standard"/>
        <w:numPr>
          <w:ilvl w:val="0"/>
          <w:numId w:val="13"/>
        </w:numPr>
        <w:tabs>
          <w:tab w:val="left" w:pos="-7920"/>
        </w:tabs>
        <w:ind w:left="709"/>
      </w:pPr>
      <w:r w:rsidRPr="000F471C">
        <w:t>Ponadto zobowiązuję się do poniesienia kosztów związanych z jego odbiorem.</w:t>
      </w:r>
    </w:p>
    <w:p w14:paraId="2D923C1A" w14:textId="77777777" w:rsidR="00A760C5" w:rsidRPr="000F471C" w:rsidRDefault="00A760C5">
      <w:pPr>
        <w:pStyle w:val="Standard"/>
      </w:pPr>
    </w:p>
    <w:p w14:paraId="6A8B1065" w14:textId="77777777" w:rsidR="00A760C5" w:rsidRPr="000F471C" w:rsidRDefault="00A760C5">
      <w:pPr>
        <w:pStyle w:val="Standard"/>
      </w:pPr>
    </w:p>
    <w:p w14:paraId="7400D418" w14:textId="77777777" w:rsidR="00A760C5" w:rsidRPr="000F471C" w:rsidRDefault="00A760C5">
      <w:pPr>
        <w:pStyle w:val="Standard"/>
      </w:pPr>
    </w:p>
    <w:p w14:paraId="5ED5A204" w14:textId="77777777" w:rsidR="00A760C5" w:rsidRPr="000F471C" w:rsidRDefault="00A760C5">
      <w:pPr>
        <w:pStyle w:val="Standard"/>
      </w:pPr>
    </w:p>
    <w:p w14:paraId="7B31FE9A" w14:textId="77777777" w:rsidR="00A760C5" w:rsidRPr="000F471C" w:rsidRDefault="00A760C5">
      <w:pPr>
        <w:pStyle w:val="Standard"/>
      </w:pPr>
    </w:p>
    <w:p w14:paraId="480163E3" w14:textId="77777777" w:rsidR="00A760C5" w:rsidRPr="000F471C" w:rsidRDefault="00AD6315">
      <w:pPr>
        <w:pStyle w:val="Standard"/>
      </w:pP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tab/>
      </w:r>
      <w:r w:rsidRPr="000F471C">
        <w:rPr>
          <w:sz w:val="20"/>
          <w:szCs w:val="20"/>
        </w:rPr>
        <w:t>podpis i pieczątka dyrektora jednostki</w:t>
      </w:r>
    </w:p>
    <w:p w14:paraId="7861E4BC" w14:textId="77777777" w:rsidR="00A760C5" w:rsidRPr="000F471C" w:rsidRDefault="00A760C5">
      <w:pPr>
        <w:pStyle w:val="Standard"/>
      </w:pPr>
    </w:p>
    <w:p w14:paraId="71AC5391" w14:textId="16E9CC0D" w:rsidR="00A760C5" w:rsidRPr="000F471C" w:rsidRDefault="00AD6315">
      <w:pPr>
        <w:pStyle w:val="Standard"/>
        <w:jc w:val="both"/>
      </w:pPr>
      <w:r w:rsidRPr="000F471C">
        <w:rPr>
          <w:sz w:val="22"/>
          <w:szCs w:val="22"/>
        </w:rPr>
        <w:t>Zgodnie z rozporządzeniem Rady Ministrów z dnia 21 października 2019 r. w sprawie szczegółowego sposobu gospodarowania niektórymi składnikami majątku Skarbu Państwa (</w:t>
      </w:r>
      <w:r w:rsidR="00C03B43" w:rsidRPr="00C03B43">
        <w:rPr>
          <w:sz w:val="22"/>
          <w:szCs w:val="22"/>
        </w:rPr>
        <w:t>(t.j. Dz.U. z 2025 r., poz. 228)</w:t>
      </w:r>
      <w:r w:rsidR="00C03B43">
        <w:rPr>
          <w:sz w:val="22"/>
          <w:szCs w:val="22"/>
        </w:rPr>
        <w:t>.</w:t>
      </w:r>
    </w:p>
    <w:sectPr w:rsidR="00A760C5" w:rsidRPr="000F471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1F89" w14:textId="77777777" w:rsidR="001728AD" w:rsidRDefault="001728AD">
      <w:r>
        <w:separator/>
      </w:r>
    </w:p>
  </w:endnote>
  <w:endnote w:type="continuationSeparator" w:id="0">
    <w:p w14:paraId="2E1D9169" w14:textId="77777777" w:rsidR="001728AD" w:rsidRDefault="0017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989C" w14:textId="77777777" w:rsidR="001728AD" w:rsidRDefault="001728AD">
      <w:r>
        <w:rPr>
          <w:color w:val="000000"/>
        </w:rPr>
        <w:separator/>
      </w:r>
    </w:p>
  </w:footnote>
  <w:footnote w:type="continuationSeparator" w:id="0">
    <w:p w14:paraId="73B8D0BB" w14:textId="77777777" w:rsidR="001728AD" w:rsidRDefault="0017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1EB40DFC"/>
    <w:multiLevelType w:val="multilevel"/>
    <w:tmpl w:val="38E031EE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61E7876"/>
    <w:multiLevelType w:val="multilevel"/>
    <w:tmpl w:val="31108F28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113976"/>
    <w:multiLevelType w:val="multilevel"/>
    <w:tmpl w:val="53D48420"/>
    <w:styleLink w:val="WW8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8E7ED0"/>
    <w:multiLevelType w:val="multilevel"/>
    <w:tmpl w:val="FFF870D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E45522"/>
    <w:multiLevelType w:val="multilevel"/>
    <w:tmpl w:val="788AE58E"/>
    <w:styleLink w:val="WW8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73E06EF"/>
    <w:multiLevelType w:val="multilevel"/>
    <w:tmpl w:val="4B8237A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4F17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7957653">
    <w:abstractNumId w:val="6"/>
  </w:num>
  <w:num w:numId="2" w16cid:durableId="1358658233">
    <w:abstractNumId w:val="3"/>
  </w:num>
  <w:num w:numId="3" w16cid:durableId="1490366352">
    <w:abstractNumId w:val="2"/>
  </w:num>
  <w:num w:numId="4" w16cid:durableId="1801074543">
    <w:abstractNumId w:val="5"/>
  </w:num>
  <w:num w:numId="5" w16cid:durableId="875192683">
    <w:abstractNumId w:val="1"/>
  </w:num>
  <w:num w:numId="6" w16cid:durableId="1844202387">
    <w:abstractNumId w:val="6"/>
    <w:lvlOverride w:ilvl="0">
      <w:startOverride w:val="1"/>
    </w:lvlOverride>
  </w:num>
  <w:num w:numId="7" w16cid:durableId="646786360">
    <w:abstractNumId w:val="3"/>
    <w:lvlOverride w:ilvl="0">
      <w:startOverride w:val="2"/>
    </w:lvlOverride>
  </w:num>
  <w:num w:numId="8" w16cid:durableId="1189444966">
    <w:abstractNumId w:val="2"/>
    <w:lvlOverride w:ilvl="0">
      <w:startOverride w:val="3"/>
    </w:lvlOverride>
  </w:num>
  <w:num w:numId="9" w16cid:durableId="275916705">
    <w:abstractNumId w:val="5"/>
    <w:lvlOverride w:ilvl="0">
      <w:startOverride w:val="4"/>
    </w:lvlOverride>
  </w:num>
  <w:num w:numId="10" w16cid:durableId="1039478540">
    <w:abstractNumId w:val="1"/>
    <w:lvlOverride w:ilvl="0">
      <w:startOverride w:val="5"/>
    </w:lvlOverride>
  </w:num>
  <w:num w:numId="11" w16cid:durableId="2127388082">
    <w:abstractNumId w:val="0"/>
  </w:num>
  <w:num w:numId="12" w16cid:durableId="1969701034">
    <w:abstractNumId w:val="7"/>
  </w:num>
  <w:num w:numId="13" w16cid:durableId="124664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C5"/>
    <w:rsid w:val="00083895"/>
    <w:rsid w:val="000F471C"/>
    <w:rsid w:val="001728AD"/>
    <w:rsid w:val="003070CF"/>
    <w:rsid w:val="00367469"/>
    <w:rsid w:val="004A75C9"/>
    <w:rsid w:val="0052255F"/>
    <w:rsid w:val="0052652B"/>
    <w:rsid w:val="005748E9"/>
    <w:rsid w:val="005E3088"/>
    <w:rsid w:val="00656935"/>
    <w:rsid w:val="0084150F"/>
    <w:rsid w:val="00A1176A"/>
    <w:rsid w:val="00A760C5"/>
    <w:rsid w:val="00AD6315"/>
    <w:rsid w:val="00B55864"/>
    <w:rsid w:val="00B72A3E"/>
    <w:rsid w:val="00B75393"/>
    <w:rsid w:val="00C03B43"/>
    <w:rsid w:val="00C574FC"/>
    <w:rsid w:val="00D53C6E"/>
    <w:rsid w:val="00D618F5"/>
    <w:rsid w:val="00E63676"/>
    <w:rsid w:val="00EE73F6"/>
    <w:rsid w:val="00E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43DD"/>
  <w15:docId w15:val="{56492764-2C75-4A35-AF0D-6E513781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Orchowska</dc:creator>
  <cp:lastModifiedBy>PSSE Włocławek - Sławomir Lewandowski</cp:lastModifiedBy>
  <cp:revision>15</cp:revision>
  <cp:lastPrinted>2023-04-07T07:21:00Z</cp:lastPrinted>
  <dcterms:created xsi:type="dcterms:W3CDTF">2021-10-12T11:36:00Z</dcterms:created>
  <dcterms:modified xsi:type="dcterms:W3CDTF">2025-05-27T08:57:00Z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