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A04C" w14:textId="40B58C98" w:rsidR="006621FD" w:rsidRDefault="006621FD" w:rsidP="009D289B">
      <w:pPr>
        <w:jc w:val="right"/>
        <w:rPr>
          <w:sz w:val="18"/>
          <w:szCs w:val="18"/>
        </w:rPr>
      </w:pPr>
      <w:r w:rsidRPr="00475CA2">
        <w:rPr>
          <w:sz w:val="18"/>
          <w:szCs w:val="18"/>
        </w:rPr>
        <w:t xml:space="preserve">Załącznik nr </w:t>
      </w:r>
      <w:r w:rsidR="009D289B">
        <w:rPr>
          <w:sz w:val="18"/>
          <w:szCs w:val="18"/>
        </w:rPr>
        <w:t xml:space="preserve">5 </w:t>
      </w:r>
      <w:r>
        <w:rPr>
          <w:sz w:val="18"/>
          <w:szCs w:val="18"/>
        </w:rPr>
        <w:t>d</w:t>
      </w:r>
      <w:r w:rsidRPr="00475CA2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Regulamin naboru na wolne stanowiska urzędnicze, </w:t>
      </w:r>
    </w:p>
    <w:p w14:paraId="153C5BF4" w14:textId="77777777" w:rsidR="006621FD" w:rsidRPr="00475CA2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6D848D5A" w14:textId="38494AE1" w:rsidR="006621FD" w:rsidRPr="009D289B" w:rsidRDefault="006621FD" w:rsidP="009D289B">
      <w:pPr>
        <w:jc w:val="right"/>
        <w:rPr>
          <w:sz w:val="18"/>
          <w:szCs w:val="18"/>
        </w:rPr>
      </w:pPr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im. Janusza Korczaka w Kleszczowie</w:t>
      </w:r>
    </w:p>
    <w:p w14:paraId="112FA2CB" w14:textId="77777777" w:rsidR="006621FD" w:rsidRDefault="006621FD" w:rsidP="006621F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B850B34" w14:textId="77777777" w:rsidR="006621FD" w:rsidRDefault="006621FD" w:rsidP="006621FD">
      <w:pPr>
        <w:jc w:val="center"/>
        <w:rPr>
          <w:b/>
        </w:rPr>
      </w:pPr>
      <w:r>
        <w:rPr>
          <w:b/>
        </w:rPr>
        <w:t>OŚWIADCZENIE  KANDYDATA  BIORĄCEGO  UDZIAŁ</w:t>
      </w:r>
    </w:p>
    <w:p w14:paraId="6A0BB257" w14:textId="77777777" w:rsidR="006621FD" w:rsidRDefault="006621FD" w:rsidP="006621FD">
      <w:pPr>
        <w:jc w:val="center"/>
        <w:rPr>
          <w:b/>
        </w:rPr>
      </w:pPr>
      <w:r>
        <w:rPr>
          <w:b/>
        </w:rPr>
        <w:t xml:space="preserve">W  PROCESIE   REKRUTACJI  </w:t>
      </w:r>
    </w:p>
    <w:p w14:paraId="5DC59589" w14:textId="687E8B93" w:rsidR="006621FD" w:rsidRDefault="006621FD" w:rsidP="006621FD">
      <w:pPr>
        <w:jc w:val="center"/>
        <w:rPr>
          <w:b/>
        </w:rPr>
      </w:pPr>
      <w:r>
        <w:rPr>
          <w:b/>
        </w:rPr>
        <w:t>W  SZKOLE PODSTAWOWEJ IM. JANUSZA KORCZ</w:t>
      </w:r>
      <w:r w:rsidR="00DE1D01">
        <w:rPr>
          <w:b/>
        </w:rPr>
        <w:t>A</w:t>
      </w:r>
      <w:r>
        <w:rPr>
          <w:b/>
        </w:rPr>
        <w:t>KA W KLESZCZOWIE</w:t>
      </w:r>
    </w:p>
    <w:p w14:paraId="0006921F" w14:textId="77777777" w:rsidR="006621FD" w:rsidRPr="009D289B" w:rsidRDefault="006621FD" w:rsidP="006621FD">
      <w:pPr>
        <w:spacing w:line="360" w:lineRule="auto"/>
        <w:jc w:val="both"/>
      </w:pPr>
    </w:p>
    <w:p w14:paraId="17207193" w14:textId="72208883" w:rsidR="006621FD" w:rsidRPr="009D289B" w:rsidRDefault="006621FD" w:rsidP="006621FD">
      <w:pPr>
        <w:spacing w:line="360" w:lineRule="auto"/>
        <w:jc w:val="both"/>
      </w:pPr>
      <w:r w:rsidRPr="009D289B">
        <w:t xml:space="preserve">          W związku z ubieganiem się – w trybie określonym w art. 11 ustawy z dnia </w:t>
      </w:r>
      <w:r w:rsidRPr="009D289B">
        <w:br/>
        <w:t>21 listopada 2008 r. o pracownikach samorządowych ( tekst jednolity : Dz. U z 20</w:t>
      </w:r>
      <w:r w:rsidR="009D289B" w:rsidRPr="009D289B">
        <w:t>24</w:t>
      </w:r>
      <w:r w:rsidRPr="009D289B">
        <w:t xml:space="preserve"> r. poz. </w:t>
      </w:r>
      <w:r w:rsidR="009D289B" w:rsidRPr="009D289B">
        <w:t>1135</w:t>
      </w:r>
      <w:r w:rsidRPr="009D289B">
        <w:t>) – o zatrudnienie w Szkole Podstawowej im. Janusza Korczaka w Kleszczowie na stanowisku …………………………………………………… oświadczam, że (</w:t>
      </w:r>
      <w:bookmarkStart w:id="0" w:name="_GoBack"/>
      <w:bookmarkEnd w:id="0"/>
      <w:r w:rsidRPr="009D289B">
        <w:t>zakreślić właściwe ) :</w:t>
      </w:r>
    </w:p>
    <w:p w14:paraId="52B1E4BA" w14:textId="0C5A9DDF" w:rsidR="006621FD" w:rsidRPr="009D289B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>posiadam obywatelstwo polskie;</w:t>
      </w:r>
    </w:p>
    <w:p w14:paraId="0DA09047" w14:textId="04B6B96C" w:rsidR="006621FD" w:rsidRPr="009D289B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>posiadam obywatelstwo innego państwa Unii Europejskiej niż Polska lub innego państwa, którego obywatelom, na podstawie umów międzynarodowych lub przepisów prawa wspólnotowego, przysługuje prawo do podjęcia zatrudnienia na terytorium Rzeczypospolitej Polskiej;</w:t>
      </w:r>
    </w:p>
    <w:p w14:paraId="0EA33821" w14:textId="77777777" w:rsidR="00ED56C2" w:rsidRPr="009D289B" w:rsidRDefault="006621FD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>posiadam pełną zdolność do czynności prawnych oraz korzystam z pełni praw publicznych;</w:t>
      </w:r>
    </w:p>
    <w:p w14:paraId="19A5B3AB" w14:textId="0751EFF3" w:rsidR="006621FD" w:rsidRPr="009D289B" w:rsidRDefault="006621FD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 xml:space="preserve">nie byłam(em) skazana(y) prawomocnym wyrokiem sądu za umyślne przestępstwo ścigane z oskarżenia publicznego lub umyślne przestępstwo skarbowe </w:t>
      </w:r>
      <w:bookmarkStart w:id="1" w:name="_Hlk57192056"/>
      <w:r w:rsidRPr="009D289B">
        <w:t xml:space="preserve">zgodnie z art. 6 ust. 3 pkt 2 </w:t>
      </w:r>
      <w:bookmarkEnd w:id="1"/>
      <w:r w:rsidRPr="009D289B">
        <w:t>ustawy o pracownikach samorządowych z dnia 21 listopada 2008 r. (tekst jednolity: Dz.U z 2019 r. poz. 1282) ;</w:t>
      </w:r>
    </w:p>
    <w:p w14:paraId="04EA67F0" w14:textId="3A570EFF" w:rsidR="006621FD" w:rsidRPr="009D289B" w:rsidRDefault="00ED56C2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>mój stan zdrowia pozwala na zatrudnienie na stanowisku, na które aplikuję,</w:t>
      </w:r>
    </w:p>
    <w:p w14:paraId="61514E9F" w14:textId="77777777" w:rsidR="00ED56C2" w:rsidRPr="009D289B" w:rsidRDefault="00ED56C2" w:rsidP="00ED56C2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>cieszę się nieposzlakowaną opinią.</w:t>
      </w:r>
    </w:p>
    <w:p w14:paraId="2FA21A3C" w14:textId="77777777" w:rsidR="006621FD" w:rsidRPr="009D289B" w:rsidRDefault="006621FD" w:rsidP="00F16D96">
      <w:pPr>
        <w:pStyle w:val="Akapitzlist"/>
        <w:spacing w:line="360" w:lineRule="auto"/>
        <w:jc w:val="both"/>
        <w:rPr>
          <w:b/>
        </w:rPr>
      </w:pPr>
      <w:r w:rsidRPr="009D289B">
        <w:rPr>
          <w:b/>
        </w:rPr>
        <w:t>Należy uzupełnić w przypadku aplikowania na kierownicze stanowisko urzędnicze:</w:t>
      </w:r>
    </w:p>
    <w:p w14:paraId="78D5448A" w14:textId="194C002B" w:rsidR="006621FD" w:rsidRPr="009D289B" w:rsidRDefault="006621FD" w:rsidP="00CE03F9">
      <w:pPr>
        <w:pStyle w:val="Akapitzlist"/>
        <w:numPr>
          <w:ilvl w:val="0"/>
          <w:numId w:val="2"/>
        </w:numPr>
        <w:spacing w:line="360" w:lineRule="auto"/>
        <w:jc w:val="both"/>
      </w:pPr>
      <w:r w:rsidRPr="009D289B">
        <w:t xml:space="preserve">nie byłam(em) karana(y) karą </w:t>
      </w:r>
      <w:bookmarkStart w:id="2" w:name="_Hlk57193077"/>
      <w:r w:rsidRPr="009D289B">
        <w:t>zakazu pełnienia funkcji związanych z dysponowaniem środkami publicznymi</w:t>
      </w:r>
      <w:bookmarkEnd w:id="2"/>
      <w:r w:rsidRPr="009D289B">
        <w:t>.</w:t>
      </w:r>
    </w:p>
    <w:p w14:paraId="13AF2C5E" w14:textId="77777777" w:rsidR="005828CB" w:rsidRPr="009D289B" w:rsidRDefault="005828CB" w:rsidP="005828CB">
      <w:pPr>
        <w:pStyle w:val="Akapitzlist"/>
        <w:spacing w:line="360" w:lineRule="auto"/>
        <w:jc w:val="both"/>
      </w:pPr>
    </w:p>
    <w:p w14:paraId="181DBB24" w14:textId="2A8A88F2" w:rsidR="006621FD" w:rsidRPr="009D289B" w:rsidRDefault="00ED56C2" w:rsidP="006621FD">
      <w:pPr>
        <w:spacing w:line="360" w:lineRule="auto"/>
        <w:jc w:val="both"/>
        <w:rPr>
          <w:i/>
        </w:rPr>
      </w:pPr>
      <w:r w:rsidRPr="009D289B">
        <w:rPr>
          <w:i/>
        </w:rPr>
        <w:t>Zaznaczyć właściwe</w:t>
      </w:r>
      <w:r w:rsidR="009D289B">
        <w:rPr>
          <w:i/>
        </w:rPr>
        <w:t xml:space="preserve">                                                      </w:t>
      </w:r>
      <w:r w:rsidR="006621FD" w:rsidRPr="009D289B">
        <w:t>……………………………………………</w:t>
      </w:r>
    </w:p>
    <w:p w14:paraId="47A119B0" w14:textId="29D16E2F" w:rsidR="006621FD" w:rsidRPr="009D289B" w:rsidRDefault="006621FD" w:rsidP="006621FD">
      <w:pPr>
        <w:spacing w:line="360" w:lineRule="auto"/>
        <w:jc w:val="both"/>
      </w:pPr>
      <w:r w:rsidRPr="009D289B">
        <w:t xml:space="preserve">                                                                                                                (data  i podpis</w:t>
      </w:r>
      <w:r w:rsidR="009D289B" w:rsidRPr="009D289B">
        <w:t xml:space="preserve"> kandydata</w:t>
      </w:r>
      <w:r w:rsidRPr="009D289B">
        <w:t>)</w:t>
      </w:r>
    </w:p>
    <w:p w14:paraId="0A6344F7" w14:textId="77777777" w:rsidR="006621FD" w:rsidRPr="009D289B" w:rsidRDefault="006621FD" w:rsidP="006621FD">
      <w:pPr>
        <w:jc w:val="center"/>
        <w:rPr>
          <w:b/>
        </w:rPr>
      </w:pPr>
    </w:p>
    <w:sectPr w:rsidR="006621FD" w:rsidRPr="009D28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128A"/>
    <w:multiLevelType w:val="hybridMultilevel"/>
    <w:tmpl w:val="C7360722"/>
    <w:lvl w:ilvl="0" w:tplc="615C9A8E">
      <w:numFmt w:val="bullet"/>
      <w:lvlText w:val="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auto"/>
        <w:sz w:val="32"/>
        <w:u w:val="none"/>
        <w14:ligatures w14:val="al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7E8B"/>
    <w:multiLevelType w:val="hybridMultilevel"/>
    <w:tmpl w:val="DE6C6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39"/>
    <w:rsid w:val="002F6FD4"/>
    <w:rsid w:val="003C09A1"/>
    <w:rsid w:val="00411C92"/>
    <w:rsid w:val="005828CB"/>
    <w:rsid w:val="006621FD"/>
    <w:rsid w:val="00683276"/>
    <w:rsid w:val="00816539"/>
    <w:rsid w:val="00952F3E"/>
    <w:rsid w:val="009D289B"/>
    <w:rsid w:val="00CE03F9"/>
    <w:rsid w:val="00DD2EF4"/>
    <w:rsid w:val="00DE1D01"/>
    <w:rsid w:val="00ED56C2"/>
    <w:rsid w:val="00F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C653"/>
  <w15:chartTrackingRefBased/>
  <w15:docId w15:val="{2934697D-C16F-4B20-A9C1-EBFEFDE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11</cp:revision>
  <cp:lastPrinted>2025-05-23T09:49:00Z</cp:lastPrinted>
  <dcterms:created xsi:type="dcterms:W3CDTF">2020-11-24T09:46:00Z</dcterms:created>
  <dcterms:modified xsi:type="dcterms:W3CDTF">2025-06-02T12:10:00Z</dcterms:modified>
</cp:coreProperties>
</file>