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4C9" w:rsidRDefault="000964C9" w:rsidP="000964C9">
      <w:pPr>
        <w:tabs>
          <w:tab w:val="right" w:pos="9214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>Węgliniec, 2</w:t>
      </w:r>
      <w:r w:rsidR="003A0CF2">
        <w:rPr>
          <w:rFonts w:ascii="Arial" w:hAnsi="Arial" w:cs="Arial"/>
        </w:rPr>
        <w:t>0</w:t>
      </w:r>
      <w:r>
        <w:rPr>
          <w:rFonts w:ascii="Arial" w:hAnsi="Arial" w:cs="Arial"/>
        </w:rPr>
        <w:t>.11.202</w:t>
      </w:r>
      <w:r w:rsidR="003A0CF2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r.</w:t>
      </w:r>
    </w:p>
    <w:p w:rsidR="000964C9" w:rsidRDefault="000964C9" w:rsidP="000964C9">
      <w:pPr>
        <w:tabs>
          <w:tab w:val="right" w:pos="9214"/>
        </w:tabs>
        <w:spacing w:after="840"/>
        <w:rPr>
          <w:rFonts w:ascii="Arial" w:hAnsi="Arial" w:cs="Arial"/>
        </w:rPr>
      </w:pPr>
      <w:r>
        <w:rPr>
          <w:rFonts w:ascii="Arial" w:hAnsi="Arial" w:cs="Arial"/>
        </w:rPr>
        <w:t xml:space="preserve">Zn. </w:t>
      </w:r>
      <w:proofErr w:type="spellStart"/>
      <w:r>
        <w:rPr>
          <w:rFonts w:ascii="Arial" w:hAnsi="Arial" w:cs="Arial"/>
        </w:rPr>
        <w:t>spr</w:t>
      </w:r>
      <w:proofErr w:type="spellEnd"/>
      <w:r>
        <w:rPr>
          <w:rFonts w:ascii="Arial" w:hAnsi="Arial" w:cs="Arial"/>
        </w:rPr>
        <w:t>.: Z.270.2</w:t>
      </w:r>
      <w:r w:rsidR="00254A0D">
        <w:rPr>
          <w:rFonts w:ascii="Arial" w:hAnsi="Arial" w:cs="Arial"/>
        </w:rPr>
        <w:t>.202</w:t>
      </w:r>
      <w:r w:rsidR="003A0CF2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</w:t>
      </w:r>
    </w:p>
    <w:p w:rsidR="000964C9" w:rsidRDefault="000964C9" w:rsidP="000964C9">
      <w:pPr>
        <w:spacing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Informacja o kwocie jaką zamawiający zamierza przeznaczyć na sfinansowanie zamówienia.</w:t>
      </w:r>
    </w:p>
    <w:p w:rsidR="000964C9" w:rsidRDefault="000964C9" w:rsidP="000964C9">
      <w:pPr>
        <w:spacing w:before="240"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222 ust. 4 ustawy z dnia 11 września 2019 r. Prawo zamówień publicznych (Dz. U. 202</w:t>
      </w:r>
      <w:r w:rsidR="005C5044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poz. 1</w:t>
      </w:r>
      <w:r w:rsidR="005C5044">
        <w:rPr>
          <w:rFonts w:ascii="Arial" w:hAnsi="Arial" w:cs="Arial"/>
        </w:rPr>
        <w:t>320</w:t>
      </w:r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 xml:space="preserve">. zm.) zamawiający - Skarb Państwa Państwowe Gospodarstwo Leśne Lasy Państwowe Nadleśnictwo Węgliniec z siedzibą przy ul. Piłsudskiego 6, 59- 940 Węgliniec informuje, o kwocie jaką zamierza przeznaczyć na sfinansowanie zamówienia pn. „Wykonywanie usług z zakresu gospodarki leśnej </w:t>
      </w:r>
      <w:r w:rsidR="003A0CF2">
        <w:rPr>
          <w:rFonts w:ascii="Arial" w:hAnsi="Arial" w:cs="Arial"/>
        </w:rPr>
        <w:t xml:space="preserve">oraz grodzeń </w:t>
      </w:r>
      <w:r>
        <w:rPr>
          <w:rFonts w:ascii="Arial" w:hAnsi="Arial" w:cs="Arial"/>
        </w:rPr>
        <w:t>na terenie Nadleśnictwa Węgliniec w roku 202</w:t>
      </w:r>
      <w:r w:rsidR="003A0CF2">
        <w:rPr>
          <w:rFonts w:ascii="Arial" w:hAnsi="Arial" w:cs="Arial"/>
        </w:rPr>
        <w:t>6</w:t>
      </w:r>
      <w:r>
        <w:rPr>
          <w:rFonts w:ascii="Arial" w:hAnsi="Arial" w:cs="Arial"/>
        </w:rPr>
        <w:t>”:</w:t>
      </w:r>
    </w:p>
    <w:p w:rsidR="000964C9" w:rsidRDefault="000964C9" w:rsidP="000964C9">
      <w:pPr>
        <w:spacing w:before="240" w:after="120"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Pakiet I –  </w:t>
      </w:r>
      <w:r w:rsidR="003A0CF2">
        <w:rPr>
          <w:rFonts w:ascii="Arial" w:hAnsi="Arial" w:cs="Arial"/>
        </w:rPr>
        <w:t>2 581 885,46</w:t>
      </w:r>
      <w:r>
        <w:rPr>
          <w:rFonts w:ascii="Arial" w:hAnsi="Arial" w:cs="Arial"/>
        </w:rPr>
        <w:t xml:space="preserve"> zł brutto</w:t>
      </w:r>
    </w:p>
    <w:p w:rsidR="000964C9" w:rsidRDefault="000964C9" w:rsidP="000964C9">
      <w:pPr>
        <w:spacing w:after="120"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Pakiet II – </w:t>
      </w:r>
      <w:r w:rsidR="003A0CF2">
        <w:rPr>
          <w:rFonts w:ascii="Arial" w:hAnsi="Arial" w:cs="Arial"/>
        </w:rPr>
        <w:t xml:space="preserve">3 175 692,63 </w:t>
      </w:r>
      <w:r>
        <w:rPr>
          <w:rFonts w:ascii="Arial" w:hAnsi="Arial" w:cs="Arial"/>
        </w:rPr>
        <w:t>zł brutto</w:t>
      </w:r>
    </w:p>
    <w:p w:rsidR="000964C9" w:rsidRDefault="000964C9" w:rsidP="000964C9">
      <w:pPr>
        <w:spacing w:after="120"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Pakiet III – </w:t>
      </w:r>
      <w:r w:rsidR="003A0CF2">
        <w:rPr>
          <w:rFonts w:ascii="Arial" w:hAnsi="Arial" w:cs="Arial"/>
        </w:rPr>
        <w:t>4 774 930,66</w:t>
      </w:r>
      <w:r w:rsidR="00254A0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zł brutto</w:t>
      </w:r>
    </w:p>
    <w:p w:rsidR="000964C9" w:rsidRDefault="000964C9" w:rsidP="000964C9">
      <w:pPr>
        <w:spacing w:after="120"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Pakiet IV – </w:t>
      </w:r>
      <w:r w:rsidR="003A0CF2">
        <w:rPr>
          <w:rFonts w:ascii="Arial" w:hAnsi="Arial" w:cs="Arial"/>
        </w:rPr>
        <w:t>868</w:t>
      </w:r>
      <w:bookmarkStart w:id="0" w:name="_GoBack"/>
      <w:bookmarkEnd w:id="0"/>
      <w:r w:rsidR="003A0CF2">
        <w:rPr>
          <w:rFonts w:ascii="Arial" w:hAnsi="Arial" w:cs="Arial"/>
        </w:rPr>
        <w:t> 145,07</w:t>
      </w:r>
      <w:r>
        <w:rPr>
          <w:rFonts w:ascii="Arial" w:hAnsi="Arial" w:cs="Arial"/>
        </w:rPr>
        <w:t xml:space="preserve"> zł brutto</w:t>
      </w:r>
    </w:p>
    <w:p w:rsidR="005C5044" w:rsidRDefault="005C5044" w:rsidP="005C5044">
      <w:pPr>
        <w:spacing w:after="120" w:line="360" w:lineRule="auto"/>
        <w:ind w:firstLine="709"/>
        <w:jc w:val="both"/>
        <w:rPr>
          <w:rFonts w:ascii="Arial" w:hAnsi="Arial" w:cs="Arial"/>
        </w:rPr>
      </w:pPr>
    </w:p>
    <w:p w:rsidR="000964C9" w:rsidRDefault="000964C9" w:rsidP="000964C9">
      <w:pPr>
        <w:ind w:left="538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Nadleśniczy</w:t>
      </w:r>
      <w:r w:rsidR="003A0CF2">
        <w:rPr>
          <w:rFonts w:ascii="Arial" w:hAnsi="Arial" w:cs="Arial"/>
        </w:rPr>
        <w:t>,</w:t>
      </w:r>
      <w:r>
        <w:rPr>
          <w:rFonts w:ascii="Arial" w:hAnsi="Arial" w:cs="Arial"/>
        </w:rPr>
        <w:br/>
      </w:r>
      <w:bookmarkStart w:id="1" w:name="ezdPracownikNazwa"/>
      <w:bookmarkStart w:id="2" w:name="ezdPracownikStanowisko"/>
      <w:bookmarkStart w:id="3" w:name="ezdPracownikAtrybut6"/>
      <w:bookmarkEnd w:id="1"/>
      <w:bookmarkEnd w:id="2"/>
      <w:bookmarkEnd w:id="3"/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</w:p>
    <w:p w:rsidR="003A0CF2" w:rsidRDefault="003A0CF2" w:rsidP="000964C9">
      <w:pPr>
        <w:spacing w:before="240" w:line="360" w:lineRule="auto"/>
        <w:rPr>
          <w:rFonts w:ascii="Arial" w:hAnsi="Arial" w:cs="Arial"/>
          <w:sz w:val="20"/>
          <w:szCs w:val="20"/>
          <w:u w:val="single"/>
        </w:rPr>
      </w:pPr>
    </w:p>
    <w:p w:rsidR="003A0CF2" w:rsidRDefault="003A0CF2" w:rsidP="000964C9">
      <w:pPr>
        <w:spacing w:before="240" w:line="360" w:lineRule="auto"/>
        <w:rPr>
          <w:rFonts w:ascii="Arial" w:hAnsi="Arial" w:cs="Arial"/>
          <w:sz w:val="20"/>
          <w:szCs w:val="20"/>
          <w:u w:val="single"/>
        </w:rPr>
      </w:pPr>
    </w:p>
    <w:p w:rsidR="003A0CF2" w:rsidRDefault="003A0CF2" w:rsidP="000964C9">
      <w:pPr>
        <w:spacing w:before="240" w:line="360" w:lineRule="auto"/>
        <w:rPr>
          <w:rFonts w:ascii="Arial" w:hAnsi="Arial" w:cs="Arial"/>
          <w:sz w:val="20"/>
          <w:szCs w:val="20"/>
          <w:u w:val="single"/>
        </w:rPr>
      </w:pPr>
    </w:p>
    <w:p w:rsidR="003A0CF2" w:rsidRDefault="003A0CF2" w:rsidP="000964C9">
      <w:pPr>
        <w:spacing w:before="240" w:line="360" w:lineRule="auto"/>
        <w:rPr>
          <w:rFonts w:ascii="Arial" w:hAnsi="Arial" w:cs="Arial"/>
          <w:sz w:val="20"/>
          <w:szCs w:val="20"/>
          <w:u w:val="single"/>
        </w:rPr>
      </w:pPr>
    </w:p>
    <w:p w:rsidR="003A0CF2" w:rsidRDefault="003A0CF2" w:rsidP="000964C9">
      <w:pPr>
        <w:spacing w:before="240" w:line="360" w:lineRule="auto"/>
        <w:rPr>
          <w:rFonts w:ascii="Arial" w:hAnsi="Arial" w:cs="Arial"/>
          <w:sz w:val="20"/>
          <w:szCs w:val="20"/>
          <w:u w:val="single"/>
        </w:rPr>
      </w:pPr>
    </w:p>
    <w:p w:rsidR="000964C9" w:rsidRDefault="000964C9" w:rsidP="000964C9">
      <w:pPr>
        <w:spacing w:before="240" w:line="36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Do wiadomości:</w:t>
      </w:r>
    </w:p>
    <w:p w:rsidR="000964C9" w:rsidRDefault="000964C9" w:rsidP="000964C9">
      <w:pPr>
        <w:numPr>
          <w:ilvl w:val="0"/>
          <w:numId w:val="2"/>
        </w:numPr>
        <w:spacing w:after="0"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a/a.</w:t>
      </w:r>
    </w:p>
    <w:p w:rsidR="000964C9" w:rsidRDefault="000964C9" w:rsidP="000964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Sprawę prowadzi: Justyna Kusiak </w:t>
      </w:r>
    </w:p>
    <w:p w:rsidR="000964C9" w:rsidRDefault="006A17D2" w:rsidP="006A17D2">
      <w:pPr>
        <w:ind w:lef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="000964C9">
        <w:rPr>
          <w:rFonts w:ascii="Arial" w:hAnsi="Arial" w:cs="Arial"/>
          <w:sz w:val="18"/>
          <w:szCs w:val="18"/>
        </w:rPr>
        <w:t xml:space="preserve">  e-mail:     justyna.kusiak@wroclaw.lasy.gov.pl                      tel.: 75 725 30 17</w:t>
      </w:r>
    </w:p>
    <w:sectPr w:rsidR="000964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683" w:rsidRDefault="00E14683" w:rsidP="00851C2E">
      <w:pPr>
        <w:spacing w:after="0" w:line="240" w:lineRule="auto"/>
      </w:pPr>
      <w:r>
        <w:separator/>
      </w:r>
    </w:p>
  </w:endnote>
  <w:endnote w:type="continuationSeparator" w:id="0">
    <w:p w:rsidR="00E14683" w:rsidRDefault="00E14683" w:rsidP="00851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4AF" w:rsidRDefault="005834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C2E" w:rsidRDefault="00851C2E">
    <w:pPr>
      <w:pStyle w:val="Stopka"/>
    </w:pPr>
    <w:r w:rsidRPr="00851C2E">
      <w:rPr>
        <w:rFonts w:ascii="Calibri" w:eastAsia="Calibri" w:hAnsi="Calibri"/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1AE03B0F" wp14:editId="274673FC">
              <wp:simplePos x="0" y="0"/>
              <wp:positionH relativeFrom="margin">
                <wp:posOffset>236855</wp:posOffset>
              </wp:positionH>
              <wp:positionV relativeFrom="paragraph">
                <wp:posOffset>-123190</wp:posOffset>
              </wp:positionV>
              <wp:extent cx="4679950" cy="49530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495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51C2E" w:rsidRDefault="00851C2E" w:rsidP="00851C2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</w:p>
                        <w:p w:rsidR="00851C2E" w:rsidRDefault="00851C2E" w:rsidP="00851C2E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adleśnictwo Węgliniec, ul. Piłsudskiego 6, 59 - 940 Węgliniec</w:t>
                          </w:r>
                        </w:p>
                        <w:p w:rsidR="00851C2E" w:rsidRPr="00A1621B" w:rsidRDefault="00851C2E" w:rsidP="00851C2E">
                          <w:pPr>
                            <w:spacing w:after="0"/>
                            <w:rPr>
                              <w:lang w:val="en-US"/>
                            </w:rPr>
                          </w:pPr>
                          <w:bookmarkStart w:id="4" w:name="_Hlk56191339"/>
                          <w:bookmarkStart w:id="5" w:name="_Hlk56191304"/>
                          <w:bookmarkStart w:id="6" w:name="_Hlk56191305"/>
                          <w:bookmarkStart w:id="7" w:name="_Hlk56191318"/>
                          <w:bookmarkStart w:id="8" w:name="_Hlk56191319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tel.: +48757253000, fax: +48757711</w:t>
                          </w:r>
                          <w:bookmarkEnd w:id="4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471</w:t>
                          </w:r>
                          <w:r w:rsidRPr="00A1621B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, </w:t>
                          </w:r>
                          <w:bookmarkStart w:id="9" w:name="_Hlk56191354"/>
                          <w:r w:rsidRPr="00A1621B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A1621B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A1621B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mail: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 wegliniec@wroclaw.l</w:t>
                          </w:r>
                          <w:r w:rsidRPr="00A1621B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asy.gov.pl</w:t>
                          </w:r>
                          <w:bookmarkEnd w:id="5"/>
                          <w:bookmarkEnd w:id="6"/>
                          <w:bookmarkEnd w:id="7"/>
                          <w:bookmarkEnd w:id="8"/>
                          <w:bookmarkEnd w:id="9"/>
                        </w:p>
                        <w:p w:rsidR="00851C2E" w:rsidRPr="00AA4EFE" w:rsidRDefault="00851C2E" w:rsidP="00851C2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8.65pt;margin-top:-9.7pt;width:368.5pt;height:39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" filled="f" stroked="f">
              <v:textbox>
                <w:txbxContent>
                  <w:p w:rsidR="00851C2E" w:rsidRDefault="00851C2E" w:rsidP="00851C2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</w:p>
                  <w:p w:rsidR="00851C2E" w:rsidRDefault="00851C2E" w:rsidP="00851C2E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adleśnictwo Węgliniec, ul. Piłsudskiego 6, 59 - 940 Węgliniec</w:t>
                    </w:r>
                  </w:p>
                  <w:p w:rsidR="00851C2E" w:rsidRPr="00A1621B" w:rsidRDefault="00851C2E" w:rsidP="00851C2E">
                    <w:pPr>
                      <w:spacing w:after="0"/>
                      <w:rPr>
                        <w:lang w:val="en-US"/>
                      </w:rPr>
                    </w:pPr>
                    <w:bookmarkStart w:id="10" w:name="_Hlk56191339"/>
                    <w:bookmarkStart w:id="11" w:name="_Hlk56191304"/>
                    <w:bookmarkStart w:id="12" w:name="_Hlk56191305"/>
                    <w:bookmarkStart w:id="13" w:name="_Hlk56191318"/>
                    <w:bookmarkStart w:id="14" w:name="_Hlk56191319"/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tel.: +48757253000, fax: +48757711</w:t>
                    </w:r>
                    <w:bookmarkEnd w:id="10"/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471</w:t>
                    </w:r>
                    <w:r w:rsidRPr="00A1621B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, </w:t>
                    </w:r>
                    <w:bookmarkStart w:id="15" w:name="_Hlk56191354"/>
                    <w:r w:rsidRPr="00A1621B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e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A1621B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A1621B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mail: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 wegliniec@wroclaw.l</w:t>
                    </w:r>
                    <w:r w:rsidRPr="00A1621B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asy.gov.pl</w:t>
                    </w:r>
                    <w:bookmarkEnd w:id="11"/>
                    <w:bookmarkEnd w:id="12"/>
                    <w:bookmarkEnd w:id="13"/>
                    <w:bookmarkEnd w:id="14"/>
                    <w:bookmarkEnd w:id="15"/>
                  </w:p>
                  <w:p w:rsidR="00851C2E" w:rsidRPr="00AA4EFE" w:rsidRDefault="00851C2E" w:rsidP="00851C2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851C2E">
      <w:rPr>
        <w:rFonts w:ascii="Calibri" w:eastAsia="Calibri" w:hAnsi="Calibri"/>
        <w:noProof/>
        <w:lang w:eastAsia="pl-PL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54DC539A" wp14:editId="2380189C">
              <wp:simplePos x="0" y="0"/>
              <wp:positionH relativeFrom="margin">
                <wp:posOffset>4940935</wp:posOffset>
              </wp:positionH>
              <wp:positionV relativeFrom="paragraph">
                <wp:posOffset>82550</wp:posOffset>
              </wp:positionV>
              <wp:extent cx="138049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51C2E" w:rsidRPr="00462680" w:rsidRDefault="00851C2E" w:rsidP="00851C2E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389.05pt;margin-top:6.5pt;width:108.7pt;height:22.6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" stroked="f">
              <v:textbox>
                <w:txbxContent>
                  <w:p w:rsidR="00851C2E" w:rsidRPr="00462680" w:rsidRDefault="00851C2E" w:rsidP="00851C2E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4AF" w:rsidRDefault="005834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683" w:rsidRDefault="00E14683" w:rsidP="00851C2E">
      <w:pPr>
        <w:spacing w:after="0" w:line="240" w:lineRule="auto"/>
      </w:pPr>
      <w:r>
        <w:separator/>
      </w:r>
    </w:p>
  </w:footnote>
  <w:footnote w:type="continuationSeparator" w:id="0">
    <w:p w:rsidR="00E14683" w:rsidRDefault="00E14683" w:rsidP="00851C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4AF" w:rsidRDefault="005834A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5E6" w:rsidRDefault="007E75E6" w:rsidP="007E75E6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3C28EA4" wp14:editId="29E6EB5E">
              <wp:simplePos x="0" y="0"/>
              <wp:positionH relativeFrom="column">
                <wp:posOffset>494665</wp:posOffset>
              </wp:positionH>
              <wp:positionV relativeFrom="paragraph">
                <wp:posOffset>-2540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E75E6" w:rsidRPr="00EF0ED2" w:rsidRDefault="007E75E6" w:rsidP="007E75E6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Węgliniec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8.95pt;margin-top:-.2pt;width:323.35pt;height:21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" filled="f" stroked="f">
              <v:textbox>
                <w:txbxContent>
                  <w:p w:rsidR="007E75E6" w:rsidRPr="00EF0ED2" w:rsidRDefault="007E75E6" w:rsidP="007E75E6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Węgliniec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14683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2051" type="#_x0000_t75" style="position:absolute;margin-left:-85.2pt;margin-top:-70.65pt;width:595.2pt;height:841.9pt;z-index:-251657216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  <w:p w:rsidR="007E75E6" w:rsidRPr="007E75E6" w:rsidRDefault="007E75E6" w:rsidP="007E75E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4AF" w:rsidRDefault="005834A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A69EF"/>
    <w:multiLevelType w:val="hybridMultilevel"/>
    <w:tmpl w:val="932C6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94207C"/>
    <w:multiLevelType w:val="hybridMultilevel"/>
    <w:tmpl w:val="B6740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885"/>
    <w:rsid w:val="000664CC"/>
    <w:rsid w:val="000964C9"/>
    <w:rsid w:val="00254A0D"/>
    <w:rsid w:val="00345F1C"/>
    <w:rsid w:val="00371BE3"/>
    <w:rsid w:val="003A0CF2"/>
    <w:rsid w:val="003C4486"/>
    <w:rsid w:val="0046151A"/>
    <w:rsid w:val="005834AF"/>
    <w:rsid w:val="005C5044"/>
    <w:rsid w:val="006A17D2"/>
    <w:rsid w:val="007E75E6"/>
    <w:rsid w:val="00851C2E"/>
    <w:rsid w:val="00A96916"/>
    <w:rsid w:val="00AF30B1"/>
    <w:rsid w:val="00D508BD"/>
    <w:rsid w:val="00E14683"/>
    <w:rsid w:val="00E45C6C"/>
    <w:rsid w:val="00EC602F"/>
    <w:rsid w:val="00FB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1C2E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paragraph" w:styleId="Nagwek1">
    <w:name w:val="heading 1"/>
    <w:basedOn w:val="Normalny"/>
    <w:next w:val="Normalny"/>
    <w:link w:val="Nagwek1Znak"/>
    <w:qFormat/>
    <w:rsid w:val="00345F1C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link w:val="Nagwek2Znak"/>
    <w:qFormat/>
    <w:rsid w:val="00345F1C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link w:val="Nagwek3Znak"/>
    <w:qFormat/>
    <w:rsid w:val="00345F1C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link w:val="Nagwek4Znak"/>
    <w:qFormat/>
    <w:rsid w:val="00345F1C"/>
    <w:pPr>
      <w:keepNext/>
      <w:ind w:firstLine="720"/>
      <w:jc w:val="both"/>
      <w:outlineLvl w:val="3"/>
    </w:pPr>
    <w:rPr>
      <w:rFonts w:ascii="Arial" w:hAnsi="Arial" w:cs="Arial"/>
      <w:i/>
      <w:iCs/>
    </w:rPr>
  </w:style>
  <w:style w:type="paragraph" w:styleId="Nagwek5">
    <w:name w:val="heading 5"/>
    <w:basedOn w:val="Normalny"/>
    <w:next w:val="Normalny"/>
    <w:link w:val="Nagwek5Znak"/>
    <w:qFormat/>
    <w:rsid w:val="00345F1C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link w:val="Nagwek6Znak"/>
    <w:qFormat/>
    <w:rsid w:val="00345F1C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link w:val="Nagwek7Znak"/>
    <w:qFormat/>
    <w:rsid w:val="00345F1C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link w:val="Nagwek8Znak"/>
    <w:qFormat/>
    <w:rsid w:val="00345F1C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link w:val="Nagwek9Znak"/>
    <w:qFormat/>
    <w:rsid w:val="00345F1C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345F1C"/>
    <w:rPr>
      <w:b/>
      <w:bCs/>
      <w:sz w:val="44"/>
      <w:szCs w:val="24"/>
    </w:rPr>
  </w:style>
  <w:style w:type="character" w:customStyle="1" w:styleId="Nagwek2Znak">
    <w:name w:val="Nagłówek 2 Znak"/>
    <w:basedOn w:val="Domylnaczcionkaakapitu"/>
    <w:link w:val="Nagwek2"/>
    <w:rsid w:val="00345F1C"/>
    <w:rPr>
      <w:i/>
      <w:iCs/>
      <w:szCs w:val="24"/>
    </w:rPr>
  </w:style>
  <w:style w:type="character" w:customStyle="1" w:styleId="Nagwek3Znak">
    <w:name w:val="Nagłówek 3 Znak"/>
    <w:basedOn w:val="Domylnaczcionkaakapitu"/>
    <w:link w:val="Nagwek3"/>
    <w:rsid w:val="00345F1C"/>
    <w:rPr>
      <w:sz w:val="28"/>
      <w:szCs w:val="24"/>
    </w:rPr>
  </w:style>
  <w:style w:type="character" w:customStyle="1" w:styleId="Nagwek4Znak">
    <w:name w:val="Nagłówek 4 Znak"/>
    <w:basedOn w:val="Domylnaczcionkaakapitu"/>
    <w:link w:val="Nagwek4"/>
    <w:rsid w:val="00345F1C"/>
    <w:rPr>
      <w:rFonts w:ascii="Arial" w:hAnsi="Arial" w:cs="Arial"/>
      <w:i/>
      <w:iCs/>
      <w:sz w:val="22"/>
      <w:szCs w:val="24"/>
    </w:rPr>
  </w:style>
  <w:style w:type="character" w:customStyle="1" w:styleId="Nagwek5Znak">
    <w:name w:val="Nagłówek 5 Znak"/>
    <w:basedOn w:val="Domylnaczcionkaakapitu"/>
    <w:link w:val="Nagwek5"/>
    <w:rsid w:val="00345F1C"/>
    <w:rPr>
      <w:rFonts w:ascii="Arial" w:hAnsi="Arial" w:cs="Arial"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345F1C"/>
    <w:rPr>
      <w:rFonts w:ascii="Arial" w:hAnsi="Arial" w:cs="Arial"/>
      <w:sz w:val="28"/>
      <w:szCs w:val="24"/>
    </w:rPr>
  </w:style>
  <w:style w:type="character" w:customStyle="1" w:styleId="Nagwek7Znak">
    <w:name w:val="Nagłówek 7 Znak"/>
    <w:basedOn w:val="Domylnaczcionkaakapitu"/>
    <w:link w:val="Nagwek7"/>
    <w:rsid w:val="00345F1C"/>
    <w:rPr>
      <w:rFonts w:ascii="Arial" w:hAnsi="Arial" w:cs="Arial"/>
      <w:b/>
      <w:bCs/>
      <w:color w:val="333333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345F1C"/>
    <w:rPr>
      <w:rFonts w:ascii="Garamond" w:hAnsi="Garamond"/>
      <w:sz w:val="28"/>
      <w:szCs w:val="24"/>
    </w:rPr>
  </w:style>
  <w:style w:type="character" w:customStyle="1" w:styleId="Nagwek9Znak">
    <w:name w:val="Nagłówek 9 Znak"/>
    <w:basedOn w:val="Domylnaczcionkaakapitu"/>
    <w:link w:val="Nagwek9"/>
    <w:rsid w:val="00345F1C"/>
    <w:rPr>
      <w:rFonts w:ascii="Garamond" w:hAnsi="Garamond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rsid w:val="00345F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51C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1C2E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51C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1C2E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1C2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1C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1C2E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paragraph" w:styleId="Nagwek1">
    <w:name w:val="heading 1"/>
    <w:basedOn w:val="Normalny"/>
    <w:next w:val="Normalny"/>
    <w:link w:val="Nagwek1Znak"/>
    <w:qFormat/>
    <w:rsid w:val="00345F1C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link w:val="Nagwek2Znak"/>
    <w:qFormat/>
    <w:rsid w:val="00345F1C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link w:val="Nagwek3Znak"/>
    <w:qFormat/>
    <w:rsid w:val="00345F1C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link w:val="Nagwek4Znak"/>
    <w:qFormat/>
    <w:rsid w:val="00345F1C"/>
    <w:pPr>
      <w:keepNext/>
      <w:ind w:firstLine="720"/>
      <w:jc w:val="both"/>
      <w:outlineLvl w:val="3"/>
    </w:pPr>
    <w:rPr>
      <w:rFonts w:ascii="Arial" w:hAnsi="Arial" w:cs="Arial"/>
      <w:i/>
      <w:iCs/>
    </w:rPr>
  </w:style>
  <w:style w:type="paragraph" w:styleId="Nagwek5">
    <w:name w:val="heading 5"/>
    <w:basedOn w:val="Normalny"/>
    <w:next w:val="Normalny"/>
    <w:link w:val="Nagwek5Znak"/>
    <w:qFormat/>
    <w:rsid w:val="00345F1C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link w:val="Nagwek6Znak"/>
    <w:qFormat/>
    <w:rsid w:val="00345F1C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link w:val="Nagwek7Znak"/>
    <w:qFormat/>
    <w:rsid w:val="00345F1C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link w:val="Nagwek8Znak"/>
    <w:qFormat/>
    <w:rsid w:val="00345F1C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link w:val="Nagwek9Znak"/>
    <w:qFormat/>
    <w:rsid w:val="00345F1C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345F1C"/>
    <w:rPr>
      <w:b/>
      <w:bCs/>
      <w:sz w:val="44"/>
      <w:szCs w:val="24"/>
    </w:rPr>
  </w:style>
  <w:style w:type="character" w:customStyle="1" w:styleId="Nagwek2Znak">
    <w:name w:val="Nagłówek 2 Znak"/>
    <w:basedOn w:val="Domylnaczcionkaakapitu"/>
    <w:link w:val="Nagwek2"/>
    <w:rsid w:val="00345F1C"/>
    <w:rPr>
      <w:i/>
      <w:iCs/>
      <w:szCs w:val="24"/>
    </w:rPr>
  </w:style>
  <w:style w:type="character" w:customStyle="1" w:styleId="Nagwek3Znak">
    <w:name w:val="Nagłówek 3 Znak"/>
    <w:basedOn w:val="Domylnaczcionkaakapitu"/>
    <w:link w:val="Nagwek3"/>
    <w:rsid w:val="00345F1C"/>
    <w:rPr>
      <w:sz w:val="28"/>
      <w:szCs w:val="24"/>
    </w:rPr>
  </w:style>
  <w:style w:type="character" w:customStyle="1" w:styleId="Nagwek4Znak">
    <w:name w:val="Nagłówek 4 Znak"/>
    <w:basedOn w:val="Domylnaczcionkaakapitu"/>
    <w:link w:val="Nagwek4"/>
    <w:rsid w:val="00345F1C"/>
    <w:rPr>
      <w:rFonts w:ascii="Arial" w:hAnsi="Arial" w:cs="Arial"/>
      <w:i/>
      <w:iCs/>
      <w:sz w:val="22"/>
      <w:szCs w:val="24"/>
    </w:rPr>
  </w:style>
  <w:style w:type="character" w:customStyle="1" w:styleId="Nagwek5Znak">
    <w:name w:val="Nagłówek 5 Znak"/>
    <w:basedOn w:val="Domylnaczcionkaakapitu"/>
    <w:link w:val="Nagwek5"/>
    <w:rsid w:val="00345F1C"/>
    <w:rPr>
      <w:rFonts w:ascii="Arial" w:hAnsi="Arial" w:cs="Arial"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345F1C"/>
    <w:rPr>
      <w:rFonts w:ascii="Arial" w:hAnsi="Arial" w:cs="Arial"/>
      <w:sz w:val="28"/>
      <w:szCs w:val="24"/>
    </w:rPr>
  </w:style>
  <w:style w:type="character" w:customStyle="1" w:styleId="Nagwek7Znak">
    <w:name w:val="Nagłówek 7 Znak"/>
    <w:basedOn w:val="Domylnaczcionkaakapitu"/>
    <w:link w:val="Nagwek7"/>
    <w:rsid w:val="00345F1C"/>
    <w:rPr>
      <w:rFonts w:ascii="Arial" w:hAnsi="Arial" w:cs="Arial"/>
      <w:b/>
      <w:bCs/>
      <w:color w:val="333333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345F1C"/>
    <w:rPr>
      <w:rFonts w:ascii="Garamond" w:hAnsi="Garamond"/>
      <w:sz w:val="28"/>
      <w:szCs w:val="24"/>
    </w:rPr>
  </w:style>
  <w:style w:type="character" w:customStyle="1" w:styleId="Nagwek9Znak">
    <w:name w:val="Nagłówek 9 Znak"/>
    <w:basedOn w:val="Domylnaczcionkaakapitu"/>
    <w:link w:val="Nagwek9"/>
    <w:rsid w:val="00345F1C"/>
    <w:rPr>
      <w:rFonts w:ascii="Garamond" w:hAnsi="Garamond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rsid w:val="00345F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51C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1C2E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51C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1C2E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1C2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1C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143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Nestorowicz</dc:creator>
  <cp:lastModifiedBy>Justyna Kusiak</cp:lastModifiedBy>
  <cp:revision>6</cp:revision>
  <cp:lastPrinted>2025-11-20T07:14:00Z</cp:lastPrinted>
  <dcterms:created xsi:type="dcterms:W3CDTF">2023-11-28T07:32:00Z</dcterms:created>
  <dcterms:modified xsi:type="dcterms:W3CDTF">2025-11-20T07:15:00Z</dcterms:modified>
</cp:coreProperties>
</file>