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8299" w14:textId="77777777" w:rsidR="00A70ECE" w:rsidRPr="001F059F" w:rsidRDefault="00403466" w:rsidP="00277F88">
      <w:pPr>
        <w:tabs>
          <w:tab w:val="left" w:pos="2373"/>
        </w:tabs>
        <w:jc w:val="right"/>
        <w:rPr>
          <w:rFonts w:asciiTheme="minorHAnsi" w:hAnsiTheme="minorHAnsi" w:cs="Arial"/>
          <w:b/>
          <w:color w:val="00000A"/>
        </w:rPr>
      </w:pPr>
      <w:r>
        <w:tab/>
      </w:r>
      <w:r w:rsidR="00A70ECE" w:rsidRPr="001F059F">
        <w:rPr>
          <w:rFonts w:asciiTheme="minorHAnsi" w:hAnsiTheme="minorHAnsi" w:cs="Arial"/>
          <w:b/>
          <w:color w:val="00000A"/>
        </w:rPr>
        <w:t xml:space="preserve">Załącznik nr </w:t>
      </w:r>
      <w:r w:rsidR="00307C62" w:rsidRPr="001F059F">
        <w:rPr>
          <w:rFonts w:asciiTheme="minorHAnsi" w:hAnsiTheme="minorHAnsi" w:cs="Arial"/>
          <w:b/>
          <w:color w:val="00000A"/>
        </w:rPr>
        <w:t>3</w:t>
      </w:r>
    </w:p>
    <w:p w14:paraId="1026FA4E" w14:textId="77777777" w:rsidR="00A70ECE" w:rsidRPr="001F059F" w:rsidRDefault="00A70ECE" w:rsidP="00DF2239">
      <w:pPr>
        <w:spacing w:after="0" w:line="276" w:lineRule="auto"/>
        <w:jc w:val="right"/>
        <w:rPr>
          <w:rFonts w:asciiTheme="minorHAnsi" w:hAnsiTheme="minorHAnsi" w:cs="Arial"/>
          <w:b/>
          <w:color w:val="00000A"/>
        </w:rPr>
      </w:pPr>
      <w:r w:rsidRPr="001F059F">
        <w:rPr>
          <w:rFonts w:asciiTheme="minorHAnsi" w:hAnsiTheme="minorHAnsi" w:cs="Arial"/>
          <w:b/>
          <w:color w:val="00000A"/>
        </w:rPr>
        <w:t>do Zapytania ofertowego</w:t>
      </w:r>
    </w:p>
    <w:p w14:paraId="425D4A31" w14:textId="77777777" w:rsidR="00DF2239" w:rsidRPr="00D62E57" w:rsidRDefault="00DF2239" w:rsidP="00D62E57">
      <w:pPr>
        <w:spacing w:after="0" w:line="276" w:lineRule="auto"/>
        <w:jc w:val="center"/>
        <w:rPr>
          <w:color w:val="00000A"/>
          <w:lang w:eastAsia="zh-CN"/>
        </w:rPr>
      </w:pPr>
      <w:r w:rsidRPr="00DF2239">
        <w:rPr>
          <w:b/>
          <w:lang w:eastAsia="zh-CN"/>
        </w:rPr>
        <w:t>Oświadczenie</w:t>
      </w:r>
    </w:p>
    <w:p w14:paraId="0FF41B10" w14:textId="27777E6C" w:rsidR="00DF2239" w:rsidRPr="00D62E57" w:rsidRDefault="00DF2239" w:rsidP="00DF2239">
      <w:pPr>
        <w:spacing w:after="0" w:line="276" w:lineRule="auto"/>
        <w:rPr>
          <w:color w:val="00000A"/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>W dniu ............................................ 202</w:t>
      </w:r>
      <w:r w:rsidR="002010AA">
        <w:rPr>
          <w:sz w:val="20"/>
          <w:szCs w:val="20"/>
          <w:lang w:eastAsia="zh-CN"/>
        </w:rPr>
        <w:t>6</w:t>
      </w:r>
      <w:r w:rsidRPr="00D62E57">
        <w:rPr>
          <w:sz w:val="20"/>
          <w:szCs w:val="20"/>
          <w:lang w:eastAsia="zh-CN"/>
        </w:rPr>
        <w:t xml:space="preserve"> r., oświadczam (oświadczamy)*, że:</w:t>
      </w:r>
    </w:p>
    <w:p w14:paraId="22BEDF73" w14:textId="77777777" w:rsidR="00D62E57" w:rsidRPr="00D62E57" w:rsidRDefault="00D62E57" w:rsidP="00D62E57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62E57">
        <w:rPr>
          <w:rFonts w:asciiTheme="minorHAnsi" w:hAnsiTheme="minorHAnsi" w:cs="Arial"/>
          <w:sz w:val="20"/>
          <w:szCs w:val="20"/>
        </w:rPr>
        <w:t>Nie podlegam wykluczeniu z postępowania na podstawie art. 7 ust. 1 ustawy z dnia 13 kwietnia 2022 r. o</w:t>
      </w:r>
      <w:r>
        <w:rPr>
          <w:rFonts w:asciiTheme="minorHAnsi" w:hAnsiTheme="minorHAnsi" w:cs="Arial"/>
          <w:sz w:val="20"/>
          <w:szCs w:val="20"/>
        </w:rPr>
        <w:t> </w:t>
      </w:r>
      <w:r w:rsidRPr="00D62E57">
        <w:rPr>
          <w:rFonts w:asciiTheme="minorHAnsi" w:hAnsiTheme="minorHAnsi" w:cs="Arial"/>
          <w:sz w:val="20"/>
          <w:szCs w:val="20"/>
        </w:rPr>
        <w:t>szczególnych rozwiązaniach w zakresie przeciwdziałania wspieraniu agresji na Ukrainę oraz służących ochronie bezpieczeństwa narodowego (dalej: ustawa sankcyjna). Z postępowania wyklucza się:</w:t>
      </w:r>
    </w:p>
    <w:p w14:paraId="0F8EFFD2" w14:textId="77777777" w:rsidR="00D62E57" w:rsidRPr="00D62E57" w:rsidRDefault="00D62E57" w:rsidP="00D62E57">
      <w:pPr>
        <w:pStyle w:val="Akapitzlist"/>
        <w:numPr>
          <w:ilvl w:val="0"/>
          <w:numId w:val="10"/>
        </w:numPr>
        <w:spacing w:after="140" w:line="276" w:lineRule="auto"/>
        <w:ind w:left="142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Wykonawcę oraz uczestnika konkursu wymienionego w wykazach określon</w:t>
      </w:r>
      <w:r>
        <w:rPr>
          <w:rFonts w:eastAsia="Times New Roman" w:cs="Arial"/>
          <w:color w:val="000000"/>
          <w:sz w:val="20"/>
          <w:szCs w:val="20"/>
          <w:lang w:val="fr-FR" w:eastAsia="pl-PL"/>
        </w:rPr>
        <w:t>ych w rozporządzeniu 765/2006 i </w:t>
      </w: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rozporządzeniu 269/2014 albo wpisanego na listę na podstawie decyzji w sprawie wpisu na listę rozstrzygającej o zastosowaniu środka, o którym mowa w art. 1 pkt 3 ww. ustawy;</w:t>
      </w:r>
    </w:p>
    <w:p w14:paraId="7BF8C1E0" w14:textId="77777777" w:rsidR="00D62E57" w:rsidRPr="00D62E57" w:rsidRDefault="00D62E57" w:rsidP="00D62E57">
      <w:pPr>
        <w:pStyle w:val="Akapitzlist"/>
        <w:numPr>
          <w:ilvl w:val="0"/>
          <w:numId w:val="10"/>
        </w:numPr>
        <w:spacing w:after="140" w:line="276" w:lineRule="auto"/>
        <w:ind w:left="142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Wykonawcę oraz uczestnika konkursu, którego beneficjentem rzeczywist</w:t>
      </w:r>
      <w:r>
        <w:rPr>
          <w:rFonts w:eastAsia="Times New Roman" w:cs="Arial"/>
          <w:color w:val="000000"/>
          <w:sz w:val="20"/>
          <w:szCs w:val="20"/>
          <w:lang w:val="fr-FR" w:eastAsia="pl-PL"/>
        </w:rPr>
        <w:t>ym w rozumieniu ustawy z dnia 1 </w:t>
      </w: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marca 2018 r. o przeciwdziałaniu praniu pieniędzy oraz finansowaniu terroryz</w:t>
      </w:r>
      <w:r>
        <w:rPr>
          <w:rFonts w:eastAsia="Times New Roman" w:cs="Arial"/>
          <w:color w:val="000000"/>
          <w:sz w:val="20"/>
          <w:szCs w:val="20"/>
          <w:lang w:val="fr-FR" w:eastAsia="pl-PL"/>
        </w:rPr>
        <w:t>mu (Dz. U. z 2022 r. poz. 593 i </w:t>
      </w: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655) jest osoba wymieniona w wykazach określonych w rozporządzeniu 765/2006 i rozporządzeniu 269/2014 albo wpisana na listę lub będąca takim beneficjentem rzeczywistym od dnia 24 lutego 2022 r., o ile została wpisana na listę na podstawie decyzji w sprawie wpisu na listę rozstrzygającej o zastosowaniu środka, o którym mowa w art. 1 pkt 3 ww. ustawy;</w:t>
      </w:r>
    </w:p>
    <w:p w14:paraId="11329D1F" w14:textId="77777777" w:rsidR="00DF2239" w:rsidRPr="00D62E57" w:rsidRDefault="00D62E57" w:rsidP="00D62E57">
      <w:pPr>
        <w:pStyle w:val="Akapitzlist"/>
        <w:numPr>
          <w:ilvl w:val="0"/>
          <w:numId w:val="10"/>
        </w:numPr>
        <w:spacing w:after="140" w:line="276" w:lineRule="auto"/>
        <w:ind w:left="142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Wykonawcę oraz uczestnika konkursu, którego jednostką dominującą w rozumieniu art. 3 ust. 1 pkt 37 ustawy z dnia 29 września 1994 r. o rachunkowości (Dz. U. z 2021 r. poz. 217, 2105 i </w:t>
      </w:r>
      <w:r>
        <w:rPr>
          <w:rFonts w:eastAsia="Times New Roman" w:cs="Arial"/>
          <w:color w:val="000000"/>
          <w:sz w:val="20"/>
          <w:szCs w:val="20"/>
          <w:lang w:val="fr-FR" w:eastAsia="pl-PL"/>
        </w:rPr>
        <w:t>2106) jest podmiot wymieniony w </w:t>
      </w: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wykazach określonych w rozporządzeniu 765/2006 i rozporządzeniu 269/2014 albo wpisany na listę lub będący taką jednostką dominującą od dnia 24 lutego 2022 r., o ile został wpisany na listę na podstawie decyzji w sprawie wpisu na listę rozstrzygającej o zastosowaniu środka, o którym mowa w art. 1 pkt 3 ww. ustawy.</w:t>
      </w:r>
    </w:p>
    <w:p w14:paraId="5DC273B8" w14:textId="77777777"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u w:val="single"/>
          <w:lang w:eastAsia="zh-CN"/>
        </w:rPr>
      </w:pPr>
      <w:r w:rsidRPr="00D62E57">
        <w:rPr>
          <w:sz w:val="20"/>
          <w:szCs w:val="20"/>
          <w:u w:val="single"/>
          <w:lang w:eastAsia="zh-CN"/>
        </w:rPr>
        <w:t>Oświadczenia dotyczące podmiotów trzecich/podwykonawców:</w:t>
      </w:r>
    </w:p>
    <w:p w14:paraId="07DE424C" w14:textId="77777777"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 xml:space="preserve">Oświadczam, że w stosunku do następującego podmiotu, na którego zasoby powołuję się w niniejszym postępowaniu, tj.: </w:t>
      </w:r>
      <w:r w:rsidR="00403466">
        <w:rPr>
          <w:sz w:val="20"/>
          <w:szCs w:val="20"/>
          <w:lang w:eastAsia="zh-CN"/>
        </w:rPr>
        <w:t xml:space="preserve"> ………………………………………</w:t>
      </w:r>
      <w:r w:rsidRPr="00D62E57">
        <w:rPr>
          <w:sz w:val="20"/>
          <w:szCs w:val="20"/>
          <w:lang w:eastAsia="zh-CN"/>
        </w:rPr>
        <w:t>............................................................………………………………...…………</w:t>
      </w:r>
    </w:p>
    <w:p w14:paraId="74A21906" w14:textId="77777777"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>nie zachodzą podstawy wykluczenia z postępowania o udzielenie zamówienia wskazane w Zapytaniu ofertowym*.</w:t>
      </w:r>
    </w:p>
    <w:p w14:paraId="09A6FCF6" w14:textId="77777777"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 xml:space="preserve">Oświadczam, że w stosunku do następującego podmiotu, będącego podwykonawcą, tj.: </w:t>
      </w:r>
      <w:r w:rsidR="00403466">
        <w:rPr>
          <w:sz w:val="20"/>
          <w:szCs w:val="20"/>
          <w:lang w:eastAsia="zh-CN"/>
        </w:rPr>
        <w:t xml:space="preserve"> </w:t>
      </w:r>
      <w:r w:rsidRPr="00D62E57">
        <w:rPr>
          <w:sz w:val="20"/>
          <w:szCs w:val="20"/>
          <w:lang w:eastAsia="zh-CN"/>
        </w:rPr>
        <w:t>……………………...…………</w:t>
      </w:r>
    </w:p>
    <w:p w14:paraId="66430D8E" w14:textId="77777777"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>nie zachodzą podstawy wykluczenia z postępowania o udzielenie zamówienia wskazane w Zapytaniu ofertowym*.</w:t>
      </w:r>
    </w:p>
    <w:p w14:paraId="356BF686" w14:textId="77777777"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>Oświadczam, że w celu wykazania spełniania warunków udzia</w:t>
      </w:r>
      <w:r w:rsidR="00403466">
        <w:rPr>
          <w:sz w:val="20"/>
          <w:szCs w:val="20"/>
          <w:lang w:eastAsia="zh-CN"/>
        </w:rPr>
        <w:t xml:space="preserve">łu w postępowaniu, określonych </w:t>
      </w:r>
      <w:r w:rsidRPr="00D62E57">
        <w:rPr>
          <w:sz w:val="20"/>
          <w:szCs w:val="20"/>
          <w:lang w:eastAsia="zh-CN"/>
        </w:rPr>
        <w:t>przez zamawiającego w Zapytaniu ofertowym na spełnianie warunku:</w:t>
      </w:r>
      <w:r w:rsidR="00403466">
        <w:rPr>
          <w:sz w:val="20"/>
          <w:szCs w:val="20"/>
          <w:lang w:eastAsia="zh-CN"/>
        </w:rPr>
        <w:t>…………….</w:t>
      </w:r>
      <w:r w:rsidRPr="00D62E57">
        <w:rPr>
          <w:sz w:val="20"/>
          <w:szCs w:val="20"/>
          <w:lang w:eastAsia="zh-CN"/>
        </w:rPr>
        <w:t>.............................………………………………</w:t>
      </w:r>
    </w:p>
    <w:p w14:paraId="09DD48C7" w14:textId="77777777"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 xml:space="preserve">polegam na zasobach następującego podmiotu: </w:t>
      </w:r>
      <w:r w:rsidR="00EB0493">
        <w:rPr>
          <w:sz w:val="20"/>
          <w:szCs w:val="20"/>
          <w:lang w:eastAsia="zh-CN"/>
        </w:rPr>
        <w:t>……………………………………………………………………</w:t>
      </w:r>
      <w:r w:rsidRPr="00D62E57">
        <w:rPr>
          <w:sz w:val="20"/>
          <w:szCs w:val="20"/>
          <w:lang w:eastAsia="zh-CN"/>
        </w:rPr>
        <w:t>……………</w:t>
      </w:r>
    </w:p>
    <w:p w14:paraId="093DA275" w14:textId="77777777" w:rsidR="00DF2239" w:rsidRPr="00D62E57" w:rsidRDefault="00D62E57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w następującym zakresie:            </w:t>
      </w:r>
      <w:r w:rsidR="00854FD7">
        <w:rPr>
          <w:sz w:val="20"/>
          <w:szCs w:val="20"/>
          <w:lang w:eastAsia="zh-CN"/>
        </w:rPr>
        <w:t>……………………………………………………………………………………………………</w:t>
      </w:r>
      <w:r w:rsidR="00DF2239" w:rsidRPr="00D62E57">
        <w:rPr>
          <w:sz w:val="20"/>
          <w:szCs w:val="20"/>
          <w:lang w:eastAsia="zh-CN"/>
        </w:rPr>
        <w:t>……*</w:t>
      </w:r>
    </w:p>
    <w:p w14:paraId="1C8E23C5" w14:textId="77777777" w:rsidR="00A70ECE" w:rsidRPr="00854FD7" w:rsidRDefault="00DF2239" w:rsidP="00854FD7">
      <w:pPr>
        <w:spacing w:after="0" w:line="276" w:lineRule="auto"/>
        <w:jc w:val="both"/>
        <w:rPr>
          <w:color w:val="00000A"/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>Prawdziwość powyższych danych potwierdzam własnoręcznym podpisem (potwierdzamy własnoręcznymi podpisami)*, świadom (świadomi)* odpowie</w:t>
      </w:r>
      <w:r w:rsidR="00403466">
        <w:rPr>
          <w:sz w:val="20"/>
          <w:szCs w:val="20"/>
          <w:lang w:eastAsia="zh-CN"/>
        </w:rPr>
        <w:t xml:space="preserve">dzialności karnej na podstawie </w:t>
      </w:r>
      <w:r w:rsidRPr="00D62E57">
        <w:rPr>
          <w:sz w:val="20"/>
          <w:szCs w:val="20"/>
          <w:lang w:eastAsia="zh-CN"/>
        </w:rPr>
        <w:t>art. 271 Kodeksu Karnego.</w:t>
      </w:r>
    </w:p>
    <w:p w14:paraId="13FEF810" w14:textId="785CF981" w:rsidR="00A70ECE" w:rsidRPr="00D62E57" w:rsidRDefault="00A70ECE" w:rsidP="00A70ECE">
      <w:pPr>
        <w:widowControl w:val="0"/>
        <w:suppressAutoHyphens/>
        <w:spacing w:after="0" w:line="360" w:lineRule="auto"/>
        <w:rPr>
          <w:rFonts w:asciiTheme="minorHAnsi" w:eastAsia="Times New Roman" w:hAnsiTheme="minorHAnsi" w:cs="Arial"/>
          <w:color w:val="00000A"/>
          <w:sz w:val="20"/>
          <w:szCs w:val="20"/>
        </w:rPr>
      </w:pPr>
      <w:r w:rsidRPr="00D62E57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_________________, dn. ____ ____ </w:t>
      </w:r>
      <w:r w:rsidR="005F29FE" w:rsidRPr="00D62E57">
        <w:rPr>
          <w:rFonts w:asciiTheme="minorHAnsi" w:eastAsia="Times New Roman" w:hAnsiTheme="minorHAnsi" w:cs="Arial"/>
          <w:color w:val="00000A"/>
          <w:sz w:val="20"/>
          <w:szCs w:val="20"/>
        </w:rPr>
        <w:t>202</w:t>
      </w:r>
      <w:r w:rsidR="002010AA">
        <w:rPr>
          <w:rFonts w:asciiTheme="minorHAnsi" w:eastAsia="Times New Roman" w:hAnsiTheme="minorHAnsi" w:cs="Arial"/>
          <w:color w:val="00000A"/>
          <w:sz w:val="20"/>
          <w:szCs w:val="20"/>
        </w:rPr>
        <w:t>6</w:t>
      </w:r>
      <w:r w:rsidRPr="00D62E57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roku</w:t>
      </w:r>
      <w:r w:rsidRPr="00D62E57">
        <w:rPr>
          <w:rFonts w:asciiTheme="minorHAnsi" w:eastAsia="Times New Roman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eastAsia="Times New Roman" w:hAnsiTheme="minorHAnsi" w:cs="Arial"/>
          <w:color w:val="00000A"/>
          <w:sz w:val="20"/>
          <w:szCs w:val="20"/>
        </w:rPr>
        <w:tab/>
        <w:t xml:space="preserve">        </w:t>
      </w:r>
    </w:p>
    <w:p w14:paraId="377F39D5" w14:textId="77777777" w:rsidR="005F29FE" w:rsidRPr="00D62E57" w:rsidRDefault="00A70ECE" w:rsidP="00A70ECE">
      <w:pPr>
        <w:widowControl w:val="0"/>
        <w:suppressAutoHyphens/>
        <w:spacing w:after="0" w:line="360" w:lineRule="auto"/>
        <w:rPr>
          <w:rFonts w:asciiTheme="minorHAnsi" w:hAnsiTheme="minorHAnsi" w:cs="Arial"/>
          <w:color w:val="00000A"/>
          <w:sz w:val="20"/>
          <w:szCs w:val="20"/>
        </w:rPr>
      </w:pPr>
      <w:r w:rsidRPr="00D62E57">
        <w:rPr>
          <w:rFonts w:asciiTheme="minorHAnsi" w:eastAsia="Times New Roman" w:hAnsiTheme="minorHAnsi" w:cs="Arial"/>
          <w:i/>
          <w:color w:val="00000A"/>
          <w:sz w:val="20"/>
          <w:szCs w:val="20"/>
        </w:rPr>
        <w:t xml:space="preserve">     (miejscowość)                 (data)</w:t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  <w:t xml:space="preserve">                     </w:t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</w:p>
    <w:p w14:paraId="26DA66D0" w14:textId="77777777" w:rsidR="005F29FE" w:rsidRPr="00D62E57" w:rsidRDefault="00A70ECE" w:rsidP="00E25C9B">
      <w:pPr>
        <w:widowControl w:val="0"/>
        <w:suppressAutoHyphens/>
        <w:spacing w:after="0" w:line="360" w:lineRule="auto"/>
        <w:ind w:left="5664" w:firstLine="708"/>
        <w:rPr>
          <w:rFonts w:asciiTheme="minorHAnsi" w:hAnsiTheme="minorHAnsi" w:cs="Arial"/>
          <w:color w:val="00000A"/>
          <w:sz w:val="20"/>
          <w:szCs w:val="20"/>
        </w:rPr>
      </w:pPr>
      <w:r w:rsidRPr="00D62E57">
        <w:rPr>
          <w:rFonts w:asciiTheme="minorHAnsi" w:hAnsiTheme="minorHAnsi" w:cs="Arial"/>
          <w:color w:val="00000A"/>
          <w:sz w:val="20"/>
          <w:szCs w:val="20"/>
        </w:rPr>
        <w:t>Podpisano</w:t>
      </w:r>
    </w:p>
    <w:p w14:paraId="23A70983" w14:textId="77777777" w:rsidR="00A70ECE" w:rsidRPr="00D62E57" w:rsidRDefault="00A70ECE" w:rsidP="00A70ECE">
      <w:pPr>
        <w:spacing w:after="0" w:line="360" w:lineRule="auto"/>
        <w:rPr>
          <w:rFonts w:asciiTheme="minorHAnsi" w:hAnsiTheme="minorHAnsi" w:cs="Arial"/>
          <w:color w:val="00000A"/>
          <w:sz w:val="20"/>
          <w:szCs w:val="20"/>
        </w:rPr>
      </w:pP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  <w:t xml:space="preserve">              </w:t>
      </w:r>
      <w:r w:rsidR="005F29FE"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="005F29FE"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 xml:space="preserve"> ________________</w:t>
      </w:r>
    </w:p>
    <w:p w14:paraId="5A24B929" w14:textId="77777777" w:rsidR="00A70ECE" w:rsidRPr="00854FD7" w:rsidRDefault="00A70ECE" w:rsidP="00A70ECE">
      <w:pPr>
        <w:spacing w:after="0" w:line="360" w:lineRule="auto"/>
        <w:rPr>
          <w:rFonts w:asciiTheme="minorHAnsi" w:hAnsiTheme="minorHAnsi" w:cs="Arial"/>
          <w:i/>
          <w:color w:val="00000A"/>
          <w:sz w:val="16"/>
          <w:szCs w:val="16"/>
        </w:rPr>
      </w:pPr>
      <w:r w:rsidRPr="00D62E57">
        <w:rPr>
          <w:rFonts w:asciiTheme="minorHAnsi" w:hAnsiTheme="minorHAnsi" w:cs="Arial"/>
          <w:i/>
          <w:color w:val="00000A"/>
          <w:sz w:val="20"/>
          <w:szCs w:val="20"/>
        </w:rPr>
        <w:t xml:space="preserve">                                                       </w:t>
      </w:r>
      <w:r w:rsidRPr="00D62E57">
        <w:rPr>
          <w:rFonts w:asciiTheme="minorHAnsi" w:hAnsiTheme="minorHAnsi" w:cs="Arial"/>
          <w:i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i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i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i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i/>
          <w:color w:val="00000A"/>
          <w:sz w:val="20"/>
          <w:szCs w:val="20"/>
        </w:rPr>
        <w:tab/>
      </w:r>
      <w:r w:rsidRPr="00854FD7">
        <w:rPr>
          <w:rFonts w:asciiTheme="minorHAnsi" w:hAnsiTheme="minorHAnsi" w:cs="Arial"/>
          <w:i/>
          <w:color w:val="00000A"/>
          <w:sz w:val="16"/>
          <w:szCs w:val="16"/>
        </w:rPr>
        <w:t xml:space="preserve">   </w:t>
      </w:r>
      <w:r w:rsidR="005F29FE" w:rsidRPr="00854FD7">
        <w:rPr>
          <w:rFonts w:asciiTheme="minorHAnsi" w:hAnsiTheme="minorHAnsi" w:cs="Arial"/>
          <w:i/>
          <w:color w:val="00000A"/>
          <w:sz w:val="16"/>
          <w:szCs w:val="16"/>
        </w:rPr>
        <w:t xml:space="preserve">     </w:t>
      </w:r>
      <w:r w:rsidR="00E25C9B" w:rsidRPr="00854FD7">
        <w:rPr>
          <w:rFonts w:asciiTheme="minorHAnsi" w:hAnsiTheme="minorHAnsi" w:cs="Arial"/>
          <w:i/>
          <w:color w:val="00000A"/>
          <w:sz w:val="16"/>
          <w:szCs w:val="16"/>
        </w:rPr>
        <w:t xml:space="preserve">    </w:t>
      </w:r>
      <w:r w:rsidR="005F29FE" w:rsidRPr="00854FD7">
        <w:rPr>
          <w:rFonts w:asciiTheme="minorHAnsi" w:hAnsiTheme="minorHAnsi" w:cs="Arial"/>
          <w:i/>
          <w:color w:val="00000A"/>
          <w:sz w:val="16"/>
          <w:szCs w:val="16"/>
        </w:rPr>
        <w:t xml:space="preserve">   </w:t>
      </w:r>
      <w:r w:rsidRPr="00854FD7">
        <w:rPr>
          <w:rFonts w:asciiTheme="minorHAnsi" w:hAnsiTheme="minorHAnsi" w:cs="Arial"/>
          <w:i/>
          <w:color w:val="00000A"/>
          <w:sz w:val="16"/>
          <w:szCs w:val="16"/>
        </w:rPr>
        <w:t xml:space="preserve">  (Osoba uprawniona</w:t>
      </w:r>
      <w:r w:rsidR="005F29FE" w:rsidRPr="00854FD7">
        <w:rPr>
          <w:rFonts w:asciiTheme="minorHAnsi" w:hAnsiTheme="minorHAnsi" w:cs="Arial"/>
          <w:i/>
          <w:color w:val="00000A"/>
          <w:sz w:val="16"/>
          <w:szCs w:val="16"/>
        </w:rPr>
        <w:t>)</w:t>
      </w:r>
    </w:p>
    <w:p w14:paraId="4DE03A2D" w14:textId="77777777" w:rsidR="00DF2239" w:rsidRPr="00EB0493" w:rsidRDefault="00DF2239" w:rsidP="00DF2239">
      <w:pPr>
        <w:spacing w:after="0" w:line="276" w:lineRule="auto"/>
        <w:rPr>
          <w:color w:val="00000A"/>
          <w:sz w:val="16"/>
          <w:szCs w:val="16"/>
          <w:lang w:eastAsia="zh-CN"/>
        </w:rPr>
      </w:pPr>
      <w:r w:rsidRPr="00EB0493">
        <w:rPr>
          <w:sz w:val="16"/>
          <w:szCs w:val="16"/>
          <w:lang w:eastAsia="zh-CN"/>
        </w:rPr>
        <w:t>Wykonawca uzupełnia miejsca wykropkowane.</w:t>
      </w:r>
    </w:p>
    <w:p w14:paraId="2E24B9D9" w14:textId="77777777" w:rsidR="00403466" w:rsidRDefault="00DF2239" w:rsidP="00DF2239">
      <w:pPr>
        <w:spacing w:after="0" w:line="276" w:lineRule="auto"/>
        <w:rPr>
          <w:color w:val="00000A"/>
          <w:sz w:val="16"/>
          <w:szCs w:val="16"/>
          <w:lang w:eastAsia="zh-CN"/>
        </w:rPr>
      </w:pPr>
      <w:r w:rsidRPr="00EB0493">
        <w:rPr>
          <w:sz w:val="16"/>
          <w:szCs w:val="16"/>
          <w:lang w:eastAsia="zh-CN"/>
        </w:rPr>
        <w:t>*) niepotrzebne skreślić</w:t>
      </w:r>
    </w:p>
    <w:p w14:paraId="51FA8A14" w14:textId="77777777" w:rsidR="00403466" w:rsidRDefault="00403466" w:rsidP="00403466">
      <w:pPr>
        <w:rPr>
          <w:sz w:val="16"/>
          <w:szCs w:val="16"/>
          <w:lang w:eastAsia="zh-CN"/>
        </w:rPr>
      </w:pPr>
    </w:p>
    <w:sectPr w:rsidR="00403466" w:rsidSect="00EB049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2DF7" w14:textId="77777777" w:rsidR="0060417B" w:rsidRDefault="0060417B" w:rsidP="003316E7">
      <w:pPr>
        <w:spacing w:after="0" w:line="240" w:lineRule="auto"/>
      </w:pPr>
      <w:r>
        <w:separator/>
      </w:r>
    </w:p>
  </w:endnote>
  <w:endnote w:type="continuationSeparator" w:id="0">
    <w:p w14:paraId="22D5EB0A" w14:textId="77777777" w:rsidR="0060417B" w:rsidRDefault="0060417B" w:rsidP="0033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65F3" w14:textId="77777777" w:rsidR="0060417B" w:rsidRDefault="0060417B" w:rsidP="003316E7">
      <w:pPr>
        <w:spacing w:after="0" w:line="240" w:lineRule="auto"/>
      </w:pPr>
      <w:r>
        <w:separator/>
      </w:r>
    </w:p>
  </w:footnote>
  <w:footnote w:type="continuationSeparator" w:id="0">
    <w:p w14:paraId="71ECD639" w14:textId="77777777" w:rsidR="0060417B" w:rsidRDefault="0060417B" w:rsidP="0033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0A36" w14:textId="77777777" w:rsidR="00403466" w:rsidRDefault="003316E7" w:rsidP="00403466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EAD3307" wp14:editId="658B678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1575" cy="714375"/>
          <wp:effectExtent l="0" t="0" r="9525" b="9525"/>
          <wp:wrapNone/>
          <wp:docPr id="5" name="Obraz 5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BDC6A1" w14:textId="77777777" w:rsidR="00403466" w:rsidRDefault="00403466" w:rsidP="00403466">
    <w:pPr>
      <w:pStyle w:val="Nagwek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1B3E8B8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Cs/>
        <w:kern w:val="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096BC2"/>
    <w:multiLevelType w:val="multilevel"/>
    <w:tmpl w:val="9FF4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D93044"/>
    <w:multiLevelType w:val="hybridMultilevel"/>
    <w:tmpl w:val="5CE2B7E4"/>
    <w:lvl w:ilvl="0" w:tplc="455E9E2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585FAE"/>
    <w:multiLevelType w:val="multilevel"/>
    <w:tmpl w:val="A2BA409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A32C5"/>
    <w:multiLevelType w:val="multilevel"/>
    <w:tmpl w:val="D6BA51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EF31A6"/>
    <w:multiLevelType w:val="multilevel"/>
    <w:tmpl w:val="B96882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F438EF"/>
    <w:multiLevelType w:val="hybridMultilevel"/>
    <w:tmpl w:val="F3162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161C1"/>
    <w:multiLevelType w:val="multilevel"/>
    <w:tmpl w:val="044AF23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DE"/>
    <w:rsid w:val="00041458"/>
    <w:rsid w:val="000A7CED"/>
    <w:rsid w:val="00140A80"/>
    <w:rsid w:val="001F059F"/>
    <w:rsid w:val="002010AA"/>
    <w:rsid w:val="002257BF"/>
    <w:rsid w:val="00277F88"/>
    <w:rsid w:val="002A185E"/>
    <w:rsid w:val="002C6217"/>
    <w:rsid w:val="003031F1"/>
    <w:rsid w:val="00307C62"/>
    <w:rsid w:val="003316E7"/>
    <w:rsid w:val="00346B6A"/>
    <w:rsid w:val="003A792B"/>
    <w:rsid w:val="00403466"/>
    <w:rsid w:val="00407FEA"/>
    <w:rsid w:val="00445CDE"/>
    <w:rsid w:val="00466A09"/>
    <w:rsid w:val="00495D2B"/>
    <w:rsid w:val="005B7A5B"/>
    <w:rsid w:val="005F29FE"/>
    <w:rsid w:val="0060417B"/>
    <w:rsid w:val="00654375"/>
    <w:rsid w:val="00671E2E"/>
    <w:rsid w:val="006C3E92"/>
    <w:rsid w:val="00776A84"/>
    <w:rsid w:val="008046C1"/>
    <w:rsid w:val="00814120"/>
    <w:rsid w:val="00854FD7"/>
    <w:rsid w:val="009033CF"/>
    <w:rsid w:val="00971431"/>
    <w:rsid w:val="009A3BA1"/>
    <w:rsid w:val="00A70ECE"/>
    <w:rsid w:val="00B55F0F"/>
    <w:rsid w:val="00B61AC8"/>
    <w:rsid w:val="00BF48FC"/>
    <w:rsid w:val="00D62E57"/>
    <w:rsid w:val="00D70B91"/>
    <w:rsid w:val="00D84D91"/>
    <w:rsid w:val="00DB4325"/>
    <w:rsid w:val="00DE05CC"/>
    <w:rsid w:val="00DF2239"/>
    <w:rsid w:val="00E25C9B"/>
    <w:rsid w:val="00EA6892"/>
    <w:rsid w:val="00EB0493"/>
    <w:rsid w:val="00E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88558"/>
  <w15:chartTrackingRefBased/>
  <w15:docId w15:val="{5872B91C-8862-439A-B81C-422C05A3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6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6E7"/>
  </w:style>
  <w:style w:type="paragraph" w:styleId="Stopka">
    <w:name w:val="footer"/>
    <w:basedOn w:val="Normalny"/>
    <w:link w:val="Stopka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6E7"/>
  </w:style>
  <w:style w:type="paragraph" w:customStyle="1" w:styleId="Standard">
    <w:name w:val="Standard"/>
    <w:qFormat/>
    <w:rsid w:val="003316E7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color w:val="00000A"/>
      <w:lang w:eastAsia="zh-CN"/>
    </w:rPr>
  </w:style>
  <w:style w:type="paragraph" w:styleId="Akapitzlist">
    <w:name w:val="List Paragraph"/>
    <w:basedOn w:val="Normalny"/>
    <w:link w:val="AkapitzlistZnak"/>
    <w:qFormat/>
    <w:rsid w:val="00A70EC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A70EC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2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2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Dolińska Wioleta</cp:lastModifiedBy>
  <cp:revision>13</cp:revision>
  <cp:lastPrinted>2022-09-08T05:53:00Z</cp:lastPrinted>
  <dcterms:created xsi:type="dcterms:W3CDTF">2023-05-25T12:50:00Z</dcterms:created>
  <dcterms:modified xsi:type="dcterms:W3CDTF">2026-05-25T06:46:00Z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UxC4dwLulzfINJ8nQH+xvX5LNGipWa4BRSZhPgxsCvm2SO6f4fcY/CEmsYiNGqSw45fPEmrap5pxzK1Jz2y6oA==</vt:lpwstr>
  </property>
  <property fmtid="{D5CDD505-2E9C-101B-9397-08002B2CF9AE}" pid="4" name="MFClassificationDate">
    <vt:lpwstr>2022-05-17T12:36:04.9268731+02:00</vt:lpwstr>
  </property>
  <property fmtid="{D5CDD505-2E9C-101B-9397-08002B2CF9AE}" pid="5" name="MFClassifiedBySID">
    <vt:lpwstr>UxC4dwLulzfINJ8nQH+xvX5LNGipWa4BRSZhPgxsCvm42mrIC/DSDv0ggS+FjUN/2v1BBotkLlY5aAiEhoi6uaOwS/DiaAcA6pLQTkNcBG+4k1F1h1ciKO3t5S16Iq+v</vt:lpwstr>
  </property>
  <property fmtid="{D5CDD505-2E9C-101B-9397-08002B2CF9AE}" pid="6" name="MFGRNItemId">
    <vt:lpwstr>GRN-a20a49d1-84cc-42ef-817b-12dc216a2ef6</vt:lpwstr>
  </property>
  <property fmtid="{D5CDD505-2E9C-101B-9397-08002B2CF9AE}" pid="7" name="MFHash">
    <vt:lpwstr>2BwgGN4oB9S/FwMSz5HkDQllqEEi0PUGeP5OMXFMBLc=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