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243359" w:rsidRPr="00B76795" w:rsidP="003B312B">
      <w:pPr>
        <w:spacing w:after="0" w:line="240" w:lineRule="auto"/>
        <w:rPr>
          <w:rFonts w:ascii="Lato" w:hAnsi="Lato"/>
          <w:sz w:val="24"/>
          <w:szCs w:val="24"/>
        </w:rPr>
      </w:pPr>
    </w:p>
    <w:p w:rsidR="00243359" w:rsidRPr="00B76795" w:rsidP="003B312B">
      <w:pPr>
        <w:pStyle w:val="menfont"/>
        <w:rPr>
          <w:rFonts w:ascii="Lato" w:hAnsi="Lato"/>
        </w:rPr>
      </w:pPr>
      <w:bookmarkStart w:id="0" w:name="ezdSprawaZnak"/>
      <w:r w:rsidRPr="00B76795">
        <w:rPr>
          <w:rFonts w:ascii="Lato" w:hAnsi="Lato"/>
        </w:rPr>
        <w:t>BDG-WORG.</w:t>
      </w:r>
      <w:r w:rsidR="00BA5790">
        <w:rPr>
          <w:rFonts w:ascii="Lato" w:hAnsi="Lato"/>
        </w:rPr>
        <w:t>262</w:t>
      </w:r>
      <w:r w:rsidRPr="00B76795">
        <w:rPr>
          <w:rFonts w:ascii="Lato" w:hAnsi="Lato"/>
        </w:rPr>
        <w:t>.</w:t>
      </w:r>
      <w:r w:rsidR="00BA5790">
        <w:rPr>
          <w:rFonts w:ascii="Lato" w:hAnsi="Lato"/>
        </w:rPr>
        <w:t>7</w:t>
      </w:r>
      <w:r w:rsidRPr="00B76795">
        <w:rPr>
          <w:rFonts w:ascii="Lato" w:hAnsi="Lato"/>
        </w:rPr>
        <w:t>.2024</w:t>
      </w:r>
      <w:bookmarkEnd w:id="0"/>
      <w:r w:rsidRPr="00B76795">
        <w:rPr>
          <w:rFonts w:ascii="Lato" w:hAnsi="Lato"/>
        </w:rPr>
        <w:t>.</w:t>
      </w:r>
      <w:bookmarkStart w:id="1" w:name="ezdAutorInicjaly"/>
      <w:r w:rsidRPr="00B76795">
        <w:rPr>
          <w:rFonts w:ascii="Lato" w:hAnsi="Lato"/>
        </w:rPr>
        <w:t>DK</w:t>
      </w:r>
      <w:bookmarkEnd w:id="1"/>
    </w:p>
    <w:p w:rsidR="00243359" w:rsidRPr="00B76795" w:rsidP="003B312B">
      <w:pPr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 xml:space="preserve">Warszawa,  </w:t>
      </w:r>
      <w:bookmarkStart w:id="2" w:name="ezdDataPodpisu"/>
      <w:r w:rsidRPr="00B76795">
        <w:rPr>
          <w:rFonts w:ascii="Lato" w:hAnsi="Lato"/>
          <w:sz w:val="24"/>
          <w:szCs w:val="24"/>
        </w:rPr>
        <w:t>15 listopada 2024</w:t>
      </w:r>
      <w:bookmarkEnd w:id="2"/>
      <w:r w:rsidRPr="00B76795">
        <w:rPr>
          <w:rFonts w:ascii="Lato" w:hAnsi="Lato"/>
          <w:sz w:val="24"/>
          <w:szCs w:val="24"/>
        </w:rPr>
        <w:t xml:space="preserve"> r.</w:t>
      </w:r>
    </w:p>
    <w:p w:rsidR="00243359" w:rsidRPr="009276B2" w:rsidP="003B312B">
      <w:pPr>
        <w:spacing w:after="0" w:line="240" w:lineRule="auto"/>
        <w:rPr>
          <w:rFonts w:ascii="Lato" w:hAnsi="Lato"/>
          <w:sz w:val="20"/>
        </w:rPr>
      </w:pPr>
    </w:p>
    <w:p w:rsidR="00B76795" w:rsidRPr="00B76795" w:rsidP="00B76795">
      <w:pPr>
        <w:spacing w:after="0" w:line="240" w:lineRule="auto"/>
        <w:jc w:val="center"/>
        <w:rPr>
          <w:rFonts w:ascii="Lato" w:hAnsi="Lato"/>
          <w:sz w:val="28"/>
          <w:szCs w:val="28"/>
          <w:u w:val="single"/>
        </w:rPr>
      </w:pPr>
      <w:r w:rsidRPr="00B76795">
        <w:rPr>
          <w:rFonts w:ascii="Lato" w:hAnsi="Lato"/>
          <w:sz w:val="28"/>
          <w:szCs w:val="28"/>
          <w:u w:val="single"/>
        </w:rPr>
        <w:t>ZAPYTANIE OFERTOWE</w:t>
      </w:r>
    </w:p>
    <w:p w:rsidR="00B76795" w:rsidP="00B76795">
      <w:pPr>
        <w:spacing w:after="0" w:line="240" w:lineRule="auto"/>
        <w:jc w:val="both"/>
        <w:rPr>
          <w:rFonts w:ascii="Lato" w:hAnsi="Lato"/>
          <w:sz w:val="20"/>
        </w:rPr>
      </w:pPr>
    </w:p>
    <w:p w:rsidR="00037CA4" w:rsidP="00B76795">
      <w:pPr>
        <w:spacing w:after="0" w:line="240" w:lineRule="auto"/>
        <w:jc w:val="both"/>
        <w:rPr>
          <w:rFonts w:ascii="Lato" w:hAnsi="Lato"/>
          <w:sz w:val="20"/>
        </w:rPr>
      </w:pPr>
    </w:p>
    <w:p w:rsid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>Ministerstwo Edukacji Narodowej (</w:t>
      </w:r>
      <w:r w:rsidRPr="00B76795">
        <w:rPr>
          <w:rFonts w:ascii="Lato" w:hAnsi="Lato"/>
          <w:b/>
          <w:sz w:val="24"/>
          <w:szCs w:val="24"/>
        </w:rPr>
        <w:t>Zamawiający</w:t>
      </w:r>
      <w:r>
        <w:rPr>
          <w:rFonts w:ascii="Lato" w:hAnsi="Lato"/>
          <w:sz w:val="24"/>
          <w:szCs w:val="24"/>
        </w:rPr>
        <w:t>)</w:t>
      </w:r>
    </w:p>
    <w:p w:rsid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Adres: </w:t>
      </w:r>
      <w:r w:rsidRPr="00B76795">
        <w:rPr>
          <w:rFonts w:ascii="Lato" w:hAnsi="Lato"/>
          <w:sz w:val="24"/>
          <w:szCs w:val="24"/>
        </w:rPr>
        <w:t>al. Jana Chrystiana Szucha 25, 00-918 Warszawa</w:t>
      </w:r>
    </w:p>
    <w:p w:rsid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 xml:space="preserve">NIP: 701-101-04-60 </w:t>
      </w:r>
    </w:p>
    <w:p w:rsid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>REGON: 387796051</w:t>
      </w:r>
    </w:p>
    <w:p w:rsid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B76795" w:rsidRP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>Udzielenie zamówienia publicznego</w:t>
      </w:r>
      <w:r>
        <w:rPr>
          <w:rFonts w:ascii="Lato" w:hAnsi="Lato"/>
          <w:sz w:val="24"/>
          <w:szCs w:val="24"/>
        </w:rPr>
        <w:t xml:space="preserve">, </w:t>
      </w:r>
      <w:r w:rsidRPr="00B76795">
        <w:rPr>
          <w:rFonts w:ascii="Lato" w:hAnsi="Lato"/>
          <w:sz w:val="24"/>
          <w:szCs w:val="24"/>
        </w:rPr>
        <w:t xml:space="preserve">pn. </w:t>
      </w:r>
      <w:r w:rsidRPr="00B76795">
        <w:rPr>
          <w:rFonts w:ascii="Lato" w:hAnsi="Lato"/>
          <w:i/>
          <w:sz w:val="24"/>
          <w:szCs w:val="24"/>
        </w:rPr>
        <w:t xml:space="preserve">Dostawa prasy w wersji </w:t>
      </w:r>
      <w:r w:rsidR="008E16D7">
        <w:rPr>
          <w:rFonts w:ascii="Lato" w:hAnsi="Lato"/>
          <w:i/>
          <w:sz w:val="24"/>
          <w:szCs w:val="24"/>
        </w:rPr>
        <w:t xml:space="preserve">papierowej dla Ministerstwa Edukacji </w:t>
      </w:r>
      <w:r w:rsidRPr="00B76795">
        <w:rPr>
          <w:rFonts w:ascii="Lato" w:hAnsi="Lato"/>
          <w:i/>
          <w:sz w:val="24"/>
          <w:szCs w:val="24"/>
        </w:rPr>
        <w:t>Na</w:t>
      </w:r>
      <w:r w:rsidR="008E16D7">
        <w:rPr>
          <w:rFonts w:ascii="Lato" w:hAnsi="Lato"/>
          <w:i/>
          <w:sz w:val="24"/>
          <w:szCs w:val="24"/>
        </w:rPr>
        <w:t>rodowej w 20</w:t>
      </w:r>
      <w:r w:rsidR="00DB3E94">
        <w:rPr>
          <w:rFonts w:ascii="Lato" w:hAnsi="Lato"/>
          <w:i/>
          <w:sz w:val="24"/>
          <w:szCs w:val="24"/>
        </w:rPr>
        <w:t>25</w:t>
      </w:r>
      <w:r w:rsidRPr="00B76795">
        <w:rPr>
          <w:rFonts w:ascii="Lato" w:hAnsi="Lato"/>
          <w:i/>
          <w:sz w:val="24"/>
          <w:szCs w:val="24"/>
        </w:rPr>
        <w:t xml:space="preserve"> roku</w:t>
      </w:r>
      <w:r>
        <w:rPr>
          <w:rFonts w:ascii="Lato" w:hAnsi="Lato"/>
          <w:sz w:val="24"/>
          <w:szCs w:val="24"/>
        </w:rPr>
        <w:t xml:space="preserve"> </w:t>
      </w:r>
      <w:r w:rsidRPr="00B76795">
        <w:rPr>
          <w:rFonts w:ascii="Lato" w:hAnsi="Lato"/>
          <w:sz w:val="24"/>
          <w:szCs w:val="24"/>
        </w:rPr>
        <w:t xml:space="preserve">następuje </w:t>
      </w:r>
      <w:r>
        <w:rPr>
          <w:rFonts w:ascii="Lato" w:hAnsi="Lato"/>
          <w:sz w:val="24"/>
          <w:szCs w:val="24"/>
        </w:rPr>
        <w:br/>
      </w:r>
      <w:r w:rsidRPr="00B76795">
        <w:rPr>
          <w:rFonts w:ascii="Lato" w:hAnsi="Lato"/>
          <w:sz w:val="24"/>
          <w:szCs w:val="24"/>
        </w:rPr>
        <w:t xml:space="preserve">z wyłączeniem stosowania przepisów ustawy z dnia 11 września 2019 r. </w:t>
      </w:r>
      <w:r>
        <w:rPr>
          <w:rFonts w:ascii="Lato" w:hAnsi="Lato"/>
          <w:sz w:val="24"/>
          <w:szCs w:val="24"/>
        </w:rPr>
        <w:br/>
        <w:t xml:space="preserve">– </w:t>
      </w:r>
      <w:r w:rsidRPr="00B76795">
        <w:rPr>
          <w:rFonts w:ascii="Lato" w:hAnsi="Lato"/>
          <w:sz w:val="24"/>
          <w:szCs w:val="24"/>
        </w:rPr>
        <w:t>Prawo zamówień publicznych</w:t>
      </w:r>
      <w:r w:rsidR="00BA5790">
        <w:rPr>
          <w:rFonts w:ascii="Lato" w:hAnsi="Lato"/>
          <w:sz w:val="24"/>
          <w:szCs w:val="24"/>
        </w:rPr>
        <w:t xml:space="preserve"> (Dz. U. z 2024 r. poz. 1320)</w:t>
      </w:r>
      <w:r w:rsidRPr="00B76795" w:rsidR="00BA5790">
        <w:rPr>
          <w:rFonts w:ascii="Lato" w:hAnsi="Lato"/>
          <w:sz w:val="24"/>
          <w:szCs w:val="24"/>
        </w:rPr>
        <w:t xml:space="preserve">. </w:t>
      </w:r>
    </w:p>
    <w:p w:rsidR="00B76795" w:rsidRP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>W przypadku zainteresowania</w:t>
      </w:r>
      <w:r>
        <w:rPr>
          <w:rFonts w:ascii="Lato" w:hAnsi="Lato"/>
          <w:sz w:val="24"/>
          <w:szCs w:val="24"/>
        </w:rPr>
        <w:t>,</w:t>
      </w:r>
      <w:r w:rsidRPr="00B76795">
        <w:rPr>
          <w:rFonts w:ascii="Lato" w:hAnsi="Lato"/>
          <w:sz w:val="24"/>
          <w:szCs w:val="24"/>
        </w:rPr>
        <w:t xml:space="preserve"> zapraszam do złożenia oferty. </w:t>
      </w:r>
    </w:p>
    <w:p w:rsidR="00BC7FE6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BC7FE6" w:rsidRPr="00BC7FE6" w:rsidP="00BC7FE6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Uwaga: </w:t>
      </w:r>
      <w:r w:rsidRPr="00BC7FE6">
        <w:rPr>
          <w:rFonts w:ascii="Lato" w:hAnsi="Lato"/>
          <w:sz w:val="24"/>
          <w:szCs w:val="24"/>
        </w:rPr>
        <w:t xml:space="preserve">Podana w ofercie całkowita cena brutto nie stanowi wartości wynagrodzenia Wykonawcy, służy tylko i wyłącznie do porównania ofert </w:t>
      </w:r>
      <w:r>
        <w:rPr>
          <w:rFonts w:ascii="Lato" w:hAnsi="Lato"/>
          <w:sz w:val="24"/>
          <w:szCs w:val="24"/>
        </w:rPr>
        <w:br/>
      </w:r>
      <w:r w:rsidRPr="00BC7FE6">
        <w:rPr>
          <w:rFonts w:ascii="Lato" w:hAnsi="Lato"/>
          <w:sz w:val="24"/>
          <w:szCs w:val="24"/>
        </w:rPr>
        <w:t>i wyboru najkorzystniejszej oferty</w:t>
      </w:r>
      <w:r>
        <w:rPr>
          <w:rFonts w:ascii="Lato" w:hAnsi="Lato"/>
          <w:sz w:val="24"/>
          <w:szCs w:val="24"/>
        </w:rPr>
        <w:t>.</w:t>
      </w:r>
    </w:p>
    <w:p w:rsidR="00B76795" w:rsidRP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>I. PRZ</w:t>
      </w:r>
      <w:r w:rsidR="0014694B">
        <w:rPr>
          <w:rFonts w:ascii="Lato" w:hAnsi="Lato"/>
          <w:sz w:val="24"/>
          <w:szCs w:val="24"/>
        </w:rPr>
        <w:t>EDMIOT ZAMÓWIENIA</w:t>
      </w:r>
    </w:p>
    <w:p w:rsid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494062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494062">
        <w:rPr>
          <w:rFonts w:ascii="Lato" w:hAnsi="Lato"/>
          <w:sz w:val="24"/>
          <w:szCs w:val="24"/>
        </w:rPr>
        <w:t>1. Sukcesywna sprzedaż i dost</w:t>
      </w:r>
      <w:r>
        <w:rPr>
          <w:rFonts w:ascii="Lato" w:hAnsi="Lato"/>
          <w:sz w:val="24"/>
          <w:szCs w:val="24"/>
        </w:rPr>
        <w:t>awa w ramach prenumeraty na 202</w:t>
      </w:r>
      <w:r w:rsidR="00BA5790">
        <w:rPr>
          <w:rFonts w:ascii="Lato" w:hAnsi="Lato"/>
          <w:sz w:val="24"/>
          <w:szCs w:val="24"/>
        </w:rPr>
        <w:t>5</w:t>
      </w:r>
      <w:r>
        <w:rPr>
          <w:rFonts w:ascii="Lato" w:hAnsi="Lato"/>
          <w:sz w:val="24"/>
          <w:szCs w:val="24"/>
        </w:rPr>
        <w:t xml:space="preserve"> rok</w:t>
      </w:r>
      <w:r w:rsidRPr="00494062">
        <w:rPr>
          <w:rFonts w:ascii="Lato" w:hAnsi="Lato"/>
          <w:sz w:val="24"/>
          <w:szCs w:val="24"/>
        </w:rPr>
        <w:t xml:space="preserve"> czasopism krajowych i zagranicznych zwanych dalej </w:t>
      </w:r>
      <w:r>
        <w:rPr>
          <w:rFonts w:ascii="Lato" w:hAnsi="Lato"/>
          <w:sz w:val="24"/>
          <w:szCs w:val="24"/>
        </w:rPr>
        <w:t>„</w:t>
      </w:r>
      <w:r w:rsidRPr="00494062">
        <w:rPr>
          <w:rFonts w:ascii="Lato" w:hAnsi="Lato"/>
          <w:sz w:val="24"/>
          <w:szCs w:val="24"/>
        </w:rPr>
        <w:t>Tytułami prasowymi</w:t>
      </w:r>
      <w:r>
        <w:rPr>
          <w:rFonts w:ascii="Lato" w:hAnsi="Lato"/>
          <w:sz w:val="24"/>
          <w:szCs w:val="24"/>
        </w:rPr>
        <w:t>”</w:t>
      </w:r>
      <w:r w:rsidRPr="00494062">
        <w:rPr>
          <w:rFonts w:ascii="Lato" w:hAnsi="Lato"/>
          <w:sz w:val="24"/>
          <w:szCs w:val="24"/>
        </w:rPr>
        <w:t xml:space="preserve"> </w:t>
      </w:r>
      <w:r>
        <w:rPr>
          <w:rFonts w:ascii="Lato" w:hAnsi="Lato"/>
          <w:sz w:val="24"/>
          <w:szCs w:val="24"/>
        </w:rPr>
        <w:br/>
      </w:r>
      <w:r w:rsidRPr="00494062">
        <w:rPr>
          <w:rFonts w:ascii="Lato" w:hAnsi="Lato"/>
          <w:sz w:val="24"/>
          <w:szCs w:val="24"/>
        </w:rPr>
        <w:t xml:space="preserve">w ilościach </w:t>
      </w:r>
      <w:r w:rsidRPr="00037CA4" w:rsidR="00037CA4">
        <w:rPr>
          <w:rFonts w:ascii="Lato" w:hAnsi="Lato"/>
          <w:sz w:val="24"/>
          <w:szCs w:val="24"/>
        </w:rPr>
        <w:t>zgodnych z formularzem ofertowym stanowiącym załącznikiem nr 1 do Zapytania Ofertowego</w:t>
      </w:r>
      <w:r w:rsidR="00DB3E94">
        <w:rPr>
          <w:rFonts w:ascii="Lato" w:hAnsi="Lato"/>
          <w:sz w:val="24"/>
          <w:szCs w:val="24"/>
        </w:rPr>
        <w:t xml:space="preserve"> (część 1 i część 2)</w:t>
      </w:r>
      <w:r w:rsidRPr="00494062">
        <w:rPr>
          <w:rFonts w:ascii="Lato" w:hAnsi="Lato"/>
          <w:sz w:val="24"/>
          <w:szCs w:val="24"/>
        </w:rPr>
        <w:t>.</w:t>
      </w:r>
    </w:p>
    <w:p w:rsidR="00494062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494062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494062">
        <w:rPr>
          <w:rFonts w:ascii="Lato" w:hAnsi="Lato"/>
          <w:sz w:val="24"/>
          <w:szCs w:val="24"/>
        </w:rPr>
        <w:t xml:space="preserve">2. Wykonawca zobowiązany będzie do dostarczania Tytułów prasowych, które nie zawierają dodatków w postaci książek, płyt CD, DVD i innych, chyba że dodatki dołączane są bezpłatnie. Wyjątek stanowią pozycje Tytułów prasowych, w których Zamawiający wymaga dołączenia takich dodatków. </w:t>
      </w:r>
    </w:p>
    <w:p w:rsidR="00494062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8A3734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494062">
        <w:rPr>
          <w:rFonts w:ascii="Lato" w:hAnsi="Lato"/>
          <w:sz w:val="24"/>
          <w:szCs w:val="24"/>
        </w:rPr>
        <w:t xml:space="preserve">3. Wykonawca zobowiązany </w:t>
      </w:r>
      <w:r w:rsidRPr="006532F3" w:rsidR="006532F3">
        <w:rPr>
          <w:rFonts w:ascii="Lato" w:hAnsi="Lato"/>
          <w:sz w:val="24"/>
          <w:szCs w:val="24"/>
        </w:rPr>
        <w:t>do dostarczania tytułów prasowych na własny koszt i ryzyko w każdy dzień roboczy (tj. poniedziałek – piątek) do godziny 6:30. Dzienniki oraz wydawnictwa periodyczne mają być dostarczane w dniu ich wydania. W przypadku prasy wydanej w sobotę musi być ona dostarczona w pierwszy dzień roboczy po tym dniu</w:t>
      </w:r>
      <w:r w:rsidRPr="00494062">
        <w:rPr>
          <w:rFonts w:ascii="Lato" w:hAnsi="Lato"/>
          <w:sz w:val="24"/>
          <w:szCs w:val="24"/>
        </w:rPr>
        <w:t>.</w:t>
      </w:r>
      <w:r w:rsidR="00546DE6">
        <w:rPr>
          <w:rFonts w:ascii="Lato" w:hAnsi="Lato"/>
          <w:sz w:val="24"/>
          <w:szCs w:val="24"/>
        </w:rPr>
        <w:t xml:space="preserve"> </w:t>
      </w:r>
    </w:p>
    <w:p w:rsidR="00494062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8A3734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4</w:t>
      </w:r>
      <w:r>
        <w:rPr>
          <w:rFonts w:ascii="Lato" w:hAnsi="Lato"/>
          <w:sz w:val="24"/>
          <w:szCs w:val="24"/>
        </w:rPr>
        <w:t xml:space="preserve">. Termin realizacji: od dnia </w:t>
      </w:r>
      <w:r w:rsidRPr="00B76795" w:rsidR="00B76795">
        <w:rPr>
          <w:rFonts w:ascii="Lato" w:hAnsi="Lato"/>
          <w:sz w:val="24"/>
          <w:szCs w:val="24"/>
        </w:rPr>
        <w:t xml:space="preserve">1 </w:t>
      </w:r>
      <w:r w:rsidR="00BA5790">
        <w:rPr>
          <w:rFonts w:ascii="Lato" w:hAnsi="Lato"/>
          <w:sz w:val="24"/>
          <w:szCs w:val="24"/>
        </w:rPr>
        <w:t>stycznia</w:t>
      </w:r>
      <w:r>
        <w:rPr>
          <w:rFonts w:ascii="Lato" w:hAnsi="Lato"/>
          <w:sz w:val="24"/>
          <w:szCs w:val="24"/>
        </w:rPr>
        <w:t xml:space="preserve"> 202</w:t>
      </w:r>
      <w:r w:rsidR="00BA5790">
        <w:rPr>
          <w:rFonts w:ascii="Lato" w:hAnsi="Lato"/>
          <w:sz w:val="24"/>
          <w:szCs w:val="24"/>
        </w:rPr>
        <w:t>5</w:t>
      </w:r>
      <w:r>
        <w:rPr>
          <w:rFonts w:ascii="Lato" w:hAnsi="Lato"/>
          <w:sz w:val="24"/>
          <w:szCs w:val="24"/>
        </w:rPr>
        <w:t xml:space="preserve"> r. do dnia 31 grudnia 202</w:t>
      </w:r>
      <w:r w:rsidR="00BA5790">
        <w:rPr>
          <w:rFonts w:ascii="Lato" w:hAnsi="Lato"/>
          <w:sz w:val="24"/>
          <w:szCs w:val="24"/>
        </w:rPr>
        <w:t>5</w:t>
      </w:r>
      <w:r w:rsidRPr="00B76795" w:rsidR="00B76795">
        <w:rPr>
          <w:rFonts w:ascii="Lato" w:hAnsi="Lato"/>
          <w:sz w:val="24"/>
          <w:szCs w:val="24"/>
        </w:rPr>
        <w:t xml:space="preserve"> r.</w:t>
      </w:r>
    </w:p>
    <w:p w:rsidR="006532F3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8A3734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II. WARUNKI UDZIAŁU:</w:t>
      </w:r>
    </w:p>
    <w:p w:rsidR="008A3734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 xml:space="preserve">1. Wykonawca może złożyć jedną ofertę. </w:t>
      </w: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 xml:space="preserve">2. Oferta musi być: </w:t>
      </w: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 xml:space="preserve">1) podpisana – za podpisanie uznaje </w:t>
      </w:r>
      <w:r w:rsidRPr="00E20BE3">
        <w:rPr>
          <w:rFonts w:ascii="Lato" w:hAnsi="Lato"/>
          <w:sz w:val="24"/>
          <w:szCs w:val="24"/>
        </w:rPr>
        <w:t xml:space="preserve">się własnoręczny podpis złożony przez osobę uprawnioną do reprezentowania Wykonawcy (wskazaną </w:t>
      </w:r>
      <w:r w:rsidRPr="00B76795">
        <w:rPr>
          <w:rFonts w:ascii="Lato" w:hAnsi="Lato"/>
          <w:sz w:val="24"/>
          <w:szCs w:val="24"/>
        </w:rPr>
        <w:t>we właściwym rejestrze bądź w stosownym pełnomocnictwie)</w:t>
      </w:r>
      <w:r w:rsidR="00E20BE3">
        <w:rPr>
          <w:rFonts w:ascii="Lato" w:hAnsi="Lato"/>
          <w:sz w:val="24"/>
          <w:szCs w:val="24"/>
        </w:rPr>
        <w:t>; lub złożona</w:t>
      </w:r>
      <w:r w:rsidR="00E20BE3">
        <w:rPr>
          <w:rFonts w:ascii="Lato" w:hAnsi="Lato"/>
          <w:sz w:val="24"/>
          <w:szCs w:val="24"/>
        </w:rPr>
        <w:br/>
      </w:r>
      <w:r w:rsidR="00E20BE3">
        <w:rPr>
          <w:rFonts w:ascii="Lato" w:hAnsi="Lato"/>
          <w:bCs/>
          <w:sz w:val="24"/>
          <w:szCs w:val="24"/>
        </w:rPr>
        <w:t>w formie</w:t>
      </w:r>
      <w:r w:rsidRPr="0024358D" w:rsidR="00E20BE3">
        <w:rPr>
          <w:rFonts w:ascii="Lato" w:hAnsi="Lato"/>
          <w:bCs/>
          <w:sz w:val="24"/>
          <w:szCs w:val="24"/>
        </w:rPr>
        <w:t xml:space="preserve"> elektronicznej</w:t>
      </w:r>
      <w:r w:rsidR="00E20BE3">
        <w:rPr>
          <w:rFonts w:ascii="Lato" w:hAnsi="Lato"/>
          <w:bCs/>
          <w:sz w:val="24"/>
          <w:szCs w:val="24"/>
        </w:rPr>
        <w:t>, opatrzona</w:t>
      </w:r>
      <w:r w:rsidRPr="0024358D" w:rsidR="00E20BE3">
        <w:rPr>
          <w:rFonts w:ascii="Lato" w:hAnsi="Lato"/>
          <w:bCs/>
          <w:sz w:val="24"/>
          <w:szCs w:val="24"/>
        </w:rPr>
        <w:t xml:space="preserve"> kwalifikowanym podpisem elektronicznym</w:t>
      </w:r>
      <w:r w:rsidR="00E20BE3">
        <w:rPr>
          <w:rFonts w:ascii="Lato" w:hAnsi="Lato"/>
          <w:bCs/>
          <w:sz w:val="24"/>
          <w:szCs w:val="24"/>
        </w:rPr>
        <w:t xml:space="preserve"> </w:t>
      </w:r>
      <w:r w:rsidRPr="00B76795" w:rsidR="00E20BE3">
        <w:rPr>
          <w:rFonts w:ascii="Lato" w:hAnsi="Lato"/>
          <w:sz w:val="24"/>
          <w:szCs w:val="24"/>
        </w:rPr>
        <w:t>przez osobę uprawnioną do reprezentowania Wykonawcy (wskazaną we właściwym rejestrze bądź w stosownym pełnomocnictwie)</w:t>
      </w:r>
      <w:r w:rsidRPr="00B76795">
        <w:rPr>
          <w:rFonts w:ascii="Lato" w:hAnsi="Lato"/>
          <w:sz w:val="24"/>
          <w:szCs w:val="24"/>
        </w:rPr>
        <w:t xml:space="preserve">; </w:t>
      </w: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>2) zgodna z wymaganiami okr</w:t>
      </w:r>
      <w:r w:rsidR="00037CA4">
        <w:rPr>
          <w:rFonts w:ascii="Lato" w:hAnsi="Lato"/>
          <w:sz w:val="24"/>
          <w:szCs w:val="24"/>
        </w:rPr>
        <w:t>eślonymi przez Zamawiającego w Zapytaniu O</w:t>
      </w:r>
      <w:r w:rsidRPr="00B76795">
        <w:rPr>
          <w:rFonts w:ascii="Lato" w:hAnsi="Lato"/>
          <w:sz w:val="24"/>
          <w:szCs w:val="24"/>
        </w:rPr>
        <w:t xml:space="preserve">fertowym. </w:t>
      </w: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037CA4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>3. Ofertę należy złożyć na formularzu ofertowym</w:t>
      </w:r>
      <w:r w:rsidR="0014694B">
        <w:rPr>
          <w:rFonts w:ascii="Lato" w:hAnsi="Lato"/>
          <w:sz w:val="24"/>
          <w:szCs w:val="24"/>
        </w:rPr>
        <w:t xml:space="preserve"> stanowiącym załącznik </w:t>
      </w:r>
      <w:r w:rsidR="0014694B">
        <w:rPr>
          <w:rFonts w:ascii="Lato" w:hAnsi="Lato"/>
          <w:sz w:val="24"/>
          <w:szCs w:val="24"/>
        </w:rPr>
        <w:br/>
        <w:t>nr 1 do Zapytania Ofertowego</w:t>
      </w:r>
      <w:r w:rsidR="00DB3E94">
        <w:rPr>
          <w:rFonts w:ascii="Lato" w:hAnsi="Lato"/>
          <w:sz w:val="24"/>
          <w:szCs w:val="24"/>
        </w:rPr>
        <w:t xml:space="preserve"> </w:t>
      </w:r>
      <w:r w:rsidR="00DB3E94">
        <w:rPr>
          <w:rFonts w:ascii="Lato" w:hAnsi="Lato"/>
          <w:sz w:val="24"/>
          <w:szCs w:val="24"/>
        </w:rPr>
        <w:t>(część 1 i część 2)</w:t>
      </w:r>
      <w:r w:rsidR="0014694B">
        <w:rPr>
          <w:rFonts w:ascii="Lato" w:hAnsi="Lato"/>
          <w:sz w:val="24"/>
          <w:szCs w:val="24"/>
        </w:rPr>
        <w:t xml:space="preserve"> </w:t>
      </w:r>
      <w:r w:rsidR="00C773FB">
        <w:rPr>
          <w:rFonts w:ascii="Lato" w:hAnsi="Lato"/>
          <w:b/>
          <w:sz w:val="24"/>
          <w:szCs w:val="24"/>
        </w:rPr>
        <w:t xml:space="preserve">w terminie do </w:t>
      </w:r>
      <w:r w:rsidR="00BA5790">
        <w:rPr>
          <w:rFonts w:ascii="Lato" w:hAnsi="Lato"/>
          <w:b/>
          <w:sz w:val="24"/>
          <w:szCs w:val="24"/>
        </w:rPr>
        <w:t>2</w:t>
      </w:r>
      <w:r w:rsidR="00DB3E94">
        <w:rPr>
          <w:rFonts w:ascii="Lato" w:hAnsi="Lato"/>
          <w:b/>
          <w:sz w:val="24"/>
          <w:szCs w:val="24"/>
        </w:rPr>
        <w:t>9</w:t>
      </w:r>
      <w:r w:rsidR="00BA5790">
        <w:rPr>
          <w:rFonts w:ascii="Lato" w:hAnsi="Lato"/>
          <w:b/>
          <w:sz w:val="24"/>
          <w:szCs w:val="24"/>
        </w:rPr>
        <w:t xml:space="preserve"> listopada </w:t>
      </w:r>
      <w:r w:rsidRPr="0014694B" w:rsidR="0014694B">
        <w:rPr>
          <w:rFonts w:ascii="Lato" w:hAnsi="Lato"/>
          <w:b/>
          <w:sz w:val="24"/>
          <w:szCs w:val="24"/>
        </w:rPr>
        <w:t xml:space="preserve">2024 </w:t>
      </w:r>
      <w:r w:rsidRPr="0014694B">
        <w:rPr>
          <w:rFonts w:ascii="Lato" w:hAnsi="Lato"/>
          <w:b/>
          <w:sz w:val="24"/>
          <w:szCs w:val="24"/>
        </w:rPr>
        <w:t>r.</w:t>
      </w:r>
      <w:r w:rsidRPr="00B76795">
        <w:rPr>
          <w:rFonts w:ascii="Lato" w:hAnsi="Lato"/>
          <w:sz w:val="24"/>
          <w:szCs w:val="24"/>
        </w:rPr>
        <w:t xml:space="preserve">, </w:t>
      </w:r>
      <w:r w:rsidR="00AA3DF1">
        <w:rPr>
          <w:rFonts w:ascii="Lato" w:hAnsi="Lato"/>
          <w:sz w:val="24"/>
          <w:szCs w:val="24"/>
        </w:rPr>
        <w:t>w Bazie konkurencyjności (BK2021)</w:t>
      </w:r>
      <w:r>
        <w:rPr>
          <w:rFonts w:ascii="Lato" w:hAnsi="Lato"/>
          <w:sz w:val="24"/>
          <w:szCs w:val="24"/>
        </w:rPr>
        <w:t>:</w:t>
      </w: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Link:</w:t>
      </w:r>
      <w:r w:rsidR="00D05981">
        <w:rPr>
          <w:rFonts w:ascii="Lato" w:hAnsi="Lato"/>
          <w:sz w:val="24"/>
          <w:szCs w:val="24"/>
        </w:rPr>
        <w:t xml:space="preserve"> </w:t>
      </w:r>
      <w:r w:rsidR="00D05981">
        <w:rPr>
          <w:color w:val="0000FF"/>
        </w:rPr>
        <w:t>https://bazakonkurencyjnosci.funduszeeuropejskie.gov.pl/</w:t>
      </w: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 xml:space="preserve">4. Oferty przesłane po terminie nie będą rozpatrywane. </w:t>
      </w: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 xml:space="preserve">III. OCENA ZŁOŻONYCH OFERT. </w:t>
      </w: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>1. Kryterium oceny ofert będzie cena</w:t>
      </w:r>
      <w:r w:rsidR="0048307E">
        <w:rPr>
          <w:rFonts w:ascii="Lato" w:hAnsi="Lato"/>
          <w:sz w:val="24"/>
          <w:szCs w:val="24"/>
        </w:rPr>
        <w:t xml:space="preserve"> (100%)</w:t>
      </w:r>
      <w:r w:rsidRPr="00B76795">
        <w:rPr>
          <w:rFonts w:ascii="Lato" w:hAnsi="Lato"/>
          <w:sz w:val="24"/>
          <w:szCs w:val="24"/>
        </w:rPr>
        <w:t>. Zamawiający dokona oceny ofert spełniających wy</w:t>
      </w:r>
      <w:r>
        <w:rPr>
          <w:rFonts w:ascii="Lato" w:hAnsi="Lato"/>
          <w:sz w:val="24"/>
          <w:szCs w:val="24"/>
        </w:rPr>
        <w:t>magania określone w niniejszym Zapytaniu O</w:t>
      </w:r>
      <w:r w:rsidRPr="00B76795">
        <w:rPr>
          <w:rFonts w:ascii="Lato" w:hAnsi="Lato"/>
          <w:sz w:val="24"/>
          <w:szCs w:val="24"/>
        </w:rPr>
        <w:t xml:space="preserve">fertowym. </w:t>
      </w: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 xml:space="preserve">2. Cena brutto jest ceną ostateczną określającą maksymalne wynagrodzenia z tytułu realizacji przedmiotu zamówienia (musi obejmować wszystkie koszty związane z wykonaniem zamówienia). </w:t>
      </w: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>3. Jeżeli nie będzie można dokonać wyboru oferty najkorzystniejszej ze względu na to, że zostały złożone oferty o takiej samej cenie, Zamawiający wezwie Wykonawców, którzy złożyli te oferty, do złożenia (w wyznaczonym terminie) ofert dodatkowych (Wykonawcy składający oferty dodatkowe nie mogą zaoferować cen wyższych niż zaoferowane w złożonych ofertach).</w:t>
      </w:r>
    </w:p>
    <w:p w:rsidR="00A93CE3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DB3E94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984F01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I</w:t>
      </w:r>
      <w:r w:rsidRPr="0014694B" w:rsidR="0014694B">
        <w:rPr>
          <w:rFonts w:ascii="Lato" w:hAnsi="Lato"/>
          <w:sz w:val="24"/>
          <w:szCs w:val="24"/>
        </w:rPr>
        <w:t xml:space="preserve">V. INNE INFORMACJE. </w:t>
      </w:r>
    </w:p>
    <w:p w:rsidR="00984F01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984F01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14694B">
        <w:rPr>
          <w:rFonts w:ascii="Lato" w:hAnsi="Lato"/>
          <w:sz w:val="24"/>
          <w:szCs w:val="24"/>
        </w:rPr>
        <w:t xml:space="preserve">1. Niniejsze </w:t>
      </w:r>
      <w:r w:rsidRPr="00984F01">
        <w:rPr>
          <w:rFonts w:ascii="Lato" w:hAnsi="Lato"/>
          <w:sz w:val="24"/>
          <w:szCs w:val="24"/>
        </w:rPr>
        <w:t xml:space="preserve">Zapytania Ofertowego </w:t>
      </w:r>
      <w:r w:rsidRPr="0014694B">
        <w:rPr>
          <w:rFonts w:ascii="Lato" w:hAnsi="Lato"/>
          <w:sz w:val="24"/>
          <w:szCs w:val="24"/>
        </w:rPr>
        <w:t>nie jest zobowiązaniem do podpisania umowy</w:t>
      </w:r>
      <w:r>
        <w:rPr>
          <w:rFonts w:ascii="Lato" w:hAnsi="Lato"/>
          <w:sz w:val="24"/>
          <w:szCs w:val="24"/>
        </w:rPr>
        <w:t xml:space="preserve"> </w:t>
      </w:r>
      <w:r w:rsidRPr="0014694B">
        <w:rPr>
          <w:rFonts w:ascii="Lato" w:hAnsi="Lato"/>
          <w:sz w:val="24"/>
          <w:szCs w:val="24"/>
        </w:rPr>
        <w:t>o udzielenie zamówienia publicznego</w:t>
      </w:r>
      <w:r w:rsidRPr="0014694B">
        <w:rPr>
          <w:rFonts w:ascii="Lato" w:hAnsi="Lato"/>
          <w:sz w:val="24"/>
          <w:szCs w:val="24"/>
        </w:rPr>
        <w:t>.</w:t>
      </w:r>
    </w:p>
    <w:p w:rsidR="00984F01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984F01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14694B">
        <w:rPr>
          <w:rFonts w:ascii="Lato" w:hAnsi="Lato"/>
          <w:sz w:val="24"/>
          <w:szCs w:val="24"/>
        </w:rPr>
        <w:t xml:space="preserve">2. Zamawiający zastrzega sobie prawo (bez konieczności podania przyczyny) do: </w:t>
      </w:r>
    </w:p>
    <w:p w:rsidR="00984F01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14694B">
        <w:rPr>
          <w:rFonts w:ascii="Lato" w:hAnsi="Lato"/>
          <w:sz w:val="24"/>
          <w:szCs w:val="24"/>
        </w:rPr>
        <w:t xml:space="preserve">1) odstąpienia od realizacji zamówienia; </w:t>
      </w:r>
    </w:p>
    <w:p w:rsidR="00984F01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14694B">
        <w:rPr>
          <w:rFonts w:ascii="Lato" w:hAnsi="Lato"/>
          <w:sz w:val="24"/>
          <w:szCs w:val="24"/>
        </w:rPr>
        <w:t xml:space="preserve">2) zmiany terminu realizacji zamówienia; </w:t>
      </w:r>
    </w:p>
    <w:p w:rsidR="00984F01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14694B">
        <w:rPr>
          <w:rFonts w:ascii="Lato" w:hAnsi="Lato"/>
          <w:sz w:val="24"/>
          <w:szCs w:val="24"/>
        </w:rPr>
        <w:t xml:space="preserve">3) unieważnienia postępowania. </w:t>
      </w:r>
    </w:p>
    <w:p w:rsidR="00984F01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154887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14694B">
        <w:rPr>
          <w:rFonts w:ascii="Lato" w:hAnsi="Lato"/>
          <w:sz w:val="24"/>
          <w:szCs w:val="24"/>
        </w:rPr>
        <w:t xml:space="preserve">3. </w:t>
      </w:r>
      <w:r w:rsidR="00D05981">
        <w:rPr>
          <w:rFonts w:ascii="Lato" w:hAnsi="Lato"/>
          <w:sz w:val="24"/>
          <w:szCs w:val="24"/>
        </w:rPr>
        <w:t>KONTAKT</w:t>
      </w:r>
      <w:r w:rsidRPr="0014694B">
        <w:rPr>
          <w:rFonts w:ascii="Lato" w:hAnsi="Lato"/>
          <w:sz w:val="24"/>
          <w:szCs w:val="24"/>
        </w:rPr>
        <w:t xml:space="preserve">: </w:t>
      </w:r>
    </w:p>
    <w:p w:rsidR="00154887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Pytania</w:t>
      </w:r>
      <w:r w:rsidR="00D05981">
        <w:rPr>
          <w:rFonts w:ascii="Lato" w:hAnsi="Lato"/>
          <w:sz w:val="24"/>
          <w:szCs w:val="24"/>
        </w:rPr>
        <w:t xml:space="preserve"> można zadawać przez </w:t>
      </w:r>
      <w:r>
        <w:rPr>
          <w:rFonts w:ascii="Lato" w:hAnsi="Lato"/>
          <w:sz w:val="24"/>
          <w:szCs w:val="24"/>
        </w:rPr>
        <w:t xml:space="preserve"> </w:t>
      </w:r>
      <w:r w:rsidR="00D05981">
        <w:rPr>
          <w:rFonts w:ascii="Lato" w:hAnsi="Lato"/>
          <w:sz w:val="24"/>
          <w:szCs w:val="24"/>
        </w:rPr>
        <w:t>Bazę konkurencyjności</w:t>
      </w:r>
      <w:r>
        <w:rPr>
          <w:rFonts w:ascii="Lato" w:hAnsi="Lato"/>
          <w:sz w:val="24"/>
          <w:szCs w:val="24"/>
        </w:rPr>
        <w:t xml:space="preserve"> </w:t>
      </w:r>
      <w:r w:rsidR="00D05981">
        <w:rPr>
          <w:rFonts w:ascii="Lato" w:hAnsi="Lato"/>
          <w:sz w:val="24"/>
          <w:szCs w:val="24"/>
        </w:rPr>
        <w:t xml:space="preserve">- zakładka </w:t>
      </w:r>
      <w:r>
        <w:rPr>
          <w:rFonts w:ascii="Lato" w:hAnsi="Lato"/>
          <w:i/>
          <w:sz w:val="24"/>
          <w:szCs w:val="24"/>
        </w:rPr>
        <w:t>P</w:t>
      </w:r>
      <w:r w:rsidRPr="00037CA4" w:rsidR="00D05981">
        <w:rPr>
          <w:rFonts w:ascii="Lato" w:hAnsi="Lato"/>
          <w:i/>
          <w:sz w:val="24"/>
          <w:szCs w:val="24"/>
        </w:rPr>
        <w:t>ytania</w:t>
      </w:r>
      <w:r>
        <w:rPr>
          <w:rFonts w:ascii="Lato" w:hAnsi="Lato"/>
          <w:sz w:val="24"/>
          <w:szCs w:val="24"/>
        </w:rPr>
        <w:t>.</w:t>
      </w:r>
      <w:r w:rsidR="00D05981">
        <w:rPr>
          <w:rFonts w:ascii="Lato" w:hAnsi="Lato"/>
          <w:sz w:val="24"/>
          <w:szCs w:val="24"/>
        </w:rPr>
        <w:t xml:space="preserve"> </w:t>
      </w:r>
    </w:p>
    <w:p w:rsidR="00154887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154887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14694B">
        <w:rPr>
          <w:rFonts w:ascii="Lato" w:hAnsi="Lato"/>
          <w:sz w:val="24"/>
          <w:szCs w:val="24"/>
        </w:rPr>
        <w:t>V</w:t>
      </w:r>
      <w:r w:rsidR="00100EB3">
        <w:rPr>
          <w:rFonts w:ascii="Lato" w:hAnsi="Lato"/>
          <w:sz w:val="24"/>
          <w:szCs w:val="24"/>
        </w:rPr>
        <w:t>.</w:t>
      </w:r>
      <w:r w:rsidRPr="0014694B">
        <w:rPr>
          <w:rFonts w:ascii="Lato" w:hAnsi="Lato"/>
          <w:sz w:val="24"/>
          <w:szCs w:val="24"/>
        </w:rPr>
        <w:t xml:space="preserve"> ZAŁĄCZNIKI: </w:t>
      </w:r>
    </w:p>
    <w:p w:rsidR="00154887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Załącznik nr 1 - formularz o</w:t>
      </w:r>
      <w:r w:rsidRPr="0014694B" w:rsidR="0014694B">
        <w:rPr>
          <w:rFonts w:ascii="Lato" w:hAnsi="Lato"/>
          <w:sz w:val="24"/>
          <w:szCs w:val="24"/>
        </w:rPr>
        <w:t>fertowy</w:t>
      </w:r>
      <w:r w:rsidR="00DB3E94">
        <w:rPr>
          <w:rFonts w:ascii="Lato" w:hAnsi="Lato"/>
          <w:sz w:val="24"/>
          <w:szCs w:val="24"/>
        </w:rPr>
        <w:t xml:space="preserve"> </w:t>
      </w:r>
      <w:r w:rsidR="00DB3E94">
        <w:rPr>
          <w:rFonts w:ascii="Lato" w:hAnsi="Lato"/>
          <w:sz w:val="24"/>
          <w:szCs w:val="24"/>
        </w:rPr>
        <w:t>(część 1 i część 2)</w:t>
      </w:r>
      <w:r w:rsidRPr="0014694B" w:rsidR="0014694B">
        <w:rPr>
          <w:rFonts w:ascii="Lato" w:hAnsi="Lato"/>
          <w:sz w:val="24"/>
          <w:szCs w:val="24"/>
        </w:rPr>
        <w:t xml:space="preserve">. </w:t>
      </w:r>
    </w:p>
    <w:p w:rsidR="0014694B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14694B">
        <w:rPr>
          <w:rFonts w:ascii="Lato" w:hAnsi="Lato"/>
          <w:sz w:val="24"/>
          <w:szCs w:val="24"/>
        </w:rPr>
        <w:t>Załącznik nr 2 - projekt umowy</w:t>
      </w:r>
      <w:r w:rsidR="00154887">
        <w:rPr>
          <w:rFonts w:ascii="Lato" w:hAnsi="Lato"/>
          <w:sz w:val="24"/>
          <w:szCs w:val="24"/>
        </w:rPr>
        <w:t xml:space="preserve"> </w:t>
      </w:r>
      <w:r w:rsidRPr="0014694B" w:rsidR="00154887">
        <w:rPr>
          <w:rFonts w:ascii="Lato" w:hAnsi="Lato"/>
          <w:sz w:val="24"/>
          <w:szCs w:val="24"/>
        </w:rPr>
        <w:t>o udzielenie zamówienia publicznego</w:t>
      </w:r>
      <w:r w:rsidRPr="0014694B">
        <w:rPr>
          <w:rFonts w:ascii="Lato" w:hAnsi="Lato"/>
          <w:sz w:val="24"/>
          <w:szCs w:val="24"/>
        </w:rPr>
        <w:t>.</w:t>
      </w:r>
    </w:p>
    <w:p w:rsidR="00037CA4" w:rsidRPr="0014694B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Załącznik nr 3 - k</w:t>
      </w:r>
      <w:r w:rsidRPr="000E3B68">
        <w:rPr>
          <w:rFonts w:ascii="Lato" w:hAnsi="Lato"/>
          <w:sz w:val="24"/>
          <w:szCs w:val="24"/>
        </w:rPr>
        <w:t>lauzula informacyjna</w:t>
      </w:r>
      <w:r>
        <w:rPr>
          <w:rFonts w:ascii="Lato" w:hAnsi="Lato"/>
          <w:sz w:val="24"/>
          <w:szCs w:val="24"/>
        </w:rPr>
        <w:t xml:space="preserve"> RODO.</w:t>
      </w: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037CA4" w:rsidRPr="00037CA4" w:rsidP="00037CA4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037CA4">
        <w:rPr>
          <w:rFonts w:ascii="Lato" w:hAnsi="Lato"/>
          <w:sz w:val="24"/>
          <w:szCs w:val="24"/>
        </w:rPr>
        <w:t>UWAGA:</w:t>
      </w:r>
    </w:p>
    <w:p w:rsidR="00037CA4" w:rsidRPr="00037CA4" w:rsidP="00037CA4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037CA4">
        <w:rPr>
          <w:rFonts w:ascii="Lato" w:hAnsi="Lato"/>
          <w:sz w:val="24"/>
          <w:szCs w:val="24"/>
        </w:rPr>
        <w:t>Z postępowania wykluczone są osoby, wobec których mają zastosowanie podstawy wyłączenia wynikające z art. 24 ustawy z dnia 14 czerwca 1960 r. – Kodeks postępowania administracyjnego (</w:t>
      </w:r>
      <w:r w:rsidRPr="00BA5790" w:rsidR="00BA5790">
        <w:rPr>
          <w:rFonts w:ascii="Lato" w:hAnsi="Lato"/>
          <w:sz w:val="24"/>
          <w:szCs w:val="24"/>
        </w:rPr>
        <w:t>Dz. U. z 2024 r. poz. 572</w:t>
      </w:r>
      <w:r w:rsidRPr="00037CA4">
        <w:rPr>
          <w:rFonts w:ascii="Lato" w:hAnsi="Lato"/>
          <w:sz w:val="24"/>
          <w:szCs w:val="24"/>
        </w:rPr>
        <w:t xml:space="preserve">), lub które w jakikolwiek sposób lub w jakimkolwiek zakresie uczestniczyły </w:t>
      </w:r>
      <w:r w:rsidRPr="00037CA4">
        <w:rPr>
          <w:rFonts w:ascii="Lato" w:hAnsi="Lato"/>
          <w:sz w:val="24"/>
          <w:szCs w:val="24"/>
        </w:rPr>
        <w:br/>
        <w:t xml:space="preserve">w przygotowywaniu Zapytania Ofertowego. Z postępowania wykluczone są także osoby lub podmioty wobec, których mają zastosowanie podstawy wykluczenia wynikające z art. 7 ust. 1 ustawy z dnia 13 kwietnia 2022 r. </w:t>
      </w:r>
      <w:r w:rsidRPr="00037CA4">
        <w:rPr>
          <w:rFonts w:ascii="Lato" w:hAnsi="Lato"/>
          <w:sz w:val="24"/>
          <w:szCs w:val="24"/>
        </w:rPr>
        <w:br/>
        <w:t xml:space="preserve">o szczególnych rozwiązaniach w zakresie przeciwdziałania wspieraniu agresji na Ukrainę oraz służących ochronie bezpieczeństwa narodowego </w:t>
      </w:r>
      <w:r w:rsidRPr="00037CA4">
        <w:rPr>
          <w:rFonts w:ascii="Lato" w:hAnsi="Lato"/>
          <w:sz w:val="24"/>
          <w:szCs w:val="24"/>
        </w:rPr>
        <w:br/>
        <w:t>(</w:t>
      </w:r>
      <w:r w:rsidRPr="00BA5790" w:rsidR="00BA5790">
        <w:rPr>
          <w:rFonts w:ascii="Lato" w:hAnsi="Lato"/>
          <w:sz w:val="24"/>
          <w:szCs w:val="24"/>
        </w:rPr>
        <w:t>Dz. U. z 2024 r. poz. 507</w:t>
      </w:r>
      <w:r w:rsidRPr="00037CA4">
        <w:rPr>
          <w:rFonts w:ascii="Lato" w:hAnsi="Lato"/>
          <w:sz w:val="24"/>
          <w:szCs w:val="24"/>
        </w:rPr>
        <w:t>).</w:t>
      </w:r>
      <w:r w:rsidR="00BA5790">
        <w:rPr>
          <w:rFonts w:ascii="Lato" w:hAnsi="Lato"/>
          <w:sz w:val="24"/>
          <w:szCs w:val="24"/>
        </w:rPr>
        <w:t xml:space="preserve"> </w:t>
      </w:r>
    </w:p>
    <w:p w:rsidR="00037CA4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AA3DF1" w:rsidRPr="00037CA4" w:rsidP="00AA3DF1">
      <w:pPr>
        <w:spacing w:before="240" w:after="240" w:line="240" w:lineRule="auto"/>
        <w:jc w:val="both"/>
        <w:rPr>
          <w:rFonts w:ascii="Lato" w:hAnsi="Lato"/>
          <w:i/>
        </w:rPr>
      </w:pPr>
      <w:r w:rsidRPr="00037CA4">
        <w:rPr>
          <w:rFonts w:ascii="Lato" w:hAnsi="Lato"/>
          <w:i/>
        </w:rPr>
        <w:t>Dostawa prasy jest współfinansowana ze środków Unii Europejskiej w ramach lub projektu</w:t>
      </w:r>
      <w:r w:rsidRPr="00037CA4" w:rsidR="0048307E">
        <w:rPr>
          <w:rFonts w:ascii="Lato" w:hAnsi="Lato"/>
          <w:i/>
        </w:rPr>
        <w:t xml:space="preserve"> FERS.06.01-IZ.00-0009/23</w:t>
      </w:r>
      <w:r w:rsidRPr="00037CA4">
        <w:rPr>
          <w:rFonts w:ascii="Lato" w:hAnsi="Lato"/>
          <w:i/>
        </w:rPr>
        <w:t xml:space="preserve"> „Pomoc techniczna FERS dla Ministerstwa Edukacji </w:t>
      </w:r>
      <w:r w:rsidR="008B21CD">
        <w:rPr>
          <w:rFonts w:ascii="Lato" w:hAnsi="Lato"/>
          <w:i/>
        </w:rPr>
        <w:t xml:space="preserve">Narodowej </w:t>
      </w:r>
      <w:r w:rsidRPr="00037CA4">
        <w:rPr>
          <w:rFonts w:ascii="Lato" w:hAnsi="Lato"/>
          <w:i/>
        </w:rPr>
        <w:t xml:space="preserve"> na lata 2024-2029”  FERS.06.01-IZ.00-0009/23</w:t>
      </w:r>
    </w:p>
    <w:p w:rsidR="0014694B" w:rsidRP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243359" w:rsidRPr="00B76795" w:rsidP="003B312B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243359" w:rsidRPr="00B76795" w:rsidP="003B312B">
      <w:pPr>
        <w:pStyle w:val="menfont"/>
        <w:rPr>
          <w:rFonts w:ascii="Lato" w:hAnsi="Lato" w:cs="Times New Roman"/>
        </w:rPr>
      </w:pPr>
      <w:bookmarkStart w:id="3" w:name="ezdPracownikNazwa"/>
      <w:r w:rsidRPr="00B76795">
        <w:rPr>
          <w:rFonts w:ascii="Lato" w:hAnsi="Lato" w:cs="Times New Roman"/>
        </w:rPr>
        <w:t>Aleksandra Plucińska</w:t>
      </w:r>
      <w:bookmarkEnd w:id="3"/>
    </w:p>
    <w:p w:rsidR="00243359" w:rsidRPr="00B76795" w:rsidP="003B312B">
      <w:pPr>
        <w:pStyle w:val="menfont"/>
        <w:rPr>
          <w:rFonts w:ascii="Lato" w:hAnsi="Lato" w:cs="Times New Roman"/>
        </w:rPr>
      </w:pPr>
      <w:bookmarkStart w:id="4" w:name="ezdPracownikStanowisko"/>
      <w:r w:rsidRPr="00B76795">
        <w:rPr>
          <w:rFonts w:ascii="Lato" w:hAnsi="Lato" w:cs="Times New Roman"/>
        </w:rPr>
        <w:t>Zastępca Dyrektora</w:t>
      </w:r>
      <w:bookmarkEnd w:id="4"/>
      <w:r w:rsidRPr="00B76795">
        <w:rPr>
          <w:rFonts w:ascii="Lato" w:hAnsi="Lato" w:cs="Times New Roman"/>
        </w:rPr>
        <w:br/>
        <w:t>/ – podpisano cyfrowo/</w:t>
      </w:r>
    </w:p>
    <w:sectPr w:rsidSect="00315D17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7788" w:rsidRPr="00A93CE3" w:rsidP="00DF7788">
    <w:pPr>
      <w:pStyle w:val="Footer"/>
      <w:tabs>
        <w:tab w:val="clear" w:pos="4536"/>
        <w:tab w:val="clear" w:pos="9072"/>
      </w:tabs>
      <w:rPr>
        <w:sz w:val="16"/>
      </w:rPr>
    </w:pPr>
    <w:r w:rsidRPr="00A93CE3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Pr="00A93CE3">
      <w:rPr>
        <w:sz w:val="16"/>
      </w:rPr>
      <w:t>tel. (22) 34 74</w:t>
    </w:r>
    <w:r>
      <w:rPr>
        <w:sz w:val="16"/>
      </w:rPr>
      <w:t> </w:t>
    </w:r>
    <w:r w:rsidRPr="00A93CE3">
      <w:rPr>
        <w:sz w:val="16"/>
      </w:rPr>
      <w:t>100</w:t>
    </w:r>
    <w:r w:rsidRPr="00A93CE3"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 xml:space="preserve">         </w:t>
    </w:r>
    <w:r w:rsidRPr="00A93CE3">
      <w:rPr>
        <w:sz w:val="16"/>
      </w:rPr>
      <w:t>al. J. Ch. Szucha 25</w:t>
    </w:r>
  </w:p>
  <w:p w:rsidR="00DF7788" w:rsidRPr="00A93CE3" w:rsidP="00DF7788">
    <w:pPr>
      <w:pStyle w:val="Footer"/>
      <w:rPr>
        <w:sz w:val="16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247650</wp:posOffset>
          </wp:positionV>
          <wp:extent cx="4413885" cy="609600"/>
          <wp:effectExtent l="0" t="0" r="0" b="0"/>
          <wp:wrapNone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88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fldChar w:fldCharType="begin"/>
    </w:r>
    <w:r>
      <w:instrText xml:space="preserve"> HYPERLINK "mailto:kancelaria@men.gov.pl" </w:instrText>
    </w:r>
    <w:r>
      <w:fldChar w:fldCharType="separate"/>
    </w:r>
    <w:r w:rsidRPr="00C03111">
      <w:rPr>
        <w:rStyle w:val="Hyperlink"/>
        <w:sz w:val="16"/>
      </w:rPr>
      <w:t>kancelaria@men.gov.pl</w:t>
    </w:r>
    <w:r>
      <w:fldChar w:fldCharType="end"/>
    </w:r>
    <w:r w:rsidRPr="00A93CE3">
      <w:rPr>
        <w:sz w:val="16"/>
      </w:rPr>
      <w:tab/>
    </w:r>
    <w:r>
      <w:rPr>
        <w:sz w:val="16"/>
      </w:rPr>
      <w:tab/>
    </w:r>
    <w:r w:rsidRPr="00A93CE3">
      <w:rPr>
        <w:sz w:val="16"/>
      </w:rPr>
      <w:t>00-918 Warszawa</w:t>
    </w:r>
  </w:p>
  <w:p w:rsidR="00DF7788" w:rsidRPr="00DF7788" w:rsidP="00DF7788">
    <w:pPr>
      <w:pStyle w:val="Footer"/>
      <w:tabs>
        <w:tab w:val="clear" w:pos="4536"/>
        <w:tab w:val="left" w:pos="5954"/>
        <w:tab w:val="clear" w:pos="9072"/>
      </w:tabs>
      <w:rPr>
        <w:sz w:val="16"/>
      </w:rPr>
    </w:pPr>
    <w:r>
      <w:fldChar w:fldCharType="begin"/>
    </w:r>
    <w:r>
      <w:instrText xml:space="preserve"> HYPERLINK "https://www.gov.pl/web/edukacja" </w:instrText>
    </w:r>
    <w:r>
      <w:fldChar w:fldCharType="separate"/>
    </w:r>
    <w:r w:rsidRPr="00A93CE3">
      <w:rPr>
        <w:rStyle w:val="Hyperlink"/>
        <w:sz w:val="16"/>
      </w:rPr>
      <w:t>https://www.gov.pl/web/edukacja</w:t>
    </w:r>
    <w:r>
      <w:fldChar w:fldCharType="end"/>
    </w:r>
    <w:r w:rsidRPr="00A93CE3">
      <w:rPr>
        <w:sz w:val="16"/>
      </w:rPr>
      <w:t xml:space="preserve"> </w:t>
    </w:r>
  </w:p>
  <w:p w:rsidR="00243359" w:rsidRPr="00DF7788" w:rsidP="00DF778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3CE3" w:rsidRPr="00A93CE3" w:rsidP="00DF7788">
    <w:pPr>
      <w:pStyle w:val="Footer"/>
      <w:tabs>
        <w:tab w:val="clear" w:pos="4536"/>
        <w:tab w:val="clear" w:pos="9072"/>
      </w:tabs>
      <w:rPr>
        <w:sz w:val="16"/>
      </w:rPr>
    </w:pPr>
    <w:r w:rsidRPr="00A93CE3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6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Pr="00A93CE3">
      <w:rPr>
        <w:sz w:val="16"/>
      </w:rPr>
      <w:t>tel. (22) 34 74</w:t>
    </w:r>
    <w:r w:rsidR="00DF7788">
      <w:rPr>
        <w:sz w:val="16"/>
      </w:rPr>
      <w:t> </w:t>
    </w:r>
    <w:r w:rsidRPr="00A93CE3">
      <w:rPr>
        <w:sz w:val="16"/>
      </w:rPr>
      <w:t>100</w:t>
    </w:r>
    <w:r w:rsidRPr="00A93CE3">
      <w:rPr>
        <w:sz w:val="16"/>
      </w:rPr>
      <w:tab/>
    </w:r>
    <w:r w:rsidR="00DF7788">
      <w:rPr>
        <w:sz w:val="16"/>
      </w:rPr>
      <w:tab/>
    </w:r>
    <w:r w:rsidR="00DF7788">
      <w:rPr>
        <w:sz w:val="16"/>
      </w:rPr>
      <w:tab/>
    </w:r>
    <w:r w:rsidR="00DF7788">
      <w:rPr>
        <w:sz w:val="16"/>
      </w:rPr>
      <w:tab/>
    </w:r>
    <w:r w:rsidR="00DF7788">
      <w:rPr>
        <w:sz w:val="16"/>
      </w:rPr>
      <w:tab/>
    </w:r>
    <w:r w:rsidR="00DF7788">
      <w:rPr>
        <w:sz w:val="16"/>
      </w:rPr>
      <w:tab/>
    </w:r>
    <w:r w:rsidR="00DF7788">
      <w:rPr>
        <w:sz w:val="16"/>
      </w:rPr>
      <w:tab/>
    </w:r>
    <w:r w:rsidR="00DF7788">
      <w:rPr>
        <w:sz w:val="16"/>
      </w:rPr>
      <w:tab/>
      <w:t xml:space="preserve">         </w:t>
    </w:r>
    <w:r w:rsidRPr="00A93CE3">
      <w:rPr>
        <w:sz w:val="16"/>
      </w:rPr>
      <w:t>al. J. Ch. Szucha 25</w:t>
    </w:r>
  </w:p>
  <w:p w:rsidR="00A93CE3" w:rsidRPr="00A93CE3" w:rsidP="00A93CE3">
    <w:pPr>
      <w:pStyle w:val="Footer"/>
      <w:rPr>
        <w:sz w:val="16"/>
      </w:rPr>
    </w:pPr>
    <w:r>
      <w:fldChar w:fldCharType="begin"/>
    </w:r>
    <w:r>
      <w:instrText xml:space="preserve"> HYPERLINK "mailto:kancelaria@men.gov.pl" </w:instrText>
    </w:r>
    <w:r>
      <w:fldChar w:fldCharType="separate"/>
    </w:r>
    <w:r w:rsidRPr="00C03111">
      <w:rPr>
        <w:rStyle w:val="Hyperlink"/>
        <w:sz w:val="16"/>
      </w:rPr>
      <w:t>kancelaria@men.gov.pl</w:t>
    </w:r>
    <w:r>
      <w:fldChar w:fldCharType="end"/>
    </w:r>
    <w:r w:rsidRPr="00A93CE3">
      <w:rPr>
        <w:sz w:val="16"/>
      </w:rPr>
      <w:tab/>
    </w:r>
    <w:r>
      <w:rPr>
        <w:sz w:val="16"/>
      </w:rPr>
      <w:tab/>
    </w:r>
    <w:r w:rsidRPr="00A93CE3">
      <w:rPr>
        <w:sz w:val="16"/>
      </w:rPr>
      <w:t>00-918 Warszawa</w:t>
    </w:r>
  </w:p>
  <w:p w:rsidR="00243359" w:rsidRPr="00DF7788" w:rsidP="00DF7788">
    <w:pPr>
      <w:pStyle w:val="Footer"/>
      <w:tabs>
        <w:tab w:val="clear" w:pos="4536"/>
        <w:tab w:val="left" w:pos="5954"/>
        <w:tab w:val="clear" w:pos="9072"/>
      </w:tabs>
      <w:rPr>
        <w:sz w:val="16"/>
      </w:rPr>
    </w:pPr>
    <w:r>
      <w:fldChar w:fldCharType="begin"/>
    </w:r>
    <w:r>
      <w:instrText xml:space="preserve"> HYPERLINK "https://www.gov.pl/web/edukacja" </w:instrText>
    </w:r>
    <w:r>
      <w:fldChar w:fldCharType="separate"/>
    </w:r>
    <w:r w:rsidRPr="00A93CE3">
      <w:rPr>
        <w:rStyle w:val="Hyperlink"/>
        <w:sz w:val="16"/>
      </w:rPr>
      <w:t>https://www.gov.pl/web/edukacja</w:t>
    </w:r>
    <w:r>
      <w:fldChar w:fldCharType="end"/>
    </w:r>
    <w:r w:rsidRPr="00A93CE3">
      <w:rPr>
        <w:sz w:val="16"/>
      </w:rPr>
      <w:t xml:space="preserve"> </w:t>
    </w:r>
  </w:p>
  <w:p w:rsidR="00243359">
    <w:pPr>
      <w:pStyle w:val="Footer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14605</wp:posOffset>
          </wp:positionV>
          <wp:extent cx="4413885" cy="609600"/>
          <wp:effectExtent l="0" t="0" r="0" b="0"/>
          <wp:wrapNone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88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3359" w:rsidP="009276B2">
    <w:pPr>
      <w:pStyle w:val="Header"/>
      <w:tabs>
        <w:tab w:val="clear" w:pos="453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3359">
    <w:pPr>
      <w:pStyle w:val="Head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-917575</wp:posOffset>
          </wp:positionH>
          <wp:positionV relativeFrom="paragraph">
            <wp:posOffset>-68615</wp:posOffset>
          </wp:positionV>
          <wp:extent cx="3027239" cy="1061720"/>
          <wp:effectExtent l="0" t="0" r="0" b="0"/>
          <wp:wrapThrough wrapText="bothSides">
            <wp:wrapPolygon>
              <wp:start x="3262" y="2325"/>
              <wp:lineTo x="1767" y="3876"/>
              <wp:lineTo x="816" y="6589"/>
              <wp:lineTo x="1359" y="17053"/>
              <wp:lineTo x="3670" y="18215"/>
              <wp:lineTo x="6253" y="18990"/>
              <wp:lineTo x="20662" y="18990"/>
              <wp:lineTo x="20526" y="9689"/>
              <wp:lineTo x="15904" y="8914"/>
              <wp:lineTo x="15768" y="5426"/>
              <wp:lineTo x="3806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E21125"/>
    <w:multiLevelType w:val="hybridMultilevel"/>
    <w:tmpl w:val="55F05C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efaultParagraphFont"/>
    <w:link w:val="Header"/>
    <w:uiPriority w:val="99"/>
    <w:rsid w:val="009276B2"/>
  </w:style>
  <w:style w:type="paragraph" w:styleId="Footer">
    <w:name w:val="footer"/>
    <w:basedOn w:val="Normal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efaultParagraphFont"/>
    <w:link w:val="Footer"/>
    <w:uiPriority w:val="99"/>
    <w:rsid w:val="009276B2"/>
  </w:style>
  <w:style w:type="paragraph" w:customStyle="1" w:styleId="menfont">
    <w:name w:val="men font"/>
    <w:basedOn w:val="Normal"/>
    <w:rsid w:val="003B312B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yperlink">
    <w:name w:val="Hyperlink"/>
    <w:basedOn w:val="DefaultParagraphFont"/>
    <w:uiPriority w:val="99"/>
    <w:unhideWhenUsed/>
    <w:rsid w:val="001469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7D8F2-B22E-4A40-A083-F280854BD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692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Kołodziejski Daniel</cp:lastModifiedBy>
  <cp:revision>2</cp:revision>
  <cp:lastPrinted>2022-09-08T13:34:00Z</cp:lastPrinted>
  <dcterms:created xsi:type="dcterms:W3CDTF">2024-11-15T13:48:00Z</dcterms:created>
  <dcterms:modified xsi:type="dcterms:W3CDTF">2024-11-15T13:48:00Z</dcterms:modified>
</cp:coreProperties>
</file>