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0CFA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4D10F027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177BA97" w14:textId="07B8869D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RAPORT ROCZNY/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KOŃCOWY</w:t>
      </w:r>
      <w:r w:rsidRPr="004E6B53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Pr="004E6B53">
        <w:rPr>
          <w:rFonts w:eastAsia="Times New Roman" w:cstheme="minorHAnsi"/>
          <w:b/>
          <w:bCs/>
          <w:lang w:eastAsia="pl-PL"/>
        </w:rPr>
        <w:t xml:space="preserve">) </w:t>
      </w:r>
    </w:p>
    <w:p w14:paraId="693DD52C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 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0427DA2C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7E9791E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ZA ROK/LATA ……….. .</w:t>
      </w:r>
    </w:p>
    <w:p w14:paraId="22D8310B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ADE2EDD" w14:textId="77777777" w:rsidR="0026766F" w:rsidRPr="004E6B53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B0D9F06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0BD6AA3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A </w:t>
      </w:r>
      <w:r w:rsidR="00E37CBA" w:rsidRPr="004E6B53">
        <w:rPr>
          <w:rFonts w:eastAsia="Times New Roman" w:cstheme="minorHAnsi"/>
          <w:b/>
          <w:bCs/>
          <w:lang w:eastAsia="pl-PL"/>
        </w:rPr>
        <w:t>.</w:t>
      </w:r>
      <w:r w:rsidR="00E37CBA" w:rsidRPr="004E6B53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E6B53">
        <w:rPr>
          <w:rFonts w:eastAsia="Times New Roman" w:cstheme="minorHAnsi"/>
          <w:b/>
          <w:bCs/>
          <w:lang w:eastAsia="pl-PL"/>
        </w:rPr>
        <w:t>PODMIOTU:</w:t>
      </w:r>
    </w:p>
    <w:p w14:paraId="7DB09AAB" w14:textId="729CC31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Nazwa, siedziba</w:t>
      </w:r>
      <w:r w:rsidR="00294915" w:rsidRPr="004E6B53">
        <w:rPr>
          <w:rFonts w:eastAsia="Times New Roman" w:cstheme="minorHAnsi"/>
          <w:lang w:eastAsia="pl-PL"/>
        </w:rPr>
        <w:t xml:space="preserve"> i </w:t>
      </w:r>
      <w:r w:rsidRPr="004E6B53">
        <w:rPr>
          <w:rFonts w:eastAsia="Times New Roman" w:cstheme="minorHAnsi"/>
          <w:lang w:eastAsia="pl-PL"/>
        </w:rPr>
        <w:t>adres (telefon, faks, adres e-mail, WWW</w:t>
      </w:r>
      <w:r w:rsidRPr="004E6B53">
        <w:rPr>
          <w:rFonts w:eastAsia="Times New Roman" w:cstheme="minorHAnsi"/>
          <w:vertAlign w:val="superscript"/>
          <w:lang w:eastAsia="pl-PL"/>
        </w:rPr>
        <w:footnoteReference w:id="2"/>
      </w:r>
      <w:r w:rsidRPr="004E6B53">
        <w:rPr>
          <w:rFonts w:eastAsia="Times New Roman" w:cstheme="minorHAnsi"/>
          <w:vertAlign w:val="superscript"/>
          <w:lang w:eastAsia="pl-PL"/>
        </w:rPr>
        <w:t>)</w:t>
      </w:r>
      <w:r w:rsidRPr="004E6B53">
        <w:rPr>
          <w:rFonts w:eastAsia="Times New Roman" w:cstheme="minorHAnsi"/>
          <w:lang w:eastAsia="pl-PL"/>
        </w:rPr>
        <w:t>).</w:t>
      </w:r>
    </w:p>
    <w:p w14:paraId="7B2A9FCF" w14:textId="62E2E31D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Imię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nazwisko kierownika Podmiotu</w:t>
      </w:r>
      <w:r w:rsidR="008D0D66" w:rsidRPr="004E6B53">
        <w:rPr>
          <w:rFonts w:eastAsia="Times New Roman" w:cstheme="minorHAnsi"/>
          <w:lang w:eastAsia="pl-PL"/>
        </w:rPr>
        <w:t>.</w:t>
      </w:r>
    </w:p>
    <w:p w14:paraId="2D41C029" w14:textId="7777777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Tytuł projektu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E6B53">
        <w:rPr>
          <w:rFonts w:eastAsia="Times New Roman" w:cstheme="minorHAnsi"/>
          <w:lang w:eastAsia="pl-PL"/>
        </w:rPr>
        <w:t xml:space="preserve"> </w:t>
      </w:r>
      <w:r w:rsidRPr="004E6B53">
        <w:rPr>
          <w:rFonts w:eastAsia="Times New Roman" w:cstheme="minorHAnsi"/>
          <w:lang w:eastAsia="pl-PL"/>
        </w:rPr>
        <w:t xml:space="preserve">będącego podstawą udziału </w:t>
      </w:r>
      <w:r w:rsidR="00226134" w:rsidRPr="004E6B53">
        <w:rPr>
          <w:rFonts w:eastAsia="Times New Roman" w:cstheme="minorHAnsi"/>
          <w:lang w:eastAsia="pl-PL"/>
        </w:rPr>
        <w:t xml:space="preserve">Podmiotu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projekcie.</w:t>
      </w:r>
    </w:p>
    <w:p w14:paraId="4E75B764" w14:textId="7777777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Numer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data zawarcia umowy </w:t>
      </w:r>
      <w:r w:rsidR="00294915" w:rsidRPr="004E6B53">
        <w:rPr>
          <w:rFonts w:eastAsia="Times New Roman" w:cstheme="minorHAnsi"/>
          <w:lang w:eastAsia="pl-PL"/>
        </w:rPr>
        <w:t>z </w:t>
      </w:r>
      <w:r w:rsidRPr="004E6B53">
        <w:rPr>
          <w:rFonts w:eastAsia="Times New Roman" w:cstheme="minorHAnsi"/>
          <w:lang w:eastAsia="pl-PL"/>
        </w:rPr>
        <w:t xml:space="preserve">Ministrem </w:t>
      </w:r>
      <w:r w:rsidR="00510343" w:rsidRPr="004E6B53">
        <w:rPr>
          <w:rFonts w:eastAsia="Times New Roman" w:cstheme="minorHAnsi"/>
          <w:lang w:eastAsia="pl-PL"/>
        </w:rPr>
        <w:t xml:space="preserve">Edukacji i </w:t>
      </w:r>
      <w:r w:rsidRPr="004E6B53">
        <w:rPr>
          <w:rFonts w:eastAsia="Times New Roman" w:cstheme="minorHAnsi"/>
          <w:lang w:eastAsia="pl-PL"/>
        </w:rPr>
        <w:t>Nauki.</w:t>
      </w:r>
    </w:p>
    <w:p w14:paraId="150950A5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1679133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B.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E6B53">
        <w:rPr>
          <w:rFonts w:eastAsia="Times New Roman" w:cstheme="minorHAnsi"/>
          <w:b/>
          <w:bCs/>
          <w:lang w:eastAsia="pl-PL"/>
        </w:rPr>
        <w:t>O </w:t>
      </w:r>
      <w:r w:rsidRPr="004E6B53">
        <w:rPr>
          <w:rFonts w:eastAsia="Times New Roman" w:cstheme="minorHAnsi"/>
          <w:b/>
          <w:bCs/>
          <w:lang w:eastAsia="pl-PL"/>
        </w:rPr>
        <w:t>ZREALIZOWANYCH ZADANIACH</w:t>
      </w:r>
    </w:p>
    <w:p w14:paraId="1D3A2167" w14:textId="77777777" w:rsidR="00E37CBA" w:rsidRPr="004E6B53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1.</w:t>
      </w:r>
      <w:r w:rsidRPr="004E6B53">
        <w:rPr>
          <w:rFonts w:eastAsia="Times New Roman" w:cstheme="minorHAnsi"/>
          <w:lang w:eastAsia="pl-PL"/>
        </w:rPr>
        <w:tab/>
        <w:t>Zrealizowane zadania:</w:t>
      </w:r>
    </w:p>
    <w:p w14:paraId="5A203805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opis;</w:t>
      </w:r>
    </w:p>
    <w:p w14:paraId="2111FC39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A05D9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294915" w:rsidRPr="004E6B53">
        <w:rPr>
          <w:rFonts w:eastAsia="Times New Roman" w:cstheme="minorHAnsi"/>
          <w:lang w:eastAsia="pl-PL"/>
        </w:rPr>
        <w:t>a </w:t>
      </w:r>
      <w:r w:rsidR="00E37CBA" w:rsidRPr="004E6B53">
        <w:rPr>
          <w:rFonts w:eastAsia="Times New Roman" w:cstheme="minorHAnsi"/>
          <w:lang w:eastAsia="pl-PL"/>
        </w:rPr>
        <w:t>) rozwiązanie problemu naukowego,</w:t>
      </w:r>
    </w:p>
    <w:p w14:paraId="5D74A45D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b) rozwiązanie problemu technologicznego,</w:t>
      </w:r>
    </w:p>
    <w:p w14:paraId="5ED260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c) rozwiązanie problemu narzędzi informatycznych,</w:t>
      </w:r>
    </w:p>
    <w:p w14:paraId="47CBCFE2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d) ekspertyzy,</w:t>
      </w:r>
    </w:p>
    <w:p w14:paraId="70F2E757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e) patenty, wdrożenia,</w:t>
      </w:r>
    </w:p>
    <w:p w14:paraId="31A1F76E" w14:textId="77777777" w:rsidR="00E37CBA" w:rsidRPr="004E6B53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oraz </w:t>
      </w:r>
      <w:r w:rsidR="00E37CBA" w:rsidRPr="004E6B53">
        <w:rPr>
          <w:rFonts w:eastAsia="Times New Roman" w:cstheme="minorHAnsi"/>
          <w:lang w:eastAsia="pl-PL"/>
        </w:rPr>
        <w:t xml:space="preserve">publikacje, udział </w:t>
      </w:r>
      <w:r w:rsidRPr="004E6B53">
        <w:rPr>
          <w:rFonts w:eastAsia="Times New Roman" w:cstheme="minorHAnsi"/>
          <w:lang w:eastAsia="pl-PL"/>
        </w:rPr>
        <w:t>w </w:t>
      </w:r>
      <w:r w:rsidR="00E37CBA" w:rsidRPr="004E6B53">
        <w:rPr>
          <w:rFonts w:eastAsia="Times New Roman" w:cstheme="minorHAnsi"/>
          <w:lang w:eastAsia="pl-PL"/>
        </w:rPr>
        <w:t xml:space="preserve">konferencjach/seminariach (wraz </w:t>
      </w:r>
      <w:r w:rsidRPr="004E6B53">
        <w:rPr>
          <w:rFonts w:eastAsia="Times New Roman" w:cstheme="minorHAnsi"/>
          <w:lang w:eastAsia="pl-PL"/>
        </w:rPr>
        <w:t>z </w:t>
      </w:r>
      <w:r w:rsidR="00E37CBA" w:rsidRPr="004E6B53">
        <w:rPr>
          <w:rFonts w:eastAsia="Times New Roman" w:cstheme="minorHAnsi"/>
          <w:lang w:eastAsia="pl-PL"/>
        </w:rPr>
        <w:t xml:space="preserve">przedstawieniem </w:t>
      </w:r>
      <w:r w:rsidRPr="004E6B53">
        <w:rPr>
          <w:rFonts w:eastAsia="Times New Roman" w:cstheme="minorHAnsi"/>
          <w:lang w:eastAsia="pl-PL"/>
        </w:rPr>
        <w:t>ich </w:t>
      </w:r>
      <w:r w:rsidR="00E37CBA" w:rsidRPr="004E6B53">
        <w:rPr>
          <w:rFonts w:eastAsia="Times New Roman" w:cstheme="minorHAnsi"/>
          <w:lang w:eastAsia="pl-PL"/>
        </w:rPr>
        <w:t>programu).</w:t>
      </w:r>
    </w:p>
    <w:p w14:paraId="2D9E167F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porównanie założeń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zadań zaplanowanych we wniosku </w:t>
      </w:r>
      <w:r w:rsidR="00294915" w:rsidRPr="004E6B53">
        <w:rPr>
          <w:rFonts w:eastAsia="Times New Roman" w:cstheme="minorHAnsi"/>
          <w:lang w:eastAsia="pl-PL"/>
        </w:rPr>
        <w:t>z ich </w:t>
      </w:r>
      <w:r w:rsidRPr="004E6B53">
        <w:rPr>
          <w:rFonts w:eastAsia="Times New Roman" w:cstheme="minorHAnsi"/>
          <w:lang w:eastAsia="pl-PL"/>
        </w:rPr>
        <w:t xml:space="preserve">realizacją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zrealizowanymi (jeżeli występują);</w:t>
      </w:r>
    </w:p>
    <w:p w14:paraId="24D1D051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gospodarki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współpracy międzynarodowej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nauki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techniki;</w:t>
      </w:r>
    </w:p>
    <w:p w14:paraId="20318686" w14:textId="77777777" w:rsidR="00E37CBA" w:rsidRPr="004E6B53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wykaz sprzętu </w:t>
      </w:r>
      <w:r w:rsidR="00294915" w:rsidRPr="004E6B53">
        <w:rPr>
          <w:rFonts w:eastAsia="Times New Roman" w:cstheme="minorHAnsi"/>
          <w:lang w:eastAsia="pl-PL"/>
        </w:rPr>
        <w:t>lub </w:t>
      </w:r>
      <w:r w:rsidRPr="004E6B53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E6B53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4E6B53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4E6B53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27985FC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4613263" w14:textId="77777777" w:rsidR="00E37CBA" w:rsidRPr="004E6B53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E6B53" w14:paraId="0AC4E4B9" w14:textId="77777777" w:rsidTr="00815052">
        <w:tc>
          <w:tcPr>
            <w:tcW w:w="675" w:type="dxa"/>
          </w:tcPr>
          <w:p w14:paraId="4E635D0B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E6B53" w14:paraId="54822FC6" w14:textId="77777777" w:rsidTr="00815052">
        <w:tc>
          <w:tcPr>
            <w:tcW w:w="675" w:type="dxa"/>
          </w:tcPr>
          <w:p w14:paraId="3E874FB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4E6B53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BA1AD4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5CD424F" w14:textId="77777777" w:rsidTr="00815052">
        <w:tc>
          <w:tcPr>
            <w:tcW w:w="675" w:type="dxa"/>
          </w:tcPr>
          <w:p w14:paraId="216F9FBD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4E6B53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5DCC6861" w14:textId="77777777" w:rsidR="00E37CBA" w:rsidRPr="004E6B53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4E6B53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4E6B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2CDC1CB" w14:textId="77777777" w:rsidR="00AB1EC6" w:rsidRPr="004E6B53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A904BE2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sprzętu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ED36A5" w:rsidRPr="004E6B53">
        <w:rPr>
          <w:rFonts w:eastAsia="Times New Roman" w:cstheme="minorHAnsi"/>
          <w:lang w:eastAsia="pl-PL"/>
        </w:rPr>
        <w:t>:</w:t>
      </w:r>
    </w:p>
    <w:p w14:paraId="1CBBED5A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F70A9AF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FC8CD9D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45B112A" w14:textId="5F23E9AF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C.</w:t>
      </w:r>
      <w:r w:rsidRPr="004E6B53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E6B53" w14:paraId="072151A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13C7BF9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NAZWA ZDANIA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ROZPOCZĘCIA ZADANIA</w:t>
            </w:r>
          </w:p>
          <w:p w14:paraId="4545EE6C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ZAKOŃCZENIA ZADANIA</w:t>
            </w:r>
          </w:p>
          <w:p w14:paraId="5A5EEFC5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E6B53" w14:paraId="715EFB45" w14:textId="77777777" w:rsidTr="009C0344">
        <w:tc>
          <w:tcPr>
            <w:tcW w:w="675" w:type="dxa"/>
          </w:tcPr>
          <w:p w14:paraId="24463B87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56664F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343B1C3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E6B53" w14:paraId="73164B75" w14:textId="77777777" w:rsidTr="009C0344">
        <w:tc>
          <w:tcPr>
            <w:tcW w:w="675" w:type="dxa"/>
          </w:tcPr>
          <w:p w14:paraId="63DA74CF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EC01505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9F3494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163ADD66" w14:textId="77777777" w:rsidTr="009C0344">
        <w:tc>
          <w:tcPr>
            <w:tcW w:w="675" w:type="dxa"/>
          </w:tcPr>
          <w:p w14:paraId="3959B86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204D6E2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EB4792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8D218A7" w14:textId="77777777" w:rsidTr="009C0344">
        <w:tc>
          <w:tcPr>
            <w:tcW w:w="675" w:type="dxa"/>
          </w:tcPr>
          <w:p w14:paraId="6B4C4A06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C0BC51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5055E3F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0882C6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069FF9E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A011400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48DEA68" w14:textId="7FB8D8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lastRenderedPageBreak/>
        <w:t>D.</w:t>
      </w:r>
      <w:r w:rsidRPr="004E6B53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Pr="004E6B53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E6B53" w14:paraId="759BE025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4AA4FD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  <w:p w14:paraId="6ED4D27C" w14:textId="69A266B2" w:rsidR="004E6B53" w:rsidRPr="004E6B53" w:rsidRDefault="004E6B53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707E9" w:rsidRPr="004E6B53" w14:paraId="2E650C3E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4A9E1A55" w14:textId="05E76F6F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PMW</w:t>
            </w:r>
            <w:r w:rsidR="004E6B53" w:rsidRPr="00C559C1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3"/>
            </w:r>
          </w:p>
        </w:tc>
      </w:tr>
      <w:tr w:rsidR="000707E9" w:rsidRPr="004E6B53" w14:paraId="71CB6BE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E6B53" w14:paraId="7A5A909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4E6B53" w:rsidRDefault="000707E9" w:rsidP="004E6B53">
            <w:pPr>
              <w:widowControl w:val="0"/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E6B53">
              <w:rPr>
                <w:rFonts w:eastAsia="Times New Roman" w:cstheme="minorHAnsi"/>
                <w:lang w:eastAsia="pl-PL"/>
              </w:rPr>
              <w:t>w </w:t>
            </w:r>
            <w:r w:rsidRPr="004E6B53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7806815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4E6B53" w:rsidRDefault="000707E9" w:rsidP="00C559C1">
            <w:pPr>
              <w:widowControl w:val="0"/>
              <w:tabs>
                <w:tab w:val="left" w:pos="30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4E6B53" w:rsidRDefault="00294915" w:rsidP="004E6B53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z </w:t>
            </w:r>
            <w:r w:rsidR="000707E9" w:rsidRPr="004E6B53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60D4D613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4E6B53" w:rsidRDefault="000707E9" w:rsidP="004E6B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cstheme="minorHAnsi"/>
              </w:rPr>
              <w:t xml:space="preserve">inne koszty realizacji projektu (łącznie </w:t>
            </w:r>
            <w:r w:rsidR="00294915" w:rsidRPr="004E6B53">
              <w:rPr>
                <w:rFonts w:cstheme="minorHAnsi"/>
              </w:rPr>
              <w:t>z </w:t>
            </w:r>
            <w:r w:rsidRPr="004E6B53">
              <w:rPr>
                <w:rFonts w:cstheme="minorHAnsi"/>
              </w:rPr>
              <w:t xml:space="preserve">kosztem 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sprzętu </w:t>
            </w:r>
            <w:r w:rsidR="00294915" w:rsidRPr="004E6B53">
              <w:rPr>
                <w:rFonts w:cstheme="minorHAnsi"/>
              </w:rPr>
              <w:t>albo </w:t>
            </w:r>
            <w:r w:rsidRPr="004E6B53">
              <w:rPr>
                <w:rFonts w:cstheme="minorHAnsi"/>
              </w:rPr>
              <w:t xml:space="preserve">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E6B53">
              <w:rPr>
                <w:rFonts w:cstheme="minorHAnsi"/>
              </w:rPr>
              <w:t>do </w:t>
            </w:r>
            <w:r w:rsidRPr="004E6B53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589A77C6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413963D5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1B7CC2D" w14:textId="77777777" w:rsidR="00E37CBA" w:rsidRPr="004E6B53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832D03" w:rsidRPr="004E6B53">
        <w:rPr>
          <w:rFonts w:eastAsia="Times New Roman" w:cstheme="minorHAnsi"/>
          <w:lang w:eastAsia="pl-PL"/>
        </w:rPr>
        <w:t>:</w:t>
      </w:r>
    </w:p>
    <w:p w14:paraId="1320C679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B6AC78D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B58F9D" w14:textId="77777777" w:rsidR="007E4E24" w:rsidRPr="004E6B53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theme="minorHAnsi"/>
          <w:b/>
          <w:bCs/>
          <w:lang w:eastAsia="pl-PL"/>
        </w:rPr>
      </w:pPr>
    </w:p>
    <w:p w14:paraId="24D55C9D" w14:textId="77777777" w:rsidR="00C559C1" w:rsidRDefault="00C559C1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FDB4414" w14:textId="77777777" w:rsidR="00D26DFE" w:rsidRDefault="00D26DFE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A7663E1" w14:textId="4AA2BA8B" w:rsidR="00403753" w:rsidRPr="004E6B53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E.</w:t>
      </w:r>
      <w:r w:rsidRPr="004E6B53">
        <w:rPr>
          <w:rFonts w:eastAsia="Times New Roman" w:cstheme="minorHAnsi"/>
          <w:b/>
          <w:bCs/>
          <w:lang w:eastAsia="pl-PL"/>
        </w:rPr>
        <w:tab/>
      </w:r>
      <w:r w:rsidR="001D6252" w:rsidRPr="004E6B53">
        <w:rPr>
          <w:rFonts w:eastAsia="Times New Roman" w:cstheme="minorHAnsi"/>
          <w:b/>
          <w:bCs/>
          <w:lang w:eastAsia="pl-PL"/>
        </w:rPr>
        <w:t>INFORMACJA</w:t>
      </w:r>
      <w:r w:rsidR="000707E9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E6B53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E6B53">
        <w:rPr>
          <w:rFonts w:cstheme="minorHAnsi"/>
          <w:b/>
        </w:rPr>
        <w:t xml:space="preserve">wyrażonej kwotowo wartości dostępu </w:t>
      </w:r>
      <w:r w:rsidR="00B244D9" w:rsidRPr="004E6B53">
        <w:rPr>
          <w:rFonts w:cstheme="minorHAnsi"/>
          <w:b/>
        </w:rPr>
        <w:t xml:space="preserve">do </w:t>
      </w:r>
      <w:r w:rsidR="00403753" w:rsidRPr="004E6B53">
        <w:rPr>
          <w:rFonts w:cstheme="minorHAnsi"/>
          <w:b/>
        </w:rPr>
        <w:t xml:space="preserve">wielkiego urządzenia badawczego zlokalizowanego </w:t>
      </w:r>
      <w:r w:rsidR="00B244D9" w:rsidRPr="004E6B53">
        <w:rPr>
          <w:rFonts w:cstheme="minorHAnsi"/>
          <w:b/>
        </w:rPr>
        <w:t xml:space="preserve">za </w:t>
      </w:r>
      <w:r w:rsidR="00403753" w:rsidRPr="004E6B53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="00403753" w:rsidRPr="004E6B53">
        <w:rPr>
          <w:rFonts w:eastAsia="Times New Roman" w:cstheme="minorHAnsi"/>
          <w:b/>
          <w:bCs/>
          <w:lang w:eastAsia="pl-PL"/>
        </w:rPr>
        <w:t>zł).</w:t>
      </w:r>
      <w:r w:rsidR="00403753" w:rsidRPr="004E6B53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E6B53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4E6B53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E6B53">
              <w:rPr>
                <w:rFonts w:cstheme="minorHAnsi"/>
                <w:spacing w:val="-2"/>
              </w:rPr>
              <w:t>0,00</w:t>
            </w:r>
          </w:p>
        </w:tc>
      </w:tr>
    </w:tbl>
    <w:p w14:paraId="2F571460" w14:textId="263DA45F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7B07E5" w:rsidRPr="004E6B53">
        <w:rPr>
          <w:rFonts w:eastAsia="Times New Roman" w:cstheme="minorHAnsi"/>
          <w:lang w:eastAsia="pl-PL"/>
        </w:rPr>
        <w:t xml:space="preserve">do 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A7512A" w:rsidRPr="004E6B53">
        <w:rPr>
          <w:rFonts w:eastAsia="Times New Roman" w:cstheme="minorHAnsi"/>
          <w:lang w:eastAsia="pl-PL"/>
        </w:rPr>
        <w:t>:</w:t>
      </w:r>
    </w:p>
    <w:p w14:paraId="3AB580B7" w14:textId="77777777" w:rsidR="00A7512A" w:rsidRPr="004E6B53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17BE27" w14:textId="77777777" w:rsidR="00A7512A" w:rsidRPr="004E6B53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bookmarkStart w:id="0" w:name="_GoBack"/>
      <w:bookmarkEnd w:id="0"/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E6B790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731CB72C" w14:textId="528C76F2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F.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E6B53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 </w:t>
      </w:r>
      <w:r w:rsidRPr="004E6B53">
        <w:rPr>
          <w:rFonts w:eastAsia="Times New Roman" w:cstheme="minorHAnsi"/>
          <w:b/>
          <w:bCs/>
          <w:lang w:eastAsia="pl-PL"/>
        </w:rPr>
        <w:t>RAPORTU KOŃCOWEGO</w:t>
      </w:r>
    </w:p>
    <w:p w14:paraId="2FAC051A" w14:textId="4E1F3B33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ab/>
      </w:r>
      <w:r w:rsidRPr="004E6B53">
        <w:rPr>
          <w:rFonts w:eastAsia="Times New Roman" w:cstheme="minorHAnsi"/>
          <w:bCs/>
          <w:lang w:eastAsia="pl-PL"/>
        </w:rPr>
        <w:t xml:space="preserve">Imię </w:t>
      </w:r>
      <w:r w:rsidR="001010E5" w:rsidRPr="004E6B53">
        <w:rPr>
          <w:rFonts w:eastAsia="Times New Roman" w:cstheme="minorHAnsi"/>
          <w:bCs/>
          <w:lang w:eastAsia="pl-PL"/>
        </w:rPr>
        <w:t xml:space="preserve">i </w:t>
      </w:r>
      <w:r w:rsidRPr="004E6B53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E6B53">
        <w:rPr>
          <w:rFonts w:eastAsia="Times New Roman" w:cstheme="minorHAnsi"/>
          <w:bCs/>
          <w:lang w:eastAsia="pl-PL"/>
        </w:rPr>
        <w:t>:</w:t>
      </w:r>
    </w:p>
    <w:p w14:paraId="754C827F" w14:textId="77777777" w:rsidR="00F972CB" w:rsidRPr="004E6B53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33729FE" w14:textId="77777777" w:rsidR="00F972CB" w:rsidRPr="004E6B53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6529F75" w14:textId="2DDF4633" w:rsidR="004722E6" w:rsidRPr="004E6B53" w:rsidRDefault="00463C1C" w:rsidP="00463C1C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G.   </w:t>
      </w:r>
      <w:r w:rsidR="004722E6" w:rsidRPr="004E6B53">
        <w:rPr>
          <w:rFonts w:eastAsia="Times New Roman" w:cstheme="minorHAnsi"/>
          <w:b/>
          <w:bCs/>
          <w:lang w:eastAsia="pl-PL"/>
        </w:rPr>
        <w:t>WYMAGANE ZAŁĄCZNIKI</w:t>
      </w:r>
      <w:r w:rsidR="0006538C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06538C" w:rsidRPr="004E6B53">
        <w:rPr>
          <w:rFonts w:eastAsia="Times New Roman" w:cstheme="minorHAnsi"/>
          <w:bCs/>
          <w:i/>
          <w:lang w:eastAsia="pl-PL"/>
        </w:rPr>
        <w:t>(nie usuwać)</w:t>
      </w:r>
      <w:r w:rsidR="004722E6" w:rsidRPr="004E6B53">
        <w:rPr>
          <w:rFonts w:eastAsia="Times New Roman" w:cstheme="minorHAnsi"/>
          <w:b/>
          <w:bCs/>
          <w:lang w:eastAsia="pl-PL"/>
        </w:rPr>
        <w:t>:</w:t>
      </w:r>
    </w:p>
    <w:p w14:paraId="6246F8F0" w14:textId="13A18416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>Kopie publikacji będących wynikiem realizacji projektu, o których mowa w § 7 umowy</w:t>
      </w:r>
      <w:r w:rsidRPr="004E6B53">
        <w:rPr>
          <w:rFonts w:eastAsia="Times New Roman" w:cstheme="minorHAnsi"/>
          <w:lang w:eastAsia="pl-PL"/>
        </w:rPr>
        <w:t xml:space="preserve">– </w:t>
      </w:r>
      <w:r w:rsidRPr="004E6B53">
        <w:rPr>
          <w:rFonts w:eastAsia="Times New Roman" w:cstheme="minorHAnsi"/>
          <w:i/>
          <w:lang w:eastAsia="pl-PL"/>
        </w:rPr>
        <w:t>wymóg dotyczy każdego rodzaju raportu</w:t>
      </w:r>
      <w:r w:rsidRPr="004E6B53">
        <w:rPr>
          <w:rFonts w:eastAsia="Times New Roman" w:cstheme="minorHAnsi"/>
          <w:lang w:eastAsia="pl-PL"/>
        </w:rPr>
        <w:t>;</w:t>
      </w:r>
    </w:p>
    <w:p w14:paraId="57C90101" w14:textId="7777777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E6B53">
        <w:rPr>
          <w:rFonts w:eastAsia="Times New Roman" w:cstheme="minorHAnsi"/>
          <w:bCs/>
          <w:i/>
          <w:lang w:eastAsia="pl-PL"/>
        </w:rPr>
        <w:t>wymóg dotyczy raportu końcowego</w:t>
      </w:r>
      <w:r w:rsidRPr="004E6B53">
        <w:rPr>
          <w:rFonts w:eastAsia="Times New Roman" w:cstheme="minorHAnsi"/>
          <w:bCs/>
          <w:lang w:eastAsia="pl-PL"/>
        </w:rPr>
        <w:t>.</w:t>
      </w:r>
    </w:p>
    <w:p w14:paraId="553859D4" w14:textId="442DDA6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E6B53">
        <w:rPr>
          <w:rFonts w:eastAsia="Times New Roman" w:cstheme="minorHAnsi"/>
          <w:i/>
          <w:lang w:eastAsia="pl-PL"/>
        </w:rPr>
        <w:t>wymóg dotyczy raportu końcowego</w:t>
      </w:r>
      <w:r w:rsidR="0006538C" w:rsidRPr="004E6B53">
        <w:rPr>
          <w:rFonts w:eastAsia="Times New Roman" w:cstheme="minorHAnsi"/>
          <w:i/>
          <w:lang w:eastAsia="pl-PL"/>
        </w:rPr>
        <w:t>.</w:t>
      </w:r>
    </w:p>
    <w:p w14:paraId="49FC0503" w14:textId="19EFC97D" w:rsidR="00C9166F" w:rsidRDefault="00C9166F" w:rsidP="00C9166F">
      <w:pPr>
        <w:widowControl w:val="0"/>
        <w:autoSpaceDE w:val="0"/>
        <w:autoSpaceDN w:val="0"/>
        <w:adjustRightInd w:val="0"/>
        <w:spacing w:before="120" w:after="0"/>
        <w:ind w:left="567"/>
        <w:jc w:val="both"/>
        <w:rPr>
          <w:rFonts w:eastAsia="Times New Roman" w:cstheme="minorHAnsi"/>
          <w:bCs/>
          <w:lang w:eastAsia="pl-PL"/>
        </w:rPr>
      </w:pPr>
    </w:p>
    <w:p w14:paraId="1F117EC1" w14:textId="77777777" w:rsidR="00623AC8" w:rsidRPr="004E6B53" w:rsidRDefault="00623AC8" w:rsidP="00C9166F">
      <w:pPr>
        <w:widowControl w:val="0"/>
        <w:autoSpaceDE w:val="0"/>
        <w:autoSpaceDN w:val="0"/>
        <w:adjustRightInd w:val="0"/>
        <w:spacing w:before="120" w:after="0"/>
        <w:ind w:left="567"/>
        <w:jc w:val="both"/>
        <w:rPr>
          <w:rFonts w:eastAsia="Times New Roman" w:cstheme="minorHAnsi"/>
          <w:bCs/>
          <w:lang w:eastAsia="pl-PL"/>
        </w:rPr>
      </w:pPr>
    </w:p>
    <w:p w14:paraId="46E9AE35" w14:textId="6443F775" w:rsidR="00E37CBA" w:rsidRPr="004E6B53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H. </w:t>
      </w:r>
      <w:r w:rsidR="00463C1C" w:rsidRPr="004E6B53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E6B53">
        <w:rPr>
          <w:rFonts w:eastAsia="Times New Roman" w:cstheme="minorHAnsi"/>
          <w:b/>
          <w:bCs/>
          <w:lang w:eastAsia="pl-PL"/>
        </w:rPr>
        <w:t>I </w:t>
      </w:r>
      <w:r w:rsidR="0097361B" w:rsidRPr="004E6B53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E6B53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CC6C65C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0B46FD8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4E6B53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E6B53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5AF79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FD9A4D4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123E2E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48145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5A02D9A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3A7786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4E6B53" w14:paraId="6D5EEB0C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7E99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lastRenderedPageBreak/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70F3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4E6B53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51BB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56A6799" w14:textId="60789789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D5A3F3C" w14:textId="67693760" w:rsidR="00781C80" w:rsidRDefault="00781C8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A7E3E58" w14:textId="77777777" w:rsidR="00781C80" w:rsidRPr="004E6B53" w:rsidRDefault="00781C8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4564AC0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  <w:p w14:paraId="4E152B4D" w14:textId="2D10DC5C" w:rsidR="00C9166F" w:rsidRPr="004E6B53" w:rsidRDefault="00C9166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  <w:i/>
              </w:rPr>
              <w:t>(Pieczęć firmowa)</w:t>
            </w:r>
          </w:p>
        </w:tc>
      </w:tr>
      <w:tr w:rsidR="00F972CB" w:rsidRPr="004E6B53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2E6D2AD4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14:paraId="703FB56C" w14:textId="18FE50ED" w:rsidR="0097361B" w:rsidRPr="004E6B53" w:rsidRDefault="0097361B" w:rsidP="0097361B">
      <w:pPr>
        <w:rPr>
          <w:rFonts w:cstheme="minorHAnsi"/>
          <w:color w:val="FF0000"/>
          <w:sz w:val="24"/>
          <w:szCs w:val="24"/>
        </w:rPr>
      </w:pPr>
      <w:r w:rsidRPr="004E6B53">
        <w:rPr>
          <w:rFonts w:cstheme="minorHAnsi"/>
          <w:color w:val="FF0000"/>
          <w:sz w:val="24"/>
          <w:szCs w:val="24"/>
        </w:rPr>
        <w:t>*(</w:t>
      </w:r>
      <w:r w:rsidR="00C9166F" w:rsidRPr="004E6B53">
        <w:rPr>
          <w:rFonts w:cstheme="minorHAnsi"/>
          <w:color w:val="FF0000"/>
          <w:sz w:val="24"/>
          <w:szCs w:val="24"/>
        </w:rPr>
        <w:t>należy</w:t>
      </w:r>
      <w:r w:rsidRPr="004E6B53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p w14:paraId="0B781EE1" w14:textId="697CB52F" w:rsidR="005F1078" w:rsidRPr="004E6B53" w:rsidRDefault="005F1078" w:rsidP="0097361B">
      <w:pPr>
        <w:rPr>
          <w:rFonts w:cstheme="minorHAnsi"/>
        </w:rPr>
      </w:pPr>
    </w:p>
    <w:sectPr w:rsidR="005F1078" w:rsidRPr="004E6B53" w:rsidSect="00E128C6">
      <w:headerReference w:type="default" r:id="rId8"/>
      <w:footerReference w:type="default" r:id="rId9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65D1" w14:textId="77777777" w:rsidR="00536B57" w:rsidRDefault="00536B57">
      <w:pPr>
        <w:spacing w:after="0" w:line="240" w:lineRule="auto"/>
      </w:pPr>
      <w:r>
        <w:separator/>
      </w:r>
    </w:p>
  </w:endnote>
  <w:endnote w:type="continuationSeparator" w:id="0">
    <w:p w14:paraId="2D28BE9D" w14:textId="77777777" w:rsidR="00536B57" w:rsidRDefault="0053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77B29F8B" w:rsidR="00A55C4C" w:rsidRDefault="00A55C4C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26DFE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26DFE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A55C4C" w:rsidRDefault="00A55C4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06C3" w14:textId="77777777" w:rsidR="00536B57" w:rsidRDefault="00536B57"/>
  </w:footnote>
  <w:footnote w:type="continuationSeparator" w:id="0">
    <w:p w14:paraId="1887AA93" w14:textId="77777777" w:rsidR="00536B57" w:rsidRDefault="00536B57">
      <w:r>
        <w:continuationSeparator/>
      </w:r>
    </w:p>
  </w:footnote>
  <w:footnote w:id="1">
    <w:p w14:paraId="62B65CC8" w14:textId="77777777" w:rsidR="00A55C4C" w:rsidRPr="00D26DFE" w:rsidRDefault="00A55C4C" w:rsidP="00E37CBA">
      <w:pPr>
        <w:pStyle w:val="Tekstprzypisudolnego"/>
        <w:ind w:left="224" w:hanging="224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</w:rPr>
        <w:footnoteRef/>
      </w:r>
      <w:r w:rsidRPr="00D26DFE">
        <w:rPr>
          <w:rFonts w:asciiTheme="minorHAnsi" w:hAnsiTheme="minorHAnsi" w:cstheme="minorHAnsi"/>
          <w:vertAlign w:val="superscript"/>
          <w:lang w:val="pl-PL"/>
        </w:rPr>
        <w:t>)</w:t>
      </w:r>
      <w:r w:rsidRPr="00D26DFE">
        <w:rPr>
          <w:rFonts w:asciiTheme="minorHAnsi" w:hAnsiTheme="minorHAnsi" w:cstheme="minorHAnsi"/>
          <w:lang w:val="pl-PL"/>
        </w:rPr>
        <w:tab/>
        <w:t>Niepotrzebne skreślić.</w:t>
      </w:r>
    </w:p>
  </w:footnote>
  <w:footnote w:id="2">
    <w:p w14:paraId="09123D26" w14:textId="77777777" w:rsidR="00A55C4C" w:rsidRPr="00D26DFE" w:rsidRDefault="00A55C4C" w:rsidP="00E37CBA">
      <w:pPr>
        <w:tabs>
          <w:tab w:val="left" w:pos="280"/>
        </w:tabs>
        <w:ind w:left="224" w:hanging="224"/>
        <w:jc w:val="both"/>
        <w:rPr>
          <w:rFonts w:cstheme="minorHAnsi"/>
          <w:sz w:val="20"/>
          <w:szCs w:val="20"/>
        </w:rPr>
      </w:pPr>
      <w:r w:rsidRPr="00D26DFE">
        <w:rPr>
          <w:rStyle w:val="Odwoanieprzypisudolnego"/>
          <w:rFonts w:cstheme="minorHAnsi"/>
          <w:sz w:val="20"/>
          <w:szCs w:val="20"/>
        </w:rPr>
        <w:footnoteRef/>
      </w:r>
      <w:r w:rsidRPr="00D26DFE">
        <w:rPr>
          <w:rFonts w:cstheme="minorHAnsi"/>
          <w:sz w:val="20"/>
          <w:szCs w:val="20"/>
          <w:vertAlign w:val="superscript"/>
        </w:rPr>
        <w:t>)</w:t>
      </w:r>
      <w:r w:rsidRPr="00D26DFE">
        <w:rPr>
          <w:rFonts w:cstheme="minorHAnsi"/>
          <w:sz w:val="20"/>
          <w:szCs w:val="20"/>
        </w:rPr>
        <w:tab/>
        <w:t>Uczelnie podają informacje określone w pkt 1 w odniesieniu do całej uczelni.</w:t>
      </w:r>
    </w:p>
  </w:footnote>
  <w:footnote w:id="3">
    <w:p w14:paraId="03EBF088" w14:textId="66C55AE5" w:rsidR="004E6B53" w:rsidRPr="00D26DFE" w:rsidRDefault="004E6B53" w:rsidP="004E6B53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D26DFE">
        <w:rPr>
          <w:rFonts w:asciiTheme="minorHAnsi" w:hAnsiTheme="minorHAnsi" w:cstheme="minorHAnsi"/>
          <w:color w:val="FF0000"/>
        </w:rPr>
        <w:t xml:space="preserve"> </w:t>
      </w:r>
      <w:r w:rsidRPr="00D26DFE">
        <w:rPr>
          <w:rFonts w:asciiTheme="minorHAnsi" w:hAnsiTheme="minorHAnsi" w:cstheme="minorHAnsi"/>
          <w:lang w:val="pl-PL"/>
        </w:rPr>
        <w:t>Koszty wykaz</w:t>
      </w:r>
      <w:r w:rsidR="00D26DFE">
        <w:rPr>
          <w:rFonts w:asciiTheme="minorHAnsi" w:hAnsiTheme="minorHAnsi" w:cstheme="minorHAnsi"/>
          <w:lang w:val="pl-PL"/>
        </w:rPr>
        <w:t>ane w kolumnie „6”  kosztorysu:</w:t>
      </w:r>
    </w:p>
    <w:p w14:paraId="0D773B7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pierwszego raportu rocznego</w:t>
      </w:r>
      <w:r w:rsidRPr="00D26DFE">
        <w:rPr>
          <w:rFonts w:asciiTheme="minorHAnsi" w:hAnsiTheme="minorHAnsi" w:cstheme="minorHAnsi"/>
        </w:rPr>
        <w:t xml:space="preserve"> – nie mogą przekraczać kwoty przyznanej i przekazanej </w:t>
      </w:r>
      <w:r w:rsidRPr="00D26DFE">
        <w:rPr>
          <w:rFonts w:asciiTheme="minorHAnsi" w:hAnsiTheme="minorHAnsi" w:cstheme="minorHAnsi"/>
        </w:rPr>
        <w:br/>
        <w:t>na realizację projektu w danym roku sprawozdawczym,</w:t>
      </w:r>
    </w:p>
    <w:p w14:paraId="3230341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składania kolejnego raportu rocznego</w:t>
      </w:r>
      <w:r w:rsidRPr="00D26DFE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D26DFE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D26DFE">
        <w:rPr>
          <w:rFonts w:asciiTheme="minorHAnsi" w:hAnsiTheme="minorHAnsi" w:cstheme="minorHAnsi"/>
        </w:rPr>
        <w:t xml:space="preserve">, </w:t>
      </w:r>
    </w:p>
    <w:p w14:paraId="7E4A5E18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D26DFE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D26DFE">
        <w:rPr>
          <w:rFonts w:asciiTheme="minorHAnsi" w:hAnsiTheme="minorHAnsi" w:cstheme="minorHAnsi"/>
        </w:rPr>
        <w:t xml:space="preserve"> – </w:t>
      </w:r>
      <w:r w:rsidRPr="00D26DFE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D26DFE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D26DFE">
        <w:rPr>
          <w:rFonts w:asciiTheme="minorHAnsi" w:hAnsiTheme="minorHAnsi" w:cstheme="minorHAnsi"/>
          <w:b/>
          <w:bCs/>
        </w:rPr>
        <w:t>, określonego w § 4 ust. 1 zawartej umowy.</w:t>
      </w:r>
    </w:p>
    <w:p w14:paraId="1AAAAD73" w14:textId="6B73140D" w:rsidR="004E6B53" w:rsidRPr="00D26DFE" w:rsidRDefault="004E6B53">
      <w:pPr>
        <w:pStyle w:val="Tekstprzypisudolnego"/>
        <w:rPr>
          <w:rFonts w:asciiTheme="minorHAnsi" w:hAnsiTheme="minorHAnsi" w:cstheme="minorHAnsi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7AE1" w14:textId="754DAE7A" w:rsidR="0097361B" w:rsidRPr="0097361B" w:rsidRDefault="0097361B">
    <w:pPr>
      <w:pStyle w:val="Nagwek"/>
      <w:rPr>
        <w:sz w:val="18"/>
        <w:szCs w:val="18"/>
      </w:rPr>
    </w:pPr>
    <w:r>
      <w:br/>
    </w:r>
    <w:r>
      <w:br/>
    </w:r>
    <w:r w:rsidR="005A4BD2">
      <w:rPr>
        <w:sz w:val="18"/>
        <w:szCs w:val="18"/>
      </w:rPr>
      <w:t xml:space="preserve">raport do </w:t>
    </w:r>
    <w:r w:rsidR="00132A97">
      <w:rPr>
        <w:sz w:val="18"/>
        <w:szCs w:val="18"/>
      </w:rPr>
      <w:t>umow</w:t>
    </w:r>
    <w:r w:rsidR="005A4BD2">
      <w:rPr>
        <w:sz w:val="18"/>
        <w:szCs w:val="18"/>
      </w:rPr>
      <w:t>y</w:t>
    </w:r>
    <w:r w:rsidR="00132A97">
      <w:rPr>
        <w:sz w:val="18"/>
        <w:szCs w:val="18"/>
      </w:rPr>
      <w:t xml:space="preserve"> sporządzon</w:t>
    </w:r>
    <w:r w:rsidR="005A4BD2">
      <w:rPr>
        <w:sz w:val="18"/>
        <w:szCs w:val="18"/>
      </w:rPr>
      <w:t>ej</w:t>
    </w:r>
    <w:r w:rsidR="00132A97">
      <w:rPr>
        <w:sz w:val="18"/>
        <w:szCs w:val="18"/>
      </w:rPr>
      <w:t xml:space="preserve"> na wzorze</w:t>
    </w:r>
    <w:r w:rsidRPr="0097361B">
      <w:rPr>
        <w:sz w:val="18"/>
        <w:szCs w:val="18"/>
      </w:rPr>
      <w:t xml:space="preserve"> z dnia </w:t>
    </w:r>
    <w:r w:rsidR="00132A97">
      <w:rPr>
        <w:sz w:val="18"/>
        <w:szCs w:val="18"/>
      </w:rPr>
      <w:t>27.09.2022</w:t>
    </w:r>
    <w:r w:rsidRPr="0097361B">
      <w:rPr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22368"/>
    <w:rsid w:val="00022875"/>
    <w:rsid w:val="00026AED"/>
    <w:rsid w:val="00031E2E"/>
    <w:rsid w:val="0003280D"/>
    <w:rsid w:val="00036F7E"/>
    <w:rsid w:val="00042E6E"/>
    <w:rsid w:val="000438FB"/>
    <w:rsid w:val="00044964"/>
    <w:rsid w:val="00055291"/>
    <w:rsid w:val="000616AB"/>
    <w:rsid w:val="00064E82"/>
    <w:rsid w:val="0006538C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6B1A"/>
    <w:rsid w:val="000F6C1C"/>
    <w:rsid w:val="000F76AC"/>
    <w:rsid w:val="0010021B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30A9C"/>
    <w:rsid w:val="00132A97"/>
    <w:rsid w:val="0013348D"/>
    <w:rsid w:val="0013539B"/>
    <w:rsid w:val="001452C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0C9A"/>
    <w:rsid w:val="001D3A60"/>
    <w:rsid w:val="001D4E3A"/>
    <w:rsid w:val="001D6252"/>
    <w:rsid w:val="001E1282"/>
    <w:rsid w:val="001E5DA1"/>
    <w:rsid w:val="001F01C8"/>
    <w:rsid w:val="001F3D20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5438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4D5E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1FAC"/>
    <w:rsid w:val="0037445C"/>
    <w:rsid w:val="00383A16"/>
    <w:rsid w:val="0038408F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E678B"/>
    <w:rsid w:val="003F031C"/>
    <w:rsid w:val="003F3088"/>
    <w:rsid w:val="003F3241"/>
    <w:rsid w:val="00402D5F"/>
    <w:rsid w:val="00403753"/>
    <w:rsid w:val="004079FB"/>
    <w:rsid w:val="00412A57"/>
    <w:rsid w:val="004166B0"/>
    <w:rsid w:val="004168F4"/>
    <w:rsid w:val="004215C0"/>
    <w:rsid w:val="00440B7B"/>
    <w:rsid w:val="00444897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4561"/>
    <w:rsid w:val="004A5A21"/>
    <w:rsid w:val="004B01BE"/>
    <w:rsid w:val="004B02F6"/>
    <w:rsid w:val="004B1559"/>
    <w:rsid w:val="004B316C"/>
    <w:rsid w:val="004C5AC4"/>
    <w:rsid w:val="004D18A6"/>
    <w:rsid w:val="004D4091"/>
    <w:rsid w:val="004D608F"/>
    <w:rsid w:val="004E6B53"/>
    <w:rsid w:val="004F5979"/>
    <w:rsid w:val="004F59F3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B57"/>
    <w:rsid w:val="00536D91"/>
    <w:rsid w:val="00544347"/>
    <w:rsid w:val="00544AA3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910F9"/>
    <w:rsid w:val="0059207F"/>
    <w:rsid w:val="0059503B"/>
    <w:rsid w:val="00596AF6"/>
    <w:rsid w:val="005A0C0B"/>
    <w:rsid w:val="005A4BD2"/>
    <w:rsid w:val="005A7C2C"/>
    <w:rsid w:val="005C0A03"/>
    <w:rsid w:val="005D00B5"/>
    <w:rsid w:val="005D090D"/>
    <w:rsid w:val="005D5877"/>
    <w:rsid w:val="005D6614"/>
    <w:rsid w:val="005E00DA"/>
    <w:rsid w:val="005E136C"/>
    <w:rsid w:val="005E3CB7"/>
    <w:rsid w:val="005E4B53"/>
    <w:rsid w:val="005E770D"/>
    <w:rsid w:val="005E7DBD"/>
    <w:rsid w:val="005F1078"/>
    <w:rsid w:val="005F332A"/>
    <w:rsid w:val="005F43D3"/>
    <w:rsid w:val="00606AD5"/>
    <w:rsid w:val="00612BB0"/>
    <w:rsid w:val="00613260"/>
    <w:rsid w:val="006136D0"/>
    <w:rsid w:val="006214FB"/>
    <w:rsid w:val="00623AC8"/>
    <w:rsid w:val="00623C75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4A63"/>
    <w:rsid w:val="006655E4"/>
    <w:rsid w:val="00681418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15676"/>
    <w:rsid w:val="00730D36"/>
    <w:rsid w:val="00733074"/>
    <w:rsid w:val="00733E2A"/>
    <w:rsid w:val="00743A5D"/>
    <w:rsid w:val="00753384"/>
    <w:rsid w:val="00753B4E"/>
    <w:rsid w:val="007543C1"/>
    <w:rsid w:val="007575E4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C80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507F"/>
    <w:rsid w:val="007B60E3"/>
    <w:rsid w:val="007C13DD"/>
    <w:rsid w:val="007C1704"/>
    <w:rsid w:val="007C2704"/>
    <w:rsid w:val="007D2E95"/>
    <w:rsid w:val="007E39F5"/>
    <w:rsid w:val="007E4D06"/>
    <w:rsid w:val="007E4E24"/>
    <w:rsid w:val="007E6B66"/>
    <w:rsid w:val="007F3A21"/>
    <w:rsid w:val="007F70BF"/>
    <w:rsid w:val="008014B3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EA1"/>
    <w:rsid w:val="008B4F2E"/>
    <w:rsid w:val="008C5275"/>
    <w:rsid w:val="008C5320"/>
    <w:rsid w:val="008D0D66"/>
    <w:rsid w:val="008D12F3"/>
    <w:rsid w:val="008D155F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33A9"/>
    <w:rsid w:val="00903C23"/>
    <w:rsid w:val="00906330"/>
    <w:rsid w:val="00906E04"/>
    <w:rsid w:val="00912D5F"/>
    <w:rsid w:val="00915849"/>
    <w:rsid w:val="00917D71"/>
    <w:rsid w:val="0092793F"/>
    <w:rsid w:val="00931850"/>
    <w:rsid w:val="0094096C"/>
    <w:rsid w:val="009459C0"/>
    <w:rsid w:val="0094758A"/>
    <w:rsid w:val="009665B9"/>
    <w:rsid w:val="00972210"/>
    <w:rsid w:val="0097361B"/>
    <w:rsid w:val="009801C8"/>
    <w:rsid w:val="00982DEF"/>
    <w:rsid w:val="0098359A"/>
    <w:rsid w:val="009A18F7"/>
    <w:rsid w:val="009A1A9A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84D"/>
    <w:rsid w:val="009E13D9"/>
    <w:rsid w:val="009E1B87"/>
    <w:rsid w:val="009E2ACE"/>
    <w:rsid w:val="009E5B2A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44CE7"/>
    <w:rsid w:val="00A463CC"/>
    <w:rsid w:val="00A51D21"/>
    <w:rsid w:val="00A53A3A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E"/>
    <w:rsid w:val="00B14C9F"/>
    <w:rsid w:val="00B174BE"/>
    <w:rsid w:val="00B22A6F"/>
    <w:rsid w:val="00B231ED"/>
    <w:rsid w:val="00B244D9"/>
    <w:rsid w:val="00B26E04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12A6"/>
    <w:rsid w:val="00B84678"/>
    <w:rsid w:val="00B92683"/>
    <w:rsid w:val="00B96488"/>
    <w:rsid w:val="00B96E93"/>
    <w:rsid w:val="00BA4776"/>
    <w:rsid w:val="00BA77E8"/>
    <w:rsid w:val="00BB0404"/>
    <w:rsid w:val="00BC68C3"/>
    <w:rsid w:val="00BD1B99"/>
    <w:rsid w:val="00BD5E17"/>
    <w:rsid w:val="00BD67FF"/>
    <w:rsid w:val="00BD7E2C"/>
    <w:rsid w:val="00BE1496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5927"/>
    <w:rsid w:val="00C37E9B"/>
    <w:rsid w:val="00C511AD"/>
    <w:rsid w:val="00C548A7"/>
    <w:rsid w:val="00C559C1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166F"/>
    <w:rsid w:val="00C95043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65C4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21B76"/>
    <w:rsid w:val="00D22D1F"/>
    <w:rsid w:val="00D23F9E"/>
    <w:rsid w:val="00D24443"/>
    <w:rsid w:val="00D26DFE"/>
    <w:rsid w:val="00D31874"/>
    <w:rsid w:val="00D4398E"/>
    <w:rsid w:val="00D43D4C"/>
    <w:rsid w:val="00D445BC"/>
    <w:rsid w:val="00D44B3C"/>
    <w:rsid w:val="00D476D5"/>
    <w:rsid w:val="00D518E1"/>
    <w:rsid w:val="00D55F33"/>
    <w:rsid w:val="00D614A2"/>
    <w:rsid w:val="00D61830"/>
    <w:rsid w:val="00D80B25"/>
    <w:rsid w:val="00D82DA6"/>
    <w:rsid w:val="00D856BB"/>
    <w:rsid w:val="00D86A54"/>
    <w:rsid w:val="00D9364F"/>
    <w:rsid w:val="00DA11C2"/>
    <w:rsid w:val="00DA3696"/>
    <w:rsid w:val="00DA3AE5"/>
    <w:rsid w:val="00DB0C14"/>
    <w:rsid w:val="00DB5D4F"/>
    <w:rsid w:val="00DB7588"/>
    <w:rsid w:val="00DC0318"/>
    <w:rsid w:val="00DC260F"/>
    <w:rsid w:val="00DC2634"/>
    <w:rsid w:val="00DD20EF"/>
    <w:rsid w:val="00DD2A13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36A5"/>
    <w:rsid w:val="00ED68A2"/>
    <w:rsid w:val="00ED7A71"/>
    <w:rsid w:val="00EE0BB1"/>
    <w:rsid w:val="00EF17C7"/>
    <w:rsid w:val="00EF19A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861"/>
    <w:rsid w:val="00F31551"/>
    <w:rsid w:val="00F365EA"/>
    <w:rsid w:val="00F4068B"/>
    <w:rsid w:val="00F40EFF"/>
    <w:rsid w:val="00F516F2"/>
    <w:rsid w:val="00F53A26"/>
    <w:rsid w:val="00F53D32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D72D1"/>
    <w:rsid w:val="00FD7D3F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0ECE-05A8-45A9-87BD-4284FDE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Kornacka-Skwara Elżbieta</cp:lastModifiedBy>
  <cp:revision>11</cp:revision>
  <cp:lastPrinted>2019-11-19T10:29:00Z</cp:lastPrinted>
  <dcterms:created xsi:type="dcterms:W3CDTF">2022-09-28T14:13:00Z</dcterms:created>
  <dcterms:modified xsi:type="dcterms:W3CDTF">2022-10-05T20:24:00Z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