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76D" w:rsidRPr="002C714D" w:rsidRDefault="0035576D" w:rsidP="0035576D">
      <w:pPr>
        <w:jc w:val="center"/>
        <w:rPr>
          <w:rFonts w:ascii="Arial" w:hAnsi="Arial" w:cs="Arial"/>
          <w:b/>
          <w:sz w:val="20"/>
        </w:rPr>
      </w:pPr>
      <w:r w:rsidRPr="002C714D">
        <w:rPr>
          <w:rFonts w:ascii="Arial" w:hAnsi="Arial" w:cs="Arial"/>
          <w:b/>
          <w:sz w:val="28"/>
          <w:szCs w:val="28"/>
        </w:rPr>
        <w:t>Karta charakterystyki obiektu</w:t>
      </w:r>
    </w:p>
    <w:p w:rsidR="0035576D" w:rsidRPr="002C714D" w:rsidRDefault="0035576D" w:rsidP="0035576D">
      <w:pPr>
        <w:rPr>
          <w:rFonts w:ascii="Arial" w:hAnsi="Arial" w:cs="Arial"/>
          <w:b/>
          <w:sz w:val="22"/>
          <w:szCs w:val="22"/>
        </w:rPr>
      </w:pPr>
    </w:p>
    <w:p w:rsidR="0035576D" w:rsidRPr="002C714D" w:rsidRDefault="0035576D" w:rsidP="0035576D">
      <w:pPr>
        <w:numPr>
          <w:ilvl w:val="0"/>
          <w:numId w:val="4"/>
        </w:numPr>
        <w:ind w:left="426" w:hanging="426"/>
        <w:rPr>
          <w:rFonts w:ascii="Arial" w:hAnsi="Arial" w:cs="Arial"/>
          <w:b/>
          <w:sz w:val="22"/>
          <w:szCs w:val="22"/>
        </w:rPr>
      </w:pPr>
      <w:r w:rsidRPr="002C714D">
        <w:rPr>
          <w:rFonts w:ascii="Arial" w:hAnsi="Arial" w:cs="Arial"/>
          <w:b/>
          <w:sz w:val="20"/>
        </w:rPr>
        <w:t>OPIS PODSTAWOWY</w:t>
      </w:r>
    </w:p>
    <w:p w:rsidR="0035576D" w:rsidRDefault="0035576D" w:rsidP="0035576D">
      <w:pPr>
        <w:rPr>
          <w:rFonts w:ascii="Arial" w:hAnsi="Arial" w:cs="Arial"/>
          <w:b/>
          <w:sz w:val="20"/>
        </w:rPr>
      </w:pPr>
      <w:r w:rsidRPr="002C714D">
        <w:rPr>
          <w:rFonts w:ascii="Arial" w:hAnsi="Arial" w:cs="Arial"/>
          <w:b/>
          <w:sz w:val="20"/>
        </w:rPr>
        <w:t xml:space="preserve">1. Dane adresowe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7"/>
        <w:gridCol w:w="4082"/>
      </w:tblGrid>
      <w:tr w:rsidR="0035576D" w:rsidRPr="00D21264" w:rsidTr="00BF610C">
        <w:tc>
          <w:tcPr>
            <w:tcW w:w="5557" w:type="dxa"/>
            <w:shd w:val="clear" w:color="auto" w:fill="auto"/>
          </w:tcPr>
          <w:p w:rsidR="0035576D" w:rsidRPr="00D21264" w:rsidRDefault="0035576D" w:rsidP="00B017B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Pełna nazwa  obiektu</w:t>
            </w:r>
            <w:r w:rsidRPr="00D21264">
              <w:rPr>
                <w:rFonts w:ascii="Arial" w:hAnsi="Arial" w:cs="Arial"/>
                <w:sz w:val="20"/>
              </w:rPr>
              <w:t>, adres z kodem pocztowym</w:t>
            </w:r>
          </w:p>
        </w:tc>
        <w:tc>
          <w:tcPr>
            <w:tcW w:w="4082" w:type="dxa"/>
            <w:shd w:val="clear" w:color="auto" w:fill="auto"/>
          </w:tcPr>
          <w:p w:rsidR="0035576D" w:rsidRDefault="0035576D" w:rsidP="00B017BF">
            <w:pPr>
              <w:rPr>
                <w:rFonts w:ascii="Arial" w:hAnsi="Arial" w:cs="Arial"/>
                <w:b/>
                <w:sz w:val="20"/>
              </w:rPr>
            </w:pPr>
          </w:p>
          <w:p w:rsidR="0035576D" w:rsidRDefault="0035576D" w:rsidP="00B017BF">
            <w:pPr>
              <w:rPr>
                <w:rFonts w:ascii="Arial" w:hAnsi="Arial" w:cs="Arial"/>
                <w:b/>
                <w:sz w:val="20"/>
              </w:rPr>
            </w:pPr>
          </w:p>
          <w:p w:rsidR="0035576D" w:rsidRDefault="0035576D" w:rsidP="00B017BF">
            <w:pPr>
              <w:rPr>
                <w:rFonts w:ascii="Arial" w:hAnsi="Arial" w:cs="Arial"/>
                <w:b/>
                <w:sz w:val="20"/>
              </w:rPr>
            </w:pPr>
          </w:p>
          <w:p w:rsidR="0035576D" w:rsidRDefault="0035576D" w:rsidP="00B017BF">
            <w:pPr>
              <w:rPr>
                <w:rFonts w:ascii="Arial" w:hAnsi="Arial" w:cs="Arial"/>
                <w:b/>
                <w:sz w:val="20"/>
              </w:rPr>
            </w:pPr>
          </w:p>
          <w:p w:rsidR="0035576D" w:rsidRDefault="0035576D" w:rsidP="00B017BF">
            <w:pPr>
              <w:rPr>
                <w:rFonts w:ascii="Arial" w:hAnsi="Arial" w:cs="Arial"/>
                <w:b/>
                <w:sz w:val="20"/>
              </w:rPr>
            </w:pPr>
          </w:p>
          <w:p w:rsidR="0035576D" w:rsidRPr="00D21264" w:rsidRDefault="0035576D" w:rsidP="00B017BF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35576D" w:rsidRPr="00D21264" w:rsidTr="00BF610C">
        <w:tc>
          <w:tcPr>
            <w:tcW w:w="5557" w:type="dxa"/>
            <w:shd w:val="clear" w:color="auto" w:fill="auto"/>
          </w:tcPr>
          <w:p w:rsidR="0035576D" w:rsidRPr="00D21264" w:rsidRDefault="0035576D" w:rsidP="00B017BF">
            <w:pPr>
              <w:rPr>
                <w:rFonts w:ascii="Arial" w:hAnsi="Arial" w:cs="Arial"/>
                <w:sz w:val="20"/>
              </w:rPr>
            </w:pPr>
            <w:r w:rsidRPr="00D21264">
              <w:rPr>
                <w:rFonts w:ascii="Arial" w:hAnsi="Arial" w:cs="Arial"/>
                <w:sz w:val="20"/>
              </w:rPr>
              <w:t>Nr telefonu do obiektu / nr fax</w:t>
            </w:r>
          </w:p>
        </w:tc>
        <w:tc>
          <w:tcPr>
            <w:tcW w:w="4082" w:type="dxa"/>
            <w:shd w:val="clear" w:color="auto" w:fill="auto"/>
          </w:tcPr>
          <w:p w:rsidR="0035576D" w:rsidRDefault="0035576D" w:rsidP="00B017BF">
            <w:pPr>
              <w:rPr>
                <w:rFonts w:ascii="Arial" w:hAnsi="Arial" w:cs="Arial"/>
                <w:b/>
                <w:sz w:val="20"/>
              </w:rPr>
            </w:pPr>
          </w:p>
          <w:p w:rsidR="0035576D" w:rsidRDefault="0035576D" w:rsidP="00B017BF">
            <w:pPr>
              <w:rPr>
                <w:rFonts w:ascii="Arial" w:hAnsi="Arial" w:cs="Arial"/>
                <w:b/>
                <w:sz w:val="20"/>
              </w:rPr>
            </w:pPr>
          </w:p>
          <w:p w:rsidR="0035576D" w:rsidRPr="00D21264" w:rsidRDefault="0035576D" w:rsidP="00B017BF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35576D" w:rsidRPr="00D21264" w:rsidTr="00BF610C">
        <w:tc>
          <w:tcPr>
            <w:tcW w:w="5557" w:type="dxa"/>
            <w:shd w:val="clear" w:color="auto" w:fill="auto"/>
          </w:tcPr>
          <w:p w:rsidR="0035576D" w:rsidRPr="00D21264" w:rsidRDefault="0035576D" w:rsidP="00B017BF">
            <w:pPr>
              <w:rPr>
                <w:rFonts w:ascii="Arial" w:hAnsi="Arial" w:cs="Arial"/>
                <w:szCs w:val="24"/>
              </w:rPr>
            </w:pPr>
            <w:r w:rsidRPr="00D21264">
              <w:rPr>
                <w:rFonts w:ascii="Arial" w:hAnsi="Arial" w:cs="Arial"/>
                <w:sz w:val="20"/>
              </w:rPr>
              <w:t>Współrzędne geograficzne /stopnie, minuty, sekundy/</w:t>
            </w:r>
            <w:r w:rsidRPr="00D21264">
              <w:rPr>
                <w:rFonts w:ascii="Arial" w:hAnsi="Arial" w:cs="Arial"/>
                <w:szCs w:val="24"/>
              </w:rPr>
              <w:t xml:space="preserve">:   </w:t>
            </w:r>
          </w:p>
          <w:p w:rsidR="0035576D" w:rsidRPr="00D21264" w:rsidRDefault="0035576D" w:rsidP="00B017BF">
            <w:pPr>
              <w:spacing w:before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Cs w:val="24"/>
              </w:rPr>
              <w:t>…,</w:t>
            </w:r>
            <w:r w:rsidRPr="00D21264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…</w:t>
            </w:r>
            <w:r w:rsidRPr="00D21264">
              <w:rPr>
                <w:rFonts w:ascii="Arial" w:hAnsi="Arial" w:cs="Arial"/>
                <w:szCs w:val="24"/>
                <w:vertAlign w:val="superscript"/>
              </w:rPr>
              <w:t>o</w:t>
            </w:r>
            <w:r w:rsidRPr="00D21264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…</w:t>
            </w:r>
            <w:r w:rsidRPr="00D21264">
              <w:rPr>
                <w:rFonts w:ascii="Arial" w:hAnsi="Arial" w:cs="Arial"/>
                <w:szCs w:val="24"/>
              </w:rPr>
              <w:t xml:space="preserve">’ </w:t>
            </w:r>
            <w:r>
              <w:rPr>
                <w:rFonts w:ascii="Arial" w:hAnsi="Arial" w:cs="Arial"/>
                <w:szCs w:val="24"/>
              </w:rPr>
              <w:t>…</w:t>
            </w:r>
            <w:r w:rsidRPr="00D21264">
              <w:rPr>
                <w:rFonts w:ascii="Arial" w:hAnsi="Arial" w:cs="Arial"/>
                <w:szCs w:val="24"/>
              </w:rPr>
              <w:t>’’</w:t>
            </w:r>
            <w:r>
              <w:rPr>
                <w:rFonts w:ascii="Arial" w:hAnsi="Arial" w:cs="Arial"/>
                <w:szCs w:val="24"/>
              </w:rPr>
              <w:t>;</w:t>
            </w:r>
            <w:r w:rsidRPr="00D21264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…,</w:t>
            </w:r>
            <w:r w:rsidRPr="00D21264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…</w:t>
            </w:r>
            <w:r w:rsidRPr="00D21264">
              <w:rPr>
                <w:rFonts w:ascii="Arial" w:hAnsi="Arial" w:cs="Arial"/>
                <w:szCs w:val="24"/>
                <w:vertAlign w:val="superscript"/>
              </w:rPr>
              <w:t>o</w:t>
            </w:r>
            <w:r w:rsidRPr="00D21264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…</w:t>
            </w:r>
            <w:r w:rsidRPr="00D21264">
              <w:rPr>
                <w:rFonts w:ascii="Arial" w:hAnsi="Arial" w:cs="Arial"/>
                <w:szCs w:val="24"/>
              </w:rPr>
              <w:t xml:space="preserve">’ </w:t>
            </w:r>
            <w:r>
              <w:rPr>
                <w:rFonts w:ascii="Arial" w:hAnsi="Arial" w:cs="Arial"/>
                <w:szCs w:val="24"/>
              </w:rPr>
              <w:t>…</w:t>
            </w:r>
            <w:r w:rsidRPr="00D21264">
              <w:rPr>
                <w:rFonts w:ascii="Arial" w:hAnsi="Arial" w:cs="Arial"/>
                <w:szCs w:val="24"/>
              </w:rPr>
              <w:t>’’</w:t>
            </w:r>
          </w:p>
        </w:tc>
        <w:tc>
          <w:tcPr>
            <w:tcW w:w="4082" w:type="dxa"/>
            <w:shd w:val="clear" w:color="auto" w:fill="auto"/>
          </w:tcPr>
          <w:p w:rsidR="0035576D" w:rsidRDefault="0035576D" w:rsidP="00B017BF">
            <w:pPr>
              <w:rPr>
                <w:rFonts w:ascii="Arial" w:hAnsi="Arial" w:cs="Arial"/>
                <w:b/>
                <w:sz w:val="20"/>
              </w:rPr>
            </w:pPr>
          </w:p>
          <w:p w:rsidR="0035576D" w:rsidRDefault="0035576D" w:rsidP="00B017BF">
            <w:pPr>
              <w:rPr>
                <w:rFonts w:ascii="Arial" w:hAnsi="Arial" w:cs="Arial"/>
                <w:b/>
                <w:sz w:val="20"/>
              </w:rPr>
            </w:pPr>
          </w:p>
          <w:p w:rsidR="0035576D" w:rsidRPr="00D21264" w:rsidRDefault="0035576D" w:rsidP="00B017BF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35576D" w:rsidRPr="00D21264" w:rsidTr="00BF610C">
        <w:trPr>
          <w:trHeight w:val="470"/>
        </w:trPr>
        <w:tc>
          <w:tcPr>
            <w:tcW w:w="5557" w:type="dxa"/>
            <w:shd w:val="clear" w:color="auto" w:fill="auto"/>
          </w:tcPr>
          <w:p w:rsidR="0035576D" w:rsidRPr="00D21264" w:rsidRDefault="0035576D" w:rsidP="00B017B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Dane kontaktowe (imię/nazwisko/telefon/inne) w</w:t>
            </w:r>
            <w:r w:rsidRPr="00D21264">
              <w:rPr>
                <w:rFonts w:ascii="Arial" w:hAnsi="Arial" w:cs="Arial"/>
                <w:sz w:val="20"/>
              </w:rPr>
              <w:t>łaściciel</w:t>
            </w:r>
            <w:r>
              <w:rPr>
                <w:rFonts w:ascii="Arial" w:hAnsi="Arial" w:cs="Arial"/>
                <w:sz w:val="20"/>
              </w:rPr>
              <w:t>a</w:t>
            </w:r>
            <w:r w:rsidRPr="00D21264">
              <w:rPr>
                <w:rFonts w:ascii="Arial" w:hAnsi="Arial" w:cs="Arial"/>
                <w:sz w:val="20"/>
              </w:rPr>
              <w:t xml:space="preserve"> obiektu</w:t>
            </w:r>
          </w:p>
          <w:p w:rsidR="0035576D" w:rsidRPr="00D21264" w:rsidRDefault="0035576D" w:rsidP="00B017B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082" w:type="dxa"/>
            <w:shd w:val="clear" w:color="auto" w:fill="auto"/>
          </w:tcPr>
          <w:p w:rsidR="0035576D" w:rsidRDefault="0035576D" w:rsidP="00B017BF">
            <w:pPr>
              <w:rPr>
                <w:rFonts w:ascii="Arial" w:hAnsi="Arial" w:cs="Arial"/>
                <w:b/>
                <w:sz w:val="20"/>
              </w:rPr>
            </w:pPr>
          </w:p>
          <w:p w:rsidR="0035576D" w:rsidRDefault="0035576D" w:rsidP="00B017BF">
            <w:pPr>
              <w:rPr>
                <w:rFonts w:ascii="Arial" w:hAnsi="Arial" w:cs="Arial"/>
                <w:b/>
                <w:sz w:val="20"/>
              </w:rPr>
            </w:pPr>
          </w:p>
          <w:p w:rsidR="0035576D" w:rsidRPr="00D21264" w:rsidRDefault="0035576D" w:rsidP="00B017BF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35576D" w:rsidRPr="00D21264" w:rsidTr="00BF610C">
        <w:trPr>
          <w:trHeight w:val="470"/>
        </w:trPr>
        <w:tc>
          <w:tcPr>
            <w:tcW w:w="5557" w:type="dxa"/>
            <w:shd w:val="clear" w:color="auto" w:fill="auto"/>
          </w:tcPr>
          <w:p w:rsidR="0035576D" w:rsidRPr="00D21264" w:rsidRDefault="0035576D" w:rsidP="00B017B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Dane kontaktowe (imię/nazwisko/telefon/inne) zarządcy</w:t>
            </w:r>
            <w:r w:rsidRPr="00D21264">
              <w:rPr>
                <w:rFonts w:ascii="Arial" w:hAnsi="Arial" w:cs="Arial"/>
                <w:sz w:val="20"/>
              </w:rPr>
              <w:t xml:space="preserve"> obiektu</w:t>
            </w:r>
          </w:p>
          <w:p w:rsidR="0035576D" w:rsidRPr="00D21264" w:rsidRDefault="0035576D" w:rsidP="00B017B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082" w:type="dxa"/>
            <w:shd w:val="clear" w:color="auto" w:fill="auto"/>
          </w:tcPr>
          <w:p w:rsidR="0035576D" w:rsidRDefault="0035576D" w:rsidP="00B017BF">
            <w:pPr>
              <w:rPr>
                <w:rFonts w:ascii="Arial" w:hAnsi="Arial" w:cs="Arial"/>
                <w:b/>
                <w:sz w:val="20"/>
              </w:rPr>
            </w:pPr>
          </w:p>
          <w:p w:rsidR="0035576D" w:rsidRDefault="0035576D" w:rsidP="00B017BF">
            <w:pPr>
              <w:rPr>
                <w:rFonts w:ascii="Arial" w:hAnsi="Arial" w:cs="Arial"/>
                <w:b/>
                <w:sz w:val="20"/>
              </w:rPr>
            </w:pPr>
          </w:p>
          <w:p w:rsidR="0035576D" w:rsidRPr="00D21264" w:rsidRDefault="0035576D" w:rsidP="00B017BF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35576D" w:rsidRPr="00D21264" w:rsidTr="00BF610C">
        <w:tc>
          <w:tcPr>
            <w:tcW w:w="5557" w:type="dxa"/>
            <w:shd w:val="clear" w:color="auto" w:fill="auto"/>
          </w:tcPr>
          <w:p w:rsidR="0035576D" w:rsidRPr="00D21264" w:rsidRDefault="0035576D" w:rsidP="00B017BF">
            <w:pPr>
              <w:rPr>
                <w:rFonts w:ascii="Arial" w:hAnsi="Arial" w:cs="Arial"/>
                <w:sz w:val="20"/>
              </w:rPr>
            </w:pPr>
            <w:r w:rsidRPr="00D21264">
              <w:rPr>
                <w:rFonts w:ascii="Arial" w:hAnsi="Arial" w:cs="Arial"/>
                <w:sz w:val="20"/>
              </w:rPr>
              <w:t>Inne dodatkowe informacje</w:t>
            </w:r>
          </w:p>
        </w:tc>
        <w:tc>
          <w:tcPr>
            <w:tcW w:w="4082" w:type="dxa"/>
            <w:shd w:val="clear" w:color="auto" w:fill="auto"/>
          </w:tcPr>
          <w:p w:rsidR="0035576D" w:rsidRDefault="0035576D" w:rsidP="00B017BF">
            <w:pPr>
              <w:rPr>
                <w:rFonts w:ascii="Arial" w:hAnsi="Arial" w:cs="Arial"/>
                <w:b/>
                <w:sz w:val="20"/>
              </w:rPr>
            </w:pPr>
          </w:p>
          <w:p w:rsidR="0035576D" w:rsidRDefault="0035576D" w:rsidP="00B017BF">
            <w:pPr>
              <w:rPr>
                <w:rFonts w:ascii="Arial" w:hAnsi="Arial" w:cs="Arial"/>
                <w:b/>
                <w:sz w:val="20"/>
              </w:rPr>
            </w:pPr>
          </w:p>
          <w:p w:rsidR="0035576D" w:rsidRDefault="0035576D" w:rsidP="00B017BF">
            <w:pPr>
              <w:rPr>
                <w:rFonts w:ascii="Arial" w:hAnsi="Arial" w:cs="Arial"/>
                <w:b/>
                <w:sz w:val="20"/>
              </w:rPr>
            </w:pPr>
          </w:p>
          <w:p w:rsidR="0035576D" w:rsidRPr="00D21264" w:rsidRDefault="0035576D" w:rsidP="00B017BF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:rsidR="0035576D" w:rsidRDefault="0035576D" w:rsidP="0035576D">
      <w:pPr>
        <w:spacing w:before="120" w:after="120"/>
        <w:rPr>
          <w:rFonts w:ascii="Arial" w:hAnsi="Arial" w:cs="Arial"/>
          <w:b/>
          <w:sz w:val="20"/>
        </w:rPr>
      </w:pPr>
    </w:p>
    <w:p w:rsidR="0035576D" w:rsidRPr="002C714D" w:rsidRDefault="0035576D" w:rsidP="0035576D">
      <w:pPr>
        <w:spacing w:before="120" w:after="120"/>
        <w:rPr>
          <w:rFonts w:ascii="Arial" w:hAnsi="Arial" w:cs="Arial"/>
          <w:b/>
          <w:sz w:val="22"/>
          <w:szCs w:val="22"/>
        </w:rPr>
      </w:pPr>
      <w:r w:rsidRPr="002C714D">
        <w:rPr>
          <w:rFonts w:ascii="Arial" w:hAnsi="Arial" w:cs="Arial"/>
          <w:b/>
          <w:sz w:val="20"/>
        </w:rPr>
        <w:t>CHARAKTERYSTYKA POŻAROWA</w:t>
      </w:r>
    </w:p>
    <w:p w:rsidR="0035576D" w:rsidRPr="002C714D" w:rsidRDefault="0035576D" w:rsidP="0035576D">
      <w:pPr>
        <w:spacing w:after="120"/>
        <w:rPr>
          <w:rFonts w:ascii="Arial" w:hAnsi="Arial" w:cs="Arial"/>
          <w:b/>
          <w:sz w:val="20"/>
        </w:rPr>
      </w:pPr>
      <w:r w:rsidRPr="002C714D">
        <w:rPr>
          <w:rFonts w:ascii="Arial" w:hAnsi="Arial" w:cs="Arial"/>
          <w:b/>
          <w:sz w:val="20"/>
        </w:rPr>
        <w:t>1. Ogólne dane:</w:t>
      </w:r>
    </w:p>
    <w:tbl>
      <w:tblPr>
        <w:tblStyle w:val="Tabela-Siatka"/>
        <w:tblW w:w="9626" w:type="dxa"/>
        <w:tblLook w:val="04A0" w:firstRow="1" w:lastRow="0" w:firstColumn="1" w:lastColumn="0" w:noHBand="0" w:noVBand="1"/>
      </w:tblPr>
      <w:tblGrid>
        <w:gridCol w:w="1791"/>
        <w:gridCol w:w="4310"/>
        <w:gridCol w:w="1600"/>
        <w:gridCol w:w="1925"/>
      </w:tblGrid>
      <w:tr w:rsidR="0035576D" w:rsidTr="00BF610C">
        <w:tc>
          <w:tcPr>
            <w:tcW w:w="6296" w:type="dxa"/>
            <w:gridSpan w:val="2"/>
          </w:tcPr>
          <w:p w:rsidR="0035576D" w:rsidRPr="002C714D" w:rsidRDefault="0035576D" w:rsidP="0035576D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2C714D">
              <w:rPr>
                <w:rFonts w:ascii="Arial" w:hAnsi="Arial" w:cs="Arial"/>
                <w:sz w:val="20"/>
              </w:rPr>
              <w:t>Rok budowy (data przekazania do użytkowania)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330" w:type="dxa"/>
            <w:gridSpan w:val="2"/>
          </w:tcPr>
          <w:p w:rsidR="0035576D" w:rsidRPr="002C714D" w:rsidRDefault="0035576D" w:rsidP="0035576D">
            <w:pPr>
              <w:pStyle w:val="Tytutabeli"/>
              <w:spacing w:before="60" w:after="60"/>
              <w:rPr>
                <w:rFonts w:ascii="Arial" w:hAnsi="Arial" w:cs="Arial"/>
                <w:b w:val="0"/>
                <w:i w:val="0"/>
                <w:sz w:val="20"/>
              </w:rPr>
            </w:pPr>
          </w:p>
        </w:tc>
      </w:tr>
      <w:tr w:rsidR="0035576D" w:rsidTr="00BF610C">
        <w:tc>
          <w:tcPr>
            <w:tcW w:w="6296" w:type="dxa"/>
            <w:gridSpan w:val="2"/>
          </w:tcPr>
          <w:p w:rsidR="0035576D" w:rsidRPr="002C714D" w:rsidRDefault="0035576D" w:rsidP="0035576D">
            <w:pPr>
              <w:pStyle w:val="Tytutabeli"/>
              <w:spacing w:before="60" w:after="60"/>
              <w:jc w:val="left"/>
              <w:rPr>
                <w:rFonts w:ascii="Arial" w:hAnsi="Arial" w:cs="Arial"/>
                <w:b w:val="0"/>
                <w:i w:val="0"/>
                <w:sz w:val="20"/>
              </w:rPr>
            </w:pPr>
            <w:r w:rsidRPr="00ED70B5">
              <w:rPr>
                <w:rFonts w:ascii="Arial" w:hAnsi="Arial" w:cs="Arial"/>
                <w:b w:val="0"/>
                <w:i w:val="0"/>
                <w:sz w:val="20"/>
              </w:rPr>
              <w:t>Data uzyskania pozwolenia na budow</w:t>
            </w:r>
            <w:r w:rsidRPr="00ED70B5">
              <w:rPr>
                <w:rFonts w:ascii="Arial" w:hAnsi="Arial" w:cs="Arial" w:hint="eastAsia"/>
                <w:b w:val="0"/>
                <w:i w:val="0"/>
                <w:sz w:val="20"/>
              </w:rPr>
              <w:t>ę</w:t>
            </w:r>
          </w:p>
        </w:tc>
        <w:tc>
          <w:tcPr>
            <w:tcW w:w="3330" w:type="dxa"/>
            <w:gridSpan w:val="2"/>
          </w:tcPr>
          <w:p w:rsidR="0035576D" w:rsidRPr="002C714D" w:rsidRDefault="0035576D" w:rsidP="0035576D">
            <w:pPr>
              <w:pStyle w:val="Tytutabeli"/>
              <w:spacing w:before="60" w:after="60"/>
              <w:rPr>
                <w:rFonts w:ascii="Arial" w:hAnsi="Arial" w:cs="Arial"/>
                <w:b w:val="0"/>
                <w:i w:val="0"/>
                <w:sz w:val="20"/>
              </w:rPr>
            </w:pPr>
          </w:p>
        </w:tc>
      </w:tr>
      <w:tr w:rsidR="0035576D" w:rsidTr="00BF610C">
        <w:tc>
          <w:tcPr>
            <w:tcW w:w="6296" w:type="dxa"/>
            <w:gridSpan w:val="2"/>
          </w:tcPr>
          <w:p w:rsidR="0035576D" w:rsidRPr="002C714D" w:rsidRDefault="0035576D" w:rsidP="0035576D">
            <w:pPr>
              <w:pStyle w:val="Tytutabeli"/>
              <w:spacing w:before="60" w:after="60"/>
              <w:jc w:val="left"/>
              <w:rPr>
                <w:rFonts w:ascii="Arial" w:hAnsi="Arial" w:cs="Arial"/>
                <w:b w:val="0"/>
                <w:i w:val="0"/>
                <w:sz w:val="20"/>
              </w:rPr>
            </w:pPr>
            <w:r w:rsidRPr="002C714D">
              <w:rPr>
                <w:rFonts w:ascii="Arial" w:hAnsi="Arial" w:cs="Arial"/>
                <w:b w:val="0"/>
                <w:i w:val="0"/>
                <w:sz w:val="20"/>
              </w:rPr>
              <w:t>Wysokość budynku [m</w:t>
            </w:r>
            <w:r>
              <w:rPr>
                <w:rFonts w:ascii="Arial" w:hAnsi="Arial" w:cs="Arial"/>
                <w:b w:val="0"/>
                <w:i w:val="0"/>
                <w:sz w:val="20"/>
              </w:rPr>
              <w:t>]</w:t>
            </w:r>
          </w:p>
        </w:tc>
        <w:tc>
          <w:tcPr>
            <w:tcW w:w="3330" w:type="dxa"/>
            <w:gridSpan w:val="2"/>
          </w:tcPr>
          <w:p w:rsidR="0035576D" w:rsidRPr="002C714D" w:rsidRDefault="0035576D" w:rsidP="0035576D">
            <w:pPr>
              <w:pStyle w:val="Tytutabeli"/>
              <w:spacing w:before="60" w:after="60"/>
              <w:rPr>
                <w:rFonts w:ascii="Arial" w:hAnsi="Arial" w:cs="Arial"/>
                <w:b w:val="0"/>
                <w:i w:val="0"/>
                <w:sz w:val="20"/>
              </w:rPr>
            </w:pPr>
          </w:p>
        </w:tc>
      </w:tr>
      <w:tr w:rsidR="0035576D" w:rsidTr="00BF610C">
        <w:tc>
          <w:tcPr>
            <w:tcW w:w="6296" w:type="dxa"/>
            <w:gridSpan w:val="2"/>
          </w:tcPr>
          <w:p w:rsidR="0035576D" w:rsidRPr="002C714D" w:rsidRDefault="0035576D" w:rsidP="0035576D">
            <w:pPr>
              <w:pStyle w:val="Zawartotabeli"/>
              <w:spacing w:before="60" w:after="60"/>
              <w:rPr>
                <w:rFonts w:ascii="Arial" w:hAnsi="Arial" w:cs="Arial"/>
                <w:sz w:val="20"/>
              </w:rPr>
            </w:pPr>
            <w:r w:rsidRPr="002C714D">
              <w:rPr>
                <w:rFonts w:ascii="Arial" w:hAnsi="Arial" w:cs="Arial"/>
                <w:sz w:val="20"/>
              </w:rPr>
              <w:t>Powierzchnia całkowita [m</w:t>
            </w:r>
            <w:r w:rsidRPr="002C714D">
              <w:rPr>
                <w:rFonts w:ascii="Arial" w:hAnsi="Arial" w:cs="Arial"/>
                <w:sz w:val="20"/>
                <w:vertAlign w:val="superscript"/>
              </w:rPr>
              <w:t>2</w:t>
            </w:r>
            <w:r w:rsidRPr="002C714D">
              <w:rPr>
                <w:rFonts w:ascii="Arial" w:hAnsi="Arial" w:cs="Arial"/>
                <w:sz w:val="20"/>
              </w:rPr>
              <w:t>]</w:t>
            </w:r>
          </w:p>
        </w:tc>
        <w:tc>
          <w:tcPr>
            <w:tcW w:w="3330" w:type="dxa"/>
            <w:gridSpan w:val="2"/>
          </w:tcPr>
          <w:p w:rsidR="0035576D" w:rsidRPr="002C714D" w:rsidRDefault="0035576D" w:rsidP="0035576D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5576D" w:rsidTr="00BF610C">
        <w:tc>
          <w:tcPr>
            <w:tcW w:w="6296" w:type="dxa"/>
            <w:gridSpan w:val="2"/>
          </w:tcPr>
          <w:p w:rsidR="0035576D" w:rsidRPr="002C714D" w:rsidRDefault="0035576D" w:rsidP="0035576D">
            <w:pPr>
              <w:pStyle w:val="Zawartotabeli"/>
              <w:spacing w:before="60" w:after="60"/>
              <w:rPr>
                <w:rFonts w:ascii="Arial" w:hAnsi="Arial" w:cs="Arial"/>
                <w:sz w:val="20"/>
              </w:rPr>
            </w:pPr>
            <w:r w:rsidRPr="002C714D">
              <w:rPr>
                <w:rFonts w:ascii="Arial" w:hAnsi="Arial" w:cs="Arial"/>
                <w:sz w:val="20"/>
              </w:rPr>
              <w:t>Kubatura budynku [m</w:t>
            </w:r>
            <w:r w:rsidRPr="002C714D">
              <w:rPr>
                <w:rFonts w:ascii="Arial" w:hAnsi="Arial" w:cs="Arial"/>
                <w:sz w:val="20"/>
                <w:vertAlign w:val="superscript"/>
              </w:rPr>
              <w:t>3</w:t>
            </w:r>
            <w:r w:rsidRPr="002C714D">
              <w:rPr>
                <w:rFonts w:ascii="Arial" w:hAnsi="Arial" w:cs="Arial"/>
                <w:sz w:val="20"/>
              </w:rPr>
              <w:t>]</w:t>
            </w:r>
          </w:p>
        </w:tc>
        <w:tc>
          <w:tcPr>
            <w:tcW w:w="3330" w:type="dxa"/>
            <w:gridSpan w:val="2"/>
          </w:tcPr>
          <w:p w:rsidR="0035576D" w:rsidRPr="002C714D" w:rsidRDefault="0035576D" w:rsidP="0035576D">
            <w:pPr>
              <w:pStyle w:val="Zawartotabeli"/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35576D" w:rsidTr="00BF610C">
        <w:tc>
          <w:tcPr>
            <w:tcW w:w="6296" w:type="dxa"/>
            <w:gridSpan w:val="2"/>
          </w:tcPr>
          <w:p w:rsidR="0035576D" w:rsidRPr="002C714D" w:rsidRDefault="0035576D" w:rsidP="0035576D">
            <w:pPr>
              <w:pStyle w:val="Zawartotabeli"/>
              <w:spacing w:before="60" w:after="60"/>
              <w:rPr>
                <w:rFonts w:ascii="Arial" w:hAnsi="Arial" w:cs="Arial"/>
                <w:sz w:val="20"/>
              </w:rPr>
            </w:pPr>
            <w:r w:rsidRPr="002C714D">
              <w:rPr>
                <w:rFonts w:ascii="Arial" w:hAnsi="Arial" w:cs="Arial"/>
                <w:sz w:val="20"/>
              </w:rPr>
              <w:t xml:space="preserve">Budynek jest wolnostojący  </w:t>
            </w:r>
          </w:p>
        </w:tc>
        <w:tc>
          <w:tcPr>
            <w:tcW w:w="3330" w:type="dxa"/>
            <w:gridSpan w:val="2"/>
          </w:tcPr>
          <w:p w:rsidR="0035576D" w:rsidRPr="002C714D" w:rsidRDefault="0035576D" w:rsidP="0035576D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2C714D">
              <w:rPr>
                <w:rFonts w:ascii="Arial" w:hAnsi="Arial" w:cs="Arial"/>
                <w:sz w:val="20"/>
              </w:rPr>
              <w:t>Tak / Nie *)</w:t>
            </w:r>
          </w:p>
        </w:tc>
      </w:tr>
      <w:tr w:rsidR="0035576D" w:rsidTr="00BF610C">
        <w:tc>
          <w:tcPr>
            <w:tcW w:w="6296" w:type="dxa"/>
            <w:gridSpan w:val="2"/>
          </w:tcPr>
          <w:p w:rsidR="0035576D" w:rsidRPr="002C714D" w:rsidRDefault="0035576D" w:rsidP="0035576D">
            <w:pPr>
              <w:pStyle w:val="Zawartotabeli"/>
              <w:spacing w:before="60" w:after="60"/>
              <w:rPr>
                <w:rFonts w:ascii="Arial" w:hAnsi="Arial" w:cs="Arial"/>
                <w:sz w:val="20"/>
              </w:rPr>
            </w:pPr>
            <w:r w:rsidRPr="002C714D">
              <w:rPr>
                <w:rFonts w:ascii="Arial" w:hAnsi="Arial" w:cs="Arial"/>
                <w:color w:val="auto"/>
                <w:sz w:val="20"/>
              </w:rPr>
              <w:t>Odległość od sąsiednich obiektów [m]</w:t>
            </w:r>
          </w:p>
        </w:tc>
        <w:tc>
          <w:tcPr>
            <w:tcW w:w="3330" w:type="dxa"/>
            <w:gridSpan w:val="2"/>
          </w:tcPr>
          <w:p w:rsidR="0035576D" w:rsidRPr="002C714D" w:rsidRDefault="0035576D" w:rsidP="0035576D">
            <w:pPr>
              <w:pStyle w:val="Zawartotabeli"/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35576D" w:rsidTr="00BF610C">
        <w:tc>
          <w:tcPr>
            <w:tcW w:w="6296" w:type="dxa"/>
            <w:gridSpan w:val="2"/>
          </w:tcPr>
          <w:p w:rsidR="0035576D" w:rsidRPr="002C714D" w:rsidRDefault="0035576D" w:rsidP="0035576D">
            <w:pPr>
              <w:pStyle w:val="Zawartotabeli"/>
              <w:spacing w:before="60" w:after="60"/>
              <w:rPr>
                <w:rFonts w:ascii="Arial" w:hAnsi="Arial" w:cs="Arial"/>
                <w:sz w:val="20"/>
              </w:rPr>
            </w:pPr>
            <w:r w:rsidRPr="002C714D">
              <w:rPr>
                <w:rFonts w:ascii="Arial" w:hAnsi="Arial" w:cs="Arial"/>
                <w:sz w:val="20"/>
              </w:rPr>
              <w:t xml:space="preserve">Liczba kondygnacji nadziemnych </w:t>
            </w:r>
          </w:p>
        </w:tc>
        <w:tc>
          <w:tcPr>
            <w:tcW w:w="3330" w:type="dxa"/>
            <w:gridSpan w:val="2"/>
          </w:tcPr>
          <w:p w:rsidR="0035576D" w:rsidRPr="002C714D" w:rsidRDefault="0035576D" w:rsidP="0035576D">
            <w:pPr>
              <w:pStyle w:val="Zawartotabeli"/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35576D" w:rsidTr="00BF610C">
        <w:tc>
          <w:tcPr>
            <w:tcW w:w="6296" w:type="dxa"/>
            <w:gridSpan w:val="2"/>
          </w:tcPr>
          <w:p w:rsidR="0035576D" w:rsidRPr="002C714D" w:rsidRDefault="0035576D" w:rsidP="0035576D">
            <w:pPr>
              <w:pStyle w:val="Zawartotabeli"/>
              <w:spacing w:before="60" w:after="60"/>
              <w:rPr>
                <w:rFonts w:ascii="Arial" w:hAnsi="Arial" w:cs="Arial"/>
                <w:sz w:val="20"/>
              </w:rPr>
            </w:pPr>
            <w:r w:rsidRPr="002C714D">
              <w:rPr>
                <w:rFonts w:ascii="Arial" w:hAnsi="Arial" w:cs="Arial"/>
                <w:sz w:val="20"/>
              </w:rPr>
              <w:t xml:space="preserve">Liczba kondygnacji podziemnych </w:t>
            </w:r>
          </w:p>
        </w:tc>
        <w:tc>
          <w:tcPr>
            <w:tcW w:w="3330" w:type="dxa"/>
            <w:gridSpan w:val="2"/>
          </w:tcPr>
          <w:p w:rsidR="0035576D" w:rsidRPr="002C714D" w:rsidRDefault="0035576D" w:rsidP="0035576D">
            <w:pPr>
              <w:pStyle w:val="Zawartotabeli"/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35576D" w:rsidTr="00BF610C">
        <w:tc>
          <w:tcPr>
            <w:tcW w:w="6296" w:type="dxa"/>
            <w:gridSpan w:val="2"/>
            <w:tcBorders>
              <w:bottom w:val="single" w:sz="4" w:space="0" w:color="auto"/>
            </w:tcBorders>
          </w:tcPr>
          <w:p w:rsidR="0035576D" w:rsidRPr="002C714D" w:rsidRDefault="0035576D" w:rsidP="0035576D">
            <w:pPr>
              <w:pStyle w:val="Zawartotabeli"/>
              <w:spacing w:before="60" w:after="60"/>
              <w:rPr>
                <w:rFonts w:ascii="Arial" w:hAnsi="Arial" w:cs="Arial"/>
                <w:sz w:val="20"/>
              </w:rPr>
            </w:pPr>
            <w:r w:rsidRPr="002C714D">
              <w:rPr>
                <w:rFonts w:ascii="Arial" w:hAnsi="Arial" w:cs="Arial"/>
                <w:sz w:val="20"/>
              </w:rPr>
              <w:t xml:space="preserve">Palne elementy konstrukcji </w:t>
            </w:r>
          </w:p>
        </w:tc>
        <w:tc>
          <w:tcPr>
            <w:tcW w:w="3330" w:type="dxa"/>
            <w:gridSpan w:val="2"/>
            <w:tcBorders>
              <w:bottom w:val="single" w:sz="4" w:space="0" w:color="auto"/>
            </w:tcBorders>
          </w:tcPr>
          <w:p w:rsidR="0035576D" w:rsidRPr="002C714D" w:rsidRDefault="0035576D" w:rsidP="0035576D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2C714D">
              <w:rPr>
                <w:rFonts w:ascii="Arial" w:hAnsi="Arial" w:cs="Arial"/>
                <w:sz w:val="20"/>
              </w:rPr>
              <w:t>ściany, stropy, dach *)</w:t>
            </w:r>
          </w:p>
        </w:tc>
      </w:tr>
      <w:tr w:rsidR="0035576D" w:rsidTr="00BF610C">
        <w:tc>
          <w:tcPr>
            <w:tcW w:w="6296" w:type="dxa"/>
            <w:gridSpan w:val="2"/>
            <w:tcBorders>
              <w:bottom w:val="dashed" w:sz="4" w:space="0" w:color="auto"/>
            </w:tcBorders>
          </w:tcPr>
          <w:p w:rsidR="0035576D" w:rsidRPr="002C714D" w:rsidRDefault="0035576D" w:rsidP="0035576D">
            <w:pPr>
              <w:pStyle w:val="Zawartotabeli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Konstrukcja obiektu:</w:t>
            </w:r>
          </w:p>
        </w:tc>
        <w:tc>
          <w:tcPr>
            <w:tcW w:w="3330" w:type="dxa"/>
            <w:gridSpan w:val="2"/>
            <w:tcBorders>
              <w:bottom w:val="dashed" w:sz="4" w:space="0" w:color="auto"/>
            </w:tcBorders>
          </w:tcPr>
          <w:p w:rsidR="0035576D" w:rsidRPr="002C714D" w:rsidRDefault="0035576D" w:rsidP="0035576D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5576D" w:rsidTr="00BF610C">
        <w:tc>
          <w:tcPr>
            <w:tcW w:w="629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35576D" w:rsidRPr="002C714D" w:rsidRDefault="0035576D" w:rsidP="0035576D">
            <w:pPr>
              <w:pStyle w:val="Zawartotabeli"/>
              <w:numPr>
                <w:ilvl w:val="0"/>
                <w:numId w:val="10"/>
              </w:numPr>
              <w:spacing w:before="60" w:after="60"/>
              <w:ind w:left="284" w:hanging="21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żelbetowa</w:t>
            </w:r>
          </w:p>
        </w:tc>
        <w:tc>
          <w:tcPr>
            <w:tcW w:w="333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35576D" w:rsidRPr="002C714D" w:rsidRDefault="0035576D" w:rsidP="0035576D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2C714D">
              <w:rPr>
                <w:rFonts w:ascii="Arial" w:hAnsi="Arial" w:cs="Arial"/>
                <w:sz w:val="20"/>
              </w:rPr>
              <w:t>Tak / Nie *)</w:t>
            </w:r>
          </w:p>
        </w:tc>
      </w:tr>
      <w:tr w:rsidR="0035576D" w:rsidTr="00BF610C">
        <w:tc>
          <w:tcPr>
            <w:tcW w:w="629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35576D" w:rsidRPr="002C714D" w:rsidRDefault="0035576D" w:rsidP="0035576D">
            <w:pPr>
              <w:pStyle w:val="Zawartotabeli"/>
              <w:numPr>
                <w:ilvl w:val="0"/>
                <w:numId w:val="10"/>
              </w:numPr>
              <w:spacing w:before="60" w:after="60"/>
              <w:ind w:left="284" w:hanging="21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stalowa</w:t>
            </w:r>
          </w:p>
        </w:tc>
        <w:tc>
          <w:tcPr>
            <w:tcW w:w="333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35576D" w:rsidRPr="002C714D" w:rsidRDefault="0035576D" w:rsidP="0035576D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2C714D">
              <w:rPr>
                <w:rFonts w:ascii="Arial" w:hAnsi="Arial" w:cs="Arial"/>
                <w:sz w:val="20"/>
              </w:rPr>
              <w:t>Tak / Nie *)</w:t>
            </w:r>
          </w:p>
        </w:tc>
      </w:tr>
      <w:tr w:rsidR="0035576D" w:rsidTr="00BF610C">
        <w:tc>
          <w:tcPr>
            <w:tcW w:w="629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35576D" w:rsidRPr="002C714D" w:rsidRDefault="0035576D" w:rsidP="0035576D">
            <w:pPr>
              <w:pStyle w:val="Zawartotabeli"/>
              <w:numPr>
                <w:ilvl w:val="0"/>
                <w:numId w:val="10"/>
              </w:numPr>
              <w:spacing w:before="60" w:after="60"/>
              <w:ind w:left="284" w:hanging="21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tradycyjna (murowana)</w:t>
            </w:r>
          </w:p>
        </w:tc>
        <w:tc>
          <w:tcPr>
            <w:tcW w:w="333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35576D" w:rsidRPr="002C714D" w:rsidRDefault="0035576D" w:rsidP="0035576D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2C714D">
              <w:rPr>
                <w:rFonts w:ascii="Arial" w:hAnsi="Arial" w:cs="Arial"/>
                <w:sz w:val="20"/>
              </w:rPr>
              <w:t>Tak / Nie *)</w:t>
            </w:r>
          </w:p>
        </w:tc>
      </w:tr>
      <w:tr w:rsidR="0035576D" w:rsidTr="00BF610C">
        <w:tc>
          <w:tcPr>
            <w:tcW w:w="629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35576D" w:rsidRPr="002C714D" w:rsidRDefault="0035576D" w:rsidP="0035576D">
            <w:pPr>
              <w:pStyle w:val="Zawartotabeli"/>
              <w:numPr>
                <w:ilvl w:val="0"/>
                <w:numId w:val="10"/>
              </w:numPr>
              <w:spacing w:before="60" w:after="60"/>
              <w:ind w:left="284" w:hanging="21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drewniana</w:t>
            </w:r>
          </w:p>
        </w:tc>
        <w:tc>
          <w:tcPr>
            <w:tcW w:w="333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35576D" w:rsidRPr="002C714D" w:rsidRDefault="0035576D" w:rsidP="0035576D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2C714D">
              <w:rPr>
                <w:rFonts w:ascii="Arial" w:hAnsi="Arial" w:cs="Arial"/>
                <w:sz w:val="20"/>
              </w:rPr>
              <w:t>Tak / Nie *)</w:t>
            </w:r>
          </w:p>
        </w:tc>
      </w:tr>
      <w:tr w:rsidR="0035576D" w:rsidTr="00BF610C">
        <w:tc>
          <w:tcPr>
            <w:tcW w:w="6296" w:type="dxa"/>
            <w:gridSpan w:val="2"/>
            <w:tcBorders>
              <w:top w:val="dashed" w:sz="4" w:space="0" w:color="auto"/>
            </w:tcBorders>
          </w:tcPr>
          <w:p w:rsidR="0035576D" w:rsidRDefault="0035576D" w:rsidP="0035576D">
            <w:pPr>
              <w:pStyle w:val="Zawartotabeli"/>
              <w:numPr>
                <w:ilvl w:val="0"/>
                <w:numId w:val="10"/>
              </w:numPr>
              <w:spacing w:before="60" w:after="60"/>
              <w:ind w:left="284" w:hanging="21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drewnopochodna</w:t>
            </w:r>
          </w:p>
        </w:tc>
        <w:tc>
          <w:tcPr>
            <w:tcW w:w="3330" w:type="dxa"/>
            <w:gridSpan w:val="2"/>
            <w:tcBorders>
              <w:top w:val="dashed" w:sz="4" w:space="0" w:color="auto"/>
            </w:tcBorders>
          </w:tcPr>
          <w:p w:rsidR="0035576D" w:rsidRPr="002C714D" w:rsidRDefault="0035576D" w:rsidP="0035576D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2C714D">
              <w:rPr>
                <w:rFonts w:ascii="Arial" w:hAnsi="Arial" w:cs="Arial"/>
                <w:sz w:val="20"/>
              </w:rPr>
              <w:t>Tak / Nie *)</w:t>
            </w:r>
          </w:p>
        </w:tc>
      </w:tr>
      <w:tr w:rsidR="0035576D" w:rsidTr="00BF610C">
        <w:tc>
          <w:tcPr>
            <w:tcW w:w="6296" w:type="dxa"/>
            <w:gridSpan w:val="2"/>
          </w:tcPr>
          <w:p w:rsidR="0035576D" w:rsidRPr="002C714D" w:rsidRDefault="0035576D" w:rsidP="0035576D">
            <w:pPr>
              <w:pStyle w:val="Zawartotabeli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Klasa odporności pożarowej (szacowany czas zapewnienia nośności konstrukcji w razie wystąpienia pożaru) </w:t>
            </w:r>
          </w:p>
        </w:tc>
        <w:tc>
          <w:tcPr>
            <w:tcW w:w="3330" w:type="dxa"/>
            <w:gridSpan w:val="2"/>
          </w:tcPr>
          <w:p w:rsidR="0035576D" w:rsidRPr="002C714D" w:rsidRDefault="0035576D" w:rsidP="0035576D">
            <w:pPr>
              <w:pStyle w:val="Zawartotabeli"/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35576D" w:rsidTr="00BF610C">
        <w:tc>
          <w:tcPr>
            <w:tcW w:w="6296" w:type="dxa"/>
            <w:gridSpan w:val="2"/>
          </w:tcPr>
          <w:p w:rsidR="0035576D" w:rsidRPr="002C714D" w:rsidRDefault="0035576D" w:rsidP="0035576D">
            <w:pPr>
              <w:pStyle w:val="Zawartotabeli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 xml:space="preserve">Opis konstrukcji i </w:t>
            </w:r>
            <w:proofErr w:type="spellStart"/>
            <w:r>
              <w:rPr>
                <w:rFonts w:ascii="Arial" w:hAnsi="Arial" w:cs="Arial"/>
                <w:sz w:val="20"/>
              </w:rPr>
              <w:t>przekrycia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dachu (w tym określenie klasy odporności ogniowej)</w:t>
            </w:r>
          </w:p>
        </w:tc>
        <w:tc>
          <w:tcPr>
            <w:tcW w:w="3330" w:type="dxa"/>
            <w:gridSpan w:val="2"/>
          </w:tcPr>
          <w:p w:rsidR="0035576D" w:rsidRPr="002C714D" w:rsidRDefault="0035576D" w:rsidP="0035576D">
            <w:pPr>
              <w:pStyle w:val="Zawartotabeli"/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35576D" w:rsidTr="00BF610C">
        <w:tc>
          <w:tcPr>
            <w:tcW w:w="6296" w:type="dxa"/>
            <w:gridSpan w:val="2"/>
          </w:tcPr>
          <w:p w:rsidR="0035576D" w:rsidRPr="002C714D" w:rsidRDefault="0035576D" w:rsidP="0035576D">
            <w:pPr>
              <w:pStyle w:val="Zawartotabeli"/>
              <w:spacing w:before="60" w:after="60"/>
              <w:rPr>
                <w:rFonts w:ascii="Arial" w:hAnsi="Arial" w:cs="Arial"/>
                <w:sz w:val="20"/>
              </w:rPr>
            </w:pPr>
            <w:r w:rsidRPr="002C714D">
              <w:rPr>
                <w:rFonts w:ascii="Arial" w:hAnsi="Arial" w:cs="Arial"/>
                <w:sz w:val="20"/>
              </w:rPr>
              <w:t>Liczba klatek schodowych w budynku</w:t>
            </w:r>
          </w:p>
        </w:tc>
        <w:tc>
          <w:tcPr>
            <w:tcW w:w="3330" w:type="dxa"/>
            <w:gridSpan w:val="2"/>
          </w:tcPr>
          <w:p w:rsidR="0035576D" w:rsidRPr="002C714D" w:rsidRDefault="0035576D" w:rsidP="0035576D">
            <w:pPr>
              <w:pStyle w:val="Zawartotabeli"/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BF610C" w:rsidTr="00BF610C">
        <w:tc>
          <w:tcPr>
            <w:tcW w:w="6296" w:type="dxa"/>
            <w:gridSpan w:val="2"/>
            <w:vMerge w:val="restart"/>
            <w:vAlign w:val="center"/>
          </w:tcPr>
          <w:p w:rsidR="00BF610C" w:rsidRPr="002C714D" w:rsidRDefault="00BF610C" w:rsidP="0035576D">
            <w:pPr>
              <w:pStyle w:val="Zawartotabeli"/>
              <w:spacing w:before="60" w:after="60"/>
              <w:rPr>
                <w:rFonts w:ascii="Arial" w:hAnsi="Arial" w:cs="Arial"/>
                <w:sz w:val="20"/>
              </w:rPr>
            </w:pPr>
            <w:r w:rsidRPr="002C714D">
              <w:rPr>
                <w:rFonts w:ascii="Arial" w:hAnsi="Arial" w:cs="Arial"/>
                <w:sz w:val="20"/>
              </w:rPr>
              <w:t xml:space="preserve">Klatka schodowa / klatki schodowe </w:t>
            </w:r>
          </w:p>
        </w:tc>
        <w:tc>
          <w:tcPr>
            <w:tcW w:w="3330" w:type="dxa"/>
            <w:gridSpan w:val="2"/>
          </w:tcPr>
          <w:p w:rsidR="00BF610C" w:rsidRPr="002C714D" w:rsidRDefault="00BF610C" w:rsidP="0035576D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2C714D">
              <w:rPr>
                <w:rFonts w:ascii="Arial" w:hAnsi="Arial" w:cs="Arial"/>
                <w:sz w:val="20"/>
              </w:rPr>
              <w:t>Obudowana zamykana drzwiami /otwarta *)</w:t>
            </w:r>
          </w:p>
        </w:tc>
      </w:tr>
      <w:tr w:rsidR="00BF610C" w:rsidTr="00BF610C">
        <w:tc>
          <w:tcPr>
            <w:tcW w:w="6296" w:type="dxa"/>
            <w:gridSpan w:val="2"/>
            <w:vMerge/>
          </w:tcPr>
          <w:p w:rsidR="00BF610C" w:rsidRPr="002C714D" w:rsidRDefault="00BF610C" w:rsidP="0035576D">
            <w:pPr>
              <w:pStyle w:val="Zawartotabeli"/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330" w:type="dxa"/>
            <w:gridSpan w:val="2"/>
          </w:tcPr>
          <w:p w:rsidR="00BF610C" w:rsidRPr="002C714D" w:rsidRDefault="00BF610C" w:rsidP="0035576D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2C714D">
              <w:rPr>
                <w:rFonts w:ascii="Arial" w:hAnsi="Arial" w:cs="Arial"/>
                <w:sz w:val="20"/>
              </w:rPr>
              <w:t xml:space="preserve">wyposażona w urządzenia zabezpieczające przed zadymieniem  </w:t>
            </w:r>
          </w:p>
          <w:p w:rsidR="00BF610C" w:rsidRPr="002C714D" w:rsidRDefault="00BF610C" w:rsidP="0035576D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2C714D">
              <w:rPr>
                <w:rFonts w:ascii="Arial" w:hAnsi="Arial" w:cs="Arial"/>
                <w:sz w:val="20"/>
              </w:rPr>
              <w:t>Tak / Nie *)</w:t>
            </w:r>
          </w:p>
        </w:tc>
      </w:tr>
      <w:tr w:rsidR="0035576D" w:rsidTr="00BF610C">
        <w:tc>
          <w:tcPr>
            <w:tcW w:w="6296" w:type="dxa"/>
            <w:gridSpan w:val="2"/>
          </w:tcPr>
          <w:p w:rsidR="0035576D" w:rsidRPr="002C714D" w:rsidRDefault="0035576D" w:rsidP="0035576D">
            <w:pPr>
              <w:pStyle w:val="Zawartotabeli"/>
              <w:spacing w:before="60" w:after="60"/>
              <w:rPr>
                <w:rFonts w:ascii="Arial" w:hAnsi="Arial" w:cs="Arial"/>
                <w:sz w:val="20"/>
              </w:rPr>
            </w:pPr>
            <w:r w:rsidRPr="002C714D">
              <w:rPr>
                <w:rFonts w:ascii="Arial" w:hAnsi="Arial" w:cs="Arial"/>
                <w:sz w:val="20"/>
              </w:rPr>
              <w:t xml:space="preserve">Liczba wejść do budynku </w:t>
            </w:r>
          </w:p>
        </w:tc>
        <w:tc>
          <w:tcPr>
            <w:tcW w:w="3330" w:type="dxa"/>
            <w:gridSpan w:val="2"/>
          </w:tcPr>
          <w:p w:rsidR="0035576D" w:rsidRPr="002C714D" w:rsidRDefault="0035576D" w:rsidP="0035576D">
            <w:pPr>
              <w:pStyle w:val="Zawartotabeli"/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35576D" w:rsidTr="00BF610C">
        <w:tc>
          <w:tcPr>
            <w:tcW w:w="6296" w:type="dxa"/>
            <w:gridSpan w:val="2"/>
          </w:tcPr>
          <w:p w:rsidR="0035576D" w:rsidRPr="002C714D" w:rsidRDefault="0035576D" w:rsidP="0035576D">
            <w:pPr>
              <w:pStyle w:val="Zawartotabeli"/>
              <w:spacing w:before="60" w:after="60"/>
              <w:rPr>
                <w:rFonts w:ascii="Arial" w:hAnsi="Arial" w:cs="Arial"/>
                <w:sz w:val="20"/>
              </w:rPr>
            </w:pPr>
            <w:r w:rsidRPr="002C714D">
              <w:rPr>
                <w:rFonts w:ascii="Arial" w:hAnsi="Arial" w:cs="Arial"/>
                <w:sz w:val="20"/>
              </w:rPr>
              <w:t xml:space="preserve">Kategoria  zagrożenia ludzi  (ZL) </w:t>
            </w:r>
          </w:p>
        </w:tc>
        <w:tc>
          <w:tcPr>
            <w:tcW w:w="3330" w:type="dxa"/>
            <w:gridSpan w:val="2"/>
          </w:tcPr>
          <w:p w:rsidR="0035576D" w:rsidRPr="002C714D" w:rsidRDefault="0035576D" w:rsidP="0035576D">
            <w:pPr>
              <w:pStyle w:val="Zawartotabeli"/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35576D" w:rsidTr="00BF610C">
        <w:tc>
          <w:tcPr>
            <w:tcW w:w="6296" w:type="dxa"/>
            <w:gridSpan w:val="2"/>
          </w:tcPr>
          <w:p w:rsidR="0035576D" w:rsidRPr="002C714D" w:rsidRDefault="0035576D" w:rsidP="0035576D">
            <w:pPr>
              <w:pStyle w:val="Zawartotabeli"/>
              <w:spacing w:before="60" w:after="60"/>
              <w:rPr>
                <w:rFonts w:ascii="Arial" w:hAnsi="Arial" w:cs="Arial"/>
                <w:sz w:val="20"/>
              </w:rPr>
            </w:pPr>
            <w:r w:rsidRPr="002C714D">
              <w:rPr>
                <w:rFonts w:ascii="Arial" w:hAnsi="Arial" w:cs="Arial"/>
                <w:sz w:val="20"/>
              </w:rPr>
              <w:t>Magazyn/budynek produkcyjny *</w:t>
            </w:r>
            <w:r w:rsidRPr="002C714D">
              <w:rPr>
                <w:rFonts w:ascii="Arial" w:hAnsi="Arial" w:cs="Arial"/>
                <w:sz w:val="20"/>
                <w:vertAlign w:val="superscript"/>
              </w:rPr>
              <w:t>)</w:t>
            </w:r>
          </w:p>
        </w:tc>
        <w:tc>
          <w:tcPr>
            <w:tcW w:w="3330" w:type="dxa"/>
            <w:gridSpan w:val="2"/>
          </w:tcPr>
          <w:p w:rsidR="0035576D" w:rsidRPr="002C714D" w:rsidRDefault="0035576D" w:rsidP="0035576D">
            <w:pPr>
              <w:pStyle w:val="Zawartotabeli"/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35576D" w:rsidTr="00BF610C">
        <w:tc>
          <w:tcPr>
            <w:tcW w:w="6296" w:type="dxa"/>
            <w:gridSpan w:val="2"/>
          </w:tcPr>
          <w:p w:rsidR="0035576D" w:rsidRPr="002C714D" w:rsidRDefault="0035576D" w:rsidP="0035576D">
            <w:pPr>
              <w:pStyle w:val="Zawartotabeli"/>
              <w:spacing w:before="60" w:after="60"/>
              <w:rPr>
                <w:rFonts w:ascii="Arial" w:hAnsi="Arial" w:cs="Arial"/>
                <w:sz w:val="20"/>
              </w:rPr>
            </w:pPr>
            <w:r w:rsidRPr="002C714D">
              <w:rPr>
                <w:rFonts w:ascii="Arial" w:hAnsi="Arial" w:cs="Arial"/>
                <w:sz w:val="20"/>
              </w:rPr>
              <w:t>Gęstość obciążenia ogniowego  [MJ/m</w:t>
            </w:r>
            <w:r w:rsidRPr="002C714D">
              <w:rPr>
                <w:rFonts w:ascii="Arial" w:hAnsi="Arial" w:cs="Arial"/>
                <w:sz w:val="20"/>
                <w:vertAlign w:val="superscript"/>
              </w:rPr>
              <w:t>2</w:t>
            </w:r>
            <w:r w:rsidRPr="002C714D">
              <w:rPr>
                <w:rFonts w:ascii="Arial" w:hAnsi="Arial" w:cs="Arial"/>
                <w:sz w:val="20"/>
              </w:rPr>
              <w:t>]</w:t>
            </w:r>
          </w:p>
        </w:tc>
        <w:tc>
          <w:tcPr>
            <w:tcW w:w="3330" w:type="dxa"/>
            <w:gridSpan w:val="2"/>
          </w:tcPr>
          <w:p w:rsidR="0035576D" w:rsidRPr="002C714D" w:rsidRDefault="0035576D" w:rsidP="0035576D">
            <w:pPr>
              <w:pStyle w:val="Zawartotabeli"/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35576D" w:rsidTr="00BF610C">
        <w:tc>
          <w:tcPr>
            <w:tcW w:w="6296" w:type="dxa"/>
            <w:gridSpan w:val="2"/>
          </w:tcPr>
          <w:p w:rsidR="0035576D" w:rsidRPr="002C714D" w:rsidRDefault="0035576D" w:rsidP="0035576D">
            <w:pPr>
              <w:pStyle w:val="Zawartotabeli"/>
              <w:spacing w:before="60" w:after="60"/>
              <w:rPr>
                <w:rFonts w:ascii="Arial" w:hAnsi="Arial" w:cs="Arial"/>
                <w:sz w:val="20"/>
              </w:rPr>
            </w:pPr>
            <w:r w:rsidRPr="002C714D">
              <w:rPr>
                <w:rFonts w:ascii="Arial" w:hAnsi="Arial" w:cs="Arial"/>
                <w:sz w:val="20"/>
              </w:rPr>
              <w:t>Strefy pożarowe / pomieszczenia *</w:t>
            </w:r>
            <w:r w:rsidRPr="002C714D">
              <w:rPr>
                <w:rFonts w:ascii="Arial" w:hAnsi="Arial" w:cs="Arial"/>
                <w:sz w:val="20"/>
                <w:vertAlign w:val="superscript"/>
              </w:rPr>
              <w:t>)</w:t>
            </w:r>
            <w:r w:rsidRPr="002C714D">
              <w:rPr>
                <w:rFonts w:ascii="Arial" w:hAnsi="Arial" w:cs="Arial"/>
                <w:sz w:val="20"/>
              </w:rPr>
              <w:t xml:space="preserve"> zagrożone wybuchem</w:t>
            </w:r>
          </w:p>
        </w:tc>
        <w:tc>
          <w:tcPr>
            <w:tcW w:w="3330" w:type="dxa"/>
            <w:gridSpan w:val="2"/>
          </w:tcPr>
          <w:p w:rsidR="0035576D" w:rsidRPr="009F017F" w:rsidRDefault="0035576D" w:rsidP="0035576D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3D0C4B">
              <w:rPr>
                <w:rFonts w:ascii="Arial" w:hAnsi="Arial" w:cs="Arial"/>
                <w:sz w:val="20"/>
              </w:rPr>
              <w:t>Tak / Nie *)</w:t>
            </w:r>
          </w:p>
        </w:tc>
      </w:tr>
      <w:tr w:rsidR="0035576D" w:rsidTr="00BF610C">
        <w:tc>
          <w:tcPr>
            <w:tcW w:w="6296" w:type="dxa"/>
            <w:gridSpan w:val="2"/>
          </w:tcPr>
          <w:p w:rsidR="0035576D" w:rsidRPr="002C714D" w:rsidRDefault="0035576D" w:rsidP="0035576D">
            <w:pPr>
              <w:pStyle w:val="Zawartotabeli"/>
              <w:spacing w:before="60" w:after="60"/>
              <w:rPr>
                <w:rFonts w:ascii="Arial" w:hAnsi="Arial" w:cs="Arial"/>
                <w:sz w:val="20"/>
              </w:rPr>
            </w:pPr>
            <w:r w:rsidRPr="002C714D">
              <w:rPr>
                <w:rFonts w:ascii="Arial" w:hAnsi="Arial" w:cs="Arial"/>
                <w:sz w:val="20"/>
              </w:rPr>
              <w:t>Zagrożenie skażenia chemicznego (instalacje chłodnicze, klimatyzacyjne, itp.)</w:t>
            </w:r>
          </w:p>
        </w:tc>
        <w:tc>
          <w:tcPr>
            <w:tcW w:w="3330" w:type="dxa"/>
            <w:gridSpan w:val="2"/>
          </w:tcPr>
          <w:p w:rsidR="0035576D" w:rsidRPr="009F017F" w:rsidRDefault="0035576D" w:rsidP="0035576D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3D0C4B">
              <w:rPr>
                <w:rFonts w:ascii="Arial" w:hAnsi="Arial" w:cs="Arial"/>
                <w:sz w:val="20"/>
              </w:rPr>
              <w:t>Tak / Nie *)</w:t>
            </w:r>
          </w:p>
        </w:tc>
      </w:tr>
      <w:tr w:rsidR="0035576D" w:rsidTr="00BF610C">
        <w:tc>
          <w:tcPr>
            <w:tcW w:w="6296" w:type="dxa"/>
            <w:gridSpan w:val="2"/>
          </w:tcPr>
          <w:p w:rsidR="0035576D" w:rsidRPr="002C714D" w:rsidRDefault="0035576D" w:rsidP="0035576D">
            <w:pPr>
              <w:pStyle w:val="Zawartotabeli"/>
              <w:spacing w:before="60" w:after="60"/>
              <w:rPr>
                <w:rFonts w:ascii="Arial" w:hAnsi="Arial" w:cs="Arial"/>
                <w:sz w:val="20"/>
              </w:rPr>
            </w:pPr>
            <w:r w:rsidRPr="002C714D">
              <w:rPr>
                <w:rFonts w:ascii="Arial" w:hAnsi="Arial" w:cs="Arial"/>
                <w:sz w:val="20"/>
              </w:rPr>
              <w:t>Liczba stref pożarowych</w:t>
            </w:r>
          </w:p>
        </w:tc>
        <w:tc>
          <w:tcPr>
            <w:tcW w:w="3330" w:type="dxa"/>
            <w:gridSpan w:val="2"/>
          </w:tcPr>
          <w:p w:rsidR="0035576D" w:rsidRPr="002C714D" w:rsidRDefault="0035576D" w:rsidP="0035576D">
            <w:pPr>
              <w:pStyle w:val="Zawartotabeli"/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35576D" w:rsidTr="00BF610C">
        <w:tc>
          <w:tcPr>
            <w:tcW w:w="6296" w:type="dxa"/>
            <w:gridSpan w:val="2"/>
          </w:tcPr>
          <w:p w:rsidR="0035576D" w:rsidRPr="002C714D" w:rsidRDefault="0035576D" w:rsidP="0035576D">
            <w:pPr>
              <w:pStyle w:val="Zawartotabeli"/>
              <w:spacing w:before="60" w:after="60"/>
              <w:rPr>
                <w:rFonts w:ascii="Arial" w:hAnsi="Arial" w:cs="Arial"/>
                <w:sz w:val="20"/>
              </w:rPr>
            </w:pPr>
            <w:r w:rsidRPr="002C714D">
              <w:rPr>
                <w:rFonts w:ascii="Arial" w:hAnsi="Arial" w:cs="Arial"/>
                <w:sz w:val="20"/>
              </w:rPr>
              <w:t>Powierzchnia największej strefy pożarowej [m</w:t>
            </w:r>
            <w:r w:rsidRPr="002C714D">
              <w:rPr>
                <w:rFonts w:ascii="Arial" w:hAnsi="Arial" w:cs="Arial"/>
                <w:sz w:val="20"/>
                <w:vertAlign w:val="superscript"/>
              </w:rPr>
              <w:t>2</w:t>
            </w:r>
            <w:r w:rsidRPr="002C714D">
              <w:rPr>
                <w:rFonts w:ascii="Arial" w:hAnsi="Arial" w:cs="Arial"/>
                <w:sz w:val="20"/>
              </w:rPr>
              <w:t>]</w:t>
            </w:r>
          </w:p>
        </w:tc>
        <w:tc>
          <w:tcPr>
            <w:tcW w:w="3330" w:type="dxa"/>
            <w:gridSpan w:val="2"/>
          </w:tcPr>
          <w:p w:rsidR="0035576D" w:rsidRPr="002C714D" w:rsidRDefault="0035576D" w:rsidP="0035576D">
            <w:pPr>
              <w:pStyle w:val="Zawartotabeli"/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35576D" w:rsidTr="00BF610C">
        <w:tc>
          <w:tcPr>
            <w:tcW w:w="6296" w:type="dxa"/>
            <w:gridSpan w:val="2"/>
            <w:vAlign w:val="center"/>
          </w:tcPr>
          <w:p w:rsidR="0035576D" w:rsidRPr="002C714D" w:rsidRDefault="0035576D" w:rsidP="0035576D">
            <w:pPr>
              <w:pStyle w:val="Zawartotabeli"/>
              <w:spacing w:before="60" w:after="60"/>
              <w:jc w:val="both"/>
              <w:rPr>
                <w:rFonts w:ascii="Arial" w:hAnsi="Arial" w:cs="Arial"/>
                <w:b/>
                <w:sz w:val="20"/>
              </w:rPr>
            </w:pPr>
            <w:r w:rsidRPr="002C714D">
              <w:rPr>
                <w:rFonts w:ascii="Arial" w:hAnsi="Arial" w:cs="Arial"/>
                <w:sz w:val="20"/>
              </w:rPr>
              <w:t xml:space="preserve">Instalacja gazowa </w:t>
            </w:r>
          </w:p>
        </w:tc>
        <w:tc>
          <w:tcPr>
            <w:tcW w:w="3330" w:type="dxa"/>
            <w:gridSpan w:val="2"/>
            <w:vAlign w:val="center"/>
          </w:tcPr>
          <w:p w:rsidR="0035576D" w:rsidRPr="002C714D" w:rsidRDefault="0035576D" w:rsidP="0035576D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2C714D">
              <w:rPr>
                <w:rFonts w:ascii="Arial" w:hAnsi="Arial" w:cs="Arial"/>
                <w:sz w:val="20"/>
              </w:rPr>
              <w:t>Tak / Nie *)</w:t>
            </w:r>
          </w:p>
        </w:tc>
      </w:tr>
      <w:tr w:rsidR="0035576D" w:rsidTr="00BF610C">
        <w:tc>
          <w:tcPr>
            <w:tcW w:w="6296" w:type="dxa"/>
            <w:gridSpan w:val="2"/>
            <w:vAlign w:val="center"/>
          </w:tcPr>
          <w:p w:rsidR="0035576D" w:rsidRPr="002C714D" w:rsidRDefault="0035576D" w:rsidP="0035576D">
            <w:pPr>
              <w:pStyle w:val="Zawartotabeli"/>
              <w:spacing w:before="60" w:after="60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Występowanie </w:t>
            </w:r>
            <w:r w:rsidRPr="00ED70B5">
              <w:rPr>
                <w:rFonts w:ascii="Arial" w:hAnsi="Arial" w:cs="Arial"/>
                <w:sz w:val="20"/>
              </w:rPr>
              <w:t>materiał</w:t>
            </w:r>
            <w:r>
              <w:rPr>
                <w:rFonts w:ascii="Arial" w:hAnsi="Arial" w:cs="Arial"/>
                <w:sz w:val="20"/>
              </w:rPr>
              <w:t>ów</w:t>
            </w:r>
            <w:r w:rsidRPr="00ED70B5">
              <w:rPr>
                <w:rFonts w:ascii="Arial" w:hAnsi="Arial" w:cs="Arial"/>
                <w:sz w:val="20"/>
              </w:rPr>
              <w:t xml:space="preserve"> niebezpiecznych pożarowo</w:t>
            </w:r>
          </w:p>
        </w:tc>
        <w:tc>
          <w:tcPr>
            <w:tcW w:w="3330" w:type="dxa"/>
            <w:gridSpan w:val="2"/>
            <w:vAlign w:val="center"/>
          </w:tcPr>
          <w:p w:rsidR="0035576D" w:rsidRPr="002C714D" w:rsidRDefault="0035576D" w:rsidP="0035576D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2C714D">
              <w:rPr>
                <w:rFonts w:ascii="Arial" w:hAnsi="Arial" w:cs="Arial"/>
                <w:sz w:val="20"/>
              </w:rPr>
              <w:t>Tak / Nie *)</w:t>
            </w:r>
          </w:p>
        </w:tc>
      </w:tr>
      <w:tr w:rsidR="0035576D" w:rsidTr="00BF610C">
        <w:tc>
          <w:tcPr>
            <w:tcW w:w="6296" w:type="dxa"/>
            <w:gridSpan w:val="2"/>
            <w:vAlign w:val="center"/>
          </w:tcPr>
          <w:p w:rsidR="0035576D" w:rsidRPr="002C714D" w:rsidRDefault="0035576D" w:rsidP="0035576D">
            <w:pPr>
              <w:pStyle w:val="Zawartotabeli"/>
              <w:spacing w:before="60" w:after="60"/>
              <w:jc w:val="both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Miejsce usytuowania </w:t>
            </w:r>
            <w:r w:rsidRPr="00ED70B5">
              <w:rPr>
                <w:rFonts w:ascii="Arial" w:hAnsi="Arial" w:cs="Arial"/>
                <w:sz w:val="20"/>
              </w:rPr>
              <w:t>materiał</w:t>
            </w:r>
            <w:r>
              <w:rPr>
                <w:rFonts w:ascii="Arial" w:hAnsi="Arial" w:cs="Arial"/>
                <w:sz w:val="20"/>
              </w:rPr>
              <w:t>ów</w:t>
            </w:r>
            <w:r w:rsidRPr="00ED70B5">
              <w:rPr>
                <w:rFonts w:ascii="Arial" w:hAnsi="Arial" w:cs="Arial"/>
                <w:sz w:val="20"/>
              </w:rPr>
              <w:t xml:space="preserve"> niebezpiecznych pożarowo</w:t>
            </w:r>
          </w:p>
        </w:tc>
        <w:tc>
          <w:tcPr>
            <w:tcW w:w="3330" w:type="dxa"/>
            <w:gridSpan w:val="2"/>
            <w:vAlign w:val="center"/>
          </w:tcPr>
          <w:p w:rsidR="0035576D" w:rsidRPr="002C714D" w:rsidRDefault="0035576D" w:rsidP="0035576D">
            <w:pPr>
              <w:pStyle w:val="Zawartotabeli"/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BF610C" w:rsidTr="00BF610C">
        <w:tc>
          <w:tcPr>
            <w:tcW w:w="1825" w:type="dxa"/>
            <w:vMerge w:val="restart"/>
            <w:vAlign w:val="center"/>
          </w:tcPr>
          <w:p w:rsidR="00BF610C" w:rsidRPr="002C714D" w:rsidRDefault="00BF610C" w:rsidP="00BF610C">
            <w:pPr>
              <w:pStyle w:val="Zawartotabeli"/>
              <w:spacing w:before="60" w:after="60"/>
              <w:rPr>
                <w:rFonts w:ascii="Arial" w:hAnsi="Arial" w:cs="Arial"/>
                <w:color w:val="auto"/>
                <w:sz w:val="20"/>
              </w:rPr>
            </w:pPr>
            <w:r w:rsidRPr="002C714D">
              <w:rPr>
                <w:rFonts w:ascii="Arial" w:hAnsi="Arial" w:cs="Arial"/>
                <w:color w:val="auto"/>
                <w:sz w:val="20"/>
              </w:rPr>
              <w:t xml:space="preserve">Dyżur (nadzór) </w:t>
            </w:r>
            <w:r w:rsidRPr="002C714D">
              <w:rPr>
                <w:rFonts w:ascii="Arial" w:hAnsi="Arial" w:cs="Arial"/>
                <w:color w:val="auto"/>
                <w:sz w:val="20"/>
              </w:rPr>
              <w:br/>
              <w:t>w obiekcie</w:t>
            </w:r>
          </w:p>
        </w:tc>
        <w:tc>
          <w:tcPr>
            <w:tcW w:w="4471" w:type="dxa"/>
            <w:tcBorders>
              <w:right w:val="single" w:sz="4" w:space="0" w:color="auto"/>
            </w:tcBorders>
            <w:vAlign w:val="center"/>
          </w:tcPr>
          <w:p w:rsidR="00BF610C" w:rsidRPr="002C714D" w:rsidRDefault="00BF610C" w:rsidP="00BF610C">
            <w:pPr>
              <w:pStyle w:val="Zawartotabeli"/>
              <w:spacing w:before="60" w:after="60"/>
              <w:rPr>
                <w:rFonts w:ascii="Arial" w:hAnsi="Arial" w:cs="Arial"/>
                <w:color w:val="auto"/>
                <w:sz w:val="20"/>
              </w:rPr>
            </w:pPr>
            <w:r w:rsidRPr="002C714D">
              <w:rPr>
                <w:rFonts w:ascii="Arial" w:hAnsi="Arial" w:cs="Arial"/>
                <w:color w:val="auto"/>
                <w:sz w:val="20"/>
              </w:rPr>
              <w:t>Całodobowy: TAK/NIE</w:t>
            </w:r>
            <w:r w:rsidRPr="002C714D">
              <w:rPr>
                <w:rFonts w:ascii="Arial" w:hAnsi="Arial" w:cs="Arial"/>
                <w:sz w:val="20"/>
              </w:rPr>
              <w:t>*)</w:t>
            </w: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10C" w:rsidRPr="002C714D" w:rsidRDefault="00BF610C" w:rsidP="00BF610C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2C714D">
              <w:rPr>
                <w:rFonts w:ascii="Arial" w:hAnsi="Arial" w:cs="Arial"/>
                <w:sz w:val="20"/>
              </w:rPr>
              <w:t xml:space="preserve">Tel. kontakt. do osoby dyżur. </w:t>
            </w:r>
          </w:p>
        </w:tc>
        <w:tc>
          <w:tcPr>
            <w:tcW w:w="1693" w:type="dxa"/>
            <w:vMerge w:val="restart"/>
            <w:tcBorders>
              <w:left w:val="single" w:sz="4" w:space="0" w:color="auto"/>
            </w:tcBorders>
            <w:vAlign w:val="bottom"/>
          </w:tcPr>
          <w:p w:rsidR="00BF610C" w:rsidRPr="002C714D" w:rsidRDefault="00BF610C" w:rsidP="00BF610C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C714D">
              <w:rPr>
                <w:rFonts w:ascii="Arial" w:hAnsi="Arial" w:cs="Arial"/>
                <w:sz w:val="15"/>
                <w:szCs w:val="15"/>
              </w:rPr>
              <w:t>.........................................</w:t>
            </w:r>
          </w:p>
          <w:p w:rsidR="00BF610C" w:rsidRPr="002C714D" w:rsidRDefault="00BF610C" w:rsidP="00BF610C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2C714D">
              <w:rPr>
                <w:rFonts w:ascii="Arial" w:hAnsi="Arial" w:cs="Arial"/>
                <w:sz w:val="15"/>
                <w:szCs w:val="15"/>
              </w:rPr>
              <w:t>(</w:t>
            </w:r>
            <w:r w:rsidRPr="002C714D">
              <w:rPr>
                <w:rFonts w:ascii="Arial" w:hAnsi="Arial" w:cs="Arial"/>
                <w:i/>
                <w:sz w:val="15"/>
                <w:szCs w:val="15"/>
              </w:rPr>
              <w:t>wpisać nr tel. kontakt.</w:t>
            </w:r>
            <w:r w:rsidRPr="002C714D">
              <w:rPr>
                <w:rFonts w:ascii="Arial" w:hAnsi="Arial" w:cs="Arial"/>
                <w:sz w:val="15"/>
                <w:szCs w:val="15"/>
              </w:rPr>
              <w:t>)</w:t>
            </w:r>
          </w:p>
        </w:tc>
      </w:tr>
      <w:tr w:rsidR="00BF610C" w:rsidTr="00BF610C">
        <w:tc>
          <w:tcPr>
            <w:tcW w:w="1825" w:type="dxa"/>
            <w:vMerge/>
            <w:vAlign w:val="center"/>
          </w:tcPr>
          <w:p w:rsidR="00BF610C" w:rsidRPr="002C714D" w:rsidRDefault="00BF610C" w:rsidP="00BF610C">
            <w:pPr>
              <w:pStyle w:val="Zawartotabeli"/>
              <w:spacing w:before="60" w:after="60"/>
              <w:jc w:val="both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471" w:type="dxa"/>
            <w:tcBorders>
              <w:right w:val="single" w:sz="4" w:space="0" w:color="auto"/>
            </w:tcBorders>
            <w:vAlign w:val="center"/>
          </w:tcPr>
          <w:p w:rsidR="00BF610C" w:rsidRPr="002C714D" w:rsidRDefault="00BF610C" w:rsidP="00BF610C">
            <w:pPr>
              <w:pStyle w:val="Zawartotabeli"/>
              <w:spacing w:before="60" w:after="60"/>
              <w:rPr>
                <w:rFonts w:ascii="Arial" w:hAnsi="Arial" w:cs="Arial"/>
                <w:color w:val="auto"/>
                <w:sz w:val="20"/>
              </w:rPr>
            </w:pPr>
            <w:r w:rsidRPr="002C714D">
              <w:rPr>
                <w:rFonts w:ascii="Arial" w:hAnsi="Arial" w:cs="Arial"/>
                <w:color w:val="auto"/>
                <w:sz w:val="20"/>
              </w:rPr>
              <w:t>Czasowy: TAK/NIE</w:t>
            </w:r>
            <w:r w:rsidRPr="002C714D">
              <w:rPr>
                <w:rFonts w:ascii="Arial" w:hAnsi="Arial" w:cs="Arial"/>
                <w:sz w:val="20"/>
              </w:rPr>
              <w:t>*) w godz. od ....... do ........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10C" w:rsidRPr="002C714D" w:rsidRDefault="00BF610C" w:rsidP="00BF610C">
            <w:pPr>
              <w:pStyle w:val="Zawartotabeli"/>
              <w:spacing w:before="60" w:after="60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</w:tcBorders>
            <w:vAlign w:val="center"/>
          </w:tcPr>
          <w:p w:rsidR="00BF610C" w:rsidRPr="002C714D" w:rsidRDefault="00BF610C" w:rsidP="00BF610C">
            <w:pPr>
              <w:pStyle w:val="Zawartotabeli"/>
              <w:spacing w:before="60" w:after="60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BF610C" w:rsidTr="00BF610C">
        <w:tc>
          <w:tcPr>
            <w:tcW w:w="1825" w:type="dxa"/>
            <w:vAlign w:val="center"/>
          </w:tcPr>
          <w:p w:rsidR="00BF610C" w:rsidRPr="002C714D" w:rsidRDefault="00BF610C" w:rsidP="00BF610C">
            <w:pPr>
              <w:pStyle w:val="Zawartotabeli"/>
              <w:spacing w:before="60" w:after="60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Inne dodatkowe informacje</w:t>
            </w:r>
          </w:p>
        </w:tc>
        <w:tc>
          <w:tcPr>
            <w:tcW w:w="7801" w:type="dxa"/>
            <w:gridSpan w:val="3"/>
            <w:vAlign w:val="center"/>
          </w:tcPr>
          <w:p w:rsidR="00BF610C" w:rsidRPr="002C714D" w:rsidRDefault="00BF610C" w:rsidP="00BF610C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35576D" w:rsidRDefault="0035576D" w:rsidP="0035576D">
      <w:pPr>
        <w:rPr>
          <w:rFonts w:ascii="Arial" w:hAnsi="Arial" w:cs="Arial"/>
          <w:sz w:val="20"/>
        </w:rPr>
      </w:pPr>
    </w:p>
    <w:p w:rsidR="0035576D" w:rsidRPr="002C714D" w:rsidRDefault="0035576D" w:rsidP="0035576D">
      <w:pPr>
        <w:rPr>
          <w:rFonts w:ascii="Arial" w:hAnsi="Arial" w:cs="Arial"/>
          <w:b/>
          <w:sz w:val="20"/>
        </w:rPr>
      </w:pPr>
      <w:r w:rsidRPr="002C714D">
        <w:rPr>
          <w:rFonts w:ascii="Arial" w:hAnsi="Arial" w:cs="Arial"/>
          <w:sz w:val="20"/>
        </w:rPr>
        <w:t xml:space="preserve">*) niepotrzebne skreślić </w:t>
      </w:r>
    </w:p>
    <w:p w:rsidR="0035576D" w:rsidRPr="002C714D" w:rsidRDefault="0035576D" w:rsidP="0035576D">
      <w:pPr>
        <w:rPr>
          <w:rFonts w:ascii="Arial" w:hAnsi="Arial" w:cs="Arial"/>
          <w:b/>
          <w:sz w:val="20"/>
        </w:rPr>
      </w:pPr>
      <w:r w:rsidRPr="002C714D">
        <w:rPr>
          <w:rFonts w:ascii="Arial" w:hAnsi="Arial" w:cs="Arial"/>
          <w:b/>
          <w:sz w:val="20"/>
        </w:rPr>
        <w:br w:type="page"/>
      </w:r>
    </w:p>
    <w:p w:rsidR="0035576D" w:rsidRPr="002C714D" w:rsidRDefault="0035576D" w:rsidP="0035576D">
      <w:pPr>
        <w:spacing w:after="120"/>
        <w:rPr>
          <w:rFonts w:ascii="Arial" w:hAnsi="Arial" w:cs="Arial"/>
          <w:b/>
          <w:sz w:val="20"/>
        </w:rPr>
      </w:pPr>
      <w:r w:rsidRPr="002C714D">
        <w:rPr>
          <w:rFonts w:ascii="Arial" w:hAnsi="Arial" w:cs="Arial"/>
          <w:b/>
          <w:sz w:val="20"/>
        </w:rPr>
        <w:lastRenderedPageBreak/>
        <w:t>2. Urządzenia przeciwpożarowe w budynku: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992"/>
        <w:gridCol w:w="851"/>
        <w:gridCol w:w="992"/>
        <w:gridCol w:w="851"/>
        <w:gridCol w:w="1872"/>
      </w:tblGrid>
      <w:tr w:rsidR="0035576D" w:rsidRPr="002C714D" w:rsidTr="00980B19">
        <w:trPr>
          <w:trHeight w:val="255"/>
        </w:trPr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76D" w:rsidRPr="002C714D" w:rsidRDefault="0035576D" w:rsidP="00980B19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2C714D">
              <w:rPr>
                <w:rFonts w:ascii="Arial" w:hAnsi="Arial" w:cs="Arial"/>
                <w:sz w:val="20"/>
              </w:rPr>
              <w:t>Rodzaj urządzenia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76D" w:rsidRPr="002C714D" w:rsidRDefault="0035576D" w:rsidP="00980B19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2C714D">
              <w:rPr>
                <w:rFonts w:ascii="Arial" w:hAnsi="Arial" w:cs="Arial"/>
                <w:sz w:val="20"/>
              </w:rPr>
              <w:t xml:space="preserve">Zainstalowane </w:t>
            </w:r>
            <w:r w:rsidRPr="002C714D">
              <w:rPr>
                <w:rFonts w:ascii="Arial" w:hAnsi="Arial" w:cs="Arial"/>
                <w:sz w:val="20"/>
                <w:vertAlign w:val="superscript"/>
              </w:rPr>
              <w:t>1)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76D" w:rsidRPr="002C714D" w:rsidRDefault="0035576D" w:rsidP="00980B19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2C714D">
              <w:rPr>
                <w:rFonts w:ascii="Arial" w:hAnsi="Arial" w:cs="Arial"/>
                <w:sz w:val="20"/>
              </w:rPr>
              <w:t xml:space="preserve">Sprawne </w:t>
            </w:r>
            <w:r w:rsidRPr="002C714D">
              <w:rPr>
                <w:rFonts w:ascii="Arial" w:hAnsi="Arial" w:cs="Arial"/>
                <w:sz w:val="20"/>
                <w:vertAlign w:val="superscript"/>
              </w:rPr>
              <w:t>1)</w:t>
            </w: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76D" w:rsidRPr="002C714D" w:rsidRDefault="0035576D" w:rsidP="00980B19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2C714D">
              <w:rPr>
                <w:rFonts w:ascii="Arial" w:hAnsi="Arial" w:cs="Arial"/>
                <w:sz w:val="20"/>
              </w:rPr>
              <w:t>Uwagi</w:t>
            </w:r>
          </w:p>
        </w:tc>
      </w:tr>
      <w:tr w:rsidR="0035576D" w:rsidRPr="002C714D" w:rsidTr="00980B19">
        <w:trPr>
          <w:trHeight w:val="255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76D" w:rsidRPr="002C714D" w:rsidRDefault="0035576D" w:rsidP="00980B19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76D" w:rsidRPr="002C714D" w:rsidRDefault="0035576D" w:rsidP="00980B19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2C714D">
              <w:rPr>
                <w:rFonts w:ascii="Arial" w:hAnsi="Arial" w:cs="Arial"/>
                <w:sz w:val="20"/>
              </w:rPr>
              <w:t>Tak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76D" w:rsidRPr="002C714D" w:rsidRDefault="0035576D" w:rsidP="00980B19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2C714D">
              <w:rPr>
                <w:rFonts w:ascii="Arial" w:hAnsi="Arial" w:cs="Arial"/>
                <w:sz w:val="20"/>
              </w:rPr>
              <w:t>Nie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76D" w:rsidRPr="002C714D" w:rsidRDefault="0035576D" w:rsidP="00980B19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2C714D">
              <w:rPr>
                <w:rFonts w:ascii="Arial" w:hAnsi="Arial" w:cs="Arial"/>
                <w:sz w:val="20"/>
              </w:rPr>
              <w:t>Tak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76D" w:rsidRPr="002C714D" w:rsidRDefault="0035576D" w:rsidP="00980B19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2C714D">
              <w:rPr>
                <w:rFonts w:ascii="Arial" w:hAnsi="Arial" w:cs="Arial"/>
                <w:sz w:val="20"/>
              </w:rPr>
              <w:t>Nie</w:t>
            </w:r>
          </w:p>
        </w:tc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76D" w:rsidRPr="002C714D" w:rsidRDefault="0035576D" w:rsidP="00980B19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35576D" w:rsidRPr="002C714D" w:rsidTr="00980B1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76D" w:rsidRPr="002C714D" w:rsidRDefault="0035576D" w:rsidP="00980B19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2C714D">
              <w:rPr>
                <w:rFonts w:ascii="Arial" w:hAnsi="Arial" w:cs="Arial"/>
                <w:sz w:val="20"/>
              </w:rPr>
              <w:t>Hydranty wewnętrzne  25 / 52*)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76D" w:rsidRPr="002C714D" w:rsidRDefault="0035576D" w:rsidP="00980B19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76D" w:rsidRPr="002C714D" w:rsidRDefault="0035576D" w:rsidP="00980B19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76D" w:rsidRPr="002C714D" w:rsidRDefault="0035576D" w:rsidP="00980B19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76D" w:rsidRPr="002C714D" w:rsidRDefault="0035576D" w:rsidP="00980B19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76D" w:rsidRPr="002C714D" w:rsidRDefault="0035576D" w:rsidP="00980B19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35576D" w:rsidRPr="002C714D" w:rsidTr="00980B1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76D" w:rsidRPr="002C714D" w:rsidRDefault="0035576D" w:rsidP="00980B19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2C714D">
              <w:rPr>
                <w:rFonts w:ascii="Arial" w:hAnsi="Arial" w:cs="Arial"/>
                <w:sz w:val="20"/>
              </w:rPr>
              <w:t>Zawory hydrantowe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76D" w:rsidRPr="002C714D" w:rsidRDefault="0035576D" w:rsidP="00980B19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76D" w:rsidRPr="002C714D" w:rsidRDefault="0035576D" w:rsidP="00980B19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76D" w:rsidRPr="002C714D" w:rsidRDefault="0035576D" w:rsidP="00980B19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76D" w:rsidRPr="002C714D" w:rsidRDefault="0035576D" w:rsidP="00980B19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76D" w:rsidRPr="002C714D" w:rsidRDefault="0035576D" w:rsidP="00980B19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35576D" w:rsidRPr="002C714D" w:rsidTr="00980B19"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576D" w:rsidRPr="002C714D" w:rsidRDefault="0035576D" w:rsidP="00980B19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2C714D">
              <w:rPr>
                <w:rFonts w:ascii="Arial" w:hAnsi="Arial" w:cs="Arial"/>
                <w:sz w:val="20"/>
              </w:rPr>
              <w:t xml:space="preserve">Instalacja sygnalizacji pożarowej </w:t>
            </w:r>
          </w:p>
          <w:p w:rsidR="0035576D" w:rsidRPr="002C714D" w:rsidRDefault="0035576D" w:rsidP="00980B19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2C714D">
              <w:rPr>
                <w:rFonts w:ascii="Arial" w:hAnsi="Arial" w:cs="Arial"/>
                <w:b/>
                <w:sz w:val="20"/>
              </w:rPr>
              <w:t xml:space="preserve">i lokalizacja centrali CSP </w:t>
            </w:r>
            <w:r w:rsidRPr="002C714D">
              <w:rPr>
                <w:rFonts w:ascii="Arial" w:hAnsi="Arial" w:cs="Arial"/>
                <w:b/>
                <w:sz w:val="20"/>
                <w:vertAlign w:val="superscript"/>
              </w:rPr>
              <w:t>2)</w:t>
            </w:r>
            <w:r w:rsidRPr="002C714D">
              <w:rPr>
                <w:rFonts w:ascii="Arial" w:hAnsi="Arial" w:cs="Arial"/>
                <w:b/>
                <w:sz w:val="20"/>
              </w:rPr>
              <w:t xml:space="preserve"> / </w:t>
            </w:r>
            <w:r w:rsidRPr="002C714D">
              <w:rPr>
                <w:rFonts w:ascii="Arial" w:hAnsi="Arial" w:cs="Arial"/>
                <w:sz w:val="20"/>
              </w:rPr>
              <w:t>dostęp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76D" w:rsidRPr="002C714D" w:rsidRDefault="0035576D" w:rsidP="00980B19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76D" w:rsidRPr="002C714D" w:rsidRDefault="0035576D" w:rsidP="00980B19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76D" w:rsidRPr="002C714D" w:rsidRDefault="0035576D" w:rsidP="00980B19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76D" w:rsidRPr="002C714D" w:rsidRDefault="0035576D" w:rsidP="00980B19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76D" w:rsidRPr="002C714D" w:rsidRDefault="0035576D" w:rsidP="00980B19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35576D" w:rsidRPr="002C714D" w:rsidTr="00980B19">
        <w:tc>
          <w:tcPr>
            <w:tcW w:w="4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76D" w:rsidRPr="002C714D" w:rsidRDefault="0035576D" w:rsidP="00980B19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76D" w:rsidRPr="002C714D" w:rsidRDefault="0035576D" w:rsidP="00980B19">
            <w:pPr>
              <w:spacing w:before="60" w:after="60"/>
              <w:rPr>
                <w:rFonts w:ascii="Arial" w:hAnsi="Arial" w:cs="Arial"/>
                <w:i/>
                <w:sz w:val="15"/>
                <w:szCs w:val="16"/>
              </w:rPr>
            </w:pPr>
            <w:r w:rsidRPr="002C714D">
              <w:rPr>
                <w:rFonts w:ascii="Arial" w:hAnsi="Arial" w:cs="Arial"/>
                <w:i/>
                <w:sz w:val="15"/>
                <w:szCs w:val="16"/>
              </w:rPr>
              <w:t>Podać lokalizację</w:t>
            </w:r>
          </w:p>
        </w:tc>
      </w:tr>
      <w:tr w:rsidR="0035576D" w:rsidRPr="002C714D" w:rsidTr="00980B1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76D" w:rsidRPr="002C714D" w:rsidRDefault="0035576D" w:rsidP="00980B19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2C714D">
              <w:rPr>
                <w:rFonts w:ascii="Arial" w:hAnsi="Arial" w:cs="Arial"/>
                <w:sz w:val="20"/>
              </w:rPr>
              <w:t>Monitoring pożarowy do PSP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76D" w:rsidRPr="002C714D" w:rsidRDefault="0035576D" w:rsidP="00980B19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76D" w:rsidRPr="002C714D" w:rsidRDefault="0035576D" w:rsidP="00980B19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76D" w:rsidRPr="002C714D" w:rsidRDefault="0035576D" w:rsidP="00980B19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76D" w:rsidRPr="002C714D" w:rsidRDefault="0035576D" w:rsidP="00980B19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76D" w:rsidRPr="002C714D" w:rsidRDefault="0035576D" w:rsidP="00980B19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35576D" w:rsidRPr="002C714D" w:rsidTr="00980B19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76D" w:rsidRPr="002C714D" w:rsidRDefault="0035576D" w:rsidP="00980B19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2C714D">
              <w:rPr>
                <w:rFonts w:ascii="Arial" w:hAnsi="Arial" w:cs="Arial"/>
                <w:sz w:val="20"/>
              </w:rPr>
              <w:t>Dźwiękowy System Ostrzegawczy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76D" w:rsidRPr="002C714D" w:rsidRDefault="0035576D" w:rsidP="00980B19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76D" w:rsidRPr="002C714D" w:rsidRDefault="0035576D" w:rsidP="00980B19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76D" w:rsidRPr="002C714D" w:rsidRDefault="0035576D" w:rsidP="00980B19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76D" w:rsidRPr="002C714D" w:rsidRDefault="0035576D" w:rsidP="00980B19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76D" w:rsidRPr="002C714D" w:rsidRDefault="0035576D" w:rsidP="00980B19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35576D" w:rsidRPr="002C714D" w:rsidTr="00980B19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76D" w:rsidRPr="002C714D" w:rsidRDefault="0035576D" w:rsidP="00980B19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2C714D">
              <w:rPr>
                <w:rFonts w:ascii="Arial" w:hAnsi="Arial" w:cs="Arial"/>
                <w:sz w:val="20"/>
              </w:rPr>
              <w:t>Awaryjne oświetlenie ewakuacyjne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76D" w:rsidRPr="002C714D" w:rsidRDefault="0035576D" w:rsidP="00980B19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76D" w:rsidRPr="002C714D" w:rsidRDefault="0035576D" w:rsidP="00980B19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76D" w:rsidRPr="002C714D" w:rsidRDefault="0035576D" w:rsidP="00980B19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76D" w:rsidRPr="002C714D" w:rsidRDefault="0035576D" w:rsidP="00980B19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76D" w:rsidRPr="002C714D" w:rsidRDefault="0035576D" w:rsidP="00980B19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35576D" w:rsidRPr="002C714D" w:rsidTr="00980B19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576D" w:rsidRPr="002C714D" w:rsidRDefault="0035576D" w:rsidP="00980B19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2C714D">
              <w:rPr>
                <w:rFonts w:ascii="Arial" w:hAnsi="Arial" w:cs="Arial"/>
                <w:sz w:val="20"/>
              </w:rPr>
              <w:t>Urządzenia do usuwania zadymienia</w:t>
            </w:r>
          </w:p>
          <w:p w:rsidR="0035576D" w:rsidRPr="002C714D" w:rsidRDefault="0035576D" w:rsidP="00980B19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2C714D">
              <w:rPr>
                <w:rFonts w:ascii="Arial" w:hAnsi="Arial" w:cs="Arial"/>
                <w:sz w:val="20"/>
              </w:rPr>
              <w:t xml:space="preserve">i </w:t>
            </w:r>
            <w:r w:rsidRPr="002C714D">
              <w:rPr>
                <w:rFonts w:ascii="Arial" w:hAnsi="Arial" w:cs="Arial"/>
                <w:b/>
                <w:sz w:val="20"/>
              </w:rPr>
              <w:t xml:space="preserve">miejsce uruchomienia ręcznego </w:t>
            </w:r>
            <w:r w:rsidRPr="002C714D">
              <w:rPr>
                <w:rFonts w:ascii="Arial" w:hAnsi="Arial" w:cs="Arial"/>
                <w:b/>
                <w:sz w:val="20"/>
                <w:vertAlign w:val="superscript"/>
              </w:rPr>
              <w:t>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76D" w:rsidRPr="002C714D" w:rsidRDefault="0035576D" w:rsidP="00980B19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76D" w:rsidRPr="002C714D" w:rsidRDefault="0035576D" w:rsidP="00980B19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76D" w:rsidRPr="002C714D" w:rsidRDefault="0035576D" w:rsidP="00980B19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76D" w:rsidRPr="002C714D" w:rsidRDefault="0035576D" w:rsidP="00980B19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76D" w:rsidRPr="002C714D" w:rsidRDefault="0035576D" w:rsidP="00980B19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35576D" w:rsidRPr="002C714D" w:rsidTr="00980B19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76D" w:rsidRPr="002C714D" w:rsidRDefault="0035576D" w:rsidP="00980B19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5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76D" w:rsidRPr="002C714D" w:rsidRDefault="0035576D" w:rsidP="00980B19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2C714D">
              <w:rPr>
                <w:rFonts w:ascii="Arial" w:hAnsi="Arial" w:cs="Arial"/>
                <w:i/>
                <w:sz w:val="15"/>
                <w:szCs w:val="16"/>
              </w:rPr>
              <w:t>Podać miejsce</w:t>
            </w:r>
          </w:p>
        </w:tc>
      </w:tr>
      <w:tr w:rsidR="0035576D" w:rsidRPr="002C714D" w:rsidTr="00980B1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76D" w:rsidRPr="002C714D" w:rsidRDefault="0035576D" w:rsidP="00980B19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2C714D">
              <w:rPr>
                <w:rFonts w:ascii="Arial" w:hAnsi="Arial" w:cs="Arial"/>
                <w:sz w:val="20"/>
              </w:rPr>
              <w:t>Urządzenia  zapobiegające zadymieniu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76D" w:rsidRPr="002C714D" w:rsidRDefault="0035576D" w:rsidP="00980B19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76D" w:rsidRPr="002C714D" w:rsidRDefault="0035576D" w:rsidP="00980B19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76D" w:rsidRPr="002C714D" w:rsidRDefault="0035576D" w:rsidP="00980B19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76D" w:rsidRPr="002C714D" w:rsidRDefault="0035576D" w:rsidP="00980B19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76D" w:rsidRPr="002C714D" w:rsidRDefault="0035576D" w:rsidP="00980B19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35576D" w:rsidRPr="002C714D" w:rsidTr="00980B1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76D" w:rsidRPr="002C714D" w:rsidRDefault="0035576D" w:rsidP="00980B19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2C714D">
              <w:rPr>
                <w:rFonts w:ascii="Arial" w:hAnsi="Arial" w:cs="Arial"/>
                <w:sz w:val="20"/>
              </w:rPr>
              <w:t>Pompownia przeciwpożarowa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76D" w:rsidRPr="002C714D" w:rsidRDefault="0035576D" w:rsidP="00980B19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76D" w:rsidRPr="002C714D" w:rsidRDefault="0035576D" w:rsidP="00980B19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76D" w:rsidRPr="002C714D" w:rsidRDefault="0035576D" w:rsidP="00980B19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76D" w:rsidRPr="002C714D" w:rsidRDefault="0035576D" w:rsidP="00980B19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76D" w:rsidRPr="002C714D" w:rsidRDefault="0035576D" w:rsidP="00980B19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35576D" w:rsidRPr="002C714D" w:rsidTr="00980B1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76D" w:rsidRPr="002C714D" w:rsidRDefault="0035576D" w:rsidP="00980B19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2C714D">
              <w:rPr>
                <w:rFonts w:ascii="Arial" w:hAnsi="Arial" w:cs="Arial"/>
                <w:sz w:val="20"/>
              </w:rPr>
              <w:t xml:space="preserve">Zbiornik wody </w:t>
            </w:r>
            <w:r>
              <w:rPr>
                <w:rFonts w:ascii="Arial" w:hAnsi="Arial" w:cs="Arial"/>
                <w:sz w:val="20"/>
              </w:rPr>
              <w:t>[</w:t>
            </w:r>
            <w:r w:rsidRPr="002C714D">
              <w:rPr>
                <w:rFonts w:ascii="Arial" w:hAnsi="Arial" w:cs="Arial"/>
                <w:sz w:val="20"/>
              </w:rPr>
              <w:t>m</w:t>
            </w:r>
            <w:r w:rsidRPr="002C714D">
              <w:rPr>
                <w:rFonts w:ascii="Arial" w:hAnsi="Arial" w:cs="Arial"/>
                <w:sz w:val="20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</w:rPr>
              <w:t>]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76D" w:rsidRPr="002C714D" w:rsidRDefault="0035576D" w:rsidP="00980B19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76D" w:rsidRPr="002C714D" w:rsidRDefault="0035576D" w:rsidP="00980B19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76D" w:rsidRPr="002C714D" w:rsidRDefault="0035576D" w:rsidP="00980B19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76D" w:rsidRPr="002C714D" w:rsidRDefault="0035576D" w:rsidP="00980B19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76D" w:rsidRPr="002C714D" w:rsidRDefault="0035576D" w:rsidP="00980B19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35576D" w:rsidRPr="002C714D" w:rsidTr="00980B1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76D" w:rsidRPr="002C714D" w:rsidRDefault="0035576D" w:rsidP="00980B19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2C714D">
              <w:rPr>
                <w:rFonts w:ascii="Arial" w:hAnsi="Arial" w:cs="Arial"/>
                <w:sz w:val="20"/>
              </w:rPr>
              <w:t>Stałe / półstałe *) urządzenia gaśnicze wodne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76D" w:rsidRPr="002C714D" w:rsidRDefault="0035576D" w:rsidP="00980B19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76D" w:rsidRPr="002C714D" w:rsidRDefault="0035576D" w:rsidP="00980B19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76D" w:rsidRPr="002C714D" w:rsidRDefault="0035576D" w:rsidP="00980B19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76D" w:rsidRPr="002C714D" w:rsidRDefault="0035576D" w:rsidP="00980B19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76D" w:rsidRPr="002C714D" w:rsidRDefault="0035576D" w:rsidP="00980B19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35576D" w:rsidRPr="002C714D" w:rsidTr="00980B1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76D" w:rsidRPr="002C714D" w:rsidRDefault="0035576D" w:rsidP="00980B19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2C714D">
              <w:rPr>
                <w:rFonts w:ascii="Arial" w:hAnsi="Arial" w:cs="Arial"/>
                <w:sz w:val="20"/>
              </w:rPr>
              <w:t>Stałe urządzenia gaśnicze  gazowe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76D" w:rsidRPr="002C714D" w:rsidRDefault="0035576D" w:rsidP="00980B19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76D" w:rsidRPr="002C714D" w:rsidRDefault="0035576D" w:rsidP="00980B19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76D" w:rsidRPr="002C714D" w:rsidRDefault="0035576D" w:rsidP="00980B19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76D" w:rsidRPr="002C714D" w:rsidRDefault="0035576D" w:rsidP="00980B19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76D" w:rsidRPr="002C714D" w:rsidRDefault="0035576D" w:rsidP="00980B19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35576D" w:rsidRPr="002C714D" w:rsidTr="00980B19"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576D" w:rsidRPr="002C714D" w:rsidRDefault="0035576D" w:rsidP="00980B19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2C714D">
              <w:rPr>
                <w:rFonts w:ascii="Arial" w:hAnsi="Arial" w:cs="Arial"/>
                <w:b/>
                <w:sz w:val="20"/>
              </w:rPr>
              <w:t xml:space="preserve">Przeciwpożarowy wyłącznik prądu </w:t>
            </w:r>
          </w:p>
          <w:p w:rsidR="0035576D" w:rsidRPr="002C714D" w:rsidRDefault="0035576D" w:rsidP="00980B19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2C714D">
              <w:rPr>
                <w:rFonts w:ascii="Arial" w:hAnsi="Arial" w:cs="Arial"/>
                <w:b/>
                <w:sz w:val="20"/>
              </w:rPr>
              <w:t xml:space="preserve">i miejsce jego lokalizacji </w:t>
            </w:r>
            <w:r w:rsidRPr="002C714D">
              <w:rPr>
                <w:rFonts w:ascii="Arial" w:hAnsi="Arial" w:cs="Arial"/>
                <w:b/>
                <w:sz w:val="20"/>
                <w:vertAlign w:val="superscript"/>
              </w:rPr>
              <w:t>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76D" w:rsidRPr="002C714D" w:rsidRDefault="0035576D" w:rsidP="00980B19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76D" w:rsidRPr="002C714D" w:rsidRDefault="0035576D" w:rsidP="00980B19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76D" w:rsidRPr="002C714D" w:rsidRDefault="0035576D" w:rsidP="00980B19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76D" w:rsidRPr="002C714D" w:rsidRDefault="0035576D" w:rsidP="00980B19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76D" w:rsidRPr="002C714D" w:rsidRDefault="0035576D" w:rsidP="00980B19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35576D" w:rsidRPr="002C714D" w:rsidTr="00980B19">
        <w:tc>
          <w:tcPr>
            <w:tcW w:w="4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76D" w:rsidRPr="002C714D" w:rsidRDefault="0035576D" w:rsidP="00980B19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5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76D" w:rsidRPr="002C714D" w:rsidRDefault="0035576D" w:rsidP="00980B19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2C714D">
              <w:rPr>
                <w:rFonts w:ascii="Arial" w:hAnsi="Arial" w:cs="Arial"/>
                <w:i/>
                <w:sz w:val="15"/>
                <w:szCs w:val="16"/>
              </w:rPr>
              <w:t>Podać lokalizację</w:t>
            </w:r>
          </w:p>
        </w:tc>
      </w:tr>
      <w:tr w:rsidR="0035576D" w:rsidRPr="002C714D" w:rsidTr="00980B1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76D" w:rsidRPr="002C714D" w:rsidRDefault="0035576D" w:rsidP="00980B19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2C714D">
              <w:rPr>
                <w:rFonts w:ascii="Arial" w:hAnsi="Arial" w:cs="Arial"/>
                <w:b/>
                <w:sz w:val="20"/>
              </w:rPr>
              <w:t xml:space="preserve">Lokalizacja głównego kurka gazu </w:t>
            </w:r>
            <w:r w:rsidRPr="002C714D">
              <w:rPr>
                <w:rFonts w:ascii="Arial" w:hAnsi="Arial" w:cs="Arial"/>
                <w:b/>
                <w:sz w:val="20"/>
                <w:vertAlign w:val="superscript"/>
              </w:rPr>
              <w:t>2)</w:t>
            </w:r>
          </w:p>
        </w:tc>
        <w:tc>
          <w:tcPr>
            <w:tcW w:w="5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76D" w:rsidRPr="002C714D" w:rsidRDefault="0035576D" w:rsidP="00980B19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2C714D">
              <w:rPr>
                <w:rFonts w:ascii="Arial" w:hAnsi="Arial" w:cs="Arial"/>
                <w:i/>
                <w:sz w:val="15"/>
                <w:szCs w:val="16"/>
              </w:rPr>
              <w:t>Podać lokalizację</w:t>
            </w:r>
          </w:p>
        </w:tc>
      </w:tr>
      <w:tr w:rsidR="0035576D" w:rsidRPr="002C714D" w:rsidTr="00980B1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76D" w:rsidRPr="002C714D" w:rsidRDefault="0035576D" w:rsidP="00980B19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Inne dodatkowe informacje</w:t>
            </w:r>
          </w:p>
        </w:tc>
        <w:tc>
          <w:tcPr>
            <w:tcW w:w="5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76D" w:rsidRPr="002C714D" w:rsidRDefault="0035576D" w:rsidP="00980B19">
            <w:pPr>
              <w:spacing w:before="60" w:after="60"/>
              <w:rPr>
                <w:rFonts w:ascii="Arial" w:hAnsi="Arial" w:cs="Arial"/>
                <w:i/>
                <w:sz w:val="15"/>
                <w:szCs w:val="16"/>
              </w:rPr>
            </w:pPr>
          </w:p>
        </w:tc>
      </w:tr>
    </w:tbl>
    <w:p w:rsidR="0035576D" w:rsidRPr="002C714D" w:rsidRDefault="0035576D" w:rsidP="0035576D">
      <w:pPr>
        <w:spacing w:before="120"/>
        <w:rPr>
          <w:rFonts w:ascii="Arial" w:hAnsi="Arial" w:cs="Arial"/>
          <w:sz w:val="20"/>
        </w:rPr>
      </w:pPr>
      <w:r w:rsidRPr="002C714D">
        <w:rPr>
          <w:rFonts w:ascii="Arial" w:hAnsi="Arial" w:cs="Arial"/>
          <w:sz w:val="20"/>
        </w:rPr>
        <w:t>*) niepotrzebne skreślić</w:t>
      </w:r>
    </w:p>
    <w:p w:rsidR="0035576D" w:rsidRPr="002C714D" w:rsidRDefault="0035576D" w:rsidP="0035576D">
      <w:pPr>
        <w:rPr>
          <w:rFonts w:ascii="Arial" w:hAnsi="Arial" w:cs="Arial"/>
          <w:sz w:val="20"/>
        </w:rPr>
      </w:pPr>
      <w:r w:rsidRPr="002C714D">
        <w:rPr>
          <w:rFonts w:ascii="Arial" w:hAnsi="Arial" w:cs="Arial"/>
          <w:sz w:val="20"/>
          <w:vertAlign w:val="superscript"/>
        </w:rPr>
        <w:t>1)</w:t>
      </w:r>
      <w:r w:rsidRPr="002C714D">
        <w:rPr>
          <w:rFonts w:ascii="Arial" w:hAnsi="Arial" w:cs="Arial"/>
          <w:sz w:val="20"/>
        </w:rPr>
        <w:t xml:space="preserve">  właściwą odpowiedź należy zaznaczyć wpisując </w:t>
      </w:r>
      <w:r w:rsidRPr="002C714D">
        <w:rPr>
          <w:rFonts w:ascii="Arial" w:hAnsi="Arial" w:cs="Arial"/>
          <w:b/>
          <w:sz w:val="20"/>
        </w:rPr>
        <w:t>„X”</w:t>
      </w:r>
    </w:p>
    <w:p w:rsidR="0035576D" w:rsidRPr="002C714D" w:rsidRDefault="0035576D" w:rsidP="0035576D">
      <w:pPr>
        <w:rPr>
          <w:rFonts w:ascii="Arial" w:hAnsi="Arial" w:cs="Arial"/>
          <w:sz w:val="20"/>
        </w:rPr>
      </w:pPr>
      <w:r w:rsidRPr="002C714D">
        <w:rPr>
          <w:rFonts w:ascii="Arial" w:hAnsi="Arial" w:cs="Arial"/>
          <w:sz w:val="20"/>
          <w:vertAlign w:val="superscript"/>
        </w:rPr>
        <w:t>2)</w:t>
      </w:r>
      <w:r w:rsidRPr="002C714D">
        <w:rPr>
          <w:rFonts w:ascii="Arial" w:hAnsi="Arial" w:cs="Arial"/>
          <w:sz w:val="20"/>
        </w:rPr>
        <w:t xml:space="preserve">  zawrzeć na up</w:t>
      </w:r>
      <w:r>
        <w:rPr>
          <w:rFonts w:ascii="Arial" w:hAnsi="Arial" w:cs="Arial"/>
          <w:sz w:val="20"/>
        </w:rPr>
        <w:t>roszczonym  szkicu  sytuacyjnym</w:t>
      </w:r>
      <w:r w:rsidRPr="002C714D">
        <w:rPr>
          <w:rFonts w:ascii="Arial" w:hAnsi="Arial" w:cs="Arial"/>
          <w:sz w:val="20"/>
        </w:rPr>
        <w:t>, o którym mowa w pkt. IV</w:t>
      </w:r>
    </w:p>
    <w:p w:rsidR="00581D06" w:rsidRDefault="00581D06">
      <w:pPr>
        <w:widowControl/>
        <w:suppressAutoHyphens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:rsidR="0035576D" w:rsidRPr="002C714D" w:rsidRDefault="0035576D" w:rsidP="0035576D">
      <w:pPr>
        <w:spacing w:before="120" w:after="120"/>
        <w:rPr>
          <w:rFonts w:ascii="Arial" w:hAnsi="Arial" w:cs="Arial"/>
          <w:b/>
          <w:sz w:val="20"/>
        </w:rPr>
      </w:pPr>
      <w:r w:rsidRPr="002C714D">
        <w:rPr>
          <w:rFonts w:ascii="Arial" w:hAnsi="Arial" w:cs="Arial"/>
          <w:b/>
          <w:sz w:val="20"/>
        </w:rPr>
        <w:lastRenderedPageBreak/>
        <w:t>3. Ewakuacja</w:t>
      </w: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4394"/>
        <w:gridCol w:w="3118"/>
      </w:tblGrid>
      <w:tr w:rsidR="0035576D" w:rsidRPr="002C714D" w:rsidTr="00581D06">
        <w:tc>
          <w:tcPr>
            <w:tcW w:w="652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5576D" w:rsidRPr="002C714D" w:rsidRDefault="0035576D" w:rsidP="00581D06">
            <w:pPr>
              <w:pStyle w:val="Zawartotabeli"/>
              <w:spacing w:before="240" w:after="240"/>
              <w:rPr>
                <w:rFonts w:ascii="Arial" w:hAnsi="Arial" w:cs="Arial"/>
                <w:b/>
                <w:sz w:val="20"/>
              </w:rPr>
            </w:pPr>
            <w:r w:rsidRPr="002C714D">
              <w:rPr>
                <w:rFonts w:ascii="Arial" w:hAnsi="Arial" w:cs="Arial"/>
                <w:b/>
                <w:sz w:val="20"/>
              </w:rPr>
              <w:t>Maksymalna liczba osób mogących przebywać  w budynku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81D06" w:rsidRPr="002C714D" w:rsidRDefault="00581D06" w:rsidP="00581D06">
            <w:pPr>
              <w:pStyle w:val="Zawartotabeli"/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35576D" w:rsidRPr="002C714D" w:rsidTr="00581D06">
        <w:tc>
          <w:tcPr>
            <w:tcW w:w="652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5576D" w:rsidRPr="002C714D" w:rsidRDefault="0035576D" w:rsidP="00581D06">
            <w:pPr>
              <w:pStyle w:val="Zawartotabeli"/>
              <w:spacing w:before="60" w:after="60"/>
              <w:rPr>
                <w:rFonts w:ascii="Arial" w:hAnsi="Arial" w:cs="Arial"/>
                <w:sz w:val="20"/>
              </w:rPr>
            </w:pPr>
            <w:r w:rsidRPr="002C714D">
              <w:rPr>
                <w:rFonts w:ascii="Arial" w:hAnsi="Arial" w:cs="Arial"/>
                <w:sz w:val="20"/>
              </w:rPr>
              <w:t xml:space="preserve">Liczba osób – gości / pracowników  *) przebywających w budynku </w:t>
            </w:r>
          </w:p>
          <w:p w:rsidR="0035576D" w:rsidRPr="002C714D" w:rsidRDefault="0035576D" w:rsidP="00581D06">
            <w:pPr>
              <w:pStyle w:val="Zawartotabeli"/>
              <w:spacing w:before="60" w:after="60"/>
              <w:rPr>
                <w:rFonts w:ascii="Arial" w:hAnsi="Arial" w:cs="Arial"/>
                <w:sz w:val="20"/>
              </w:rPr>
            </w:pPr>
            <w:r w:rsidRPr="002C714D">
              <w:rPr>
                <w:rFonts w:ascii="Arial" w:hAnsi="Arial" w:cs="Arial"/>
                <w:sz w:val="20"/>
              </w:rPr>
              <w:t xml:space="preserve">w ciągu dnia (od </w:t>
            </w:r>
            <w:proofErr w:type="spellStart"/>
            <w:r w:rsidRPr="002C714D">
              <w:rPr>
                <w:rFonts w:ascii="Arial" w:hAnsi="Arial" w:cs="Arial"/>
                <w:sz w:val="20"/>
              </w:rPr>
              <w:t>godz</w:t>
            </w:r>
            <w:proofErr w:type="spellEnd"/>
            <w:r w:rsidRPr="002C714D">
              <w:rPr>
                <w:rFonts w:ascii="Arial" w:hAnsi="Arial" w:cs="Arial"/>
                <w:sz w:val="20"/>
              </w:rPr>
              <w:t xml:space="preserve">….. do </w:t>
            </w:r>
            <w:proofErr w:type="spellStart"/>
            <w:r w:rsidRPr="002C714D">
              <w:rPr>
                <w:rFonts w:ascii="Arial" w:hAnsi="Arial" w:cs="Arial"/>
                <w:sz w:val="20"/>
              </w:rPr>
              <w:t>godz</w:t>
            </w:r>
            <w:proofErr w:type="spellEnd"/>
            <w:r w:rsidRPr="002C714D">
              <w:rPr>
                <w:rFonts w:ascii="Arial" w:hAnsi="Arial" w:cs="Arial"/>
                <w:sz w:val="20"/>
              </w:rPr>
              <w:t>……. 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5576D" w:rsidRPr="002C714D" w:rsidRDefault="0035576D" w:rsidP="00581D06">
            <w:pPr>
              <w:pStyle w:val="Zawartotabeli"/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35576D" w:rsidRPr="002C714D" w:rsidTr="00581D06">
        <w:tc>
          <w:tcPr>
            <w:tcW w:w="652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5576D" w:rsidRPr="002C714D" w:rsidRDefault="0035576D" w:rsidP="00581D06">
            <w:pPr>
              <w:pStyle w:val="Zawartotabeli"/>
              <w:spacing w:before="60" w:after="60"/>
              <w:rPr>
                <w:rFonts w:ascii="Arial" w:hAnsi="Arial" w:cs="Arial"/>
                <w:sz w:val="20"/>
              </w:rPr>
            </w:pPr>
            <w:r w:rsidRPr="002C714D">
              <w:rPr>
                <w:rFonts w:ascii="Arial" w:hAnsi="Arial" w:cs="Arial"/>
                <w:sz w:val="20"/>
              </w:rPr>
              <w:t xml:space="preserve">Liczba osób – stałego personelu przebywających w budynku w ciągu dnia (od </w:t>
            </w:r>
            <w:proofErr w:type="spellStart"/>
            <w:r w:rsidRPr="002C714D">
              <w:rPr>
                <w:rFonts w:ascii="Arial" w:hAnsi="Arial" w:cs="Arial"/>
                <w:sz w:val="20"/>
              </w:rPr>
              <w:t>godz</w:t>
            </w:r>
            <w:proofErr w:type="spellEnd"/>
            <w:r w:rsidRPr="002C714D">
              <w:rPr>
                <w:rFonts w:ascii="Arial" w:hAnsi="Arial" w:cs="Arial"/>
                <w:sz w:val="20"/>
              </w:rPr>
              <w:t xml:space="preserve">….. do </w:t>
            </w:r>
            <w:proofErr w:type="spellStart"/>
            <w:r w:rsidRPr="002C714D">
              <w:rPr>
                <w:rFonts w:ascii="Arial" w:hAnsi="Arial" w:cs="Arial"/>
                <w:sz w:val="20"/>
              </w:rPr>
              <w:t>godz</w:t>
            </w:r>
            <w:proofErr w:type="spellEnd"/>
            <w:r w:rsidRPr="002C714D">
              <w:rPr>
                <w:rFonts w:ascii="Arial" w:hAnsi="Arial" w:cs="Arial"/>
                <w:sz w:val="20"/>
              </w:rPr>
              <w:t>……. 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5576D" w:rsidRPr="002C714D" w:rsidRDefault="0035576D" w:rsidP="00581D06">
            <w:pPr>
              <w:pStyle w:val="Zawartotabeli"/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35576D" w:rsidRPr="002C714D" w:rsidTr="00581D06">
        <w:tc>
          <w:tcPr>
            <w:tcW w:w="652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5576D" w:rsidRPr="002C714D" w:rsidRDefault="0035576D" w:rsidP="00581D06">
            <w:pPr>
              <w:pStyle w:val="Zawartotabeli"/>
              <w:spacing w:before="60" w:after="60"/>
              <w:rPr>
                <w:rFonts w:ascii="Arial" w:hAnsi="Arial" w:cs="Arial"/>
                <w:sz w:val="20"/>
              </w:rPr>
            </w:pPr>
            <w:r w:rsidRPr="002C714D">
              <w:rPr>
                <w:rFonts w:ascii="Arial" w:hAnsi="Arial" w:cs="Arial"/>
                <w:sz w:val="20"/>
              </w:rPr>
              <w:t xml:space="preserve">Liczba osób – gości /pracowników *) przebywających w budynku w ciągu nocy (od </w:t>
            </w:r>
            <w:proofErr w:type="spellStart"/>
            <w:r w:rsidRPr="002C714D">
              <w:rPr>
                <w:rFonts w:ascii="Arial" w:hAnsi="Arial" w:cs="Arial"/>
                <w:sz w:val="20"/>
              </w:rPr>
              <w:t>godz</w:t>
            </w:r>
            <w:proofErr w:type="spellEnd"/>
            <w:r w:rsidRPr="002C714D">
              <w:rPr>
                <w:rFonts w:ascii="Arial" w:hAnsi="Arial" w:cs="Arial"/>
                <w:sz w:val="20"/>
              </w:rPr>
              <w:t xml:space="preserve">….. do </w:t>
            </w:r>
            <w:proofErr w:type="spellStart"/>
            <w:r w:rsidRPr="002C714D">
              <w:rPr>
                <w:rFonts w:ascii="Arial" w:hAnsi="Arial" w:cs="Arial"/>
                <w:sz w:val="20"/>
              </w:rPr>
              <w:t>godz</w:t>
            </w:r>
            <w:proofErr w:type="spellEnd"/>
            <w:r w:rsidRPr="002C714D">
              <w:rPr>
                <w:rFonts w:ascii="Arial" w:hAnsi="Arial" w:cs="Arial"/>
                <w:sz w:val="20"/>
              </w:rPr>
              <w:t>……. 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5576D" w:rsidRPr="002C714D" w:rsidRDefault="0035576D" w:rsidP="00581D06">
            <w:pPr>
              <w:pStyle w:val="Zawartotabeli"/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35576D" w:rsidRPr="002C714D" w:rsidTr="00581D06">
        <w:tc>
          <w:tcPr>
            <w:tcW w:w="652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5576D" w:rsidRPr="002C714D" w:rsidRDefault="0035576D" w:rsidP="00581D06">
            <w:pPr>
              <w:pStyle w:val="Zawartotabeli"/>
              <w:spacing w:before="60" w:after="60"/>
              <w:rPr>
                <w:rFonts w:ascii="Arial" w:hAnsi="Arial" w:cs="Arial"/>
                <w:sz w:val="20"/>
              </w:rPr>
            </w:pPr>
            <w:r w:rsidRPr="002C714D">
              <w:rPr>
                <w:rFonts w:ascii="Arial" w:hAnsi="Arial" w:cs="Arial"/>
                <w:sz w:val="20"/>
              </w:rPr>
              <w:t xml:space="preserve">Liczba osób – stałego personelu  przebywających w budynku w ciągu nocy (od </w:t>
            </w:r>
            <w:proofErr w:type="spellStart"/>
            <w:r w:rsidRPr="002C714D">
              <w:rPr>
                <w:rFonts w:ascii="Arial" w:hAnsi="Arial" w:cs="Arial"/>
                <w:sz w:val="20"/>
              </w:rPr>
              <w:t>godz</w:t>
            </w:r>
            <w:proofErr w:type="spellEnd"/>
            <w:r w:rsidRPr="002C714D">
              <w:rPr>
                <w:rFonts w:ascii="Arial" w:hAnsi="Arial" w:cs="Arial"/>
                <w:sz w:val="20"/>
              </w:rPr>
              <w:t xml:space="preserve">….. do </w:t>
            </w:r>
            <w:proofErr w:type="spellStart"/>
            <w:r w:rsidRPr="002C714D">
              <w:rPr>
                <w:rFonts w:ascii="Arial" w:hAnsi="Arial" w:cs="Arial"/>
                <w:sz w:val="20"/>
              </w:rPr>
              <w:t>godz</w:t>
            </w:r>
            <w:proofErr w:type="spellEnd"/>
            <w:r w:rsidRPr="002C714D">
              <w:rPr>
                <w:rFonts w:ascii="Arial" w:hAnsi="Arial" w:cs="Arial"/>
                <w:sz w:val="20"/>
              </w:rPr>
              <w:t>……. 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5576D" w:rsidRPr="002C714D" w:rsidRDefault="0035576D" w:rsidP="00581D06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5576D" w:rsidRPr="002C714D" w:rsidTr="00581D06">
        <w:tc>
          <w:tcPr>
            <w:tcW w:w="652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5576D" w:rsidRPr="002C714D" w:rsidRDefault="0035576D" w:rsidP="00581D06">
            <w:pPr>
              <w:pStyle w:val="Zawartotabeli"/>
              <w:spacing w:before="60" w:after="60"/>
              <w:rPr>
                <w:rFonts w:ascii="Arial" w:hAnsi="Arial" w:cs="Arial"/>
                <w:sz w:val="20"/>
              </w:rPr>
            </w:pPr>
            <w:r w:rsidRPr="002C714D">
              <w:rPr>
                <w:rFonts w:ascii="Arial" w:hAnsi="Arial" w:cs="Arial"/>
                <w:sz w:val="20"/>
              </w:rPr>
              <w:t>Zapewniona  ochrona  pionowych dróg ewakuacyjnych przed zadymieniem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5576D" w:rsidRPr="002C714D" w:rsidRDefault="0035576D" w:rsidP="00581D06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2C714D">
              <w:rPr>
                <w:rFonts w:ascii="Arial" w:hAnsi="Arial" w:cs="Arial"/>
                <w:sz w:val="20"/>
              </w:rPr>
              <w:t>Tak / Nie *)</w:t>
            </w:r>
          </w:p>
        </w:tc>
      </w:tr>
      <w:tr w:rsidR="0035576D" w:rsidRPr="002C714D" w:rsidTr="00581D06">
        <w:tc>
          <w:tcPr>
            <w:tcW w:w="652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5576D" w:rsidRPr="002C714D" w:rsidRDefault="0035576D" w:rsidP="00581D06">
            <w:pPr>
              <w:pStyle w:val="Zawartotabeli"/>
              <w:spacing w:before="60" w:after="60"/>
              <w:rPr>
                <w:rFonts w:ascii="Arial" w:hAnsi="Arial" w:cs="Arial"/>
                <w:sz w:val="20"/>
              </w:rPr>
            </w:pPr>
            <w:r w:rsidRPr="002C714D">
              <w:rPr>
                <w:rFonts w:ascii="Arial" w:hAnsi="Arial" w:cs="Arial"/>
                <w:sz w:val="20"/>
              </w:rPr>
              <w:t>Zapewniona ochrona poziomych dróg ewakuacyjnych przed zadymieniem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5576D" w:rsidRPr="002C714D" w:rsidRDefault="0035576D" w:rsidP="00581D06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2C714D">
              <w:rPr>
                <w:rFonts w:ascii="Arial" w:hAnsi="Arial" w:cs="Arial"/>
                <w:sz w:val="20"/>
              </w:rPr>
              <w:t>Tak / Nie *)</w:t>
            </w:r>
          </w:p>
        </w:tc>
      </w:tr>
      <w:tr w:rsidR="0035576D" w:rsidRPr="002C714D" w:rsidTr="00581D06">
        <w:tc>
          <w:tcPr>
            <w:tcW w:w="652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5576D" w:rsidRPr="002C714D" w:rsidRDefault="0035576D" w:rsidP="00581D06">
            <w:pPr>
              <w:pStyle w:val="Zawartotabeli"/>
              <w:spacing w:before="60" w:after="60"/>
              <w:rPr>
                <w:rFonts w:ascii="Arial" w:hAnsi="Arial" w:cs="Arial"/>
                <w:sz w:val="20"/>
              </w:rPr>
            </w:pPr>
            <w:r w:rsidRPr="002C714D">
              <w:rPr>
                <w:rFonts w:ascii="Arial" w:hAnsi="Arial" w:cs="Arial"/>
                <w:sz w:val="20"/>
              </w:rPr>
              <w:t>Dźwig dla ekip ratowniczych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5576D" w:rsidRPr="002C714D" w:rsidRDefault="0035576D" w:rsidP="00581D06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2C714D">
              <w:rPr>
                <w:rFonts w:ascii="Arial" w:hAnsi="Arial" w:cs="Arial"/>
                <w:sz w:val="20"/>
              </w:rPr>
              <w:t>Tak / Nie *)</w:t>
            </w:r>
          </w:p>
        </w:tc>
      </w:tr>
      <w:tr w:rsidR="0035576D" w:rsidRPr="002C714D" w:rsidTr="00581D06">
        <w:tc>
          <w:tcPr>
            <w:tcW w:w="652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5576D" w:rsidRPr="002C714D" w:rsidRDefault="0035576D" w:rsidP="00581D06">
            <w:pPr>
              <w:pStyle w:val="Zawartotabeli"/>
              <w:spacing w:before="60" w:after="60"/>
              <w:rPr>
                <w:rFonts w:ascii="Arial" w:hAnsi="Arial" w:cs="Arial"/>
                <w:sz w:val="20"/>
              </w:rPr>
            </w:pPr>
            <w:r w:rsidRPr="002C714D">
              <w:rPr>
                <w:rFonts w:ascii="Arial" w:hAnsi="Arial" w:cs="Arial"/>
                <w:sz w:val="20"/>
              </w:rPr>
              <w:t>Liczba dźwigów dla ekip ratowniczych w budynku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5576D" w:rsidRPr="002C714D" w:rsidRDefault="0035576D" w:rsidP="00581D06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5576D" w:rsidRPr="002C714D" w:rsidTr="00581D06">
        <w:tc>
          <w:tcPr>
            <w:tcW w:w="2127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35576D" w:rsidRPr="002C714D" w:rsidRDefault="0035576D" w:rsidP="00581D06">
            <w:pPr>
              <w:pStyle w:val="Zawartotabeli"/>
              <w:spacing w:before="60" w:after="60"/>
              <w:rPr>
                <w:rFonts w:ascii="Arial" w:hAnsi="Arial" w:cs="Arial"/>
                <w:sz w:val="20"/>
              </w:rPr>
            </w:pPr>
            <w:r w:rsidRPr="002C714D">
              <w:rPr>
                <w:rFonts w:ascii="Arial" w:hAnsi="Arial" w:cs="Arial"/>
                <w:sz w:val="20"/>
              </w:rPr>
              <w:t>Nosze do ewakuacji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5576D" w:rsidRPr="002C714D" w:rsidRDefault="0035576D" w:rsidP="00581D06">
            <w:pPr>
              <w:pStyle w:val="Zawartotabeli"/>
              <w:spacing w:before="60" w:after="60"/>
              <w:rPr>
                <w:rFonts w:ascii="Arial" w:hAnsi="Arial" w:cs="Arial"/>
                <w:sz w:val="20"/>
              </w:rPr>
            </w:pPr>
            <w:r w:rsidRPr="002C714D">
              <w:rPr>
                <w:rFonts w:ascii="Arial" w:hAnsi="Arial" w:cs="Arial"/>
                <w:sz w:val="20"/>
              </w:rPr>
              <w:t xml:space="preserve"> liczba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5576D" w:rsidRPr="002C714D" w:rsidRDefault="0035576D" w:rsidP="00581D06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5576D" w:rsidRPr="002C714D" w:rsidTr="00581D06">
        <w:tc>
          <w:tcPr>
            <w:tcW w:w="2127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5576D" w:rsidRPr="002C714D" w:rsidRDefault="0035576D" w:rsidP="00581D06">
            <w:pPr>
              <w:pStyle w:val="Zawartotabeli"/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5576D" w:rsidRPr="002C714D" w:rsidRDefault="0035576D" w:rsidP="00581D06">
            <w:pPr>
              <w:pStyle w:val="Zawartotabeli"/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2C714D">
              <w:rPr>
                <w:rFonts w:ascii="Arial" w:hAnsi="Arial" w:cs="Arial"/>
                <w:sz w:val="20"/>
              </w:rPr>
              <w:t xml:space="preserve"> </w:t>
            </w:r>
            <w:r w:rsidRPr="002C714D">
              <w:rPr>
                <w:rFonts w:ascii="Arial" w:hAnsi="Arial" w:cs="Arial"/>
                <w:b/>
                <w:sz w:val="20"/>
              </w:rPr>
              <w:t xml:space="preserve">miejsce lokalizacji </w:t>
            </w:r>
            <w:r w:rsidRPr="002C714D">
              <w:rPr>
                <w:rFonts w:ascii="Arial" w:hAnsi="Arial" w:cs="Arial"/>
                <w:b/>
                <w:sz w:val="20"/>
                <w:vertAlign w:val="superscript"/>
              </w:rPr>
              <w:t>2)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5576D" w:rsidRPr="002C714D" w:rsidRDefault="0035576D" w:rsidP="00581D06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5576D" w:rsidRPr="002C714D" w:rsidTr="00581D06">
        <w:tc>
          <w:tcPr>
            <w:tcW w:w="652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5576D" w:rsidRPr="002C714D" w:rsidRDefault="0035576D" w:rsidP="00581D06">
            <w:pPr>
              <w:pStyle w:val="Zawartotabeli"/>
              <w:spacing w:before="60" w:after="60"/>
              <w:rPr>
                <w:rFonts w:ascii="Arial" w:hAnsi="Arial" w:cs="Arial"/>
                <w:sz w:val="20"/>
              </w:rPr>
            </w:pPr>
            <w:r w:rsidRPr="002C714D">
              <w:rPr>
                <w:rFonts w:ascii="Arial" w:hAnsi="Arial" w:cs="Arial"/>
                <w:sz w:val="20"/>
              </w:rPr>
              <w:t>Oświetlenie awaryjne poziomych dróg ewakuacyjnych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5576D" w:rsidRPr="002C714D" w:rsidRDefault="0035576D" w:rsidP="00581D06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2C714D">
              <w:rPr>
                <w:rFonts w:ascii="Arial" w:hAnsi="Arial" w:cs="Arial"/>
                <w:sz w:val="20"/>
              </w:rPr>
              <w:t>Tak / Nie *)</w:t>
            </w:r>
          </w:p>
        </w:tc>
      </w:tr>
      <w:tr w:rsidR="0035576D" w:rsidRPr="002C714D" w:rsidTr="00581D06">
        <w:tc>
          <w:tcPr>
            <w:tcW w:w="652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5576D" w:rsidRPr="002C714D" w:rsidRDefault="0035576D" w:rsidP="00581D06">
            <w:pPr>
              <w:pStyle w:val="Zawartotabeli"/>
              <w:spacing w:before="60" w:after="60"/>
              <w:rPr>
                <w:rFonts w:ascii="Arial" w:hAnsi="Arial" w:cs="Arial"/>
                <w:sz w:val="20"/>
              </w:rPr>
            </w:pPr>
            <w:r w:rsidRPr="002C714D">
              <w:rPr>
                <w:rFonts w:ascii="Arial" w:hAnsi="Arial" w:cs="Arial"/>
                <w:sz w:val="20"/>
              </w:rPr>
              <w:t>Oświetlenie awaryjne pionowych dróg ewakuacyjnych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5576D" w:rsidRPr="002C714D" w:rsidRDefault="0035576D" w:rsidP="00581D06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2C714D">
              <w:rPr>
                <w:rFonts w:ascii="Arial" w:hAnsi="Arial" w:cs="Arial"/>
                <w:sz w:val="20"/>
              </w:rPr>
              <w:t>Tak / Nie *)</w:t>
            </w:r>
          </w:p>
        </w:tc>
      </w:tr>
      <w:tr w:rsidR="0035576D" w:rsidRPr="002C714D" w:rsidTr="00581D06">
        <w:tc>
          <w:tcPr>
            <w:tcW w:w="652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5576D" w:rsidRPr="002C714D" w:rsidRDefault="0035576D" w:rsidP="00581D06">
            <w:pPr>
              <w:pStyle w:val="Zawartotabeli"/>
              <w:spacing w:before="60" w:after="60"/>
              <w:rPr>
                <w:rFonts w:ascii="Arial" w:hAnsi="Arial" w:cs="Arial"/>
                <w:sz w:val="20"/>
              </w:rPr>
            </w:pPr>
            <w:r w:rsidRPr="002C714D">
              <w:rPr>
                <w:rFonts w:ascii="Arial" w:hAnsi="Arial" w:cs="Arial"/>
                <w:sz w:val="20"/>
              </w:rPr>
              <w:t>Oświetlenie  awaryjne  pomieszczeń , gdzie przebywa ponad 50 osób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5576D" w:rsidRDefault="0035576D" w:rsidP="00581D06">
            <w:pPr>
              <w:spacing w:before="60" w:after="60"/>
              <w:jc w:val="center"/>
            </w:pPr>
            <w:r w:rsidRPr="00F06C41">
              <w:rPr>
                <w:rFonts w:ascii="Arial" w:hAnsi="Arial" w:cs="Arial"/>
                <w:sz w:val="20"/>
              </w:rPr>
              <w:t>Tak / Nie *)</w:t>
            </w:r>
          </w:p>
        </w:tc>
      </w:tr>
      <w:tr w:rsidR="0035576D" w:rsidRPr="002C714D" w:rsidTr="00581D06">
        <w:tc>
          <w:tcPr>
            <w:tcW w:w="652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5576D" w:rsidRPr="002C714D" w:rsidRDefault="0035576D" w:rsidP="00581D06">
            <w:pPr>
              <w:pStyle w:val="Zawartotabeli"/>
              <w:spacing w:before="60" w:after="60"/>
              <w:rPr>
                <w:rFonts w:ascii="Arial" w:hAnsi="Arial" w:cs="Arial"/>
                <w:sz w:val="20"/>
              </w:rPr>
            </w:pPr>
            <w:r w:rsidRPr="002C714D">
              <w:rPr>
                <w:rFonts w:ascii="Arial" w:hAnsi="Arial" w:cs="Arial"/>
                <w:sz w:val="20"/>
              </w:rPr>
              <w:t>Oświetlenie awaryjne we wszystkich pomieszczeniach  budynku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5576D" w:rsidRDefault="0035576D" w:rsidP="00581D06">
            <w:pPr>
              <w:spacing w:before="60" w:after="60"/>
              <w:jc w:val="center"/>
            </w:pPr>
            <w:r w:rsidRPr="00F06C41">
              <w:rPr>
                <w:rFonts w:ascii="Arial" w:hAnsi="Arial" w:cs="Arial"/>
                <w:sz w:val="20"/>
              </w:rPr>
              <w:t>Tak / Nie *)</w:t>
            </w:r>
          </w:p>
        </w:tc>
      </w:tr>
      <w:tr w:rsidR="0035576D" w:rsidRPr="002C714D" w:rsidTr="00581D06">
        <w:tc>
          <w:tcPr>
            <w:tcW w:w="652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5576D" w:rsidRPr="002C714D" w:rsidRDefault="0035576D" w:rsidP="00581D06">
            <w:pPr>
              <w:pStyle w:val="Zawartotabeli"/>
              <w:spacing w:before="60" w:after="60"/>
              <w:rPr>
                <w:rFonts w:ascii="Arial" w:hAnsi="Arial" w:cs="Arial"/>
                <w:sz w:val="20"/>
              </w:rPr>
            </w:pPr>
            <w:r w:rsidRPr="002C714D">
              <w:rPr>
                <w:rFonts w:ascii="Arial" w:hAnsi="Arial" w:cs="Arial"/>
                <w:sz w:val="20"/>
              </w:rPr>
              <w:t>Dźwiękowy system ostrzegawczy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5576D" w:rsidRDefault="0035576D" w:rsidP="00581D06">
            <w:pPr>
              <w:spacing w:before="60" w:after="60"/>
              <w:jc w:val="center"/>
            </w:pPr>
            <w:r w:rsidRPr="004804BD">
              <w:rPr>
                <w:rFonts w:ascii="Arial" w:hAnsi="Arial" w:cs="Arial"/>
                <w:sz w:val="20"/>
              </w:rPr>
              <w:t>Tak / Nie *)</w:t>
            </w:r>
          </w:p>
        </w:tc>
      </w:tr>
      <w:tr w:rsidR="0035576D" w:rsidRPr="002C714D" w:rsidTr="00581D06">
        <w:tc>
          <w:tcPr>
            <w:tcW w:w="6521" w:type="dxa"/>
            <w:gridSpan w:val="2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35576D" w:rsidRPr="002C714D" w:rsidRDefault="0035576D" w:rsidP="00581D06">
            <w:pPr>
              <w:pStyle w:val="Zawartotabeli"/>
              <w:spacing w:before="60" w:after="60"/>
              <w:rPr>
                <w:rFonts w:ascii="Arial" w:hAnsi="Arial" w:cs="Arial"/>
                <w:sz w:val="20"/>
              </w:rPr>
            </w:pPr>
            <w:r w:rsidRPr="002C714D">
              <w:rPr>
                <w:rFonts w:ascii="Arial" w:hAnsi="Arial" w:cs="Arial"/>
                <w:sz w:val="20"/>
              </w:rPr>
              <w:t>Możliwość nadawania  komunikatów przez radiowęzeł</w:t>
            </w:r>
          </w:p>
          <w:p w:rsidR="0035576D" w:rsidRPr="002C714D" w:rsidRDefault="0035576D" w:rsidP="00581D06">
            <w:pPr>
              <w:pStyle w:val="Zawartotabeli"/>
              <w:spacing w:before="60" w:after="60"/>
              <w:rPr>
                <w:rFonts w:ascii="Arial" w:hAnsi="Arial" w:cs="Arial"/>
                <w:sz w:val="20"/>
              </w:rPr>
            </w:pPr>
            <w:r w:rsidRPr="002C714D">
              <w:rPr>
                <w:rFonts w:ascii="Arial" w:hAnsi="Arial" w:cs="Arial"/>
                <w:sz w:val="20"/>
              </w:rPr>
              <w:t>Komunikaty w językach obcych (jakich?)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5576D" w:rsidRDefault="0035576D" w:rsidP="00581D06">
            <w:pPr>
              <w:spacing w:before="60" w:after="60"/>
              <w:jc w:val="center"/>
            </w:pPr>
            <w:r w:rsidRPr="004804BD">
              <w:rPr>
                <w:rFonts w:ascii="Arial" w:hAnsi="Arial" w:cs="Arial"/>
                <w:sz w:val="20"/>
              </w:rPr>
              <w:t>Tak / Nie *)</w:t>
            </w:r>
          </w:p>
        </w:tc>
      </w:tr>
      <w:tr w:rsidR="0035576D" w:rsidRPr="002C714D" w:rsidTr="00581D06">
        <w:tc>
          <w:tcPr>
            <w:tcW w:w="6521" w:type="dxa"/>
            <w:gridSpan w:val="2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5576D" w:rsidRPr="002C714D" w:rsidRDefault="0035576D" w:rsidP="00581D06">
            <w:pPr>
              <w:pStyle w:val="Zawartotabeli"/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5576D" w:rsidRPr="002C714D" w:rsidRDefault="0035576D" w:rsidP="00581D06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5576D" w:rsidRPr="002C714D" w:rsidTr="00581D06">
        <w:tc>
          <w:tcPr>
            <w:tcW w:w="652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5576D" w:rsidRPr="002C714D" w:rsidRDefault="0035576D" w:rsidP="00581D06">
            <w:pPr>
              <w:pStyle w:val="Zawartotabeli"/>
              <w:spacing w:before="60" w:after="60"/>
              <w:rPr>
                <w:rFonts w:ascii="Arial" w:hAnsi="Arial" w:cs="Arial"/>
                <w:sz w:val="20"/>
              </w:rPr>
            </w:pPr>
            <w:r w:rsidRPr="002C714D">
              <w:rPr>
                <w:rFonts w:ascii="Arial" w:hAnsi="Arial" w:cs="Arial"/>
                <w:sz w:val="20"/>
              </w:rPr>
              <w:t xml:space="preserve">Czy wyznaczono miejsce koncentracji ewakuowanych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5576D" w:rsidRPr="002C714D" w:rsidRDefault="0035576D" w:rsidP="00581D06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2C714D">
              <w:rPr>
                <w:rFonts w:ascii="Arial" w:hAnsi="Arial" w:cs="Arial"/>
                <w:sz w:val="20"/>
              </w:rPr>
              <w:t>Tak  / Nie *)</w:t>
            </w:r>
          </w:p>
        </w:tc>
      </w:tr>
      <w:tr w:rsidR="0035576D" w:rsidRPr="002C714D" w:rsidTr="00581D06">
        <w:tc>
          <w:tcPr>
            <w:tcW w:w="652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5576D" w:rsidRPr="002C714D" w:rsidRDefault="0035576D" w:rsidP="00581D06">
            <w:pPr>
              <w:pStyle w:val="Zawartotabeli"/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2C714D">
              <w:rPr>
                <w:rFonts w:ascii="Arial" w:hAnsi="Arial" w:cs="Arial"/>
                <w:b/>
                <w:sz w:val="20"/>
              </w:rPr>
              <w:t xml:space="preserve">Lokalizacja miejsc </w:t>
            </w:r>
            <w:r>
              <w:rPr>
                <w:rFonts w:ascii="Arial" w:hAnsi="Arial" w:cs="Arial"/>
                <w:b/>
                <w:sz w:val="20"/>
              </w:rPr>
              <w:t>zbiórki do</w:t>
            </w:r>
            <w:r w:rsidRPr="002C714D">
              <w:rPr>
                <w:rFonts w:ascii="Arial" w:hAnsi="Arial" w:cs="Arial"/>
                <w:b/>
                <w:sz w:val="20"/>
              </w:rPr>
              <w:t xml:space="preserve"> ewaku</w:t>
            </w:r>
            <w:r>
              <w:rPr>
                <w:rFonts w:ascii="Arial" w:hAnsi="Arial" w:cs="Arial"/>
                <w:b/>
                <w:sz w:val="20"/>
              </w:rPr>
              <w:t>acji</w:t>
            </w:r>
            <w:r w:rsidRPr="002C714D">
              <w:rPr>
                <w:rFonts w:ascii="Arial" w:hAnsi="Arial" w:cs="Arial"/>
                <w:b/>
                <w:sz w:val="20"/>
              </w:rPr>
              <w:t xml:space="preserve"> </w:t>
            </w:r>
            <w:r w:rsidRPr="002C714D">
              <w:rPr>
                <w:rFonts w:ascii="Arial" w:hAnsi="Arial" w:cs="Arial"/>
                <w:b/>
                <w:sz w:val="20"/>
                <w:vertAlign w:val="superscript"/>
              </w:rPr>
              <w:t>2)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5576D" w:rsidRPr="002C714D" w:rsidRDefault="0035576D" w:rsidP="00581D06">
            <w:pPr>
              <w:pStyle w:val="Zawartotabeli"/>
              <w:spacing w:before="60" w:after="60"/>
              <w:rPr>
                <w:rFonts w:ascii="Arial" w:hAnsi="Arial" w:cs="Arial"/>
                <w:i/>
                <w:sz w:val="15"/>
                <w:szCs w:val="16"/>
              </w:rPr>
            </w:pPr>
            <w:r w:rsidRPr="002C714D">
              <w:rPr>
                <w:rFonts w:ascii="Arial" w:hAnsi="Arial" w:cs="Arial"/>
                <w:i/>
                <w:sz w:val="15"/>
                <w:szCs w:val="16"/>
              </w:rPr>
              <w:t>Podać lokalizację</w:t>
            </w:r>
          </w:p>
          <w:p w:rsidR="0035576D" w:rsidRPr="002C714D" w:rsidRDefault="0035576D" w:rsidP="00581D06">
            <w:pPr>
              <w:pStyle w:val="Zawartotabeli"/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35576D" w:rsidRPr="002C714D" w:rsidTr="00581D06">
        <w:tc>
          <w:tcPr>
            <w:tcW w:w="652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5576D" w:rsidRPr="002C714D" w:rsidRDefault="0035576D" w:rsidP="00581D06">
            <w:pPr>
              <w:pStyle w:val="Zawartotabeli"/>
              <w:spacing w:before="60" w:after="60"/>
              <w:rPr>
                <w:rFonts w:ascii="Arial" w:hAnsi="Arial" w:cs="Arial"/>
                <w:sz w:val="20"/>
              </w:rPr>
            </w:pPr>
            <w:r w:rsidRPr="002C714D">
              <w:rPr>
                <w:rFonts w:ascii="Arial" w:hAnsi="Arial" w:cs="Arial"/>
                <w:sz w:val="20"/>
              </w:rPr>
              <w:t>Czy wyznaczono osoby odpowiedzialne  w obiekcie za ewakuację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5576D" w:rsidRPr="002C714D" w:rsidRDefault="0035576D" w:rsidP="00581D06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2C714D">
              <w:rPr>
                <w:rFonts w:ascii="Arial" w:hAnsi="Arial" w:cs="Arial"/>
                <w:sz w:val="20"/>
              </w:rPr>
              <w:t>Tak  / Nie *)</w:t>
            </w:r>
          </w:p>
        </w:tc>
      </w:tr>
      <w:tr w:rsidR="0035576D" w:rsidRPr="002C714D" w:rsidTr="00581D06">
        <w:tc>
          <w:tcPr>
            <w:tcW w:w="652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5576D" w:rsidRPr="002C714D" w:rsidRDefault="0035576D" w:rsidP="00581D06">
            <w:pPr>
              <w:pStyle w:val="Zawartotabeli"/>
              <w:spacing w:before="60" w:after="60"/>
              <w:rPr>
                <w:rFonts w:ascii="Arial" w:hAnsi="Arial" w:cs="Arial"/>
                <w:sz w:val="20"/>
              </w:rPr>
            </w:pPr>
            <w:r w:rsidRPr="002C714D">
              <w:rPr>
                <w:rFonts w:ascii="Arial" w:hAnsi="Arial" w:cs="Arial"/>
                <w:sz w:val="20"/>
              </w:rPr>
              <w:t>Czy personel (pracownicy) został zapoznany z instrukcją postępowania na wypadek pożaru lub innego miejscowego zagrożenia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5576D" w:rsidRPr="002C714D" w:rsidRDefault="0035576D" w:rsidP="00581D06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2C714D">
              <w:rPr>
                <w:rFonts w:ascii="Arial" w:hAnsi="Arial" w:cs="Arial"/>
                <w:sz w:val="20"/>
              </w:rPr>
              <w:t>Tak  / Nie *)</w:t>
            </w:r>
          </w:p>
        </w:tc>
      </w:tr>
      <w:tr w:rsidR="0035576D" w:rsidRPr="002C714D" w:rsidTr="00581D06">
        <w:tc>
          <w:tcPr>
            <w:tcW w:w="652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5576D" w:rsidRPr="002C714D" w:rsidRDefault="0035576D" w:rsidP="00581D06">
            <w:pPr>
              <w:pStyle w:val="Zawartotabeli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Inne dodatkowe informacje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5576D" w:rsidRPr="002C714D" w:rsidRDefault="0035576D" w:rsidP="00581D06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35576D" w:rsidRPr="002C714D" w:rsidRDefault="0035576D" w:rsidP="0035576D">
      <w:pPr>
        <w:rPr>
          <w:rFonts w:ascii="Arial" w:hAnsi="Arial" w:cs="Arial"/>
          <w:sz w:val="20"/>
        </w:rPr>
      </w:pPr>
      <w:r w:rsidRPr="002C714D">
        <w:rPr>
          <w:rFonts w:ascii="Arial" w:hAnsi="Arial" w:cs="Arial"/>
          <w:sz w:val="20"/>
        </w:rPr>
        <w:t>*) niepotrzebne skreślić</w:t>
      </w:r>
    </w:p>
    <w:p w:rsidR="0035576D" w:rsidRPr="002C714D" w:rsidRDefault="0035576D" w:rsidP="0035576D">
      <w:pPr>
        <w:rPr>
          <w:rFonts w:ascii="Arial" w:hAnsi="Arial" w:cs="Arial"/>
          <w:sz w:val="20"/>
        </w:rPr>
      </w:pPr>
      <w:r w:rsidRPr="002C714D">
        <w:rPr>
          <w:rFonts w:ascii="Arial" w:hAnsi="Arial" w:cs="Arial"/>
          <w:sz w:val="20"/>
          <w:vertAlign w:val="superscript"/>
        </w:rPr>
        <w:t>2)</w:t>
      </w:r>
      <w:r w:rsidRPr="002C714D">
        <w:rPr>
          <w:rFonts w:ascii="Arial" w:hAnsi="Arial" w:cs="Arial"/>
          <w:sz w:val="20"/>
        </w:rPr>
        <w:t xml:space="preserve">  zawrzeć na up</w:t>
      </w:r>
      <w:r>
        <w:rPr>
          <w:rFonts w:ascii="Arial" w:hAnsi="Arial" w:cs="Arial"/>
          <w:sz w:val="20"/>
        </w:rPr>
        <w:t>roszczonym  szkicu  sytuacyjnym</w:t>
      </w:r>
      <w:r w:rsidRPr="002C714D">
        <w:rPr>
          <w:rFonts w:ascii="Arial" w:hAnsi="Arial" w:cs="Arial"/>
          <w:sz w:val="20"/>
        </w:rPr>
        <w:t>, o którym mowa w pkt. IV</w:t>
      </w:r>
    </w:p>
    <w:p w:rsidR="00581D06" w:rsidRDefault="00581D06">
      <w:pPr>
        <w:widowControl/>
        <w:suppressAutoHyphens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:rsidR="0035576D" w:rsidRPr="002C714D" w:rsidRDefault="0035576D" w:rsidP="0035576D">
      <w:pPr>
        <w:spacing w:after="120"/>
        <w:rPr>
          <w:rFonts w:ascii="Arial" w:hAnsi="Arial" w:cs="Arial"/>
          <w:b/>
          <w:sz w:val="20"/>
        </w:rPr>
      </w:pPr>
      <w:r w:rsidRPr="002C714D">
        <w:rPr>
          <w:rFonts w:ascii="Arial" w:hAnsi="Arial" w:cs="Arial"/>
          <w:b/>
          <w:sz w:val="20"/>
        </w:rPr>
        <w:lastRenderedPageBreak/>
        <w:t xml:space="preserve">4. Przygotowanie </w:t>
      </w:r>
      <w:r>
        <w:rPr>
          <w:rFonts w:ascii="Arial" w:hAnsi="Arial" w:cs="Arial"/>
          <w:b/>
          <w:sz w:val="20"/>
        </w:rPr>
        <w:t>obiektu</w:t>
      </w:r>
      <w:r w:rsidRPr="002C714D">
        <w:rPr>
          <w:rFonts w:ascii="Arial" w:hAnsi="Arial" w:cs="Arial"/>
          <w:b/>
          <w:sz w:val="20"/>
        </w:rPr>
        <w:t xml:space="preserve"> do prowadzenia działań ratowniczo-gaśniczych</w:t>
      </w:r>
    </w:p>
    <w:p w:rsidR="0035576D" w:rsidRPr="002C714D" w:rsidRDefault="0035576D" w:rsidP="00581D06">
      <w:pPr>
        <w:numPr>
          <w:ilvl w:val="0"/>
          <w:numId w:val="7"/>
        </w:numPr>
        <w:spacing w:before="240" w:after="120"/>
        <w:ind w:left="714" w:hanging="357"/>
        <w:rPr>
          <w:rFonts w:ascii="Arial" w:hAnsi="Arial" w:cs="Arial"/>
          <w:b/>
          <w:sz w:val="20"/>
        </w:rPr>
      </w:pPr>
      <w:r w:rsidRPr="002C714D">
        <w:rPr>
          <w:rFonts w:ascii="Arial" w:hAnsi="Arial" w:cs="Arial"/>
          <w:b/>
          <w:sz w:val="20"/>
        </w:rPr>
        <w:t>drogi pożarowe: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769"/>
        <w:gridCol w:w="842"/>
        <w:gridCol w:w="99"/>
        <w:gridCol w:w="743"/>
        <w:gridCol w:w="4066"/>
      </w:tblGrid>
      <w:tr w:rsidR="0035576D" w:rsidRPr="002C714D" w:rsidTr="00B017B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6D" w:rsidRPr="002C714D" w:rsidRDefault="0035576D" w:rsidP="00581D06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2C714D">
              <w:rPr>
                <w:rFonts w:ascii="Arial" w:hAnsi="Arial" w:cs="Arial"/>
                <w:sz w:val="20"/>
              </w:rPr>
              <w:t>Droga pożarowa przebiega  wzdłuż budynku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76D" w:rsidRPr="002C714D" w:rsidRDefault="0035576D" w:rsidP="00581D06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2C714D">
              <w:rPr>
                <w:rFonts w:ascii="Arial" w:hAnsi="Arial" w:cs="Arial"/>
                <w:sz w:val="20"/>
              </w:rPr>
              <w:t>Tak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76D" w:rsidRPr="002C714D" w:rsidRDefault="0035576D" w:rsidP="00581D06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2C714D">
              <w:rPr>
                <w:rFonts w:ascii="Arial" w:hAnsi="Arial" w:cs="Arial"/>
                <w:sz w:val="20"/>
              </w:rPr>
              <w:t>Nie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6D" w:rsidRPr="002C714D" w:rsidRDefault="0035576D" w:rsidP="00581D06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35576D" w:rsidRPr="002C714D" w:rsidTr="00B017B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6D" w:rsidRPr="002C714D" w:rsidRDefault="0035576D" w:rsidP="00581D06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2C714D">
              <w:rPr>
                <w:rFonts w:ascii="Arial" w:hAnsi="Arial" w:cs="Arial"/>
                <w:sz w:val="20"/>
              </w:rPr>
              <w:t>Czy droga jest zastawiana parkującymi samochodami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76D" w:rsidRPr="002C714D" w:rsidRDefault="0035576D" w:rsidP="00581D06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2C714D">
              <w:rPr>
                <w:rFonts w:ascii="Arial" w:hAnsi="Arial" w:cs="Arial"/>
                <w:sz w:val="20"/>
              </w:rPr>
              <w:t>Tak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76D" w:rsidRPr="002C714D" w:rsidRDefault="0035576D" w:rsidP="00581D06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2C714D">
              <w:rPr>
                <w:rFonts w:ascii="Arial" w:hAnsi="Arial" w:cs="Arial"/>
                <w:sz w:val="20"/>
              </w:rPr>
              <w:t>Nie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6D" w:rsidRPr="002C714D" w:rsidRDefault="0035576D" w:rsidP="00581D06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35576D" w:rsidRPr="002C714D" w:rsidTr="00B017B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6D" w:rsidRPr="002C714D" w:rsidRDefault="0035576D" w:rsidP="00581D06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2C714D">
              <w:rPr>
                <w:rFonts w:ascii="Arial" w:hAnsi="Arial" w:cs="Arial"/>
                <w:sz w:val="20"/>
              </w:rPr>
              <w:t>Czy w związku z niespełnieniem  wymagań  dla drogi pożarowej  uzyskano „odstępstwo”  Komendanta Wojewódzkiego PSP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76D" w:rsidRPr="002C714D" w:rsidRDefault="0035576D" w:rsidP="00581D06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2C714D">
              <w:rPr>
                <w:rFonts w:ascii="Arial" w:hAnsi="Arial" w:cs="Arial"/>
                <w:sz w:val="20"/>
              </w:rPr>
              <w:t>Tak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76D" w:rsidRPr="002C714D" w:rsidRDefault="0035576D" w:rsidP="00581D06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2C714D">
              <w:rPr>
                <w:rFonts w:ascii="Arial" w:hAnsi="Arial" w:cs="Arial"/>
                <w:sz w:val="20"/>
              </w:rPr>
              <w:t>Nie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6D" w:rsidRPr="002C714D" w:rsidRDefault="0035576D" w:rsidP="00581D06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2C714D">
              <w:rPr>
                <w:rFonts w:ascii="Arial" w:hAnsi="Arial" w:cs="Arial"/>
                <w:sz w:val="20"/>
              </w:rPr>
              <w:t>Rozwiązania zamienne:</w:t>
            </w:r>
          </w:p>
        </w:tc>
      </w:tr>
      <w:tr w:rsidR="0035576D" w:rsidRPr="002C714D" w:rsidTr="00B017B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6D" w:rsidRPr="002C714D" w:rsidRDefault="0035576D" w:rsidP="00581D06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2C714D">
              <w:rPr>
                <w:rFonts w:ascii="Arial" w:hAnsi="Arial" w:cs="Arial"/>
                <w:sz w:val="20"/>
              </w:rPr>
              <w:t>W jakiej odległości od budynku przebiega droga [m]</w:t>
            </w:r>
          </w:p>
        </w:tc>
        <w:tc>
          <w:tcPr>
            <w:tcW w:w="5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76D" w:rsidRPr="002C714D" w:rsidRDefault="0035576D" w:rsidP="00581D06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35576D" w:rsidRPr="002C714D" w:rsidTr="00B017B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6D" w:rsidRPr="002C714D" w:rsidRDefault="0035576D" w:rsidP="00581D06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2C714D">
              <w:rPr>
                <w:rFonts w:ascii="Arial" w:hAnsi="Arial" w:cs="Arial"/>
                <w:sz w:val="20"/>
              </w:rPr>
              <w:t>Czy istnieje możliwość rozstawienia samochodu specjalnego (drabiny, podnośnika) umożliwiające dotarcie do najwyższej kondygnacji obiektu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76D" w:rsidRPr="002C714D" w:rsidRDefault="0035576D" w:rsidP="00581D06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2C714D">
              <w:rPr>
                <w:rFonts w:ascii="Arial" w:hAnsi="Arial" w:cs="Arial"/>
                <w:sz w:val="20"/>
              </w:rPr>
              <w:t>Tak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76D" w:rsidRPr="002C714D" w:rsidRDefault="0035576D" w:rsidP="00581D06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2C714D">
              <w:rPr>
                <w:rFonts w:ascii="Arial" w:hAnsi="Arial" w:cs="Arial"/>
                <w:sz w:val="20"/>
              </w:rPr>
              <w:t>Nie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6D" w:rsidRPr="002C714D" w:rsidRDefault="0035576D" w:rsidP="00581D06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2C714D">
              <w:rPr>
                <w:rFonts w:ascii="Arial" w:hAnsi="Arial" w:cs="Arial"/>
                <w:sz w:val="20"/>
              </w:rPr>
              <w:t>Tak, w odległości ….......…. m</w:t>
            </w:r>
          </w:p>
        </w:tc>
      </w:tr>
      <w:tr w:rsidR="0035576D" w:rsidRPr="002C714D" w:rsidTr="00B017B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6D" w:rsidRPr="002C714D" w:rsidRDefault="0035576D" w:rsidP="00581D06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2C714D">
              <w:rPr>
                <w:rFonts w:ascii="Arial" w:hAnsi="Arial" w:cs="Arial"/>
                <w:sz w:val="20"/>
              </w:rPr>
              <w:t>Obiekty i kondygnacje podziemne wychodzące poza obrys rzutu budynku – lokalizacja / nośność stropów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76D" w:rsidRPr="002C714D" w:rsidRDefault="0035576D" w:rsidP="00581D06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2C714D">
              <w:rPr>
                <w:rFonts w:ascii="Arial" w:hAnsi="Arial" w:cs="Arial"/>
                <w:sz w:val="20"/>
              </w:rPr>
              <w:t>Tak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76D" w:rsidRPr="002C714D" w:rsidRDefault="0035576D" w:rsidP="00581D06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2C714D">
              <w:rPr>
                <w:rFonts w:ascii="Arial" w:hAnsi="Arial" w:cs="Arial"/>
                <w:sz w:val="20"/>
              </w:rPr>
              <w:t>Nie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6D" w:rsidRPr="002C714D" w:rsidRDefault="0035576D" w:rsidP="00581D06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35576D" w:rsidRPr="002C714D" w:rsidTr="00B017B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576D" w:rsidRPr="002C714D" w:rsidRDefault="0035576D" w:rsidP="00581D06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2C714D">
              <w:rPr>
                <w:rFonts w:ascii="Arial" w:hAnsi="Arial" w:cs="Arial"/>
                <w:sz w:val="20"/>
              </w:rPr>
              <w:t xml:space="preserve">Opis utrudnień związanych z ruchem </w:t>
            </w:r>
            <w:r w:rsidRPr="002C714D">
              <w:rPr>
                <w:rFonts w:ascii="Arial" w:hAnsi="Arial" w:cs="Arial"/>
                <w:sz w:val="20"/>
              </w:rPr>
              <w:br/>
              <w:t xml:space="preserve">i ustawieniem  pojazdów  gaśniczych </w:t>
            </w:r>
            <w:r w:rsidRPr="002C714D">
              <w:rPr>
                <w:rFonts w:ascii="Arial" w:hAnsi="Arial" w:cs="Arial"/>
                <w:sz w:val="20"/>
              </w:rPr>
              <w:br/>
              <w:t xml:space="preserve">i specjalnych  straży pożarnej </w:t>
            </w:r>
          </w:p>
        </w:tc>
        <w:tc>
          <w:tcPr>
            <w:tcW w:w="584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576D" w:rsidRPr="002C714D" w:rsidRDefault="0035576D" w:rsidP="00581D06">
            <w:pPr>
              <w:spacing w:before="60" w:after="60"/>
              <w:rPr>
                <w:rFonts w:ascii="Arial" w:hAnsi="Arial" w:cs="Arial"/>
                <w:sz w:val="20"/>
              </w:rPr>
            </w:pPr>
          </w:p>
          <w:p w:rsidR="0035576D" w:rsidRPr="002C714D" w:rsidRDefault="0035576D" w:rsidP="00581D06">
            <w:pPr>
              <w:spacing w:before="60" w:after="60"/>
              <w:rPr>
                <w:rFonts w:ascii="Arial" w:hAnsi="Arial" w:cs="Arial"/>
                <w:sz w:val="20"/>
              </w:rPr>
            </w:pPr>
          </w:p>
          <w:p w:rsidR="0035576D" w:rsidRPr="002C714D" w:rsidRDefault="0035576D" w:rsidP="00581D06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35576D" w:rsidRPr="002C714D" w:rsidTr="00B017B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6D" w:rsidRPr="002C714D" w:rsidRDefault="0035576D" w:rsidP="00581D06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2C714D">
              <w:rPr>
                <w:rFonts w:ascii="Arial" w:hAnsi="Arial" w:cs="Arial"/>
                <w:sz w:val="20"/>
              </w:rPr>
              <w:t>Czy istnieje możliwość przejazdu bez konieczności zawracania</w:t>
            </w: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76D" w:rsidRPr="002C714D" w:rsidRDefault="0035576D" w:rsidP="00581D06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2C714D">
              <w:rPr>
                <w:rFonts w:ascii="Arial" w:hAnsi="Arial" w:cs="Arial"/>
                <w:sz w:val="20"/>
              </w:rPr>
              <w:t>Tak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76D" w:rsidRPr="002C714D" w:rsidRDefault="0035576D" w:rsidP="00581D06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2C714D">
              <w:rPr>
                <w:rFonts w:ascii="Arial" w:hAnsi="Arial" w:cs="Arial"/>
                <w:sz w:val="20"/>
              </w:rPr>
              <w:t>Nie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6D" w:rsidRPr="002C714D" w:rsidRDefault="0035576D" w:rsidP="00581D06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35576D" w:rsidRPr="002C714D" w:rsidTr="00B017BF">
        <w:trPr>
          <w:trHeight w:val="300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576D" w:rsidRDefault="0035576D" w:rsidP="00581D06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2C714D">
              <w:rPr>
                <w:rFonts w:ascii="Arial" w:hAnsi="Arial" w:cs="Arial"/>
                <w:sz w:val="20"/>
              </w:rPr>
              <w:t>Liczba dojazdów i wjazdów</w:t>
            </w:r>
            <w:r>
              <w:rPr>
                <w:rFonts w:ascii="Arial" w:hAnsi="Arial" w:cs="Arial"/>
                <w:sz w:val="20"/>
              </w:rPr>
              <w:t xml:space="preserve"> oraz ich</w:t>
            </w:r>
          </w:p>
          <w:p w:rsidR="0035576D" w:rsidRPr="002C714D" w:rsidRDefault="0035576D" w:rsidP="00581D06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szerokość [m]</w:t>
            </w:r>
          </w:p>
        </w:tc>
        <w:tc>
          <w:tcPr>
            <w:tcW w:w="5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576D" w:rsidRPr="002C714D" w:rsidRDefault="0035576D" w:rsidP="00581D06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Liczba</w:t>
            </w:r>
          </w:p>
        </w:tc>
      </w:tr>
      <w:tr w:rsidR="0035576D" w:rsidRPr="002C714D" w:rsidTr="00B017BF">
        <w:trPr>
          <w:trHeight w:val="375"/>
        </w:trPr>
        <w:tc>
          <w:tcPr>
            <w:tcW w:w="38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76D" w:rsidRPr="002C714D" w:rsidRDefault="0035576D" w:rsidP="00581D06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584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76D" w:rsidRPr="002C714D" w:rsidRDefault="0035576D" w:rsidP="00581D06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Szerokość [m]</w:t>
            </w:r>
          </w:p>
        </w:tc>
      </w:tr>
      <w:tr w:rsidR="0035576D" w:rsidRPr="002C714D" w:rsidTr="00B017B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76D" w:rsidRPr="002C714D" w:rsidRDefault="0035576D" w:rsidP="00581D06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Wskazania</w:t>
            </w:r>
            <w:r w:rsidRPr="002C714D">
              <w:rPr>
                <w:rFonts w:ascii="Arial" w:hAnsi="Arial" w:cs="Arial"/>
                <w:b/>
                <w:sz w:val="20"/>
              </w:rPr>
              <w:t xml:space="preserve"> dla JRG:</w:t>
            </w:r>
          </w:p>
          <w:p w:rsidR="0035576D" w:rsidRPr="002C714D" w:rsidRDefault="0035576D" w:rsidP="00581D06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6D" w:rsidRPr="002C714D" w:rsidRDefault="0035576D" w:rsidP="00581D06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</w:p>
        </w:tc>
      </w:tr>
      <w:tr w:rsidR="0035576D" w:rsidRPr="002C714D" w:rsidTr="00B017B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76D" w:rsidRDefault="0035576D" w:rsidP="00581D06">
            <w:pPr>
              <w:spacing w:before="240" w:after="24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Inne dodatkowe informacje</w:t>
            </w:r>
          </w:p>
        </w:tc>
        <w:tc>
          <w:tcPr>
            <w:tcW w:w="5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6D" w:rsidRPr="002C714D" w:rsidRDefault="0035576D" w:rsidP="00581D06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35576D" w:rsidRPr="002C714D" w:rsidRDefault="0035576D" w:rsidP="00581D06">
      <w:pPr>
        <w:numPr>
          <w:ilvl w:val="0"/>
          <w:numId w:val="7"/>
        </w:numPr>
        <w:spacing w:before="240" w:after="120"/>
        <w:ind w:left="714" w:hanging="357"/>
        <w:rPr>
          <w:rFonts w:ascii="Arial" w:hAnsi="Arial" w:cs="Arial"/>
          <w:b/>
          <w:sz w:val="22"/>
          <w:szCs w:val="22"/>
        </w:rPr>
      </w:pPr>
      <w:r w:rsidRPr="002C714D">
        <w:rPr>
          <w:rFonts w:ascii="Arial" w:hAnsi="Arial" w:cs="Arial"/>
          <w:b/>
          <w:sz w:val="20"/>
        </w:rPr>
        <w:t>zaopatrzenie w wodę do zewnętrznego gaszenia:</w:t>
      </w:r>
    </w:p>
    <w:tbl>
      <w:tblPr>
        <w:tblW w:w="995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305"/>
        <w:gridCol w:w="1276"/>
        <w:gridCol w:w="1396"/>
        <w:gridCol w:w="1126"/>
        <w:gridCol w:w="1328"/>
        <w:gridCol w:w="1382"/>
        <w:gridCol w:w="2139"/>
      </w:tblGrid>
      <w:tr w:rsidR="0035576D" w:rsidRPr="002C714D" w:rsidTr="00581D06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6D" w:rsidRPr="002C714D" w:rsidRDefault="0035576D" w:rsidP="00581D06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6D" w:rsidRPr="002C714D" w:rsidRDefault="0035576D" w:rsidP="00581D06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6D" w:rsidRPr="002C714D" w:rsidRDefault="0035576D" w:rsidP="00581D06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2C714D">
              <w:rPr>
                <w:rFonts w:ascii="Arial" w:hAnsi="Arial" w:cs="Arial"/>
                <w:sz w:val="20"/>
              </w:rPr>
              <w:t xml:space="preserve">Liczba hydrantów w  odległości do  </w:t>
            </w:r>
            <w:smartTag w:uri="urn:schemas-microsoft-com:office:smarttags" w:element="metricconverter">
              <w:smartTagPr>
                <w:attr w:name="ProductID" w:val="75 m"/>
              </w:smartTagPr>
              <w:r w:rsidRPr="002C714D">
                <w:rPr>
                  <w:rFonts w:ascii="Arial" w:hAnsi="Arial" w:cs="Arial"/>
                  <w:sz w:val="20"/>
                </w:rPr>
                <w:t>75 m</w:t>
              </w:r>
            </w:smartTag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76D" w:rsidRDefault="0035576D" w:rsidP="00581D06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2C714D">
              <w:rPr>
                <w:rFonts w:ascii="Arial" w:hAnsi="Arial" w:cs="Arial"/>
                <w:sz w:val="20"/>
              </w:rPr>
              <w:t>W odległości</w:t>
            </w:r>
          </w:p>
          <w:p w:rsidR="0035576D" w:rsidRPr="002C714D" w:rsidRDefault="0035576D" w:rsidP="00581D06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[m]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76D" w:rsidRPr="002C714D" w:rsidRDefault="0035576D" w:rsidP="00581D06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Stanowiska </w:t>
            </w:r>
            <w:r w:rsidRPr="002C714D">
              <w:rPr>
                <w:rFonts w:ascii="Arial" w:hAnsi="Arial" w:cs="Arial"/>
                <w:sz w:val="20"/>
              </w:rPr>
              <w:t>czerpania wody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76D" w:rsidRPr="002C714D" w:rsidRDefault="0035576D" w:rsidP="00581D06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2C714D">
              <w:rPr>
                <w:rFonts w:ascii="Arial" w:hAnsi="Arial" w:cs="Arial"/>
                <w:sz w:val="20"/>
              </w:rPr>
              <w:t>Wydajność</w:t>
            </w:r>
          </w:p>
          <w:p w:rsidR="0035576D" w:rsidRPr="00366244" w:rsidRDefault="0035576D" w:rsidP="00581D06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[dm</w:t>
            </w:r>
            <w:r>
              <w:rPr>
                <w:rFonts w:ascii="Arial" w:hAnsi="Arial" w:cs="Arial"/>
                <w:sz w:val="20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</w:rPr>
              <w:t>/s]</w:t>
            </w:r>
            <w:r w:rsidRPr="002C714D">
              <w:rPr>
                <w:rFonts w:ascii="Arial" w:hAnsi="Arial" w:cs="Arial"/>
                <w:sz w:val="20"/>
              </w:rPr>
              <w:t xml:space="preserve"> /</w:t>
            </w:r>
          </w:p>
          <w:p w:rsidR="0035576D" w:rsidRDefault="0035576D" w:rsidP="00581D06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2C714D">
              <w:rPr>
                <w:rFonts w:ascii="Arial" w:hAnsi="Arial" w:cs="Arial"/>
                <w:sz w:val="20"/>
              </w:rPr>
              <w:t>Pojemność</w:t>
            </w:r>
          </w:p>
          <w:p w:rsidR="0035576D" w:rsidRPr="00366244" w:rsidRDefault="0035576D" w:rsidP="00581D06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[m</w:t>
            </w:r>
            <w:r>
              <w:rPr>
                <w:rFonts w:ascii="Arial" w:hAnsi="Arial" w:cs="Arial"/>
                <w:sz w:val="20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</w:rPr>
              <w:t>]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6D" w:rsidRPr="002C714D" w:rsidRDefault="0035576D" w:rsidP="00581D06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2C714D">
              <w:rPr>
                <w:rFonts w:ascii="Arial" w:hAnsi="Arial" w:cs="Arial"/>
                <w:sz w:val="20"/>
              </w:rPr>
              <w:t>Lokalizacja</w:t>
            </w:r>
            <w:r w:rsidRPr="002C714D">
              <w:rPr>
                <w:rFonts w:ascii="Arial" w:hAnsi="Arial" w:cs="Arial"/>
                <w:b/>
                <w:sz w:val="20"/>
                <w:vertAlign w:val="superscript"/>
              </w:rPr>
              <w:t>2)</w:t>
            </w:r>
            <w:r w:rsidRPr="002C714D">
              <w:rPr>
                <w:rFonts w:ascii="Arial" w:hAnsi="Arial" w:cs="Arial"/>
                <w:sz w:val="20"/>
              </w:rPr>
              <w:t xml:space="preserve"> (nazwa ulicy, nr domu, narożnik/strona budynku) </w:t>
            </w:r>
          </w:p>
        </w:tc>
      </w:tr>
      <w:tr w:rsidR="0035576D" w:rsidRPr="002C714D" w:rsidTr="00581D06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6D" w:rsidRPr="002C714D" w:rsidRDefault="0035576D" w:rsidP="00581D06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2C714D">
              <w:rPr>
                <w:rFonts w:ascii="Arial" w:hAnsi="Arial" w:cs="Arial"/>
                <w:sz w:val="20"/>
              </w:rPr>
              <w:t>Hydranty  nadziemne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6D" w:rsidRDefault="0035576D" w:rsidP="00581D06">
            <w:pPr>
              <w:spacing w:before="60" w:after="60"/>
            </w:pPr>
            <w:r w:rsidRPr="00C20C4E">
              <w:rPr>
                <w:rFonts w:ascii="Arial" w:hAnsi="Arial" w:cs="Arial"/>
                <w:sz w:val="20"/>
              </w:rPr>
              <w:t>Tak / Nie *)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6D" w:rsidRPr="002C714D" w:rsidRDefault="0035576D" w:rsidP="00581D06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6D" w:rsidRPr="002C714D" w:rsidRDefault="0035576D" w:rsidP="00581D06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6D" w:rsidRPr="002C714D" w:rsidRDefault="0035576D" w:rsidP="00581D06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6D" w:rsidRPr="002C714D" w:rsidRDefault="0035576D" w:rsidP="00581D06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6D" w:rsidRPr="002C714D" w:rsidRDefault="0035576D" w:rsidP="00581D06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</w:p>
        </w:tc>
      </w:tr>
      <w:tr w:rsidR="0035576D" w:rsidRPr="002C714D" w:rsidTr="00581D06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6D" w:rsidRPr="002C714D" w:rsidRDefault="0035576D" w:rsidP="00581D06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2C714D">
              <w:rPr>
                <w:rFonts w:ascii="Arial" w:hAnsi="Arial" w:cs="Arial"/>
                <w:sz w:val="20"/>
              </w:rPr>
              <w:t>Hydranty podziemne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6D" w:rsidRDefault="0035576D" w:rsidP="00581D06">
            <w:pPr>
              <w:spacing w:before="60" w:after="60"/>
            </w:pPr>
            <w:r w:rsidRPr="00C20C4E">
              <w:rPr>
                <w:rFonts w:ascii="Arial" w:hAnsi="Arial" w:cs="Arial"/>
                <w:sz w:val="20"/>
              </w:rPr>
              <w:t>Tak / Nie *)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6D" w:rsidRPr="002C714D" w:rsidRDefault="0035576D" w:rsidP="00581D06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6D" w:rsidRPr="002C714D" w:rsidRDefault="0035576D" w:rsidP="00581D06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6D" w:rsidRPr="002C714D" w:rsidRDefault="0035576D" w:rsidP="00581D06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6D" w:rsidRPr="002C714D" w:rsidRDefault="0035576D" w:rsidP="00581D06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6D" w:rsidRPr="002C714D" w:rsidRDefault="0035576D" w:rsidP="00581D06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</w:p>
        </w:tc>
      </w:tr>
      <w:tr w:rsidR="0035576D" w:rsidRPr="002C714D" w:rsidTr="00581D06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6D" w:rsidRPr="002C714D" w:rsidRDefault="0035576D" w:rsidP="00581D06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2C714D">
              <w:rPr>
                <w:rFonts w:ascii="Arial" w:hAnsi="Arial" w:cs="Arial"/>
                <w:sz w:val="20"/>
              </w:rPr>
              <w:t>Zbiornik naturalny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6D" w:rsidRDefault="0035576D" w:rsidP="00581D06">
            <w:pPr>
              <w:spacing w:before="60" w:after="60"/>
            </w:pPr>
            <w:r w:rsidRPr="00C20C4E">
              <w:rPr>
                <w:rFonts w:ascii="Arial" w:hAnsi="Arial" w:cs="Arial"/>
                <w:sz w:val="20"/>
              </w:rPr>
              <w:t>Tak / Nie *)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76D" w:rsidRPr="002C714D" w:rsidRDefault="0035576D" w:rsidP="00581D06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2C714D">
              <w:rPr>
                <w:rFonts w:ascii="Arial" w:hAnsi="Arial" w:cs="Arial"/>
                <w:sz w:val="20"/>
              </w:rPr>
              <w:t>-------------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6D" w:rsidRPr="002C714D" w:rsidRDefault="0035576D" w:rsidP="00581D06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6D" w:rsidRDefault="0035576D" w:rsidP="00581D06">
            <w:pPr>
              <w:spacing w:before="60" w:after="60"/>
            </w:pPr>
            <w:r w:rsidRPr="00026917">
              <w:rPr>
                <w:rFonts w:ascii="Arial" w:hAnsi="Arial" w:cs="Arial"/>
                <w:sz w:val="20"/>
              </w:rPr>
              <w:t>Tak / Nie *)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6D" w:rsidRPr="002C714D" w:rsidRDefault="0035576D" w:rsidP="00581D06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6D" w:rsidRPr="002C714D" w:rsidRDefault="0035576D" w:rsidP="00581D06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</w:p>
        </w:tc>
      </w:tr>
      <w:tr w:rsidR="0035576D" w:rsidRPr="002C714D" w:rsidTr="00581D06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6D" w:rsidRPr="002C714D" w:rsidRDefault="0035576D" w:rsidP="00581D06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2C714D">
              <w:rPr>
                <w:rFonts w:ascii="Arial" w:hAnsi="Arial" w:cs="Arial"/>
                <w:sz w:val="20"/>
              </w:rPr>
              <w:t>Zbiornik sztuczny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6D" w:rsidRDefault="0035576D" w:rsidP="00581D06">
            <w:pPr>
              <w:spacing w:before="60" w:after="60"/>
            </w:pPr>
            <w:r w:rsidRPr="00C20C4E">
              <w:rPr>
                <w:rFonts w:ascii="Arial" w:hAnsi="Arial" w:cs="Arial"/>
                <w:sz w:val="20"/>
              </w:rPr>
              <w:t>Tak / Nie *)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76D" w:rsidRPr="002C714D" w:rsidRDefault="0035576D" w:rsidP="00581D06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2C714D">
              <w:rPr>
                <w:rFonts w:ascii="Arial" w:hAnsi="Arial" w:cs="Arial"/>
                <w:sz w:val="20"/>
              </w:rPr>
              <w:t>-------------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6D" w:rsidRPr="002C714D" w:rsidRDefault="0035576D" w:rsidP="00581D06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6D" w:rsidRDefault="0035576D" w:rsidP="00581D06">
            <w:pPr>
              <w:spacing w:before="60" w:after="60"/>
            </w:pPr>
            <w:r w:rsidRPr="00026917">
              <w:rPr>
                <w:rFonts w:ascii="Arial" w:hAnsi="Arial" w:cs="Arial"/>
                <w:sz w:val="20"/>
              </w:rPr>
              <w:t>Tak / Nie *)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6D" w:rsidRPr="002C714D" w:rsidRDefault="0035576D" w:rsidP="00581D06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6D" w:rsidRPr="002C714D" w:rsidRDefault="0035576D" w:rsidP="00581D06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</w:p>
        </w:tc>
      </w:tr>
      <w:tr w:rsidR="0035576D" w:rsidRPr="002C714D" w:rsidTr="00581D06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76D" w:rsidRPr="002C714D" w:rsidRDefault="0035576D" w:rsidP="00581D06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2C714D">
              <w:rPr>
                <w:rFonts w:ascii="Arial" w:hAnsi="Arial" w:cs="Arial"/>
                <w:sz w:val="20"/>
              </w:rPr>
              <w:t>Ciek wodny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6D" w:rsidRDefault="0035576D" w:rsidP="00581D06">
            <w:pPr>
              <w:spacing w:before="60" w:after="60"/>
            </w:pPr>
            <w:r w:rsidRPr="00C20C4E">
              <w:rPr>
                <w:rFonts w:ascii="Arial" w:hAnsi="Arial" w:cs="Arial"/>
                <w:sz w:val="20"/>
              </w:rPr>
              <w:t>Tak / Nie *)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76D" w:rsidRPr="002C714D" w:rsidRDefault="0035576D" w:rsidP="00581D06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2C714D">
              <w:rPr>
                <w:rFonts w:ascii="Arial" w:hAnsi="Arial" w:cs="Arial"/>
                <w:sz w:val="20"/>
              </w:rPr>
              <w:t>-------------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6D" w:rsidRPr="002C714D" w:rsidRDefault="0035576D" w:rsidP="00581D06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6D" w:rsidRDefault="0035576D" w:rsidP="00581D06">
            <w:pPr>
              <w:spacing w:before="60" w:after="60"/>
            </w:pPr>
            <w:r w:rsidRPr="00026917">
              <w:rPr>
                <w:rFonts w:ascii="Arial" w:hAnsi="Arial" w:cs="Arial"/>
                <w:sz w:val="20"/>
              </w:rPr>
              <w:t>Tak / Nie *)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6D" w:rsidRPr="002C714D" w:rsidRDefault="0035576D" w:rsidP="00581D06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6D" w:rsidRPr="002C714D" w:rsidRDefault="0035576D" w:rsidP="00581D06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</w:p>
        </w:tc>
      </w:tr>
      <w:tr w:rsidR="0035576D" w:rsidRPr="002C714D" w:rsidTr="00581D06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76D" w:rsidRPr="002C714D" w:rsidRDefault="0035576D" w:rsidP="00581D06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lastRenderedPageBreak/>
              <w:t>Inne dodatkowe informacje</w:t>
            </w:r>
          </w:p>
        </w:tc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6D" w:rsidRPr="002C714D" w:rsidRDefault="0035576D" w:rsidP="00581D06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35576D" w:rsidRPr="002C714D" w:rsidRDefault="0035576D" w:rsidP="0035576D">
      <w:pPr>
        <w:rPr>
          <w:rFonts w:ascii="Arial" w:hAnsi="Arial" w:cs="Arial"/>
          <w:sz w:val="20"/>
        </w:rPr>
      </w:pPr>
      <w:r w:rsidRPr="002C714D">
        <w:rPr>
          <w:rFonts w:ascii="Arial" w:hAnsi="Arial" w:cs="Arial"/>
          <w:sz w:val="20"/>
        </w:rPr>
        <w:t>*) niepotrzebne skreślić</w:t>
      </w:r>
    </w:p>
    <w:p w:rsidR="0035576D" w:rsidRDefault="0035576D" w:rsidP="00581D06">
      <w:pPr>
        <w:numPr>
          <w:ilvl w:val="0"/>
          <w:numId w:val="7"/>
        </w:numPr>
        <w:spacing w:before="240" w:after="120"/>
        <w:ind w:left="714" w:hanging="357"/>
        <w:rPr>
          <w:rFonts w:ascii="Arial" w:hAnsi="Arial" w:cs="Arial"/>
          <w:b/>
          <w:sz w:val="20"/>
        </w:rPr>
      </w:pPr>
      <w:r w:rsidRPr="00071351">
        <w:rPr>
          <w:rFonts w:ascii="Arial" w:hAnsi="Arial" w:cs="Arial"/>
          <w:b/>
          <w:sz w:val="20"/>
        </w:rPr>
        <w:t>instrukcja bezpieczeństwa pożarowego</w:t>
      </w:r>
      <w:r>
        <w:rPr>
          <w:rFonts w:ascii="Arial" w:hAnsi="Arial" w:cs="Arial"/>
          <w:b/>
          <w:sz w:val="20"/>
        </w:rPr>
        <w:t xml:space="preserve"> (IBP)</w:t>
      </w:r>
      <w:r w:rsidRPr="00071351">
        <w:rPr>
          <w:rFonts w:ascii="Arial" w:hAnsi="Arial" w:cs="Arial"/>
          <w:b/>
          <w:sz w:val="20"/>
        </w:rPr>
        <w:t>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7"/>
        <w:gridCol w:w="3402"/>
      </w:tblGrid>
      <w:tr w:rsidR="0035576D" w:rsidRPr="00D21264" w:rsidTr="00B017BF">
        <w:tc>
          <w:tcPr>
            <w:tcW w:w="6237" w:type="dxa"/>
            <w:shd w:val="clear" w:color="auto" w:fill="auto"/>
          </w:tcPr>
          <w:p w:rsidR="0035576D" w:rsidRPr="00D21264" w:rsidRDefault="0035576D" w:rsidP="00581D06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IBP opracowana zgodnie z wymaganiami określonymi w przepisach</w:t>
            </w:r>
          </w:p>
        </w:tc>
        <w:tc>
          <w:tcPr>
            <w:tcW w:w="3402" w:type="dxa"/>
            <w:shd w:val="clear" w:color="auto" w:fill="auto"/>
          </w:tcPr>
          <w:p w:rsidR="0035576D" w:rsidRPr="00D21264" w:rsidRDefault="0035576D" w:rsidP="00581D06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026917">
              <w:rPr>
                <w:rFonts w:ascii="Arial" w:hAnsi="Arial" w:cs="Arial"/>
                <w:sz w:val="20"/>
              </w:rPr>
              <w:t>Tak / Nie</w:t>
            </w:r>
            <w:r>
              <w:rPr>
                <w:rFonts w:ascii="Arial" w:hAnsi="Arial" w:cs="Arial"/>
                <w:sz w:val="20"/>
              </w:rPr>
              <w:t>/Nie jest wymagana</w:t>
            </w:r>
            <w:r w:rsidRPr="00026917">
              <w:rPr>
                <w:rFonts w:ascii="Arial" w:hAnsi="Arial" w:cs="Arial"/>
                <w:sz w:val="20"/>
              </w:rPr>
              <w:t xml:space="preserve"> *)</w:t>
            </w:r>
          </w:p>
        </w:tc>
      </w:tr>
      <w:tr w:rsidR="0035576D" w:rsidRPr="00D21264" w:rsidTr="00B017BF">
        <w:tc>
          <w:tcPr>
            <w:tcW w:w="6237" w:type="dxa"/>
            <w:shd w:val="clear" w:color="auto" w:fill="auto"/>
          </w:tcPr>
          <w:p w:rsidR="0035576D" w:rsidRPr="00D21264" w:rsidRDefault="0035576D" w:rsidP="00581D06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Obiekt podlega obowiązkowi przekazania instrukcji do PSP</w:t>
            </w:r>
          </w:p>
        </w:tc>
        <w:tc>
          <w:tcPr>
            <w:tcW w:w="3402" w:type="dxa"/>
            <w:shd w:val="clear" w:color="auto" w:fill="auto"/>
          </w:tcPr>
          <w:p w:rsidR="0035576D" w:rsidRPr="00D21264" w:rsidRDefault="0035576D" w:rsidP="00581D06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026917">
              <w:rPr>
                <w:rFonts w:ascii="Arial" w:hAnsi="Arial" w:cs="Arial"/>
                <w:sz w:val="20"/>
              </w:rPr>
              <w:t>Tak / Nie *)</w:t>
            </w:r>
          </w:p>
        </w:tc>
      </w:tr>
      <w:tr w:rsidR="0035576D" w:rsidRPr="00D21264" w:rsidTr="00B017BF">
        <w:tc>
          <w:tcPr>
            <w:tcW w:w="6237" w:type="dxa"/>
            <w:shd w:val="clear" w:color="auto" w:fill="auto"/>
          </w:tcPr>
          <w:p w:rsidR="0035576D" w:rsidRDefault="0035576D" w:rsidP="00581D06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Wykonano obowiązek przekazania IBP do PSP</w:t>
            </w:r>
          </w:p>
        </w:tc>
        <w:tc>
          <w:tcPr>
            <w:tcW w:w="3402" w:type="dxa"/>
            <w:shd w:val="clear" w:color="auto" w:fill="auto"/>
          </w:tcPr>
          <w:p w:rsidR="0035576D" w:rsidRPr="00026917" w:rsidRDefault="0035576D" w:rsidP="00581D06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026917">
              <w:rPr>
                <w:rFonts w:ascii="Arial" w:hAnsi="Arial" w:cs="Arial"/>
                <w:sz w:val="20"/>
              </w:rPr>
              <w:t>Tak / Nie *)</w:t>
            </w:r>
          </w:p>
        </w:tc>
      </w:tr>
      <w:tr w:rsidR="0035576D" w:rsidRPr="00D21264" w:rsidTr="00B017BF">
        <w:tc>
          <w:tcPr>
            <w:tcW w:w="6237" w:type="dxa"/>
            <w:shd w:val="clear" w:color="auto" w:fill="auto"/>
          </w:tcPr>
          <w:p w:rsidR="0035576D" w:rsidRPr="001D7979" w:rsidRDefault="0035576D" w:rsidP="00581D06">
            <w:pPr>
              <w:spacing w:before="60" w:after="60"/>
              <w:rPr>
                <w:rFonts w:ascii="Arial" w:hAnsi="Arial" w:cs="Arial"/>
                <w:b/>
                <w:sz w:val="20"/>
                <w:vertAlign w:val="superscript"/>
              </w:rPr>
            </w:pPr>
            <w:r w:rsidRPr="001D7979">
              <w:rPr>
                <w:rFonts w:ascii="Arial" w:hAnsi="Arial" w:cs="Arial"/>
                <w:b/>
                <w:sz w:val="20"/>
              </w:rPr>
              <w:t>Miejsce dostępu do IBP dla służb ratowniczych</w:t>
            </w:r>
            <w:r w:rsidRPr="001D7979">
              <w:rPr>
                <w:rFonts w:ascii="Arial" w:hAnsi="Arial" w:cs="Arial"/>
                <w:b/>
                <w:sz w:val="20"/>
                <w:vertAlign w:val="superscript"/>
              </w:rPr>
              <w:t>2)</w:t>
            </w:r>
          </w:p>
        </w:tc>
        <w:tc>
          <w:tcPr>
            <w:tcW w:w="3402" w:type="dxa"/>
            <w:shd w:val="clear" w:color="auto" w:fill="auto"/>
          </w:tcPr>
          <w:p w:rsidR="0035576D" w:rsidRDefault="0035576D" w:rsidP="00581D06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</w:p>
          <w:p w:rsidR="0035576D" w:rsidRPr="00D21264" w:rsidRDefault="0035576D" w:rsidP="00581D06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</w:p>
        </w:tc>
      </w:tr>
      <w:tr w:rsidR="0035576D" w:rsidRPr="00D21264" w:rsidTr="00B017BF">
        <w:tc>
          <w:tcPr>
            <w:tcW w:w="6237" w:type="dxa"/>
            <w:shd w:val="clear" w:color="auto" w:fill="auto"/>
          </w:tcPr>
          <w:p w:rsidR="0035576D" w:rsidRPr="00D21264" w:rsidRDefault="0035576D" w:rsidP="00581D06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D21264">
              <w:rPr>
                <w:rFonts w:ascii="Arial" w:hAnsi="Arial" w:cs="Arial"/>
                <w:sz w:val="20"/>
              </w:rPr>
              <w:t>Inne dodatkowe informacje</w:t>
            </w:r>
          </w:p>
        </w:tc>
        <w:tc>
          <w:tcPr>
            <w:tcW w:w="3402" w:type="dxa"/>
            <w:shd w:val="clear" w:color="auto" w:fill="auto"/>
          </w:tcPr>
          <w:p w:rsidR="0035576D" w:rsidRPr="00D21264" w:rsidRDefault="0035576D" w:rsidP="00581D06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35576D" w:rsidRPr="002C714D" w:rsidRDefault="0035576D" w:rsidP="0035576D">
      <w:pPr>
        <w:rPr>
          <w:rFonts w:ascii="Arial" w:hAnsi="Arial" w:cs="Arial"/>
          <w:sz w:val="20"/>
        </w:rPr>
      </w:pPr>
      <w:r w:rsidRPr="002C714D">
        <w:rPr>
          <w:rFonts w:ascii="Arial" w:hAnsi="Arial" w:cs="Arial"/>
          <w:sz w:val="20"/>
        </w:rPr>
        <w:t>*) niepotrzebne skreślić</w:t>
      </w:r>
    </w:p>
    <w:p w:rsidR="0035576D" w:rsidRPr="00071351" w:rsidRDefault="0035576D" w:rsidP="0035576D">
      <w:pPr>
        <w:spacing w:before="240" w:after="240"/>
        <w:ind w:left="357"/>
        <w:rPr>
          <w:rFonts w:ascii="Arial" w:hAnsi="Arial" w:cs="Arial"/>
          <w:b/>
          <w:sz w:val="20"/>
        </w:rPr>
      </w:pPr>
    </w:p>
    <w:p w:rsidR="0035576D" w:rsidRPr="002C714D" w:rsidRDefault="0035576D" w:rsidP="0035576D">
      <w:pPr>
        <w:rPr>
          <w:rFonts w:ascii="Arial" w:hAnsi="Arial" w:cs="Arial"/>
          <w:b/>
          <w:i/>
          <w:sz w:val="26"/>
          <w:szCs w:val="26"/>
        </w:rPr>
      </w:pPr>
      <w:r w:rsidRPr="002C714D">
        <w:rPr>
          <w:rFonts w:ascii="Arial" w:hAnsi="Arial" w:cs="Arial"/>
          <w:b/>
          <w:i/>
          <w:sz w:val="26"/>
          <w:szCs w:val="28"/>
          <w:u w:val="single"/>
        </w:rPr>
        <w:t>UWAGA</w:t>
      </w:r>
      <w:r w:rsidRPr="002C714D">
        <w:rPr>
          <w:rFonts w:ascii="Arial" w:hAnsi="Arial" w:cs="Arial"/>
          <w:b/>
          <w:i/>
          <w:sz w:val="26"/>
          <w:szCs w:val="28"/>
        </w:rPr>
        <w:t xml:space="preserve">! </w:t>
      </w:r>
    </w:p>
    <w:p w:rsidR="0035576D" w:rsidRPr="002C714D" w:rsidRDefault="0035576D" w:rsidP="0035576D">
      <w:pPr>
        <w:rPr>
          <w:rFonts w:ascii="Arial" w:hAnsi="Arial" w:cs="Arial"/>
          <w:szCs w:val="24"/>
        </w:rPr>
      </w:pPr>
      <w:r w:rsidRPr="002C714D">
        <w:rPr>
          <w:rFonts w:ascii="Arial" w:hAnsi="Arial" w:cs="Arial"/>
          <w:i/>
          <w:szCs w:val="24"/>
        </w:rPr>
        <w:t xml:space="preserve">Informacje zawarte w pkt. </w:t>
      </w:r>
      <w:smartTag w:uri="urn:schemas-microsoft-com:office:smarttags" w:element="metricconverter">
        <w:smartTagPr>
          <w:attr w:name="ProductID" w:val="4 a"/>
        </w:smartTagPr>
        <w:r w:rsidRPr="002C714D">
          <w:rPr>
            <w:rFonts w:ascii="Arial" w:hAnsi="Arial" w:cs="Arial"/>
            <w:i/>
            <w:szCs w:val="24"/>
          </w:rPr>
          <w:t>4 a</w:t>
        </w:r>
      </w:smartTag>
      <w:r>
        <w:rPr>
          <w:rFonts w:ascii="Arial" w:hAnsi="Arial" w:cs="Arial"/>
          <w:i/>
          <w:szCs w:val="24"/>
        </w:rPr>
        <w:t xml:space="preserve">), </w:t>
      </w:r>
      <w:r w:rsidRPr="002C714D">
        <w:rPr>
          <w:rFonts w:ascii="Arial" w:hAnsi="Arial" w:cs="Arial"/>
          <w:i/>
          <w:szCs w:val="24"/>
        </w:rPr>
        <w:t>b)</w:t>
      </w:r>
      <w:r>
        <w:rPr>
          <w:rFonts w:ascii="Arial" w:hAnsi="Arial" w:cs="Arial"/>
          <w:i/>
          <w:szCs w:val="24"/>
        </w:rPr>
        <w:t xml:space="preserve"> i c)</w:t>
      </w:r>
      <w:r w:rsidRPr="002C714D">
        <w:rPr>
          <w:rFonts w:ascii="Arial" w:hAnsi="Arial" w:cs="Arial"/>
          <w:i/>
          <w:szCs w:val="24"/>
        </w:rPr>
        <w:t xml:space="preserve"> oraz </w:t>
      </w:r>
      <w:r w:rsidRPr="002C714D">
        <w:rPr>
          <w:rFonts w:ascii="Arial" w:hAnsi="Arial" w:cs="Arial"/>
          <w:b/>
          <w:i/>
          <w:szCs w:val="24"/>
        </w:rPr>
        <w:t xml:space="preserve">oznaczone </w:t>
      </w:r>
      <w:r w:rsidRPr="002C714D">
        <w:rPr>
          <w:rFonts w:ascii="Arial" w:hAnsi="Arial" w:cs="Arial"/>
          <w:b/>
          <w:i/>
          <w:szCs w:val="24"/>
          <w:vertAlign w:val="superscript"/>
        </w:rPr>
        <w:t>2)</w:t>
      </w:r>
      <w:r w:rsidRPr="002C714D">
        <w:rPr>
          <w:rFonts w:ascii="Arial" w:hAnsi="Arial" w:cs="Arial"/>
          <w:i/>
          <w:szCs w:val="24"/>
        </w:rPr>
        <w:t xml:space="preserve"> należy zawrzeć na up</w:t>
      </w:r>
      <w:r>
        <w:rPr>
          <w:rFonts w:ascii="Arial" w:hAnsi="Arial" w:cs="Arial"/>
          <w:i/>
          <w:szCs w:val="24"/>
        </w:rPr>
        <w:t>roszczonym  szkicu  sytuacyjnym</w:t>
      </w:r>
      <w:r w:rsidRPr="002C714D">
        <w:rPr>
          <w:rFonts w:ascii="Arial" w:hAnsi="Arial" w:cs="Arial"/>
          <w:i/>
          <w:szCs w:val="24"/>
        </w:rPr>
        <w:t>, o którym mowa w pkt. IV</w:t>
      </w:r>
    </w:p>
    <w:p w:rsidR="0035576D" w:rsidRPr="002C714D" w:rsidRDefault="0035576D" w:rsidP="0035576D">
      <w:pPr>
        <w:rPr>
          <w:rFonts w:ascii="Arial" w:hAnsi="Arial" w:cs="Arial"/>
          <w:b/>
          <w:szCs w:val="24"/>
        </w:rPr>
      </w:pPr>
    </w:p>
    <w:p w:rsidR="0035576D" w:rsidRPr="002C714D" w:rsidRDefault="0035576D" w:rsidP="0035576D">
      <w:pPr>
        <w:numPr>
          <w:ilvl w:val="0"/>
          <w:numId w:val="4"/>
        </w:numPr>
        <w:spacing w:line="360" w:lineRule="auto"/>
        <w:ind w:left="426" w:hanging="426"/>
        <w:rPr>
          <w:rFonts w:ascii="Arial" w:hAnsi="Arial" w:cs="Arial"/>
          <w:b/>
          <w:sz w:val="20"/>
        </w:rPr>
      </w:pPr>
      <w:r w:rsidRPr="002C714D">
        <w:rPr>
          <w:rFonts w:ascii="Arial" w:hAnsi="Arial" w:cs="Arial"/>
          <w:b/>
          <w:sz w:val="20"/>
        </w:rPr>
        <w:t>UWAGI  wydziału  kontrolno-rozpoznawczego  KP/KM PSP:</w:t>
      </w:r>
    </w:p>
    <w:p w:rsidR="0035576D" w:rsidRPr="002C714D" w:rsidRDefault="0035576D" w:rsidP="0035576D">
      <w:pPr>
        <w:numPr>
          <w:ilvl w:val="0"/>
          <w:numId w:val="8"/>
        </w:numPr>
        <w:spacing w:line="360" w:lineRule="auto"/>
        <w:ind w:left="378"/>
        <w:jc w:val="both"/>
        <w:rPr>
          <w:rFonts w:ascii="Arial" w:hAnsi="Arial" w:cs="Arial"/>
          <w:sz w:val="20"/>
        </w:rPr>
      </w:pPr>
      <w:r w:rsidRPr="002C714D">
        <w:rPr>
          <w:rFonts w:ascii="Arial" w:hAnsi="Arial" w:cs="Arial"/>
          <w:sz w:val="20"/>
        </w:rPr>
        <w:t xml:space="preserve">Data ostatniej kontroli  w obiekcie ………………………………...............................…….......…….. </w:t>
      </w:r>
      <w:r w:rsidRPr="002C714D">
        <w:rPr>
          <w:rFonts w:ascii="Arial" w:hAnsi="Arial" w:cs="Arial"/>
          <w:sz w:val="20"/>
        </w:rPr>
        <w:br/>
        <w:t>Protokół  Nr ……………………</w:t>
      </w:r>
    </w:p>
    <w:p w:rsidR="0035576D" w:rsidRPr="002C714D" w:rsidRDefault="0035576D" w:rsidP="0035576D">
      <w:pPr>
        <w:numPr>
          <w:ilvl w:val="0"/>
          <w:numId w:val="8"/>
        </w:numPr>
        <w:ind w:left="364"/>
        <w:jc w:val="both"/>
        <w:rPr>
          <w:rFonts w:ascii="Arial" w:hAnsi="Arial" w:cs="Arial"/>
          <w:sz w:val="20"/>
        </w:rPr>
      </w:pPr>
      <w:r w:rsidRPr="002C714D">
        <w:rPr>
          <w:rFonts w:ascii="Arial" w:hAnsi="Arial" w:cs="Arial"/>
          <w:sz w:val="20"/>
        </w:rPr>
        <w:t xml:space="preserve">Czynniki  mogące mieć wpływ  na uznanie użytkowanego budynku istniejącego za zagrażający życiu ludzi oraz prowadzenie akcji ratowniczo-gaśniczej wynikające z nie spełnienia wymagań przepisów </w:t>
      </w:r>
      <w:r w:rsidRPr="002C714D">
        <w:rPr>
          <w:rFonts w:ascii="Arial" w:hAnsi="Arial" w:cs="Arial"/>
          <w:sz w:val="20"/>
        </w:rPr>
        <w:br/>
        <w:t>z zakresu  ochrony przeciwpożarowej:</w:t>
      </w:r>
    </w:p>
    <w:p w:rsidR="0035576D" w:rsidRPr="002C714D" w:rsidRDefault="0035576D" w:rsidP="0035576D">
      <w:pPr>
        <w:spacing w:after="120"/>
        <w:rPr>
          <w:rFonts w:ascii="Arial" w:hAnsi="Arial" w:cs="Arial"/>
          <w:sz w:val="20"/>
        </w:rPr>
      </w:pPr>
      <w:r w:rsidRPr="002C714D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 w:rsidR="0035576D" w:rsidRPr="002C714D" w:rsidRDefault="0035576D" w:rsidP="0035576D">
      <w:pPr>
        <w:spacing w:after="120"/>
        <w:rPr>
          <w:rFonts w:ascii="Arial" w:hAnsi="Arial" w:cs="Arial"/>
          <w:sz w:val="20"/>
        </w:rPr>
      </w:pPr>
      <w:r w:rsidRPr="002C714D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 w:rsidR="0035576D" w:rsidRPr="002C714D" w:rsidRDefault="0035576D" w:rsidP="0035576D">
      <w:pPr>
        <w:spacing w:after="120"/>
        <w:rPr>
          <w:rFonts w:ascii="Arial" w:hAnsi="Arial" w:cs="Arial"/>
          <w:sz w:val="20"/>
        </w:rPr>
      </w:pPr>
      <w:r w:rsidRPr="002C714D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 w:rsidR="0035576D" w:rsidRPr="002C714D" w:rsidRDefault="0035576D" w:rsidP="0035576D">
      <w:pPr>
        <w:spacing w:after="120"/>
        <w:rPr>
          <w:rFonts w:ascii="Arial" w:hAnsi="Arial" w:cs="Arial"/>
          <w:sz w:val="20"/>
        </w:rPr>
      </w:pPr>
      <w:r w:rsidRPr="002C714D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 w:rsidR="0035576D" w:rsidRPr="002C714D" w:rsidRDefault="0035576D" w:rsidP="0035576D">
      <w:pPr>
        <w:spacing w:after="120"/>
        <w:rPr>
          <w:rFonts w:ascii="Arial" w:hAnsi="Arial" w:cs="Arial"/>
          <w:sz w:val="20"/>
        </w:rPr>
      </w:pPr>
      <w:r w:rsidRPr="002C714D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 w:rsidR="0035576D" w:rsidRPr="002C714D" w:rsidRDefault="0035576D" w:rsidP="0035576D">
      <w:pPr>
        <w:spacing w:after="120"/>
        <w:rPr>
          <w:rFonts w:ascii="Arial" w:hAnsi="Arial" w:cs="Arial"/>
          <w:sz w:val="20"/>
        </w:rPr>
      </w:pPr>
      <w:r w:rsidRPr="002C714D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 w:rsidR="0035576D" w:rsidRPr="002C714D" w:rsidRDefault="0035576D" w:rsidP="0035576D">
      <w:pPr>
        <w:spacing w:after="120"/>
        <w:rPr>
          <w:rFonts w:ascii="Arial" w:hAnsi="Arial" w:cs="Arial"/>
          <w:sz w:val="20"/>
        </w:rPr>
      </w:pPr>
      <w:r w:rsidRPr="002C714D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 w:rsidR="0035576D" w:rsidRPr="002C714D" w:rsidRDefault="0035576D" w:rsidP="0035576D">
      <w:pPr>
        <w:spacing w:after="120"/>
        <w:rPr>
          <w:rFonts w:ascii="Arial" w:hAnsi="Arial" w:cs="Arial"/>
          <w:sz w:val="20"/>
        </w:rPr>
      </w:pPr>
      <w:r w:rsidRPr="002C714D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 w:rsidR="00581D06" w:rsidRDefault="00581D06">
      <w:pPr>
        <w:widowControl/>
        <w:suppressAutoHyphens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:rsidR="0035576D" w:rsidRPr="002C714D" w:rsidRDefault="0035576D" w:rsidP="0035576D">
      <w:pPr>
        <w:numPr>
          <w:ilvl w:val="0"/>
          <w:numId w:val="4"/>
        </w:numPr>
        <w:ind w:left="426" w:hanging="426"/>
        <w:rPr>
          <w:rFonts w:ascii="Arial" w:hAnsi="Arial" w:cs="Arial"/>
          <w:b/>
          <w:sz w:val="20"/>
        </w:rPr>
      </w:pPr>
      <w:r w:rsidRPr="002C714D">
        <w:rPr>
          <w:rFonts w:ascii="Arial" w:hAnsi="Arial" w:cs="Arial"/>
          <w:b/>
          <w:sz w:val="20"/>
        </w:rPr>
        <w:lastRenderedPageBreak/>
        <w:t>Uproszczony szkic sytuacyjny</w:t>
      </w:r>
      <w:r>
        <w:rPr>
          <w:rFonts w:ascii="Arial" w:hAnsi="Arial" w:cs="Arial"/>
          <w:b/>
          <w:sz w:val="20"/>
        </w:rPr>
        <w:t xml:space="preserve"> </w:t>
      </w:r>
      <w:r w:rsidRPr="001D7979">
        <w:rPr>
          <w:rFonts w:ascii="Arial" w:hAnsi="Arial" w:cs="Arial"/>
          <w:sz w:val="20"/>
        </w:rPr>
        <w:t>(w skali dostosowanej do rodzaju i wielkości obiektu zapewniającej jego czytelność)</w:t>
      </w:r>
      <w:r w:rsidRPr="002C714D">
        <w:rPr>
          <w:rFonts w:ascii="Arial" w:hAnsi="Arial" w:cs="Arial"/>
          <w:b/>
          <w:sz w:val="20"/>
        </w:rPr>
        <w:t>:</w:t>
      </w:r>
    </w:p>
    <w:p w:rsidR="0035576D" w:rsidRPr="002C714D" w:rsidRDefault="0035576D" w:rsidP="0035576D">
      <w:pPr>
        <w:rPr>
          <w:rFonts w:ascii="Arial" w:hAnsi="Arial" w:cs="Arial"/>
          <w:b/>
          <w:sz w:val="20"/>
        </w:rPr>
      </w:pPr>
    </w:p>
    <w:p w:rsidR="0035576D" w:rsidRPr="002C714D" w:rsidRDefault="0035576D" w:rsidP="0035576D">
      <w:pPr>
        <w:rPr>
          <w:rFonts w:ascii="Arial" w:hAnsi="Arial" w:cs="Arial"/>
          <w:b/>
          <w:sz w:val="20"/>
        </w:rPr>
      </w:pPr>
    </w:p>
    <w:p w:rsidR="0035576D" w:rsidRPr="002C714D" w:rsidRDefault="0035576D" w:rsidP="0035576D">
      <w:pPr>
        <w:rPr>
          <w:rFonts w:ascii="Arial" w:hAnsi="Arial" w:cs="Arial"/>
          <w:b/>
          <w:sz w:val="20"/>
        </w:rPr>
      </w:pPr>
    </w:p>
    <w:p w:rsidR="0035576D" w:rsidRPr="002C714D" w:rsidRDefault="0035576D" w:rsidP="0035576D">
      <w:pPr>
        <w:rPr>
          <w:rFonts w:ascii="Arial" w:hAnsi="Arial" w:cs="Arial"/>
          <w:b/>
          <w:sz w:val="20"/>
        </w:rPr>
      </w:pPr>
    </w:p>
    <w:p w:rsidR="0035576D" w:rsidRPr="002C714D" w:rsidRDefault="0035576D" w:rsidP="0035576D">
      <w:pPr>
        <w:rPr>
          <w:rFonts w:ascii="Arial" w:hAnsi="Arial" w:cs="Arial"/>
          <w:b/>
          <w:sz w:val="20"/>
        </w:rPr>
      </w:pPr>
    </w:p>
    <w:p w:rsidR="0035576D" w:rsidRPr="002C714D" w:rsidRDefault="0035576D" w:rsidP="0035576D">
      <w:pPr>
        <w:rPr>
          <w:rFonts w:ascii="Arial" w:hAnsi="Arial" w:cs="Arial"/>
          <w:b/>
          <w:sz w:val="20"/>
        </w:rPr>
      </w:pPr>
    </w:p>
    <w:p w:rsidR="0035576D" w:rsidRPr="002C714D" w:rsidRDefault="0035576D" w:rsidP="0035576D">
      <w:pPr>
        <w:rPr>
          <w:rFonts w:ascii="Arial" w:hAnsi="Arial" w:cs="Arial"/>
          <w:b/>
          <w:sz w:val="20"/>
        </w:rPr>
      </w:pPr>
    </w:p>
    <w:p w:rsidR="0035576D" w:rsidRPr="002C714D" w:rsidRDefault="0035576D" w:rsidP="0035576D">
      <w:pPr>
        <w:rPr>
          <w:rFonts w:ascii="Arial" w:hAnsi="Arial" w:cs="Arial"/>
          <w:b/>
          <w:sz w:val="20"/>
        </w:rPr>
      </w:pPr>
    </w:p>
    <w:p w:rsidR="0035576D" w:rsidRPr="002C714D" w:rsidRDefault="0035576D" w:rsidP="0035576D">
      <w:pPr>
        <w:rPr>
          <w:rFonts w:ascii="Arial" w:hAnsi="Arial" w:cs="Arial"/>
          <w:b/>
          <w:sz w:val="20"/>
        </w:rPr>
      </w:pPr>
    </w:p>
    <w:p w:rsidR="0035576D" w:rsidRPr="002C714D" w:rsidRDefault="0035576D" w:rsidP="0035576D">
      <w:pPr>
        <w:rPr>
          <w:rFonts w:ascii="Arial" w:hAnsi="Arial" w:cs="Arial"/>
          <w:b/>
          <w:sz w:val="20"/>
        </w:rPr>
      </w:pPr>
    </w:p>
    <w:p w:rsidR="0035576D" w:rsidRPr="002C714D" w:rsidRDefault="0035576D" w:rsidP="0035576D">
      <w:pPr>
        <w:rPr>
          <w:rFonts w:ascii="Arial" w:hAnsi="Arial" w:cs="Arial"/>
          <w:b/>
          <w:sz w:val="20"/>
        </w:rPr>
      </w:pPr>
    </w:p>
    <w:p w:rsidR="0035576D" w:rsidRPr="002C714D" w:rsidRDefault="0035576D" w:rsidP="0035576D">
      <w:pPr>
        <w:rPr>
          <w:rFonts w:ascii="Arial" w:hAnsi="Arial" w:cs="Arial"/>
          <w:b/>
          <w:sz w:val="20"/>
        </w:rPr>
      </w:pPr>
    </w:p>
    <w:p w:rsidR="0035576D" w:rsidRPr="002C714D" w:rsidRDefault="0035576D" w:rsidP="0035576D">
      <w:pPr>
        <w:rPr>
          <w:rFonts w:ascii="Arial" w:hAnsi="Arial" w:cs="Arial"/>
          <w:b/>
          <w:sz w:val="20"/>
        </w:rPr>
      </w:pPr>
    </w:p>
    <w:p w:rsidR="0035576D" w:rsidRPr="002C714D" w:rsidRDefault="0035576D" w:rsidP="0035576D">
      <w:pPr>
        <w:rPr>
          <w:rFonts w:ascii="Arial" w:hAnsi="Arial" w:cs="Arial"/>
          <w:b/>
          <w:sz w:val="20"/>
        </w:rPr>
      </w:pPr>
    </w:p>
    <w:p w:rsidR="0035576D" w:rsidRPr="002C714D" w:rsidRDefault="0035576D" w:rsidP="0035576D">
      <w:pPr>
        <w:rPr>
          <w:rFonts w:ascii="Arial" w:hAnsi="Arial" w:cs="Arial"/>
          <w:b/>
          <w:sz w:val="20"/>
        </w:rPr>
      </w:pPr>
    </w:p>
    <w:p w:rsidR="0035576D" w:rsidRPr="002C714D" w:rsidRDefault="0035576D" w:rsidP="0035576D">
      <w:pPr>
        <w:rPr>
          <w:rFonts w:ascii="Arial" w:hAnsi="Arial" w:cs="Arial"/>
          <w:b/>
          <w:sz w:val="20"/>
        </w:rPr>
      </w:pPr>
    </w:p>
    <w:p w:rsidR="0035576D" w:rsidRPr="002C714D" w:rsidRDefault="0035576D" w:rsidP="0035576D">
      <w:pPr>
        <w:rPr>
          <w:rFonts w:ascii="Arial" w:hAnsi="Arial" w:cs="Arial"/>
          <w:b/>
          <w:sz w:val="20"/>
        </w:rPr>
      </w:pPr>
    </w:p>
    <w:p w:rsidR="0035576D" w:rsidRPr="002C714D" w:rsidRDefault="0035576D" w:rsidP="0035576D">
      <w:pPr>
        <w:rPr>
          <w:rFonts w:ascii="Arial" w:hAnsi="Arial" w:cs="Arial"/>
          <w:b/>
          <w:sz w:val="20"/>
        </w:rPr>
      </w:pPr>
    </w:p>
    <w:p w:rsidR="0035576D" w:rsidRPr="002C714D" w:rsidRDefault="0035576D" w:rsidP="0035576D">
      <w:pPr>
        <w:rPr>
          <w:rFonts w:ascii="Arial" w:hAnsi="Arial" w:cs="Arial"/>
          <w:b/>
          <w:sz w:val="20"/>
        </w:rPr>
      </w:pPr>
    </w:p>
    <w:p w:rsidR="0035576D" w:rsidRPr="002C714D" w:rsidRDefault="0035576D" w:rsidP="0035576D">
      <w:pPr>
        <w:rPr>
          <w:rFonts w:ascii="Arial" w:hAnsi="Arial" w:cs="Arial"/>
          <w:b/>
          <w:sz w:val="20"/>
        </w:rPr>
      </w:pPr>
    </w:p>
    <w:p w:rsidR="0035576D" w:rsidRPr="002C714D" w:rsidRDefault="0035576D" w:rsidP="0035576D">
      <w:pPr>
        <w:rPr>
          <w:rFonts w:ascii="Arial" w:hAnsi="Arial" w:cs="Arial"/>
          <w:b/>
          <w:sz w:val="20"/>
        </w:rPr>
      </w:pPr>
    </w:p>
    <w:p w:rsidR="0035576D" w:rsidRPr="002C714D" w:rsidRDefault="0035576D" w:rsidP="0035576D">
      <w:pPr>
        <w:rPr>
          <w:rFonts w:ascii="Arial" w:hAnsi="Arial" w:cs="Arial"/>
          <w:b/>
          <w:sz w:val="20"/>
        </w:rPr>
      </w:pPr>
    </w:p>
    <w:p w:rsidR="0035576D" w:rsidRPr="002C714D" w:rsidRDefault="0035576D" w:rsidP="0035576D">
      <w:pPr>
        <w:rPr>
          <w:rFonts w:ascii="Arial" w:hAnsi="Arial" w:cs="Arial"/>
          <w:b/>
          <w:sz w:val="20"/>
        </w:rPr>
      </w:pPr>
    </w:p>
    <w:p w:rsidR="0035576D" w:rsidRPr="002C714D" w:rsidRDefault="0035576D" w:rsidP="0035576D">
      <w:pPr>
        <w:rPr>
          <w:rFonts w:ascii="Arial" w:hAnsi="Arial" w:cs="Arial"/>
          <w:b/>
          <w:sz w:val="20"/>
        </w:rPr>
      </w:pPr>
    </w:p>
    <w:p w:rsidR="00581D06" w:rsidRDefault="00581D06">
      <w:pPr>
        <w:widowControl/>
        <w:suppressAutoHyphens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:rsidR="0035576D" w:rsidRPr="002C714D" w:rsidRDefault="0035576D" w:rsidP="0035576D">
      <w:pPr>
        <w:numPr>
          <w:ilvl w:val="0"/>
          <w:numId w:val="4"/>
        </w:numPr>
        <w:ind w:left="426" w:hanging="426"/>
        <w:rPr>
          <w:rFonts w:ascii="Arial" w:hAnsi="Arial" w:cs="Arial"/>
          <w:b/>
          <w:sz w:val="20"/>
        </w:rPr>
      </w:pPr>
      <w:r w:rsidRPr="002C714D">
        <w:rPr>
          <w:rFonts w:ascii="Arial" w:hAnsi="Arial" w:cs="Arial"/>
          <w:b/>
          <w:sz w:val="20"/>
        </w:rPr>
        <w:lastRenderedPageBreak/>
        <w:t>Ocena końcowa:</w:t>
      </w:r>
    </w:p>
    <w:p w:rsidR="0035576D" w:rsidRPr="002C714D" w:rsidRDefault="0035576D" w:rsidP="0035576D">
      <w:pPr>
        <w:ind w:left="360"/>
        <w:rPr>
          <w:rFonts w:ascii="Arial" w:hAnsi="Arial" w:cs="Arial"/>
          <w:sz w:val="20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5103"/>
      </w:tblGrid>
      <w:tr w:rsidR="0035576D" w:rsidRPr="002C714D" w:rsidTr="00B017BF">
        <w:trPr>
          <w:cantSplit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D" w:rsidRPr="002C714D" w:rsidRDefault="0035576D" w:rsidP="00B017BF">
            <w:pPr>
              <w:pStyle w:val="Nagwek3"/>
              <w:tabs>
                <w:tab w:val="left" w:pos="9510"/>
              </w:tabs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2C714D">
              <w:rPr>
                <w:rFonts w:ascii="Arial" w:hAnsi="Arial" w:cs="Arial"/>
                <w:b/>
                <w:i w:val="0"/>
                <w:sz w:val="22"/>
                <w:szCs w:val="22"/>
              </w:rPr>
              <w:t>Stanowisko KP/M PSP w zakresie spełnienia przez obiekt wymagań przeciwpożarowych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6D" w:rsidRPr="002C714D" w:rsidRDefault="0035576D" w:rsidP="00B017BF">
            <w:pPr>
              <w:tabs>
                <w:tab w:val="left" w:pos="951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14D">
              <w:rPr>
                <w:rFonts w:ascii="Arial" w:hAnsi="Arial" w:cs="Arial"/>
                <w:sz w:val="18"/>
                <w:szCs w:val="18"/>
              </w:rPr>
              <w:t xml:space="preserve">POZYTYWNE / POZYTYWNE Z UWAGAMI </w:t>
            </w:r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2C714D">
              <w:rPr>
                <w:rFonts w:ascii="Arial" w:hAnsi="Arial" w:cs="Arial"/>
                <w:sz w:val="18"/>
                <w:szCs w:val="18"/>
              </w:rPr>
              <w:t>NEGATYWNE*)</w:t>
            </w:r>
          </w:p>
        </w:tc>
      </w:tr>
      <w:tr w:rsidR="0035576D" w:rsidRPr="002C714D" w:rsidTr="00B017BF">
        <w:trPr>
          <w:trHeight w:val="460"/>
        </w:trPr>
        <w:tc>
          <w:tcPr>
            <w:tcW w:w="9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D" w:rsidRPr="002C714D" w:rsidRDefault="0035576D" w:rsidP="00B017BF">
            <w:pPr>
              <w:tabs>
                <w:tab w:val="left" w:pos="9510"/>
              </w:tabs>
              <w:rPr>
                <w:rFonts w:ascii="Arial" w:hAnsi="Arial" w:cs="Arial"/>
                <w:sz w:val="18"/>
                <w:szCs w:val="18"/>
              </w:rPr>
            </w:pPr>
            <w:r w:rsidRPr="002C714D">
              <w:rPr>
                <w:rFonts w:ascii="Arial" w:hAnsi="Arial" w:cs="Arial"/>
                <w:sz w:val="18"/>
                <w:szCs w:val="18"/>
              </w:rPr>
              <w:t>UWAGI:</w:t>
            </w:r>
            <w:r>
              <w:rPr>
                <w:rFonts w:ascii="Arial" w:hAnsi="Arial" w:cs="Arial"/>
                <w:sz w:val="18"/>
                <w:szCs w:val="18"/>
              </w:rPr>
              <w:t xml:space="preserve"> (czynniki mające wpływ</w:t>
            </w:r>
            <w:r w:rsidRPr="009877C8">
              <w:rPr>
                <w:rFonts w:ascii="Arial" w:hAnsi="Arial" w:cs="Arial"/>
                <w:sz w:val="18"/>
                <w:szCs w:val="18"/>
              </w:rPr>
              <w:t xml:space="preserve"> na ostateczne stanowisko KP/ KM PSP np. zastosowane lub planowane zabezpieczenie operacyjne </w:t>
            </w:r>
            <w:r>
              <w:rPr>
                <w:rFonts w:ascii="Arial" w:hAnsi="Arial" w:cs="Arial"/>
                <w:sz w:val="18"/>
                <w:szCs w:val="18"/>
              </w:rPr>
              <w:t>obiektu</w:t>
            </w:r>
            <w:r w:rsidRPr="009877C8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35576D" w:rsidRPr="002C714D" w:rsidRDefault="0035576D" w:rsidP="00B017BF">
            <w:pPr>
              <w:tabs>
                <w:tab w:val="left" w:pos="951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35576D" w:rsidRPr="002C714D" w:rsidRDefault="0035576D" w:rsidP="00B017BF">
            <w:pPr>
              <w:tabs>
                <w:tab w:val="left" w:pos="951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35576D" w:rsidRPr="002C714D" w:rsidRDefault="0035576D" w:rsidP="00B017BF">
            <w:pPr>
              <w:tabs>
                <w:tab w:val="left" w:pos="951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35576D" w:rsidRDefault="0035576D" w:rsidP="00B017BF">
            <w:pPr>
              <w:tabs>
                <w:tab w:val="left" w:pos="951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581D06" w:rsidRDefault="00581D06" w:rsidP="00B017BF">
            <w:pPr>
              <w:tabs>
                <w:tab w:val="left" w:pos="951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581D06" w:rsidRDefault="00581D06" w:rsidP="00B017BF">
            <w:pPr>
              <w:tabs>
                <w:tab w:val="left" w:pos="951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581D06" w:rsidRDefault="00581D06" w:rsidP="00B017BF">
            <w:pPr>
              <w:tabs>
                <w:tab w:val="left" w:pos="951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581D06" w:rsidRDefault="00581D06" w:rsidP="00B017BF">
            <w:pPr>
              <w:tabs>
                <w:tab w:val="left" w:pos="951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581D06" w:rsidRDefault="00581D06" w:rsidP="00B017BF">
            <w:pPr>
              <w:tabs>
                <w:tab w:val="left" w:pos="951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581D06" w:rsidRDefault="00581D06" w:rsidP="00B017BF">
            <w:pPr>
              <w:tabs>
                <w:tab w:val="left" w:pos="951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581D06" w:rsidRDefault="00581D06" w:rsidP="00B017BF">
            <w:pPr>
              <w:tabs>
                <w:tab w:val="left" w:pos="951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581D06" w:rsidRDefault="00581D06" w:rsidP="00B017BF">
            <w:pPr>
              <w:tabs>
                <w:tab w:val="left" w:pos="951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581D06" w:rsidRDefault="00581D06" w:rsidP="00B017BF">
            <w:pPr>
              <w:tabs>
                <w:tab w:val="left" w:pos="951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581D06" w:rsidRPr="002C714D" w:rsidRDefault="00581D06" w:rsidP="00B017BF">
            <w:pPr>
              <w:tabs>
                <w:tab w:val="left" w:pos="951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35576D" w:rsidRPr="002C714D" w:rsidRDefault="0035576D" w:rsidP="00B017BF">
            <w:pPr>
              <w:tabs>
                <w:tab w:val="left" w:pos="951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5576D" w:rsidRPr="002C714D" w:rsidRDefault="0035576D" w:rsidP="0035576D">
      <w:pPr>
        <w:rPr>
          <w:rFonts w:ascii="Arial" w:hAnsi="Arial" w:cs="Arial"/>
          <w:sz w:val="20"/>
        </w:rPr>
      </w:pPr>
      <w:r w:rsidRPr="002C714D">
        <w:rPr>
          <w:rFonts w:ascii="Arial" w:hAnsi="Arial" w:cs="Arial"/>
          <w:sz w:val="20"/>
        </w:rPr>
        <w:t>*) niepotrzebne skreślić</w:t>
      </w:r>
    </w:p>
    <w:p w:rsidR="00DA5E2E" w:rsidRDefault="00DA5E2E" w:rsidP="0035576D">
      <w:pPr>
        <w:ind w:left="5026" w:hanging="26"/>
        <w:rPr>
          <w:rFonts w:ascii="Arial" w:hAnsi="Arial" w:cs="Arial"/>
          <w:sz w:val="17"/>
          <w:szCs w:val="17"/>
        </w:rPr>
      </w:pPr>
    </w:p>
    <w:p w:rsidR="00DA5E2E" w:rsidRDefault="00DA5E2E" w:rsidP="0035576D">
      <w:pPr>
        <w:ind w:left="5026" w:hanging="26"/>
        <w:rPr>
          <w:rFonts w:ascii="Arial" w:hAnsi="Arial" w:cs="Arial"/>
          <w:sz w:val="17"/>
          <w:szCs w:val="17"/>
        </w:rPr>
      </w:pPr>
    </w:p>
    <w:p w:rsidR="00DA5E2E" w:rsidRDefault="00DA5E2E" w:rsidP="0035576D">
      <w:pPr>
        <w:ind w:left="5026" w:hanging="26"/>
        <w:rPr>
          <w:rFonts w:ascii="Arial" w:hAnsi="Arial" w:cs="Arial"/>
          <w:sz w:val="17"/>
          <w:szCs w:val="17"/>
        </w:rPr>
      </w:pPr>
    </w:p>
    <w:p w:rsidR="00DA5E2E" w:rsidRDefault="00DA5E2E" w:rsidP="0035576D">
      <w:pPr>
        <w:ind w:left="5026" w:hanging="26"/>
        <w:rPr>
          <w:rFonts w:ascii="Arial" w:hAnsi="Arial" w:cs="Arial"/>
          <w:sz w:val="17"/>
          <w:szCs w:val="17"/>
        </w:rPr>
      </w:pPr>
    </w:p>
    <w:p w:rsidR="00DA5E2E" w:rsidRDefault="00DA5E2E" w:rsidP="0035576D">
      <w:pPr>
        <w:ind w:left="5026" w:hanging="26"/>
        <w:rPr>
          <w:rFonts w:ascii="Arial" w:hAnsi="Arial" w:cs="Arial"/>
          <w:sz w:val="17"/>
          <w:szCs w:val="17"/>
        </w:rPr>
      </w:pPr>
    </w:p>
    <w:p w:rsidR="00DA5E2E" w:rsidRDefault="00DA5E2E" w:rsidP="0035576D">
      <w:pPr>
        <w:ind w:left="5026" w:hanging="26"/>
        <w:rPr>
          <w:rFonts w:ascii="Arial" w:hAnsi="Arial" w:cs="Arial"/>
          <w:sz w:val="17"/>
          <w:szCs w:val="17"/>
        </w:rPr>
      </w:pPr>
    </w:p>
    <w:p w:rsidR="0035576D" w:rsidRPr="002C714D" w:rsidRDefault="0035576D" w:rsidP="0035576D">
      <w:pPr>
        <w:ind w:left="5026" w:hanging="26"/>
        <w:rPr>
          <w:rFonts w:ascii="Arial" w:hAnsi="Arial" w:cs="Arial"/>
          <w:sz w:val="17"/>
          <w:szCs w:val="17"/>
        </w:rPr>
      </w:pPr>
      <w:bookmarkStart w:id="0" w:name="_GoBack"/>
      <w:bookmarkEnd w:id="0"/>
      <w:r w:rsidRPr="002C714D">
        <w:rPr>
          <w:rFonts w:ascii="Arial" w:hAnsi="Arial" w:cs="Arial"/>
          <w:sz w:val="17"/>
          <w:szCs w:val="17"/>
        </w:rPr>
        <w:t>..................................................................................................</w:t>
      </w:r>
    </w:p>
    <w:p w:rsidR="0035576D" w:rsidRPr="002C714D" w:rsidRDefault="0035576D" w:rsidP="0035576D">
      <w:pPr>
        <w:spacing w:before="120"/>
        <w:ind w:left="4995"/>
        <w:jc w:val="center"/>
        <w:rPr>
          <w:rFonts w:ascii="Arial" w:hAnsi="Arial" w:cs="Arial"/>
          <w:sz w:val="17"/>
          <w:szCs w:val="17"/>
        </w:rPr>
      </w:pPr>
      <w:r w:rsidRPr="002C714D">
        <w:rPr>
          <w:rFonts w:ascii="Arial" w:hAnsi="Arial" w:cs="Arial"/>
          <w:sz w:val="15"/>
          <w:szCs w:val="15"/>
        </w:rPr>
        <w:t>podpis z podaniem</w:t>
      </w:r>
      <w:r>
        <w:rPr>
          <w:rFonts w:ascii="Arial" w:hAnsi="Arial" w:cs="Arial"/>
          <w:sz w:val="15"/>
          <w:szCs w:val="15"/>
        </w:rPr>
        <w:t xml:space="preserve"> daty,</w:t>
      </w:r>
      <w:r w:rsidRPr="002C714D">
        <w:rPr>
          <w:rFonts w:ascii="Arial" w:hAnsi="Arial" w:cs="Arial"/>
          <w:sz w:val="15"/>
          <w:szCs w:val="15"/>
        </w:rPr>
        <w:t xml:space="preserve"> imienia, nazwiska i stanowiska służbowego </w:t>
      </w:r>
      <w:r w:rsidRPr="002C714D">
        <w:rPr>
          <w:rFonts w:ascii="Arial" w:hAnsi="Arial" w:cs="Arial"/>
          <w:sz w:val="15"/>
          <w:szCs w:val="15"/>
        </w:rPr>
        <w:br/>
        <w:t>osoby sporządzającej kartę</w:t>
      </w:r>
    </w:p>
    <w:p w:rsidR="0035576D" w:rsidRDefault="0035576D" w:rsidP="0035576D"/>
    <w:p w:rsidR="00D14E89" w:rsidRPr="0035576D" w:rsidRDefault="00D14E89" w:rsidP="0035576D"/>
    <w:sectPr w:rsidR="00D14E89" w:rsidRPr="0035576D" w:rsidSect="00581D06">
      <w:headerReference w:type="even" r:id="rId7"/>
      <w:footerReference w:type="default" r:id="rId8"/>
      <w:footerReference w:type="first" r:id="rId9"/>
      <w:footnotePr>
        <w:pos w:val="beneathText"/>
      </w:footnotePr>
      <w:pgSz w:w="11905" w:h="16837" w:code="9"/>
      <w:pgMar w:top="1418" w:right="1134" w:bottom="1418" w:left="1134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92B" w:rsidRPr="002C51C7" w:rsidRDefault="0051492B">
      <w:pPr>
        <w:pStyle w:val="Zawartotabeli"/>
        <w:rPr>
          <w:rFonts w:ascii="Times New Roman" w:hAnsi="Times New Roman"/>
          <w:sz w:val="22"/>
          <w:szCs w:val="22"/>
        </w:rPr>
      </w:pPr>
      <w:r w:rsidRPr="002C51C7">
        <w:rPr>
          <w:rFonts w:ascii="Times New Roman" w:hAnsi="Times New Roman"/>
          <w:sz w:val="22"/>
          <w:szCs w:val="22"/>
        </w:rPr>
        <w:separator/>
      </w:r>
    </w:p>
  </w:endnote>
  <w:endnote w:type="continuationSeparator" w:id="0">
    <w:p w:rsidR="0051492B" w:rsidRPr="002C51C7" w:rsidRDefault="0051492B">
      <w:pPr>
        <w:pStyle w:val="Zawartotabeli"/>
        <w:rPr>
          <w:rFonts w:ascii="Times New Roman" w:hAnsi="Times New Roman"/>
          <w:sz w:val="22"/>
          <w:szCs w:val="22"/>
        </w:rPr>
      </w:pPr>
      <w:r w:rsidRPr="002C51C7">
        <w:rPr>
          <w:rFonts w:ascii="Times New Roman" w:hAnsi="Times New Roman"/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125795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581D06" w:rsidRDefault="00581D06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DA5E2E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DA5E2E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871EDF" w:rsidRPr="002C714D" w:rsidRDefault="00871EDF" w:rsidP="00581D06">
    <w:pPr>
      <w:pStyle w:val="Stopka"/>
      <w:rPr>
        <w:rFonts w:ascii="Arial" w:hAnsi="Arial" w:cs="Arial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EDF" w:rsidRPr="002C714D" w:rsidRDefault="00871EDF" w:rsidP="002C714D">
    <w:pPr>
      <w:pStyle w:val="Stopka"/>
      <w:jc w:val="center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92B" w:rsidRPr="002C51C7" w:rsidRDefault="0051492B">
      <w:pPr>
        <w:pStyle w:val="Zawartotabeli"/>
        <w:rPr>
          <w:rFonts w:ascii="Times New Roman" w:hAnsi="Times New Roman"/>
          <w:sz w:val="22"/>
          <w:szCs w:val="22"/>
        </w:rPr>
      </w:pPr>
      <w:r w:rsidRPr="002C51C7">
        <w:rPr>
          <w:rFonts w:ascii="Times New Roman" w:hAnsi="Times New Roman"/>
          <w:sz w:val="22"/>
          <w:szCs w:val="22"/>
        </w:rPr>
        <w:separator/>
      </w:r>
    </w:p>
  </w:footnote>
  <w:footnote w:type="continuationSeparator" w:id="0">
    <w:p w:rsidR="0051492B" w:rsidRPr="002C51C7" w:rsidRDefault="0051492B">
      <w:pPr>
        <w:pStyle w:val="Zawartotabeli"/>
        <w:rPr>
          <w:rFonts w:ascii="Times New Roman" w:hAnsi="Times New Roman"/>
          <w:sz w:val="22"/>
          <w:szCs w:val="22"/>
        </w:rPr>
      </w:pPr>
      <w:r w:rsidRPr="002C51C7">
        <w:rPr>
          <w:rFonts w:ascii="Times New Roman" w:hAnsi="Times New Roman"/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EDF" w:rsidRPr="002C51C7" w:rsidRDefault="00871EDF">
    <w:pPr>
      <w:pStyle w:val="Nagwek"/>
      <w:framePr w:wrap="auto" w:vAnchor="text" w:hAnchor="margin" w:xAlign="center" w:y="1"/>
      <w:rPr>
        <w:rStyle w:val="Numerstrony"/>
        <w:sz w:val="22"/>
        <w:szCs w:val="22"/>
      </w:rPr>
    </w:pPr>
    <w:r w:rsidRPr="002C51C7">
      <w:rPr>
        <w:rStyle w:val="Numerstrony"/>
        <w:sz w:val="22"/>
        <w:szCs w:val="22"/>
      </w:rPr>
      <w:fldChar w:fldCharType="begin"/>
    </w:r>
    <w:r w:rsidRPr="002C51C7">
      <w:rPr>
        <w:rStyle w:val="Numerstrony"/>
        <w:sz w:val="22"/>
        <w:szCs w:val="22"/>
      </w:rPr>
      <w:instrText xml:space="preserve">PAGE  </w:instrText>
    </w:r>
    <w:r w:rsidRPr="002C51C7">
      <w:rPr>
        <w:rStyle w:val="Numerstrony"/>
        <w:sz w:val="22"/>
        <w:szCs w:val="22"/>
      </w:rPr>
      <w:fldChar w:fldCharType="end"/>
    </w:r>
  </w:p>
  <w:p w:rsidR="00871EDF" w:rsidRPr="002C51C7" w:rsidRDefault="00871EDF">
    <w:pPr>
      <w:pStyle w:val="Nagwek"/>
      <w:rPr>
        <w:rFonts w:ascii="Times New Roman" w:hAnsi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7"/>
      <w:numFmt w:val="decimal"/>
      <w:suff w:val="nothing"/>
      <w:lvlText w:val="%1."/>
      <w:lvlJc w:val="left"/>
      <w:pPr>
        <w:ind w:left="283" w:hanging="283"/>
      </w:pPr>
      <w:rPr>
        <w:rFonts w:ascii="Times New Roman" w:hAnsi="Times New Roman" w:cs="Times New Roman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  <w:rPr>
        <w:rFonts w:ascii="Times New Roman" w:hAnsi="Times New Roman" w:cs="Times New Roman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  <w:rPr>
        <w:rFonts w:ascii="Times New Roman" w:hAnsi="Times New Roman" w:cs="Times New Roman"/>
      </w:rPr>
    </w:lvl>
    <w:lvl w:ilvl="3">
      <w:start w:val="1"/>
      <w:numFmt w:val="decimal"/>
      <w:suff w:val="nothing"/>
      <w:lvlText w:val="%4."/>
      <w:lvlJc w:val="left"/>
      <w:pPr>
        <w:ind w:left="1134" w:hanging="283"/>
      </w:pPr>
      <w:rPr>
        <w:rFonts w:ascii="Times New Roman" w:hAnsi="Times New Roman" w:cs="Times New Roman"/>
      </w:rPr>
    </w:lvl>
    <w:lvl w:ilvl="4">
      <w:start w:val="1"/>
      <w:numFmt w:val="decimal"/>
      <w:suff w:val="nothing"/>
      <w:lvlText w:val="%5."/>
      <w:lvlJc w:val="left"/>
      <w:pPr>
        <w:ind w:left="1417" w:hanging="283"/>
      </w:pPr>
      <w:rPr>
        <w:rFonts w:ascii="Times New Roman" w:hAnsi="Times New Roman" w:cs="Times New Roman"/>
      </w:rPr>
    </w:lvl>
    <w:lvl w:ilvl="5">
      <w:start w:val="1"/>
      <w:numFmt w:val="decimal"/>
      <w:suff w:val="nothing"/>
      <w:lvlText w:val="%6."/>
      <w:lvlJc w:val="left"/>
      <w:pPr>
        <w:ind w:left="1701" w:hanging="283"/>
      </w:pPr>
      <w:rPr>
        <w:rFonts w:ascii="Times New Roman" w:hAnsi="Times New Roman" w:cs="Times New Roman"/>
      </w:rPr>
    </w:lvl>
    <w:lvl w:ilvl="6">
      <w:start w:val="1"/>
      <w:numFmt w:val="decimal"/>
      <w:suff w:val="nothing"/>
      <w:lvlText w:val="%7."/>
      <w:lvlJc w:val="left"/>
      <w:pPr>
        <w:ind w:left="1984" w:hanging="283"/>
      </w:pPr>
      <w:rPr>
        <w:rFonts w:ascii="Times New Roman" w:hAnsi="Times New Roman" w:cs="Times New Roman"/>
      </w:rPr>
    </w:lvl>
    <w:lvl w:ilvl="7">
      <w:start w:val="1"/>
      <w:numFmt w:val="decimal"/>
      <w:suff w:val="nothing"/>
      <w:lvlText w:val="%8."/>
      <w:lvlJc w:val="left"/>
      <w:pPr>
        <w:ind w:left="2268" w:hanging="283"/>
      </w:pPr>
      <w:rPr>
        <w:rFonts w:ascii="Times New Roman" w:hAnsi="Times New Roman" w:cs="Times New Roman"/>
      </w:rPr>
    </w:lvl>
    <w:lvl w:ilvl="8">
      <w:start w:val="1"/>
      <w:numFmt w:val="decimal"/>
      <w:suff w:val="nothing"/>
      <w:lvlText w:val="%9."/>
      <w:lvlJc w:val="left"/>
      <w:pPr>
        <w:ind w:left="2551" w:hanging="283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suff w:val="nothing"/>
      <w:lvlText w:val="%1."/>
      <w:lvlJc w:val="left"/>
      <w:pPr>
        <w:ind w:left="283" w:hanging="283"/>
      </w:pPr>
      <w:rPr>
        <w:rFonts w:ascii="Times New Roman" w:hAnsi="Times New Roman" w:cs="Times New Roman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  <w:rPr>
        <w:rFonts w:ascii="Times New Roman" w:hAnsi="Times New Roman" w:cs="Times New Roman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  <w:rPr>
        <w:rFonts w:ascii="Times New Roman" w:hAnsi="Times New Roman" w:cs="Times New Roman"/>
      </w:rPr>
    </w:lvl>
    <w:lvl w:ilvl="3">
      <w:start w:val="1"/>
      <w:numFmt w:val="decimal"/>
      <w:suff w:val="nothing"/>
      <w:lvlText w:val="%4."/>
      <w:lvlJc w:val="left"/>
      <w:pPr>
        <w:ind w:left="1134" w:hanging="283"/>
      </w:pPr>
      <w:rPr>
        <w:rFonts w:ascii="Times New Roman" w:hAnsi="Times New Roman" w:cs="Times New Roman"/>
      </w:rPr>
    </w:lvl>
    <w:lvl w:ilvl="4">
      <w:start w:val="1"/>
      <w:numFmt w:val="decimal"/>
      <w:suff w:val="nothing"/>
      <w:lvlText w:val="%5."/>
      <w:lvlJc w:val="left"/>
      <w:pPr>
        <w:ind w:left="1417" w:hanging="283"/>
      </w:pPr>
      <w:rPr>
        <w:rFonts w:ascii="Times New Roman" w:hAnsi="Times New Roman" w:cs="Times New Roman"/>
      </w:rPr>
    </w:lvl>
    <w:lvl w:ilvl="5">
      <w:start w:val="1"/>
      <w:numFmt w:val="decimal"/>
      <w:suff w:val="nothing"/>
      <w:lvlText w:val="%6."/>
      <w:lvlJc w:val="left"/>
      <w:pPr>
        <w:ind w:left="1701" w:hanging="283"/>
      </w:pPr>
      <w:rPr>
        <w:rFonts w:ascii="Times New Roman" w:hAnsi="Times New Roman" w:cs="Times New Roman"/>
      </w:rPr>
    </w:lvl>
    <w:lvl w:ilvl="6">
      <w:start w:val="1"/>
      <w:numFmt w:val="decimal"/>
      <w:suff w:val="nothing"/>
      <w:lvlText w:val="%7."/>
      <w:lvlJc w:val="left"/>
      <w:pPr>
        <w:ind w:left="1984" w:hanging="283"/>
      </w:pPr>
      <w:rPr>
        <w:rFonts w:ascii="Times New Roman" w:hAnsi="Times New Roman" w:cs="Times New Roman"/>
      </w:rPr>
    </w:lvl>
    <w:lvl w:ilvl="7">
      <w:start w:val="1"/>
      <w:numFmt w:val="decimal"/>
      <w:suff w:val="nothing"/>
      <w:lvlText w:val="%8."/>
      <w:lvlJc w:val="left"/>
      <w:pPr>
        <w:ind w:left="2268" w:hanging="283"/>
      </w:pPr>
      <w:rPr>
        <w:rFonts w:ascii="Times New Roman" w:hAnsi="Times New Roman" w:cs="Times New Roman"/>
      </w:rPr>
    </w:lvl>
    <w:lvl w:ilvl="8">
      <w:start w:val="1"/>
      <w:numFmt w:val="decimal"/>
      <w:suff w:val="nothing"/>
      <w:lvlText w:val="%9."/>
      <w:lvlJc w:val="left"/>
      <w:pPr>
        <w:ind w:left="2551" w:hanging="283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rPr>
        <w:rFonts w:ascii="Times New Roman" w:hAnsi="Times New Roman" w:cs="Times New Roman"/>
      </w:rPr>
    </w:lvl>
  </w:abstractNum>
  <w:abstractNum w:abstractNumId="3" w15:restartNumberingAfterBreak="0">
    <w:nsid w:val="13567BBB"/>
    <w:multiLevelType w:val="hybridMultilevel"/>
    <w:tmpl w:val="BAEC602A"/>
    <w:lvl w:ilvl="0" w:tplc="C9901B30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226B21F7"/>
    <w:multiLevelType w:val="hybridMultilevel"/>
    <w:tmpl w:val="02666D5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2E2332DF"/>
    <w:multiLevelType w:val="hybridMultilevel"/>
    <w:tmpl w:val="7D4EA3D2"/>
    <w:lvl w:ilvl="0" w:tplc="2F2AC29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39485047"/>
    <w:multiLevelType w:val="hybridMultilevel"/>
    <w:tmpl w:val="02666D5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3AED4E97"/>
    <w:multiLevelType w:val="hybridMultilevel"/>
    <w:tmpl w:val="5790C512"/>
    <w:lvl w:ilvl="0" w:tplc="2144A6E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529E4C82"/>
    <w:multiLevelType w:val="hybridMultilevel"/>
    <w:tmpl w:val="FDD473B2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6CA3682E"/>
    <w:multiLevelType w:val="hybridMultilevel"/>
    <w:tmpl w:val="171E2DB4"/>
    <w:lvl w:ilvl="0" w:tplc="4E14CD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5"/>
  </w:num>
  <w:num w:numId="8">
    <w:abstractNumId w:val="8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5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8A0"/>
    <w:rsid w:val="00005C62"/>
    <w:rsid w:val="00006213"/>
    <w:rsid w:val="00014763"/>
    <w:rsid w:val="00015C5E"/>
    <w:rsid w:val="000371F0"/>
    <w:rsid w:val="00040A5A"/>
    <w:rsid w:val="000442A5"/>
    <w:rsid w:val="000561EC"/>
    <w:rsid w:val="00071351"/>
    <w:rsid w:val="00081D7D"/>
    <w:rsid w:val="00120224"/>
    <w:rsid w:val="001376DF"/>
    <w:rsid w:val="001517E4"/>
    <w:rsid w:val="0016487A"/>
    <w:rsid w:val="00191AF3"/>
    <w:rsid w:val="001D7979"/>
    <w:rsid w:val="0027793B"/>
    <w:rsid w:val="002954C7"/>
    <w:rsid w:val="002A0FE9"/>
    <w:rsid w:val="002C015B"/>
    <w:rsid w:val="002C51C7"/>
    <w:rsid w:val="002C714D"/>
    <w:rsid w:val="00307BB4"/>
    <w:rsid w:val="0032585D"/>
    <w:rsid w:val="00334B96"/>
    <w:rsid w:val="00336266"/>
    <w:rsid w:val="0035576D"/>
    <w:rsid w:val="00361259"/>
    <w:rsid w:val="00362C12"/>
    <w:rsid w:val="003637F8"/>
    <w:rsid w:val="00366244"/>
    <w:rsid w:val="003B3994"/>
    <w:rsid w:val="003B4AD3"/>
    <w:rsid w:val="003D21D6"/>
    <w:rsid w:val="004021E8"/>
    <w:rsid w:val="004677F3"/>
    <w:rsid w:val="00490A18"/>
    <w:rsid w:val="004A434E"/>
    <w:rsid w:val="004B0BC8"/>
    <w:rsid w:val="00502E4B"/>
    <w:rsid w:val="005130A6"/>
    <w:rsid w:val="0051492B"/>
    <w:rsid w:val="005559F2"/>
    <w:rsid w:val="00557ECB"/>
    <w:rsid w:val="00581D06"/>
    <w:rsid w:val="00586DC3"/>
    <w:rsid w:val="00602A64"/>
    <w:rsid w:val="00610C92"/>
    <w:rsid w:val="00664EEE"/>
    <w:rsid w:val="006C4FA0"/>
    <w:rsid w:val="006E170C"/>
    <w:rsid w:val="006F2C24"/>
    <w:rsid w:val="00701B00"/>
    <w:rsid w:val="0072412B"/>
    <w:rsid w:val="00724AD6"/>
    <w:rsid w:val="00736649"/>
    <w:rsid w:val="007377DE"/>
    <w:rsid w:val="007449E3"/>
    <w:rsid w:val="00791799"/>
    <w:rsid w:val="007960E6"/>
    <w:rsid w:val="007A6C6E"/>
    <w:rsid w:val="007E38A0"/>
    <w:rsid w:val="008178E1"/>
    <w:rsid w:val="008422C7"/>
    <w:rsid w:val="00871EDF"/>
    <w:rsid w:val="008D037F"/>
    <w:rsid w:val="008F0046"/>
    <w:rsid w:val="00904723"/>
    <w:rsid w:val="00925342"/>
    <w:rsid w:val="00932DC5"/>
    <w:rsid w:val="009803D0"/>
    <w:rsid w:val="00980B19"/>
    <w:rsid w:val="009815EB"/>
    <w:rsid w:val="00982FE8"/>
    <w:rsid w:val="009A1FA9"/>
    <w:rsid w:val="009C4983"/>
    <w:rsid w:val="009D2C17"/>
    <w:rsid w:val="009F017F"/>
    <w:rsid w:val="009F3180"/>
    <w:rsid w:val="00A02EA9"/>
    <w:rsid w:val="00A132B4"/>
    <w:rsid w:val="00A174A0"/>
    <w:rsid w:val="00A61450"/>
    <w:rsid w:val="00A75C07"/>
    <w:rsid w:val="00A96F6C"/>
    <w:rsid w:val="00AA67D3"/>
    <w:rsid w:val="00AB300A"/>
    <w:rsid w:val="00AB423C"/>
    <w:rsid w:val="00AC3242"/>
    <w:rsid w:val="00AE4630"/>
    <w:rsid w:val="00B14908"/>
    <w:rsid w:val="00B26FF0"/>
    <w:rsid w:val="00B54C37"/>
    <w:rsid w:val="00B77883"/>
    <w:rsid w:val="00B92FD1"/>
    <w:rsid w:val="00BF610C"/>
    <w:rsid w:val="00C01767"/>
    <w:rsid w:val="00C25FDE"/>
    <w:rsid w:val="00C374A3"/>
    <w:rsid w:val="00C37A9A"/>
    <w:rsid w:val="00C4283F"/>
    <w:rsid w:val="00C47D73"/>
    <w:rsid w:val="00C627EE"/>
    <w:rsid w:val="00C7074A"/>
    <w:rsid w:val="00CA0A71"/>
    <w:rsid w:val="00CC314B"/>
    <w:rsid w:val="00CD7C0D"/>
    <w:rsid w:val="00D14E89"/>
    <w:rsid w:val="00D21264"/>
    <w:rsid w:val="00D253B4"/>
    <w:rsid w:val="00D320D3"/>
    <w:rsid w:val="00D3437A"/>
    <w:rsid w:val="00D42D8B"/>
    <w:rsid w:val="00D4784E"/>
    <w:rsid w:val="00DA5E2E"/>
    <w:rsid w:val="00DB0560"/>
    <w:rsid w:val="00DB5400"/>
    <w:rsid w:val="00DC74B4"/>
    <w:rsid w:val="00DE7097"/>
    <w:rsid w:val="00E32F50"/>
    <w:rsid w:val="00E53D80"/>
    <w:rsid w:val="00E57EDC"/>
    <w:rsid w:val="00EC30F0"/>
    <w:rsid w:val="00ED70B5"/>
    <w:rsid w:val="00F159D2"/>
    <w:rsid w:val="00F45DCF"/>
    <w:rsid w:val="00F53405"/>
    <w:rsid w:val="00F61FF3"/>
    <w:rsid w:val="00FC0F43"/>
    <w:rsid w:val="00FE7779"/>
    <w:rsid w:val="00FF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AEBBADD"/>
  <w15:chartTrackingRefBased/>
  <w15:docId w15:val="{F2A5E0D9-E7AC-4B37-9DF3-02D54BB58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ascii="Thorndale" w:hAnsi="Thorndale"/>
      <w:color w:val="000000"/>
      <w:sz w:val="24"/>
    </w:rPr>
  </w:style>
  <w:style w:type="paragraph" w:styleId="Nagwek3">
    <w:name w:val="heading 3"/>
    <w:basedOn w:val="Normalny"/>
    <w:next w:val="Normalny"/>
    <w:qFormat/>
    <w:pPr>
      <w:keepNext/>
      <w:widowControl/>
      <w:suppressAutoHyphens w:val="0"/>
      <w:outlineLvl w:val="2"/>
    </w:pPr>
    <w:rPr>
      <w:rFonts w:ascii="Times New Roman" w:hAnsi="Times New Roman"/>
      <w:i/>
      <w:iCs/>
      <w:color w:val="auto"/>
      <w:sz w:val="20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Znakinumeracji">
    <w:name w:val="Znaki numeracji"/>
  </w:style>
  <w:style w:type="character" w:customStyle="1" w:styleId="WW-Znakinumeracji">
    <w:name w:val="WW-Znaki numeracji"/>
  </w:style>
  <w:style w:type="character" w:customStyle="1" w:styleId="WW-Znakinumeracji1">
    <w:name w:val="WW-Znaki numeracji1"/>
  </w:style>
  <w:style w:type="character" w:customStyle="1" w:styleId="WW-Znakinumeracji11">
    <w:name w:val="WW-Znaki numeracji11"/>
  </w:style>
  <w:style w:type="character" w:customStyle="1" w:styleId="WW-Znakinumeracji111">
    <w:name w:val="WW-Znaki numeracji111"/>
  </w:style>
  <w:style w:type="character" w:customStyle="1" w:styleId="WW-Znakinumeracji1111">
    <w:name w:val="WW-Znaki numeracji1111"/>
  </w:style>
  <w:style w:type="paragraph" w:styleId="Tekstpodstawowy">
    <w:name w:val="Body Text"/>
    <w:basedOn w:val="Normalny"/>
    <w:pPr>
      <w:spacing w:after="120"/>
    </w:p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Tytutabeli">
    <w:name w:val="Tytuł tabeli"/>
    <w:basedOn w:val="Zawartotabeli"/>
    <w:pPr>
      <w:jc w:val="center"/>
    </w:pPr>
    <w:rPr>
      <w:b/>
      <w:i/>
    </w:rPr>
  </w:style>
  <w:style w:type="paragraph" w:styleId="Tekstprzypisukocowego">
    <w:name w:val="endnote text"/>
    <w:basedOn w:val="Normalny"/>
    <w:semiHidden/>
    <w:rPr>
      <w:sz w:val="20"/>
    </w:rPr>
  </w:style>
  <w:style w:type="character" w:styleId="Odwoanieprzypisukocowego">
    <w:name w:val="endnote reference"/>
    <w:semiHidden/>
    <w:rPr>
      <w:rFonts w:ascii="Times New Roman" w:hAnsi="Times New Roman" w:cs="Times New Roman"/>
      <w:vertAlign w:val="superscript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rsid w:val="002C714D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AB30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AB300A"/>
    <w:rPr>
      <w:rFonts w:ascii="Segoe UI" w:hAnsi="Segoe UI" w:cs="Segoe UI"/>
      <w:color w:val="000000"/>
      <w:sz w:val="18"/>
      <w:szCs w:val="18"/>
    </w:rPr>
  </w:style>
  <w:style w:type="table" w:styleId="Tabela-Siatka">
    <w:name w:val="Table Grid"/>
    <w:basedOn w:val="Standardowy"/>
    <w:rsid w:val="00602A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uiPriority w:val="20"/>
    <w:qFormat/>
    <w:rsid w:val="001D7979"/>
    <w:rPr>
      <w:i/>
      <w:iCs/>
    </w:rPr>
  </w:style>
  <w:style w:type="character" w:customStyle="1" w:styleId="StopkaZnak">
    <w:name w:val="Stopka Znak"/>
    <w:basedOn w:val="Domylnaczcionkaakapitu"/>
    <w:link w:val="Stopka"/>
    <w:uiPriority w:val="99"/>
    <w:rsid w:val="00581D06"/>
    <w:rPr>
      <w:rFonts w:ascii="Thorndale" w:hAnsi="Thorndale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1328</Words>
  <Characters>7968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karty charakterystyki obiektu - EURO 2012</vt:lpstr>
    </vt:vector>
  </TitlesOfParts>
  <Company>KGPSP</Company>
  <LinksUpToDate>false</LinksUpToDate>
  <CharactersWithSpaces>9278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karty charakterystyki obiektu - EURO 2012</dc:title>
  <dc:subject/>
  <dc:creator>Piotr Wojtaszewski</dc:creator>
  <cp:keywords/>
  <cp:lastModifiedBy>Admin</cp:lastModifiedBy>
  <cp:revision>7</cp:revision>
  <cp:lastPrinted>2018-07-12T11:14:00Z</cp:lastPrinted>
  <dcterms:created xsi:type="dcterms:W3CDTF">2021-03-08T14:30:00Z</dcterms:created>
  <dcterms:modified xsi:type="dcterms:W3CDTF">2021-03-09T08:31:00Z</dcterms:modified>
</cp:coreProperties>
</file>