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CA" w:rsidRDefault="007245CA" w:rsidP="007245CA">
      <w:pPr>
        <w:pStyle w:val="Nagwek"/>
        <w:tabs>
          <w:tab w:val="clear" w:pos="9072"/>
          <w:tab w:val="right" w:pos="9356"/>
        </w:tabs>
        <w:ind w:left="-426"/>
        <w:jc w:val="center"/>
        <w:rPr>
          <w:noProof/>
        </w:rPr>
      </w:pPr>
    </w:p>
    <w:p w:rsidR="007245CA" w:rsidRDefault="007245CA" w:rsidP="007245CA">
      <w:pPr>
        <w:pStyle w:val="Nagwek"/>
        <w:tabs>
          <w:tab w:val="clear" w:pos="9072"/>
          <w:tab w:val="right" w:pos="9356"/>
        </w:tabs>
        <w:ind w:left="-426"/>
        <w:jc w:val="center"/>
        <w:rPr>
          <w:sz w:val="18"/>
          <w:szCs w:val="18"/>
        </w:rPr>
      </w:pPr>
    </w:p>
    <w:p w:rsidR="007245CA" w:rsidRDefault="007245CA" w:rsidP="00864579">
      <w:pPr>
        <w:contextualSpacing/>
        <w:jc w:val="right"/>
        <w:outlineLvl w:val="1"/>
        <w:rPr>
          <w:b/>
        </w:rPr>
      </w:pPr>
    </w:p>
    <w:p w:rsidR="007245CA" w:rsidRDefault="007245CA" w:rsidP="00864579">
      <w:pPr>
        <w:contextualSpacing/>
        <w:jc w:val="right"/>
        <w:outlineLvl w:val="1"/>
        <w:rPr>
          <w:b/>
        </w:rPr>
      </w:pPr>
    </w:p>
    <w:p w:rsidR="00864579" w:rsidRDefault="00D755F7" w:rsidP="00864579">
      <w:pPr>
        <w:contextualSpacing/>
        <w:jc w:val="right"/>
        <w:outlineLvl w:val="1"/>
        <w:rPr>
          <w:b/>
          <w:i/>
        </w:rPr>
      </w:pPr>
      <w:r>
        <w:rPr>
          <w:b/>
        </w:rPr>
        <w:t xml:space="preserve"> </w:t>
      </w:r>
      <w:r w:rsidR="00864579">
        <w:rPr>
          <w:b/>
        </w:rPr>
        <w:t xml:space="preserve"> </w:t>
      </w:r>
      <w:r w:rsidR="00864579">
        <w:rPr>
          <w:b/>
          <w:i/>
          <w:sz w:val="20"/>
          <w:szCs w:val="20"/>
        </w:rPr>
        <w:t xml:space="preserve">                                                                                                 </w:t>
      </w:r>
      <w:r w:rsidR="00864579" w:rsidRPr="008A3BA5">
        <w:rPr>
          <w:b/>
          <w:i/>
        </w:rPr>
        <w:t xml:space="preserve">Załącznik nr </w:t>
      </w:r>
      <w:r w:rsidR="004349BC">
        <w:rPr>
          <w:b/>
          <w:i/>
        </w:rPr>
        <w:t>1</w:t>
      </w:r>
    </w:p>
    <w:p w:rsidR="00864579" w:rsidRPr="008A3BA5" w:rsidRDefault="00864579" w:rsidP="00864579">
      <w:pPr>
        <w:contextualSpacing/>
        <w:jc w:val="right"/>
        <w:outlineLvl w:val="1"/>
        <w:rPr>
          <w:b/>
          <w:i/>
        </w:rPr>
      </w:pPr>
      <w:r w:rsidRPr="008A3BA5">
        <w:rPr>
          <w:b/>
          <w:i/>
        </w:rPr>
        <w:t>do umowy</w:t>
      </w:r>
      <w:r w:rsidRPr="008A3BA5">
        <w:rPr>
          <w:b/>
          <w:bCs/>
          <w:i/>
        </w:rPr>
        <w:t xml:space="preserve"> nr </w:t>
      </w:r>
      <w:r w:rsidR="002778C9">
        <w:rPr>
          <w:b/>
          <w:bCs/>
          <w:i/>
        </w:rPr>
        <w:t>27/</w:t>
      </w:r>
      <w:bookmarkStart w:id="0" w:name="_GoBack"/>
      <w:bookmarkEnd w:id="0"/>
      <w:r w:rsidR="00D9324D">
        <w:rPr>
          <w:b/>
          <w:bCs/>
          <w:i/>
        </w:rPr>
        <w:t>D</w:t>
      </w:r>
      <w:r w:rsidR="00AA417F">
        <w:rPr>
          <w:b/>
          <w:bCs/>
          <w:i/>
        </w:rPr>
        <w:t>I</w:t>
      </w:r>
      <w:r w:rsidR="00D9324D">
        <w:rPr>
          <w:b/>
          <w:bCs/>
          <w:i/>
        </w:rPr>
        <w:t>/PN/20</w:t>
      </w:r>
      <w:r w:rsidR="00E17930">
        <w:rPr>
          <w:b/>
          <w:bCs/>
          <w:i/>
        </w:rPr>
        <w:t>20</w:t>
      </w:r>
    </w:p>
    <w:p w:rsidR="00864579" w:rsidRDefault="00864579" w:rsidP="00864579">
      <w:pPr>
        <w:contextualSpacing/>
        <w:jc w:val="right"/>
        <w:outlineLvl w:val="1"/>
        <w:rPr>
          <w:b/>
          <w:bCs/>
          <w:i/>
          <w:sz w:val="20"/>
          <w:szCs w:val="20"/>
        </w:rPr>
      </w:pPr>
    </w:p>
    <w:p w:rsidR="00864579" w:rsidRPr="00D456FE" w:rsidRDefault="00864579" w:rsidP="00864579">
      <w:pPr>
        <w:contextualSpacing/>
        <w:jc w:val="right"/>
        <w:outlineLvl w:val="1"/>
        <w:rPr>
          <w:b/>
          <w:bCs/>
          <w:i/>
          <w:sz w:val="20"/>
          <w:szCs w:val="20"/>
        </w:rPr>
      </w:pPr>
    </w:p>
    <w:p w:rsidR="00864579" w:rsidRDefault="00864579" w:rsidP="00864579">
      <w:pPr>
        <w:autoSpaceDE w:val="0"/>
        <w:jc w:val="center"/>
        <w:rPr>
          <w:b/>
          <w:bCs/>
        </w:rPr>
      </w:pPr>
      <w:r w:rsidRPr="00D456FE">
        <w:rPr>
          <w:b/>
          <w:bCs/>
        </w:rPr>
        <w:t>PROTOKOŁ ODBIORU</w:t>
      </w:r>
      <w:r w:rsidR="009C3E01">
        <w:rPr>
          <w:b/>
          <w:bCs/>
        </w:rPr>
        <w:t xml:space="preserve"> (wzór)</w:t>
      </w:r>
    </w:p>
    <w:p w:rsidR="00864579" w:rsidRPr="00D456FE" w:rsidRDefault="00864579" w:rsidP="00864579">
      <w:pPr>
        <w:autoSpaceDE w:val="0"/>
        <w:jc w:val="center"/>
        <w:rPr>
          <w:b/>
          <w:bCs/>
        </w:rPr>
      </w:pPr>
    </w:p>
    <w:p w:rsidR="00864579" w:rsidRDefault="00864579" w:rsidP="00864579">
      <w:pPr>
        <w:autoSpaceDE w:val="0"/>
        <w:jc w:val="center"/>
        <w:rPr>
          <w:b/>
        </w:rPr>
      </w:pPr>
      <w:r w:rsidRPr="00D456FE">
        <w:rPr>
          <w:b/>
          <w:bCs/>
        </w:rPr>
        <w:t>przedmiot</w:t>
      </w:r>
      <w:r>
        <w:rPr>
          <w:b/>
          <w:bCs/>
        </w:rPr>
        <w:t xml:space="preserve">u umowy określonego w umowie nr </w:t>
      </w:r>
      <w:r w:rsidR="00D20E94">
        <w:rPr>
          <w:b/>
        </w:rPr>
        <w:t xml:space="preserve">   </w:t>
      </w:r>
      <w:r w:rsidR="00D9324D">
        <w:rPr>
          <w:b/>
        </w:rPr>
        <w:t>/D</w:t>
      </w:r>
      <w:r w:rsidR="00AA417F">
        <w:rPr>
          <w:b/>
        </w:rPr>
        <w:t>I</w:t>
      </w:r>
      <w:r w:rsidR="00D9324D">
        <w:rPr>
          <w:b/>
        </w:rPr>
        <w:t>/PN/20</w:t>
      </w:r>
      <w:r w:rsidR="00E17930">
        <w:rPr>
          <w:b/>
        </w:rPr>
        <w:t>20</w:t>
      </w:r>
      <w:r w:rsidRPr="00D456FE">
        <w:rPr>
          <w:b/>
        </w:rPr>
        <w:t xml:space="preserve"> z dnia </w:t>
      </w:r>
      <w:r w:rsidR="00D20E94">
        <w:rPr>
          <w:b/>
        </w:rPr>
        <w:t>……………………</w:t>
      </w:r>
      <w:r w:rsidR="00D9324D">
        <w:rPr>
          <w:b/>
        </w:rPr>
        <w:t xml:space="preserve"> r.</w:t>
      </w:r>
    </w:p>
    <w:p w:rsidR="00864579" w:rsidRDefault="00864579" w:rsidP="00864579">
      <w:pPr>
        <w:autoSpaceDE w:val="0"/>
        <w:jc w:val="center"/>
        <w:rPr>
          <w:b/>
        </w:rPr>
      </w:pPr>
    </w:p>
    <w:p w:rsidR="00A37DEC" w:rsidRDefault="00A37DEC" w:rsidP="00864579">
      <w:pPr>
        <w:autoSpaceDE w:val="0"/>
        <w:jc w:val="center"/>
        <w:rPr>
          <w:b/>
        </w:rPr>
      </w:pPr>
    </w:p>
    <w:p w:rsidR="00864579" w:rsidRPr="00D456FE" w:rsidRDefault="00864579" w:rsidP="00FF72B5">
      <w:pPr>
        <w:autoSpaceDE w:val="0"/>
        <w:rPr>
          <w:b/>
        </w:rPr>
      </w:pPr>
    </w:p>
    <w:p w:rsidR="00864579" w:rsidRDefault="00864579" w:rsidP="00864579">
      <w:pPr>
        <w:pStyle w:val="Akapitzlist"/>
        <w:numPr>
          <w:ilvl w:val="0"/>
          <w:numId w:val="3"/>
        </w:numPr>
        <w:suppressAutoHyphens w:val="0"/>
        <w:autoSpaceDE w:val="0"/>
        <w:spacing w:after="200" w:line="276" w:lineRule="auto"/>
        <w:ind w:left="284" w:hanging="284"/>
        <w:contextualSpacing/>
        <w:jc w:val="both"/>
      </w:pPr>
      <w:r w:rsidRPr="00D456FE">
        <w:t xml:space="preserve">W dniu </w:t>
      </w:r>
      <w:r w:rsidR="00D20E94">
        <w:t>…………....</w:t>
      </w:r>
      <w:r w:rsidRPr="00D456FE">
        <w:t xml:space="preserve"> przedstawiciel</w:t>
      </w:r>
      <w:r w:rsidR="001537C9">
        <w:t xml:space="preserve">(-e) </w:t>
      </w:r>
      <w:r w:rsidR="00D9324D">
        <w:t xml:space="preserve"> </w:t>
      </w:r>
      <w:r w:rsidR="001537C9">
        <w:t>Kupującego</w:t>
      </w:r>
      <w:r w:rsidRPr="00D456FE">
        <w:t xml:space="preserve"> w osobie</w:t>
      </w:r>
      <w:r w:rsidR="001537C9">
        <w:t xml:space="preserve">(-ach) </w:t>
      </w:r>
      <w:r w:rsidR="00D20E94">
        <w:t>…………………..</w:t>
      </w:r>
      <w:r w:rsidR="00D9324D">
        <w:t xml:space="preserve"> dokonał</w:t>
      </w:r>
      <w:r w:rsidR="001537C9">
        <w:t xml:space="preserve">(-li) </w:t>
      </w:r>
      <w:r w:rsidRPr="00D456FE">
        <w:t xml:space="preserve">odbioru przedmiotu umowy, o którym mowa w § 1 </w:t>
      </w:r>
      <w:r w:rsidR="009C3E01">
        <w:t>ust.</w:t>
      </w:r>
      <w:r w:rsidRPr="00D456FE">
        <w:t xml:space="preserve"> </w:t>
      </w:r>
      <w:r>
        <w:t>1</w:t>
      </w:r>
      <w:r w:rsidRPr="00D456FE">
        <w:t xml:space="preserve"> umowy</w:t>
      </w:r>
      <w:r>
        <w:t>.</w:t>
      </w:r>
      <w:r w:rsidRPr="00D456FE">
        <w:t xml:space="preserve"> </w:t>
      </w:r>
    </w:p>
    <w:p w:rsidR="00864579" w:rsidRPr="00D456FE" w:rsidRDefault="00864579" w:rsidP="00864579">
      <w:pPr>
        <w:pStyle w:val="Akapitzlist"/>
        <w:suppressAutoHyphens w:val="0"/>
        <w:autoSpaceDE w:val="0"/>
        <w:spacing w:after="200" w:line="276" w:lineRule="auto"/>
        <w:ind w:left="284"/>
        <w:contextualSpacing/>
        <w:jc w:val="both"/>
      </w:pPr>
    </w:p>
    <w:p w:rsidR="00864579" w:rsidRDefault="001537C9" w:rsidP="001537C9">
      <w:pPr>
        <w:pStyle w:val="Akapitzlist"/>
        <w:numPr>
          <w:ilvl w:val="0"/>
          <w:numId w:val="3"/>
        </w:numPr>
        <w:suppressAutoHyphens w:val="0"/>
        <w:autoSpaceDE w:val="0"/>
        <w:spacing w:after="200" w:line="276" w:lineRule="auto"/>
        <w:ind w:left="284" w:hanging="284"/>
        <w:contextualSpacing/>
      </w:pPr>
      <w:r>
        <w:t>Kupujący</w:t>
      </w:r>
      <w:r w:rsidR="00864579" w:rsidRPr="009568CC">
        <w:t xml:space="preserve"> stwierdza, że przed</w:t>
      </w:r>
      <w:r w:rsidR="00864579">
        <w:t xml:space="preserve">miot umowy w części podlegającej odbiorowi został wykonany </w:t>
      </w:r>
      <w:r w:rsidR="00864579" w:rsidRPr="00D9324D">
        <w:t>z następującymi zastrzeżeniami</w:t>
      </w:r>
      <w:r w:rsidR="00D20E94">
        <w:t>/bez zastrzeżeń</w:t>
      </w:r>
      <w:r w:rsidR="00326BCA" w:rsidRPr="00326BCA">
        <w:rPr>
          <w:b/>
        </w:rPr>
        <w:t>*</w:t>
      </w:r>
      <w:r w:rsidR="00D9324D" w:rsidRPr="00D9324D">
        <w:t>:</w:t>
      </w:r>
      <w:r w:rsidR="00D20E94">
        <w:br/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D20E94" w:rsidRDefault="00D20E94" w:rsidP="00D20E94">
      <w:pPr>
        <w:pStyle w:val="Akapitzlist"/>
      </w:pPr>
    </w:p>
    <w:p w:rsidR="00D20E94" w:rsidRDefault="00D20E94" w:rsidP="00864579">
      <w:pPr>
        <w:pStyle w:val="Akapitzlist"/>
        <w:numPr>
          <w:ilvl w:val="0"/>
          <w:numId w:val="3"/>
        </w:numPr>
        <w:suppressAutoHyphens w:val="0"/>
        <w:autoSpaceDE w:val="0"/>
        <w:spacing w:after="200" w:line="276" w:lineRule="auto"/>
        <w:ind w:left="284" w:hanging="284"/>
        <w:contextualSpacing/>
        <w:jc w:val="both"/>
      </w:pPr>
      <w:r>
        <w:t>Dokumenty dołączone do protokołu odbioru:</w:t>
      </w:r>
    </w:p>
    <w:p w:rsidR="00D20E94" w:rsidRDefault="00D20E94" w:rsidP="00D20E94">
      <w:pPr>
        <w:pStyle w:val="Akapitzlist"/>
      </w:pPr>
    </w:p>
    <w:p w:rsidR="00864579" w:rsidRPr="009568CC" w:rsidRDefault="00BC6635" w:rsidP="00864579">
      <w:pPr>
        <w:pStyle w:val="Akapitzlist"/>
        <w:suppressAutoHyphens w:val="0"/>
        <w:autoSpaceDE w:val="0"/>
        <w:spacing w:after="200" w:line="276" w:lineRule="auto"/>
        <w:ind w:left="284"/>
        <w:contextualSpacing/>
        <w:jc w:val="both"/>
      </w:pPr>
      <w:r>
        <w:t>………………………………………….</w:t>
      </w:r>
    </w:p>
    <w:p w:rsidR="00864579" w:rsidRPr="009568CC" w:rsidRDefault="00864579" w:rsidP="00864579">
      <w:pPr>
        <w:pStyle w:val="Akapitzlist"/>
        <w:numPr>
          <w:ilvl w:val="0"/>
          <w:numId w:val="3"/>
        </w:numPr>
        <w:suppressAutoHyphens w:val="0"/>
        <w:autoSpaceDE w:val="0"/>
        <w:spacing w:after="200" w:line="276" w:lineRule="auto"/>
        <w:ind w:left="284" w:hanging="284"/>
        <w:contextualSpacing/>
      </w:pPr>
      <w:r w:rsidRPr="009568CC">
        <w:t>Okoliczności zastosowania kary umownej oraz obliczenie jej kwoty:</w:t>
      </w:r>
    </w:p>
    <w:p w:rsidR="00864579" w:rsidRDefault="00D20E94" w:rsidP="00740D78">
      <w:pPr>
        <w:pStyle w:val="Akapitzlist"/>
        <w:autoSpaceDE w:val="0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…………………………………………………………………………………………………………………………………………………………………………………………………..</w:t>
      </w:r>
      <w:r w:rsidR="00AA417F">
        <w:t>.</w:t>
      </w:r>
    </w:p>
    <w:p w:rsidR="00864579" w:rsidRDefault="00864579" w:rsidP="00864579">
      <w:pPr>
        <w:autoSpaceDE w:val="0"/>
      </w:pPr>
    </w:p>
    <w:p w:rsidR="00864579" w:rsidRPr="009568CC" w:rsidRDefault="00864579" w:rsidP="00864579">
      <w:pPr>
        <w:autoSpaceDE w:val="0"/>
      </w:pPr>
      <w:r w:rsidRPr="009568CC">
        <w:t xml:space="preserve">Podpis przedstawiciela(-li) </w:t>
      </w:r>
      <w:r w:rsidR="001537C9">
        <w:t>Kupującego</w:t>
      </w:r>
      <w:r w:rsidRPr="009568CC">
        <w:t>:</w:t>
      </w:r>
    </w:p>
    <w:p w:rsidR="00864579" w:rsidRPr="009568CC" w:rsidRDefault="00864579" w:rsidP="00864579">
      <w:pPr>
        <w:autoSpaceDE w:val="0"/>
      </w:pPr>
      <w:r w:rsidRPr="009568CC">
        <w:t>- ……………………………..</w:t>
      </w:r>
    </w:p>
    <w:p w:rsidR="00864579" w:rsidRDefault="00864579" w:rsidP="00864579">
      <w:pPr>
        <w:autoSpaceDE w:val="0"/>
      </w:pPr>
      <w:r w:rsidRPr="009568CC">
        <w:t xml:space="preserve">- …………………………….. </w:t>
      </w:r>
    </w:p>
    <w:p w:rsidR="00326BCA" w:rsidRPr="009568CC" w:rsidRDefault="00326BCA" w:rsidP="00864579">
      <w:pPr>
        <w:autoSpaceDE w:val="0"/>
      </w:pPr>
      <w:r>
        <w:t>*</w:t>
      </w:r>
      <w:r w:rsidRPr="00326BCA">
        <w:rPr>
          <w:sz w:val="20"/>
          <w:szCs w:val="20"/>
        </w:rPr>
        <w:t>niepotrzebne skreślić</w:t>
      </w:r>
    </w:p>
    <w:p w:rsidR="00864579" w:rsidRPr="00326BCA" w:rsidRDefault="00864579" w:rsidP="00326BCA">
      <w:pPr>
        <w:tabs>
          <w:tab w:val="left" w:pos="3780"/>
        </w:tabs>
        <w:jc w:val="right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640648" w:rsidRDefault="00640648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853060" w:rsidRDefault="00853060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853060" w:rsidRDefault="00853060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p w:rsidR="00853060" w:rsidRDefault="00853060" w:rsidP="00864579">
      <w:pPr>
        <w:tabs>
          <w:tab w:val="left" w:pos="3780"/>
        </w:tabs>
        <w:jc w:val="right"/>
        <w:rPr>
          <w:b/>
          <w:bCs/>
          <w:spacing w:val="-1"/>
        </w:rPr>
      </w:pPr>
    </w:p>
    <w:sectPr w:rsidR="00853060" w:rsidSect="00A37DEC">
      <w:footerReference w:type="even" r:id="rId7"/>
      <w:footerReference w:type="default" r:id="rId8"/>
      <w:pgSz w:w="11906" w:h="16838"/>
      <w:pgMar w:top="709" w:right="1417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506" w:rsidRDefault="00330506">
      <w:r>
        <w:separator/>
      </w:r>
    </w:p>
  </w:endnote>
  <w:endnote w:type="continuationSeparator" w:id="0">
    <w:p w:rsidR="00330506" w:rsidRDefault="0033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B7" w:rsidRDefault="00864579" w:rsidP="00A36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0CB7" w:rsidRDefault="00277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AFB" w:rsidRDefault="0086457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413CF" w:rsidRPr="00B413CF">
      <w:rPr>
        <w:noProof/>
        <w:lang w:val="pl-PL"/>
      </w:rPr>
      <w:t>2</w:t>
    </w:r>
    <w:r>
      <w:fldChar w:fldCharType="end"/>
    </w:r>
  </w:p>
  <w:p w:rsidR="007D3AFB" w:rsidRDefault="00277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506" w:rsidRDefault="00330506">
      <w:r>
        <w:separator/>
      </w:r>
    </w:p>
  </w:footnote>
  <w:footnote w:type="continuationSeparator" w:id="0">
    <w:p w:rsidR="00330506" w:rsidRDefault="0033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A2A1FA"/>
    <w:lvl w:ilvl="0">
      <w:start w:val="1"/>
      <w:numFmt w:val="decimal"/>
      <w:suff w:val="nothing"/>
      <w:lvlText w:val="%1.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F40"/>
    <w:multiLevelType w:val="hybridMultilevel"/>
    <w:tmpl w:val="E0C48096"/>
    <w:lvl w:ilvl="0" w:tplc="8E0011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739EC"/>
    <w:multiLevelType w:val="hybridMultilevel"/>
    <w:tmpl w:val="D71AA534"/>
    <w:lvl w:ilvl="0" w:tplc="615433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807F61"/>
    <w:multiLevelType w:val="hybridMultilevel"/>
    <w:tmpl w:val="A7503ED0"/>
    <w:lvl w:ilvl="0" w:tplc="1AD6D0C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79"/>
    <w:rsid w:val="0004063C"/>
    <w:rsid w:val="00062C1A"/>
    <w:rsid w:val="001537C9"/>
    <w:rsid w:val="00182151"/>
    <w:rsid w:val="0023542D"/>
    <w:rsid w:val="002778C9"/>
    <w:rsid w:val="00326BCA"/>
    <w:rsid w:val="00330506"/>
    <w:rsid w:val="004349BC"/>
    <w:rsid w:val="00434C14"/>
    <w:rsid w:val="004B2279"/>
    <w:rsid w:val="00640648"/>
    <w:rsid w:val="007245CA"/>
    <w:rsid w:val="00724E29"/>
    <w:rsid w:val="00740D78"/>
    <w:rsid w:val="0077143A"/>
    <w:rsid w:val="0083563F"/>
    <w:rsid w:val="00853060"/>
    <w:rsid w:val="00864579"/>
    <w:rsid w:val="009C3E01"/>
    <w:rsid w:val="00A3666F"/>
    <w:rsid w:val="00A37DEC"/>
    <w:rsid w:val="00AA417F"/>
    <w:rsid w:val="00AA6B07"/>
    <w:rsid w:val="00B413CF"/>
    <w:rsid w:val="00B42ED0"/>
    <w:rsid w:val="00B9583C"/>
    <w:rsid w:val="00BC6635"/>
    <w:rsid w:val="00D20E94"/>
    <w:rsid w:val="00D755F7"/>
    <w:rsid w:val="00D93070"/>
    <w:rsid w:val="00D9324D"/>
    <w:rsid w:val="00DA416E"/>
    <w:rsid w:val="00E17930"/>
    <w:rsid w:val="00E306C8"/>
    <w:rsid w:val="00E7596E"/>
    <w:rsid w:val="00EE5CF9"/>
    <w:rsid w:val="00F04ED3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A84C"/>
  <w15:docId w15:val="{507E60AF-5366-4E1C-93A3-CF82A034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4579"/>
    <w:pPr>
      <w:widowControl w:val="0"/>
      <w:suppressAutoHyphens/>
      <w:spacing w:after="283"/>
    </w:pPr>
    <w:rPr>
      <w:rFonts w:ascii="Lucida Sans" w:hAnsi="Lucida Sans"/>
      <w:color w:val="00000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64579"/>
    <w:rPr>
      <w:rFonts w:ascii="Lucida Sans" w:eastAsia="Times New Roman" w:hAnsi="Lucida Sans" w:cs="Times New Roman"/>
      <w:color w:val="000000"/>
      <w:sz w:val="24"/>
      <w:szCs w:val="20"/>
      <w:lang w:val="x-none"/>
    </w:rPr>
  </w:style>
  <w:style w:type="paragraph" w:styleId="Stopka">
    <w:name w:val="footer"/>
    <w:basedOn w:val="Normalny"/>
    <w:link w:val="StopkaZnak"/>
    <w:uiPriority w:val="99"/>
    <w:rsid w:val="0086457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645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864579"/>
  </w:style>
  <w:style w:type="paragraph" w:styleId="Nagwek">
    <w:name w:val="header"/>
    <w:basedOn w:val="Normalny"/>
    <w:link w:val="NagwekZnak"/>
    <w:rsid w:val="0086457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645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645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4579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Dąbrowski</dc:creator>
  <cp:lastModifiedBy>Agnieszka Włazowska</cp:lastModifiedBy>
  <cp:revision>2</cp:revision>
  <cp:lastPrinted>2018-04-25T10:14:00Z</cp:lastPrinted>
  <dcterms:created xsi:type="dcterms:W3CDTF">2020-09-29T11:46:00Z</dcterms:created>
  <dcterms:modified xsi:type="dcterms:W3CDTF">2020-09-29T11:46:00Z</dcterms:modified>
</cp:coreProperties>
</file>