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A6" w:rsidRDefault="00293DA6" w:rsidP="00293DA6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bookmarkStart w:id="0" w:name="_GoBack"/>
      <w:r>
        <w:rPr>
          <w:rFonts w:ascii="Cambria" w:hAnsi="Cambria" w:cs="Cambria"/>
          <w:sz w:val="32"/>
          <w:szCs w:val="32"/>
        </w:rPr>
        <w:t xml:space="preserve">Wykaz decyzji Ministra </w:t>
      </w:r>
      <w:r w:rsidR="00DD133C">
        <w:rPr>
          <w:rFonts w:ascii="Cambria" w:hAnsi="Cambria" w:cs="Cambria"/>
          <w:sz w:val="32"/>
          <w:szCs w:val="32"/>
        </w:rPr>
        <w:t>Rodziny</w:t>
      </w:r>
      <w:r>
        <w:rPr>
          <w:rFonts w:ascii="Cambria" w:hAnsi="Cambria" w:cs="Cambria"/>
          <w:sz w:val="32"/>
          <w:szCs w:val="32"/>
        </w:rPr>
        <w:t xml:space="preserve"> i Polityki Społecznej zatwierdzających na okres 5 lat </w:t>
      </w:r>
    </w:p>
    <w:p w:rsidR="00293DA6" w:rsidRDefault="00293DA6" w:rsidP="00293DA6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</w:t>
      </w:r>
      <w:r w:rsidR="00574551">
        <w:rPr>
          <w:rFonts w:ascii="Cambria" w:hAnsi="Cambria" w:cs="Cambria"/>
          <w:sz w:val="32"/>
          <w:szCs w:val="32"/>
        </w:rPr>
        <w:t xml:space="preserve"> dla kandydatów do przysposobienia dziecka</w:t>
      </w:r>
      <w:bookmarkEnd w:id="0"/>
      <w:r>
        <w:rPr>
          <w:rFonts w:ascii="Cambria" w:hAnsi="Cambria" w:cs="Cambria"/>
          <w:sz w:val="32"/>
          <w:szCs w:val="32"/>
        </w:rPr>
        <w:t>.</w:t>
      </w:r>
      <w:r>
        <w:rPr>
          <w:rFonts w:ascii="Cambria" w:hAnsi="Cambria" w:cs="Cambria"/>
          <w:sz w:val="24"/>
          <w:szCs w:val="24"/>
        </w:rPr>
        <w:t xml:space="preserve"> </w:t>
      </w:r>
    </w:p>
    <w:p w:rsidR="00823FB7" w:rsidRPr="007D1241" w:rsidRDefault="00293DA6" w:rsidP="00574551">
      <w:pPr>
        <w:pStyle w:val="Nagwek"/>
        <w:pBdr>
          <w:bottom w:val="thickThinSmallGap" w:sz="24" w:space="1" w:color="622423"/>
        </w:pBdr>
        <w:jc w:val="center"/>
        <w:rPr>
          <w:rFonts w:asciiTheme="majorHAnsi" w:hAnsiTheme="majorHAnsi" w:cs="Cambria"/>
          <w:sz w:val="32"/>
          <w:szCs w:val="32"/>
        </w:rPr>
      </w:pPr>
      <w:r w:rsidRPr="007D1241">
        <w:rPr>
          <w:rFonts w:asciiTheme="majorHAnsi" w:hAnsiTheme="majorHAnsi" w:cs="Cambria"/>
          <w:sz w:val="32"/>
          <w:szCs w:val="32"/>
        </w:rPr>
        <w:t xml:space="preserve">ROK  </w:t>
      </w:r>
      <w:r w:rsidR="00823FB7" w:rsidRPr="007D1241">
        <w:rPr>
          <w:rFonts w:asciiTheme="majorHAnsi" w:hAnsiTheme="majorHAnsi" w:cs="Times New Roman"/>
          <w:sz w:val="32"/>
          <w:szCs w:val="32"/>
        </w:rPr>
        <w:t>20</w:t>
      </w:r>
      <w:r w:rsidR="00476983">
        <w:rPr>
          <w:rFonts w:asciiTheme="majorHAnsi" w:hAnsiTheme="majorHAnsi" w:cs="Times New Roman"/>
          <w:sz w:val="32"/>
          <w:szCs w:val="32"/>
        </w:rPr>
        <w:t>21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2"/>
        <w:gridCol w:w="3035"/>
        <w:gridCol w:w="3685"/>
      </w:tblGrid>
      <w:tr w:rsidR="00616B82" w:rsidTr="00BB0E64">
        <w:trPr>
          <w:trHeight w:val="672"/>
        </w:trPr>
        <w:tc>
          <w:tcPr>
            <w:tcW w:w="2376" w:type="dxa"/>
          </w:tcPr>
          <w:p w:rsidR="00616B82" w:rsidRDefault="00BD1F2D">
            <w:r>
              <w:t>L. poj.</w:t>
            </w:r>
          </w:p>
        </w:tc>
        <w:tc>
          <w:tcPr>
            <w:tcW w:w="3071" w:type="dxa"/>
          </w:tcPr>
          <w:p w:rsidR="00616B82" w:rsidRDefault="00BD1F2D">
            <w:r>
              <w:t>Nr decyzji</w:t>
            </w:r>
          </w:p>
        </w:tc>
        <w:tc>
          <w:tcPr>
            <w:tcW w:w="3733" w:type="dxa"/>
          </w:tcPr>
          <w:p w:rsidR="00616B82" w:rsidRDefault="00BD1F2D">
            <w:r>
              <w:t>Podmiot</w:t>
            </w:r>
          </w:p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57455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3071" w:type="dxa"/>
          </w:tcPr>
          <w:p w:rsidR="00616B82" w:rsidRDefault="00476983" w:rsidP="00ED2D8B">
            <w:pPr>
              <w:spacing w:before="120"/>
              <w:ind w:right="1"/>
              <w:jc w:val="center"/>
            </w:pPr>
            <w:r w:rsidRPr="00476983">
              <w:t>Nr 1/2021/RA</w:t>
            </w:r>
          </w:p>
        </w:tc>
        <w:tc>
          <w:tcPr>
            <w:tcW w:w="3733" w:type="dxa"/>
          </w:tcPr>
          <w:p w:rsidR="007D1241" w:rsidRDefault="00476983" w:rsidP="00ED2D8B">
            <w:r w:rsidRPr="00476983">
              <w:t>Śląski Ośrodek Adopcyjny,                   ul. Graniczna 29, 40-017 Katowice</w:t>
            </w:r>
          </w:p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7639A4"/>
        </w:tc>
        <w:tc>
          <w:tcPr>
            <w:tcW w:w="3071" w:type="dxa"/>
          </w:tcPr>
          <w:p w:rsidR="00616B82" w:rsidRDefault="00616B82" w:rsidP="00282FDB">
            <w:pPr>
              <w:jc w:val="center"/>
            </w:pPr>
          </w:p>
        </w:tc>
        <w:tc>
          <w:tcPr>
            <w:tcW w:w="3733" w:type="dxa"/>
          </w:tcPr>
          <w:p w:rsidR="00A71B00" w:rsidRDefault="00A71B00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7639A4"/>
        </w:tc>
        <w:tc>
          <w:tcPr>
            <w:tcW w:w="3071" w:type="dxa"/>
          </w:tcPr>
          <w:p w:rsidR="00616B82" w:rsidRDefault="00616B82" w:rsidP="00282FDB">
            <w:pPr>
              <w:jc w:val="center"/>
            </w:pPr>
          </w:p>
        </w:tc>
        <w:tc>
          <w:tcPr>
            <w:tcW w:w="3733" w:type="dxa"/>
          </w:tcPr>
          <w:p w:rsidR="00282FDB" w:rsidRDefault="00282FDB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7639A4" w:rsidP="00021791">
            <w:pPr>
              <w:ind w:left="600" w:hanging="283"/>
            </w:pPr>
            <w:r>
              <w:t xml:space="preserve"> </w:t>
            </w:r>
          </w:p>
        </w:tc>
        <w:tc>
          <w:tcPr>
            <w:tcW w:w="3071" w:type="dxa"/>
          </w:tcPr>
          <w:p w:rsidR="00616B82" w:rsidRDefault="00616B82" w:rsidP="00021791">
            <w:pPr>
              <w:jc w:val="center"/>
            </w:pPr>
          </w:p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</w:tbl>
    <w:p w:rsidR="00616B82" w:rsidRDefault="00616B82" w:rsidP="00616B82"/>
    <w:sectPr w:rsidR="0061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3251"/>
    <w:multiLevelType w:val="hybridMultilevel"/>
    <w:tmpl w:val="FC3AD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4E"/>
    <w:rsid w:val="00021791"/>
    <w:rsid w:val="00057C50"/>
    <w:rsid w:val="00140E8F"/>
    <w:rsid w:val="00153298"/>
    <w:rsid w:val="00282FDB"/>
    <w:rsid w:val="00293DA6"/>
    <w:rsid w:val="00394259"/>
    <w:rsid w:val="00476983"/>
    <w:rsid w:val="00574551"/>
    <w:rsid w:val="00616B82"/>
    <w:rsid w:val="00747C05"/>
    <w:rsid w:val="007639A4"/>
    <w:rsid w:val="007D1241"/>
    <w:rsid w:val="00823FB7"/>
    <w:rsid w:val="00A71B00"/>
    <w:rsid w:val="00AF4EE9"/>
    <w:rsid w:val="00BB0E64"/>
    <w:rsid w:val="00BD1F2D"/>
    <w:rsid w:val="00D3354E"/>
    <w:rsid w:val="00DD133C"/>
    <w:rsid w:val="00ED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EDA77-611A-4C2D-B43A-2847A544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6B8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6B82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61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Sawicka</dc:creator>
  <cp:keywords/>
  <dc:description/>
  <cp:lastModifiedBy>Magdalena Sieradzka</cp:lastModifiedBy>
  <cp:revision>2</cp:revision>
  <dcterms:created xsi:type="dcterms:W3CDTF">2021-12-07T13:14:00Z</dcterms:created>
  <dcterms:modified xsi:type="dcterms:W3CDTF">2021-12-07T13:14:00Z</dcterms:modified>
</cp:coreProperties>
</file>