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154C" w14:textId="77777777" w:rsidR="00D36B05" w:rsidRDefault="0000255D" w:rsidP="00D36B05">
      <w:pPr>
        <w:spacing w:line="360" w:lineRule="auto"/>
        <w:rPr>
          <w:rFonts w:cstheme="minorHAnsi"/>
        </w:rPr>
      </w:pPr>
      <w:r w:rsidRPr="00D36B05">
        <w:rPr>
          <w:rFonts w:cstheme="minorHAnsi"/>
        </w:rPr>
        <w:t xml:space="preserve">Załącznik nr </w:t>
      </w:r>
      <w:r w:rsidR="00D36B05" w:rsidRPr="00D36B05">
        <w:rPr>
          <w:rFonts w:cstheme="minorHAnsi"/>
        </w:rPr>
        <w:t>6</w:t>
      </w:r>
      <w:r w:rsidR="00D36B05">
        <w:rPr>
          <w:rFonts w:cstheme="minorHAnsi"/>
        </w:rPr>
        <w:t xml:space="preserve"> </w:t>
      </w:r>
    </w:p>
    <w:p w14:paraId="517BC769" w14:textId="2A7731BE" w:rsidR="00D36B05" w:rsidRPr="00D36B05" w:rsidRDefault="00D36B05" w:rsidP="00D36B05">
      <w:pPr>
        <w:spacing w:line="360" w:lineRule="auto"/>
        <w:rPr>
          <w:rFonts w:cstheme="minorHAnsi"/>
          <w:b/>
          <w:bCs/>
        </w:rPr>
      </w:pPr>
      <w:r w:rsidRPr="00D36B05">
        <w:rPr>
          <w:rFonts w:cstheme="minorHAnsi"/>
          <w:b/>
          <w:bCs/>
        </w:rPr>
        <w:t>Regulamin Pracy Kapituły Konkursowej</w:t>
      </w:r>
    </w:p>
    <w:p w14:paraId="149DEFD3" w14:textId="77777777" w:rsidR="00D36B05" w:rsidRPr="00D36B05" w:rsidRDefault="00D36B05" w:rsidP="00D36B05">
      <w:pPr>
        <w:jc w:val="center"/>
        <w:rPr>
          <w:rFonts w:cstheme="minorHAnsi"/>
        </w:rPr>
      </w:pPr>
      <w:r w:rsidRPr="00D36B05">
        <w:rPr>
          <w:rFonts w:cstheme="minorHAnsi"/>
        </w:rPr>
        <w:t>§ 1. Postanowienia ogólne</w:t>
      </w:r>
    </w:p>
    <w:p w14:paraId="0A061B9E" w14:textId="77777777" w:rsidR="00D36B05" w:rsidRPr="00D36B05" w:rsidRDefault="00D36B05" w:rsidP="00D36B05">
      <w:pPr>
        <w:numPr>
          <w:ilvl w:val="0"/>
          <w:numId w:val="1"/>
        </w:numPr>
        <w:rPr>
          <w:rFonts w:cstheme="minorHAnsi"/>
        </w:rPr>
      </w:pPr>
      <w:r w:rsidRPr="00D36B05">
        <w:rPr>
          <w:rFonts w:cstheme="minorHAnsi"/>
        </w:rPr>
        <w:t>Kapituła Konkursowa (zwana dalej „Kapitułą”) jest organem powołanym przez Wojewódzkiego Inspektora Ochrony Roślin i Nasiennictwa w Opolu.</w:t>
      </w:r>
    </w:p>
    <w:p w14:paraId="275E2516" w14:textId="77777777" w:rsidR="00D36B05" w:rsidRPr="00D36B05" w:rsidRDefault="00D36B05" w:rsidP="00D36B05">
      <w:pPr>
        <w:numPr>
          <w:ilvl w:val="0"/>
          <w:numId w:val="1"/>
        </w:numPr>
        <w:rPr>
          <w:rFonts w:cstheme="minorHAnsi"/>
        </w:rPr>
      </w:pPr>
      <w:r w:rsidRPr="00D36B05">
        <w:rPr>
          <w:rFonts w:cstheme="minorHAnsi"/>
        </w:rPr>
        <w:t>Celem pracy Kapituły jest rzetelna ocena prac plastycznych nadesłanych w ramach konkursu „Zdrowe rośliny – bezpieczne zapylacze – wspólna odpowiedzialność” oraz wyłonienie laureatów.</w:t>
      </w:r>
    </w:p>
    <w:p w14:paraId="61C188AB" w14:textId="77777777" w:rsidR="00D36B05" w:rsidRPr="00D36B05" w:rsidRDefault="00D36B05" w:rsidP="00D36B05">
      <w:pPr>
        <w:jc w:val="center"/>
        <w:rPr>
          <w:rFonts w:cstheme="minorHAnsi"/>
        </w:rPr>
      </w:pPr>
      <w:r w:rsidRPr="00D36B05">
        <w:rPr>
          <w:rFonts w:cstheme="minorHAnsi"/>
        </w:rPr>
        <w:t>§ 2. Skład i powoływanie Kapituły</w:t>
      </w:r>
    </w:p>
    <w:p w14:paraId="58A4F37E" w14:textId="77777777" w:rsidR="00D36B05" w:rsidRPr="00D36B05" w:rsidRDefault="00D36B05" w:rsidP="00D36B05">
      <w:pPr>
        <w:numPr>
          <w:ilvl w:val="0"/>
          <w:numId w:val="2"/>
        </w:numPr>
        <w:rPr>
          <w:rFonts w:cstheme="minorHAnsi"/>
        </w:rPr>
      </w:pPr>
      <w:r w:rsidRPr="00D36B05">
        <w:rPr>
          <w:rFonts w:cstheme="minorHAnsi"/>
        </w:rPr>
        <w:t>W skład Kapituły wchodzą osoby powołane przez Wojewódzkiego Inspektora.</w:t>
      </w:r>
    </w:p>
    <w:p w14:paraId="4B1E0DC7" w14:textId="77777777" w:rsidR="00D36B05" w:rsidRPr="00D36B05" w:rsidRDefault="00D36B05" w:rsidP="00D36B05">
      <w:pPr>
        <w:numPr>
          <w:ilvl w:val="0"/>
          <w:numId w:val="2"/>
        </w:numPr>
        <w:rPr>
          <w:rFonts w:cstheme="minorHAnsi"/>
        </w:rPr>
      </w:pPr>
      <w:r w:rsidRPr="00D36B05">
        <w:rPr>
          <w:rFonts w:cstheme="minorHAnsi"/>
        </w:rPr>
        <w:t>Pracami Kapituły kieruje Przewodniczący, wyznaczony spośród jej członków.</w:t>
      </w:r>
    </w:p>
    <w:p w14:paraId="5B035F70" w14:textId="77777777" w:rsidR="00D36B05" w:rsidRPr="00D36B05" w:rsidRDefault="00D36B05" w:rsidP="00D36B05">
      <w:pPr>
        <w:numPr>
          <w:ilvl w:val="0"/>
          <w:numId w:val="2"/>
        </w:numPr>
        <w:rPr>
          <w:rFonts w:cstheme="minorHAnsi"/>
        </w:rPr>
      </w:pPr>
      <w:r w:rsidRPr="00D36B05">
        <w:rPr>
          <w:rFonts w:cstheme="minorHAnsi"/>
        </w:rPr>
        <w:t>Członkowie Kapituły wykonują swoje funkcje społecznie.</w:t>
      </w:r>
    </w:p>
    <w:p w14:paraId="2B7124DB" w14:textId="77777777" w:rsidR="00D36B05" w:rsidRPr="00D36B05" w:rsidRDefault="00D36B05" w:rsidP="00D36B05">
      <w:pPr>
        <w:jc w:val="center"/>
        <w:rPr>
          <w:rFonts w:cstheme="minorHAnsi"/>
        </w:rPr>
      </w:pPr>
      <w:r w:rsidRPr="00D36B05">
        <w:rPr>
          <w:rFonts w:cstheme="minorHAnsi"/>
        </w:rPr>
        <w:t>§ 3. Zadania Kapituły</w:t>
      </w:r>
    </w:p>
    <w:p w14:paraId="2E9F9EE1" w14:textId="77777777" w:rsidR="00D36B05" w:rsidRPr="00D36B05" w:rsidRDefault="00D36B05" w:rsidP="00D36B05">
      <w:pPr>
        <w:rPr>
          <w:rFonts w:cstheme="minorHAnsi"/>
        </w:rPr>
      </w:pPr>
      <w:r w:rsidRPr="00D36B05">
        <w:rPr>
          <w:rFonts w:cstheme="minorHAnsi"/>
        </w:rPr>
        <w:t>Do zadań Kapituły należy:</w:t>
      </w:r>
    </w:p>
    <w:p w14:paraId="3C9EF5DB" w14:textId="77777777" w:rsidR="00D36B05" w:rsidRPr="00D36B05" w:rsidRDefault="00D36B05" w:rsidP="00D36B05">
      <w:pPr>
        <w:numPr>
          <w:ilvl w:val="0"/>
          <w:numId w:val="3"/>
        </w:numPr>
        <w:rPr>
          <w:rFonts w:cstheme="minorHAnsi"/>
        </w:rPr>
      </w:pPr>
      <w:r w:rsidRPr="00D36B05">
        <w:rPr>
          <w:rFonts w:cstheme="minorHAnsi"/>
        </w:rPr>
        <w:t>Weryfikacja nadesłanych prac pod kątem zgodności z zadaniem konkursowym, tj. interpretacją tytułu: „Zdrowe rośliny – bezpieczne zapylacze – wspólna odpowiedzialność”.</w:t>
      </w:r>
    </w:p>
    <w:p w14:paraId="394A9D6A" w14:textId="77777777" w:rsidR="00D36B05" w:rsidRPr="00D36B05" w:rsidRDefault="00D36B05" w:rsidP="00D36B05">
      <w:pPr>
        <w:numPr>
          <w:ilvl w:val="0"/>
          <w:numId w:val="3"/>
        </w:numPr>
        <w:rPr>
          <w:rFonts w:cstheme="minorHAnsi"/>
        </w:rPr>
      </w:pPr>
      <w:r w:rsidRPr="00D36B05">
        <w:rPr>
          <w:rFonts w:cstheme="minorHAnsi"/>
        </w:rPr>
        <w:t>Ocena merytoryczna i artystyczna prac w czterech grupach wiekowych:</w:t>
      </w:r>
    </w:p>
    <w:p w14:paraId="7E85B097" w14:textId="77777777" w:rsidR="00D36B05" w:rsidRPr="00D36B05" w:rsidRDefault="00D36B05" w:rsidP="00D36B05">
      <w:pPr>
        <w:numPr>
          <w:ilvl w:val="1"/>
          <w:numId w:val="3"/>
        </w:numPr>
        <w:rPr>
          <w:rFonts w:cstheme="minorHAnsi"/>
        </w:rPr>
      </w:pPr>
      <w:r w:rsidRPr="00D36B05">
        <w:rPr>
          <w:rFonts w:cstheme="minorHAnsi"/>
        </w:rPr>
        <w:t>Grupa I: 5–6 lat,</w:t>
      </w:r>
    </w:p>
    <w:p w14:paraId="69D47CD3" w14:textId="77777777" w:rsidR="00D36B05" w:rsidRPr="00D36B05" w:rsidRDefault="00D36B05" w:rsidP="00D36B05">
      <w:pPr>
        <w:numPr>
          <w:ilvl w:val="1"/>
          <w:numId w:val="3"/>
        </w:numPr>
        <w:rPr>
          <w:rFonts w:cstheme="minorHAnsi"/>
        </w:rPr>
      </w:pPr>
      <w:r w:rsidRPr="00D36B05">
        <w:rPr>
          <w:rFonts w:cstheme="minorHAnsi"/>
        </w:rPr>
        <w:t>Grupa II: 7–9 lat,</w:t>
      </w:r>
    </w:p>
    <w:p w14:paraId="17C5A11E" w14:textId="77777777" w:rsidR="00D36B05" w:rsidRPr="00D36B05" w:rsidRDefault="00D36B05" w:rsidP="00D36B05">
      <w:pPr>
        <w:numPr>
          <w:ilvl w:val="1"/>
          <w:numId w:val="3"/>
        </w:numPr>
        <w:rPr>
          <w:rFonts w:cstheme="minorHAnsi"/>
        </w:rPr>
      </w:pPr>
      <w:r w:rsidRPr="00D36B05">
        <w:rPr>
          <w:rFonts w:cstheme="minorHAnsi"/>
        </w:rPr>
        <w:t>Grupa III: 10–12 lat,</w:t>
      </w:r>
    </w:p>
    <w:p w14:paraId="13C2B60C" w14:textId="77777777" w:rsidR="00D36B05" w:rsidRPr="00D36B05" w:rsidRDefault="00D36B05" w:rsidP="00D36B05">
      <w:pPr>
        <w:numPr>
          <w:ilvl w:val="1"/>
          <w:numId w:val="3"/>
        </w:numPr>
        <w:rPr>
          <w:rFonts w:cstheme="minorHAnsi"/>
        </w:rPr>
      </w:pPr>
      <w:r w:rsidRPr="00D36B05">
        <w:rPr>
          <w:rFonts w:cstheme="minorHAnsi"/>
        </w:rPr>
        <w:t>Grupa IV: 13–15 lat.</w:t>
      </w:r>
    </w:p>
    <w:p w14:paraId="2FCE9C0A" w14:textId="77777777" w:rsidR="00D36B05" w:rsidRPr="00D36B05" w:rsidRDefault="00D36B05" w:rsidP="00D36B05">
      <w:pPr>
        <w:numPr>
          <w:ilvl w:val="0"/>
          <w:numId w:val="3"/>
        </w:numPr>
        <w:rPr>
          <w:rFonts w:cstheme="minorHAnsi"/>
        </w:rPr>
      </w:pPr>
      <w:r w:rsidRPr="00D36B05">
        <w:rPr>
          <w:rFonts w:cstheme="minorHAnsi"/>
        </w:rPr>
        <w:t>Wybór prac, które zostaną wykorzystane w kalendarzu ekologicznym oraz zaprezentowane na wystawie pokonkursowej.</w:t>
      </w:r>
    </w:p>
    <w:p w14:paraId="2444EF85" w14:textId="77777777" w:rsidR="00D36B05" w:rsidRPr="00D36B05" w:rsidRDefault="00D36B05" w:rsidP="00D36B05">
      <w:pPr>
        <w:ind w:left="1416"/>
        <w:jc w:val="center"/>
        <w:rPr>
          <w:rFonts w:cstheme="minorHAnsi"/>
        </w:rPr>
      </w:pPr>
      <w:r w:rsidRPr="00D36B05">
        <w:rPr>
          <w:rFonts w:cstheme="minorHAnsi"/>
        </w:rPr>
        <w:t>§ 4. Kryteria oceny Kapituła dokonuje oceny prac, biorąc pod uwagę w szczególności:</w:t>
      </w:r>
    </w:p>
    <w:p w14:paraId="03A58A86" w14:textId="77777777" w:rsidR="00D36B05" w:rsidRPr="00D36B05" w:rsidRDefault="00D36B05" w:rsidP="00D36B05">
      <w:pPr>
        <w:numPr>
          <w:ilvl w:val="0"/>
          <w:numId w:val="4"/>
        </w:numPr>
        <w:rPr>
          <w:rFonts w:cstheme="minorHAnsi"/>
        </w:rPr>
      </w:pPr>
      <w:r w:rsidRPr="00D36B05">
        <w:rPr>
          <w:rFonts w:cstheme="minorHAnsi"/>
        </w:rPr>
        <w:t>Zgodność z tematyką zdrowia roślin i ochrony zapylaczy.</w:t>
      </w:r>
    </w:p>
    <w:p w14:paraId="00BFFBEB" w14:textId="77777777" w:rsidR="00D36B05" w:rsidRPr="00D36B05" w:rsidRDefault="00D36B05" w:rsidP="00D36B05">
      <w:pPr>
        <w:numPr>
          <w:ilvl w:val="0"/>
          <w:numId w:val="4"/>
        </w:numPr>
        <w:rPr>
          <w:rFonts w:cstheme="minorHAnsi"/>
        </w:rPr>
      </w:pPr>
      <w:r w:rsidRPr="00D36B05">
        <w:rPr>
          <w:rFonts w:cstheme="minorHAnsi"/>
        </w:rPr>
        <w:t>Pomysłowość i oryginalność wykonania.</w:t>
      </w:r>
    </w:p>
    <w:p w14:paraId="6030138D" w14:textId="77777777" w:rsidR="00D36B05" w:rsidRPr="00D36B05" w:rsidRDefault="00D36B05" w:rsidP="00D36B05">
      <w:pPr>
        <w:numPr>
          <w:ilvl w:val="0"/>
          <w:numId w:val="4"/>
        </w:numPr>
        <w:rPr>
          <w:rFonts w:cstheme="minorHAnsi"/>
        </w:rPr>
      </w:pPr>
      <w:r w:rsidRPr="00D36B05">
        <w:rPr>
          <w:rFonts w:cstheme="minorHAnsi"/>
        </w:rPr>
        <w:t>Walory estetyczne pracy.</w:t>
      </w:r>
    </w:p>
    <w:p w14:paraId="2F6AF65F" w14:textId="77777777" w:rsidR="00D36B05" w:rsidRPr="00D36B05" w:rsidRDefault="00D36B05" w:rsidP="00D36B05">
      <w:pPr>
        <w:numPr>
          <w:ilvl w:val="0"/>
          <w:numId w:val="4"/>
        </w:numPr>
        <w:rPr>
          <w:rFonts w:cstheme="minorHAnsi"/>
        </w:rPr>
      </w:pPr>
      <w:r w:rsidRPr="00D36B05">
        <w:rPr>
          <w:rFonts w:cstheme="minorHAnsi"/>
        </w:rPr>
        <w:t>Czytelność pracy pod kątem jej późniejszej reprodukcji w kalendarzu (format płaski).</w:t>
      </w:r>
    </w:p>
    <w:p w14:paraId="357A59E7" w14:textId="77777777" w:rsidR="00D36B05" w:rsidRPr="00D36B05" w:rsidRDefault="00D36B05" w:rsidP="00D36B05">
      <w:pPr>
        <w:ind w:firstLine="360"/>
        <w:jc w:val="center"/>
        <w:rPr>
          <w:rFonts w:cstheme="minorHAnsi"/>
        </w:rPr>
      </w:pPr>
      <w:r w:rsidRPr="00D36B05">
        <w:rPr>
          <w:rFonts w:cstheme="minorHAnsi"/>
        </w:rPr>
        <w:t>§ 5. Tryb podejmowania decyzji</w:t>
      </w:r>
    </w:p>
    <w:p w14:paraId="31D7C005" w14:textId="77777777" w:rsidR="00D36B05" w:rsidRPr="00D36B05" w:rsidRDefault="00D36B05" w:rsidP="00D36B05">
      <w:pPr>
        <w:numPr>
          <w:ilvl w:val="0"/>
          <w:numId w:val="5"/>
        </w:numPr>
        <w:rPr>
          <w:rFonts w:cstheme="minorHAnsi"/>
        </w:rPr>
      </w:pPr>
      <w:r w:rsidRPr="00D36B05">
        <w:rPr>
          <w:rFonts w:cstheme="minorHAnsi"/>
        </w:rPr>
        <w:t>Kapituła podejmuje decyzje na posiedzeniu zamkniętym, które odbędzie się po upływie terminu nadsyłania prac (4 maja 2026 r.).</w:t>
      </w:r>
    </w:p>
    <w:p w14:paraId="3CEE5622" w14:textId="77777777" w:rsidR="00D36B05" w:rsidRPr="00D36B05" w:rsidRDefault="00D36B05" w:rsidP="00D36B05">
      <w:pPr>
        <w:numPr>
          <w:ilvl w:val="0"/>
          <w:numId w:val="5"/>
        </w:numPr>
        <w:rPr>
          <w:rFonts w:cstheme="minorHAnsi"/>
        </w:rPr>
      </w:pPr>
      <w:r w:rsidRPr="00D36B05">
        <w:rPr>
          <w:rFonts w:cstheme="minorHAnsi"/>
        </w:rPr>
        <w:t>Decyzje Kapituły zapadają zwykłą większością głosów. W przypadku równej liczby głosów decyduje głos Przewodniczącego.</w:t>
      </w:r>
    </w:p>
    <w:p w14:paraId="1E6B39C9" w14:textId="77777777" w:rsidR="00D36B05" w:rsidRPr="00D36B05" w:rsidRDefault="00D36B05" w:rsidP="00D36B05">
      <w:pPr>
        <w:numPr>
          <w:ilvl w:val="0"/>
          <w:numId w:val="5"/>
        </w:numPr>
        <w:rPr>
          <w:rFonts w:cstheme="minorHAnsi"/>
        </w:rPr>
      </w:pPr>
      <w:r w:rsidRPr="00D36B05">
        <w:rPr>
          <w:rFonts w:cstheme="minorHAnsi"/>
        </w:rPr>
        <w:lastRenderedPageBreak/>
        <w:t>Z posiedzenia Kapituły sporządza się protokół, zawierający listę nagrodzonych osób.</w:t>
      </w:r>
    </w:p>
    <w:p w14:paraId="129488EC" w14:textId="77777777" w:rsidR="00D36B05" w:rsidRPr="00D36B05" w:rsidRDefault="00D36B05" w:rsidP="00D36B05">
      <w:pPr>
        <w:numPr>
          <w:ilvl w:val="0"/>
          <w:numId w:val="5"/>
        </w:numPr>
        <w:rPr>
          <w:rFonts w:cstheme="minorHAnsi"/>
        </w:rPr>
      </w:pPr>
      <w:r w:rsidRPr="00D36B05">
        <w:rPr>
          <w:rFonts w:cstheme="minorHAnsi"/>
        </w:rPr>
        <w:t>Zgodnie z regulaminem decyzje Kapituły są ostateczne.</w:t>
      </w:r>
    </w:p>
    <w:p w14:paraId="67558259" w14:textId="77777777" w:rsidR="00D36B05" w:rsidRPr="00D36B05" w:rsidRDefault="00D36B05" w:rsidP="00D36B05">
      <w:pPr>
        <w:jc w:val="center"/>
        <w:rPr>
          <w:rFonts w:cstheme="minorHAnsi"/>
        </w:rPr>
      </w:pPr>
      <w:r w:rsidRPr="00D36B05">
        <w:rPr>
          <w:rFonts w:cstheme="minorHAnsi"/>
        </w:rPr>
        <w:t>§ 6. Postanowienia końcowe</w:t>
      </w:r>
    </w:p>
    <w:p w14:paraId="56768E83" w14:textId="77777777" w:rsidR="00D36B05" w:rsidRPr="00D36B05" w:rsidRDefault="00D36B05" w:rsidP="00D36B05">
      <w:pPr>
        <w:numPr>
          <w:ilvl w:val="0"/>
          <w:numId w:val="6"/>
        </w:numPr>
        <w:rPr>
          <w:rFonts w:cstheme="minorHAnsi"/>
        </w:rPr>
      </w:pPr>
      <w:r w:rsidRPr="00D36B05">
        <w:rPr>
          <w:rFonts w:cstheme="minorHAnsi"/>
        </w:rPr>
        <w:t>Wyniki prac Kapituły zostaną ogłoszone do dnia 20 maja 2026 r. na stronie internetowej Organizatora.</w:t>
      </w:r>
    </w:p>
    <w:p w14:paraId="1D460CF0" w14:textId="77777777" w:rsidR="00D36B05" w:rsidRPr="00D36B05" w:rsidRDefault="00D36B05" w:rsidP="00D36B05">
      <w:pPr>
        <w:numPr>
          <w:ilvl w:val="0"/>
          <w:numId w:val="6"/>
        </w:numPr>
        <w:rPr>
          <w:rFonts w:cstheme="minorHAnsi"/>
        </w:rPr>
      </w:pPr>
      <w:r w:rsidRPr="00D36B05">
        <w:rPr>
          <w:rFonts w:cstheme="minorHAnsi"/>
        </w:rPr>
        <w:t>Członkowie Kapituły są zobowiązani do zachowania bezstronności w ocenie prac.</w:t>
      </w:r>
    </w:p>
    <w:p w14:paraId="6E3C108C" w14:textId="77777777" w:rsidR="001F25E6" w:rsidRDefault="001F25E6">
      <w:pPr>
        <w:rPr>
          <w:rFonts w:cstheme="minorHAnsi"/>
          <w:sz w:val="24"/>
          <w:szCs w:val="24"/>
        </w:rPr>
      </w:pPr>
    </w:p>
    <w:p w14:paraId="743A8249" w14:textId="77777777" w:rsidR="00A65823" w:rsidRDefault="00A65823">
      <w:pPr>
        <w:rPr>
          <w:rFonts w:cstheme="minorHAnsi"/>
          <w:sz w:val="24"/>
          <w:szCs w:val="24"/>
        </w:rPr>
      </w:pPr>
    </w:p>
    <w:p w14:paraId="6F4B70A5" w14:textId="77777777" w:rsidR="00A65823" w:rsidRDefault="00A65823">
      <w:pPr>
        <w:rPr>
          <w:rFonts w:cstheme="minorHAnsi"/>
          <w:sz w:val="24"/>
          <w:szCs w:val="24"/>
        </w:rPr>
      </w:pPr>
    </w:p>
    <w:p w14:paraId="34428B4B" w14:textId="77777777" w:rsidR="00A65823" w:rsidRDefault="00A65823">
      <w:pPr>
        <w:rPr>
          <w:rFonts w:cstheme="minorHAnsi"/>
          <w:sz w:val="24"/>
          <w:szCs w:val="24"/>
        </w:rPr>
      </w:pPr>
    </w:p>
    <w:p w14:paraId="604FE73F" w14:textId="77777777" w:rsidR="00A65823" w:rsidRDefault="00A65823">
      <w:pPr>
        <w:rPr>
          <w:rFonts w:cstheme="minorHAnsi"/>
          <w:sz w:val="24"/>
          <w:szCs w:val="24"/>
        </w:rPr>
      </w:pPr>
    </w:p>
    <w:p w14:paraId="379EA592" w14:textId="77777777" w:rsidR="00A65823" w:rsidRDefault="00A65823">
      <w:pPr>
        <w:rPr>
          <w:rFonts w:cstheme="minorHAnsi"/>
          <w:sz w:val="24"/>
          <w:szCs w:val="24"/>
        </w:rPr>
      </w:pPr>
    </w:p>
    <w:p w14:paraId="01AF4C1C" w14:textId="77777777" w:rsidR="00A65823" w:rsidRDefault="00A65823">
      <w:pPr>
        <w:rPr>
          <w:rFonts w:cstheme="minorHAnsi"/>
          <w:sz w:val="24"/>
          <w:szCs w:val="24"/>
        </w:rPr>
      </w:pPr>
    </w:p>
    <w:p w14:paraId="61EEE708" w14:textId="77777777" w:rsidR="00A65823" w:rsidRDefault="00A65823">
      <w:pPr>
        <w:rPr>
          <w:rFonts w:cstheme="minorHAnsi"/>
          <w:sz w:val="24"/>
          <w:szCs w:val="24"/>
        </w:rPr>
      </w:pPr>
    </w:p>
    <w:p w14:paraId="266EA66D" w14:textId="77777777" w:rsidR="00A65823" w:rsidRDefault="00A65823">
      <w:pPr>
        <w:rPr>
          <w:rFonts w:cstheme="minorHAnsi"/>
          <w:sz w:val="24"/>
          <w:szCs w:val="24"/>
        </w:rPr>
      </w:pPr>
    </w:p>
    <w:p w14:paraId="7F907555" w14:textId="77777777" w:rsidR="00A65823" w:rsidRDefault="00A65823">
      <w:pPr>
        <w:rPr>
          <w:rFonts w:cstheme="minorHAnsi"/>
          <w:sz w:val="24"/>
          <w:szCs w:val="24"/>
        </w:rPr>
      </w:pPr>
    </w:p>
    <w:p w14:paraId="5ED1828C" w14:textId="77777777" w:rsidR="00A65823" w:rsidRDefault="00A65823">
      <w:pPr>
        <w:rPr>
          <w:rFonts w:cstheme="minorHAnsi"/>
          <w:sz w:val="24"/>
          <w:szCs w:val="24"/>
        </w:rPr>
      </w:pPr>
    </w:p>
    <w:p w14:paraId="1C11BBCB" w14:textId="77777777" w:rsidR="00A65823" w:rsidRDefault="00A65823">
      <w:pPr>
        <w:rPr>
          <w:rFonts w:cstheme="minorHAnsi"/>
          <w:sz w:val="24"/>
          <w:szCs w:val="24"/>
        </w:rPr>
      </w:pPr>
    </w:p>
    <w:p w14:paraId="08233D90" w14:textId="77777777" w:rsidR="00A65823" w:rsidRDefault="00A65823">
      <w:pPr>
        <w:rPr>
          <w:rFonts w:cstheme="minorHAnsi"/>
          <w:sz w:val="24"/>
          <w:szCs w:val="24"/>
        </w:rPr>
      </w:pPr>
    </w:p>
    <w:p w14:paraId="761C5B3A" w14:textId="77777777" w:rsidR="00A65823" w:rsidRDefault="00A65823">
      <w:pPr>
        <w:rPr>
          <w:rFonts w:cstheme="minorHAnsi"/>
          <w:sz w:val="24"/>
          <w:szCs w:val="24"/>
        </w:rPr>
      </w:pPr>
    </w:p>
    <w:p w14:paraId="393B5FFD" w14:textId="77777777" w:rsidR="00A65823" w:rsidRDefault="00A65823">
      <w:pPr>
        <w:rPr>
          <w:rFonts w:cstheme="minorHAnsi"/>
          <w:sz w:val="24"/>
          <w:szCs w:val="24"/>
        </w:rPr>
      </w:pPr>
    </w:p>
    <w:p w14:paraId="2C135C80" w14:textId="77777777" w:rsidR="00A65823" w:rsidRDefault="00A65823">
      <w:pPr>
        <w:rPr>
          <w:rFonts w:cstheme="minorHAnsi"/>
          <w:sz w:val="24"/>
          <w:szCs w:val="24"/>
        </w:rPr>
      </w:pPr>
    </w:p>
    <w:p w14:paraId="3E9C3B57" w14:textId="77777777" w:rsidR="00A65823" w:rsidRDefault="00A65823">
      <w:pPr>
        <w:rPr>
          <w:rFonts w:cstheme="minorHAnsi"/>
          <w:sz w:val="24"/>
          <w:szCs w:val="24"/>
        </w:rPr>
      </w:pPr>
    </w:p>
    <w:p w14:paraId="522B5D2B" w14:textId="77777777" w:rsidR="00A65823" w:rsidRDefault="00A65823">
      <w:pPr>
        <w:rPr>
          <w:rFonts w:cstheme="minorHAnsi"/>
          <w:sz w:val="24"/>
          <w:szCs w:val="24"/>
        </w:rPr>
      </w:pPr>
    </w:p>
    <w:p w14:paraId="3B87270E" w14:textId="77777777" w:rsidR="00A65823" w:rsidRDefault="00A65823">
      <w:pPr>
        <w:rPr>
          <w:rFonts w:cstheme="minorHAnsi"/>
          <w:sz w:val="24"/>
          <w:szCs w:val="24"/>
        </w:rPr>
      </w:pPr>
    </w:p>
    <w:p w14:paraId="428D4023" w14:textId="77777777" w:rsidR="00A65823" w:rsidRDefault="00A65823">
      <w:pPr>
        <w:rPr>
          <w:rFonts w:cstheme="minorHAnsi"/>
          <w:sz w:val="24"/>
          <w:szCs w:val="24"/>
        </w:rPr>
      </w:pPr>
    </w:p>
    <w:p w14:paraId="67B724EA" w14:textId="77777777" w:rsidR="00A65823" w:rsidRDefault="00A65823">
      <w:pPr>
        <w:rPr>
          <w:rFonts w:cstheme="minorHAnsi"/>
          <w:sz w:val="24"/>
          <w:szCs w:val="24"/>
        </w:rPr>
      </w:pPr>
    </w:p>
    <w:p w14:paraId="1A82478E" w14:textId="77777777" w:rsidR="00A65823" w:rsidRDefault="00A65823">
      <w:pPr>
        <w:rPr>
          <w:rFonts w:cstheme="minorHAnsi"/>
          <w:sz w:val="24"/>
          <w:szCs w:val="24"/>
        </w:rPr>
      </w:pPr>
    </w:p>
    <w:p w14:paraId="7CBC7EAF" w14:textId="77777777" w:rsidR="00A65823" w:rsidRDefault="00A65823">
      <w:pPr>
        <w:rPr>
          <w:rFonts w:cstheme="minorHAnsi"/>
          <w:sz w:val="24"/>
          <w:szCs w:val="24"/>
        </w:rPr>
      </w:pPr>
    </w:p>
    <w:p w14:paraId="648696D1" w14:textId="77777777" w:rsidR="00A65823" w:rsidRPr="00A65823" w:rsidRDefault="00A65823">
      <w:pPr>
        <w:rPr>
          <w:rFonts w:cstheme="minorHAnsi"/>
          <w:sz w:val="24"/>
          <w:szCs w:val="24"/>
        </w:rPr>
      </w:pPr>
    </w:p>
    <w:p w14:paraId="7FF44B55" w14:textId="77777777" w:rsidR="00A65823" w:rsidRPr="00A65823" w:rsidRDefault="00A65823" w:rsidP="00A65823">
      <w:pPr>
        <w:spacing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A65823">
        <w:rPr>
          <w:rFonts w:eastAsia="Times New Roman" w:cstheme="minorHAnsi"/>
          <w:kern w:val="0"/>
          <w:lang w:eastAsia="pl-PL"/>
          <w14:ligatures w14:val="none"/>
        </w:rPr>
        <w:t>Lista Członków Kapituły Konkursowej / Lista obecności</w:t>
      </w:r>
    </w:p>
    <w:p w14:paraId="06BCB1D1" w14:textId="77777777" w:rsidR="00A65823" w:rsidRPr="00A65823" w:rsidRDefault="00A65823" w:rsidP="00A65823">
      <w:pPr>
        <w:spacing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65823">
        <w:rPr>
          <w:rFonts w:eastAsia="Times New Roman" w:cstheme="minorHAnsi"/>
          <w:kern w:val="0"/>
          <w:lang w:eastAsia="pl-PL"/>
          <w14:ligatures w14:val="none"/>
        </w:rPr>
        <w:t xml:space="preserve">Nazwa Konkursu: „Zdrowe rośliny – bezpieczne zapylacze – wspólna odpowiedzialność” </w:t>
      </w:r>
    </w:p>
    <w:p w14:paraId="2A756D8C" w14:textId="77777777" w:rsidR="00A65823" w:rsidRPr="00A65823" w:rsidRDefault="00A65823" w:rsidP="00A65823">
      <w:pPr>
        <w:spacing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65823">
        <w:rPr>
          <w:rFonts w:eastAsia="Times New Roman" w:cstheme="minorHAnsi"/>
          <w:kern w:val="0"/>
          <w:lang w:eastAsia="pl-PL"/>
          <w14:ligatures w14:val="none"/>
        </w:rPr>
        <w:t xml:space="preserve">Data posiedzenia: ............................................ 2026 r. (przed ogłoszeniem wyników wyznaczonym na 20 maja 2026 r.) </w:t>
      </w:r>
    </w:p>
    <w:p w14:paraId="59FB078B" w14:textId="0FFE50FB" w:rsidR="00A65823" w:rsidRPr="00A65823" w:rsidRDefault="00A65823" w:rsidP="00A65823">
      <w:pPr>
        <w:spacing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A65823">
        <w:rPr>
          <w:rFonts w:eastAsia="Times New Roman" w:cstheme="minorHAnsi"/>
          <w:kern w:val="0"/>
          <w:lang w:eastAsia="pl-PL"/>
          <w14:ligatures w14:val="none"/>
        </w:rPr>
        <w:t xml:space="preserve">Miejsce posiedzenia: Siedziba WIORIN w Opolu, ul. Wrocławska 172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987"/>
        <w:gridCol w:w="1510"/>
        <w:gridCol w:w="3047"/>
      </w:tblGrid>
      <w:tr w:rsidR="00A65823" w:rsidRPr="00A65823" w14:paraId="6C3ABD21" w14:textId="77777777" w:rsidTr="00A658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D4F84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043A3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F7F08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Funkcja w Kapitule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9464D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Podpis</w:t>
            </w:r>
          </w:p>
        </w:tc>
      </w:tr>
      <w:tr w:rsidR="00A65823" w:rsidRPr="00A65823" w14:paraId="25A3308A" w14:textId="77777777" w:rsidTr="00A658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68DEE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FAF83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D1C72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Przewodniczący Kapituły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8EB98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65823" w:rsidRPr="00A65823" w14:paraId="4BEC9A4F" w14:textId="77777777" w:rsidTr="00A658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9DD9A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70AA7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07ADD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Członek Kapituły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65F8E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65823" w:rsidRPr="00A65823" w14:paraId="3158F18C" w14:textId="77777777" w:rsidTr="00A658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8ACBA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74837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A4E5C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Członek Kapituły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CD3DF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65823" w:rsidRPr="00A65823" w14:paraId="006A42B8" w14:textId="77777777" w:rsidTr="00A658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7520A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31CBB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1F644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Członek Kapituły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181B9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A65823" w:rsidRPr="00A65823" w14:paraId="0E46CD89" w14:textId="77777777" w:rsidTr="00A658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E3C47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B2DF1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E6651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A65823">
              <w:rPr>
                <w:rFonts w:eastAsia="Times New Roman" w:cstheme="minorHAnsi"/>
                <w:kern w:val="0"/>
                <w:lang w:eastAsia="pl-PL"/>
                <w14:ligatures w14:val="none"/>
              </w:rPr>
              <w:t>Członek Kapituły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80438" w14:textId="77777777" w:rsidR="00A65823" w:rsidRPr="00A65823" w:rsidRDefault="00A65823" w:rsidP="00A6582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577BB62A" w14:textId="77777777" w:rsidR="00A65823" w:rsidRPr="00D36B05" w:rsidRDefault="00A65823">
      <w:pPr>
        <w:rPr>
          <w:rFonts w:cstheme="minorHAnsi"/>
        </w:rPr>
      </w:pPr>
    </w:p>
    <w:sectPr w:rsidR="00A65823" w:rsidRPr="00D3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6F9"/>
    <w:multiLevelType w:val="multilevel"/>
    <w:tmpl w:val="0CEC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7499B"/>
    <w:multiLevelType w:val="multilevel"/>
    <w:tmpl w:val="F1CA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D2FBF"/>
    <w:multiLevelType w:val="multilevel"/>
    <w:tmpl w:val="BF0C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A5C73"/>
    <w:multiLevelType w:val="multilevel"/>
    <w:tmpl w:val="F9CC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A3C53"/>
    <w:multiLevelType w:val="multilevel"/>
    <w:tmpl w:val="1414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A3E45"/>
    <w:multiLevelType w:val="multilevel"/>
    <w:tmpl w:val="3D46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517088">
    <w:abstractNumId w:val="5"/>
  </w:num>
  <w:num w:numId="2" w16cid:durableId="1357807197">
    <w:abstractNumId w:val="3"/>
  </w:num>
  <w:num w:numId="3" w16cid:durableId="1996567431">
    <w:abstractNumId w:val="0"/>
  </w:num>
  <w:num w:numId="4" w16cid:durableId="665087276">
    <w:abstractNumId w:val="4"/>
  </w:num>
  <w:num w:numId="5" w16cid:durableId="1617442472">
    <w:abstractNumId w:val="1"/>
  </w:num>
  <w:num w:numId="6" w16cid:durableId="134462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D"/>
    <w:rsid w:val="0000255D"/>
    <w:rsid w:val="000B1FA5"/>
    <w:rsid w:val="00121A35"/>
    <w:rsid w:val="00144A72"/>
    <w:rsid w:val="00160831"/>
    <w:rsid w:val="00175A61"/>
    <w:rsid w:val="001F25E6"/>
    <w:rsid w:val="002052E8"/>
    <w:rsid w:val="003433BF"/>
    <w:rsid w:val="0049287E"/>
    <w:rsid w:val="00644675"/>
    <w:rsid w:val="006B3A07"/>
    <w:rsid w:val="007657FE"/>
    <w:rsid w:val="007C739F"/>
    <w:rsid w:val="00935D1D"/>
    <w:rsid w:val="00A65823"/>
    <w:rsid w:val="00AA1326"/>
    <w:rsid w:val="00BD2A20"/>
    <w:rsid w:val="00C52882"/>
    <w:rsid w:val="00CA4CA1"/>
    <w:rsid w:val="00CE7AA6"/>
    <w:rsid w:val="00D36B05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66A"/>
  <w15:chartTrackingRefBased/>
  <w15:docId w15:val="{24D4DCA0-1E1C-4FBD-A8EF-F909B64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55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5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2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DNN</cp:lastModifiedBy>
  <cp:revision>3</cp:revision>
  <dcterms:created xsi:type="dcterms:W3CDTF">2026-03-30T09:26:00Z</dcterms:created>
  <dcterms:modified xsi:type="dcterms:W3CDTF">2026-03-30T09:29:00Z</dcterms:modified>
</cp:coreProperties>
</file>