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535A" w14:textId="5F731E38"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4950F0">
        <w:rPr>
          <w:rFonts w:ascii="Arial" w:hAnsi="Arial" w:cs="Arial"/>
          <w:bCs/>
          <w:sz w:val="20"/>
          <w:szCs w:val="20"/>
        </w:rPr>
        <w:t>15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CD3D04">
        <w:rPr>
          <w:rFonts w:ascii="Arial" w:hAnsi="Arial" w:cs="Arial"/>
          <w:bCs/>
          <w:sz w:val="20"/>
          <w:szCs w:val="20"/>
        </w:rPr>
        <w:t>października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</w:t>
      </w:r>
      <w:r w:rsidR="00270ABF">
        <w:rPr>
          <w:rFonts w:ascii="Arial" w:hAnsi="Arial" w:cs="Arial"/>
          <w:bCs/>
          <w:sz w:val="20"/>
          <w:szCs w:val="20"/>
        </w:rPr>
        <w:t>20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14:paraId="480C7E49" w14:textId="77777777"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2558126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5486559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564D94F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8F1543D" w14:textId="77777777"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14:paraId="2D3965E7" w14:textId="77777777"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14:paraId="0E071C2C" w14:textId="77777777" w:rsidR="001F50AB" w:rsidRPr="00B84729" w:rsidRDefault="001F50AB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1D081E0" w14:textId="59539F2B"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EF5CC2" w:rsidRPr="00EF5CC2">
        <w:rPr>
          <w:rFonts w:ascii="Arial" w:hAnsi="Arial" w:cs="Arial"/>
          <w:b/>
          <w:color w:val="000000"/>
          <w:sz w:val="20"/>
          <w:szCs w:val="20"/>
        </w:rPr>
        <w:t>Usługa archiwizacji materiałów archiwalnych i dokumentacji niearchiwalnej</w:t>
      </w:r>
      <w:r w:rsidR="00782FC4">
        <w:rPr>
          <w:rFonts w:ascii="Arial" w:hAnsi="Arial" w:cs="Arial"/>
          <w:b/>
          <w:color w:val="000000"/>
          <w:sz w:val="20"/>
          <w:szCs w:val="20"/>
        </w:rPr>
        <w:t>”</w:t>
      </w:r>
      <w:r w:rsidR="00270ABF">
        <w:rPr>
          <w:rFonts w:ascii="Arial" w:hAnsi="Arial" w:cs="Arial"/>
          <w:b/>
          <w:color w:val="000000"/>
          <w:sz w:val="20"/>
          <w:szCs w:val="20"/>
        </w:rPr>
        <w:t>, z</w:t>
      </w:r>
      <w:r w:rsidR="00782FC4">
        <w:rPr>
          <w:rFonts w:ascii="Arial" w:hAnsi="Arial" w:cs="Arial"/>
          <w:b/>
          <w:color w:val="000000"/>
          <w:sz w:val="20"/>
          <w:szCs w:val="20"/>
        </w:rPr>
        <w:t>nak sprawy: BF-II.3710.</w:t>
      </w:r>
      <w:r w:rsidR="00270ABF">
        <w:rPr>
          <w:rFonts w:ascii="Arial" w:hAnsi="Arial" w:cs="Arial"/>
          <w:b/>
          <w:color w:val="000000"/>
          <w:sz w:val="20"/>
          <w:szCs w:val="20"/>
        </w:rPr>
        <w:t>2</w:t>
      </w:r>
      <w:r w:rsidR="00792138">
        <w:rPr>
          <w:rFonts w:ascii="Arial" w:hAnsi="Arial" w:cs="Arial"/>
          <w:b/>
          <w:color w:val="000000"/>
          <w:sz w:val="20"/>
          <w:szCs w:val="20"/>
        </w:rPr>
        <w:t>.20</w:t>
      </w:r>
      <w:r w:rsidR="00270ABF">
        <w:rPr>
          <w:rFonts w:ascii="Arial" w:hAnsi="Arial" w:cs="Arial"/>
          <w:b/>
          <w:color w:val="000000"/>
          <w:sz w:val="20"/>
          <w:szCs w:val="20"/>
        </w:rPr>
        <w:t>20</w:t>
      </w:r>
      <w:r w:rsidR="00E3432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713498F" w14:textId="77777777"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39F9F553" w14:textId="77777777"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14:paraId="45454D17" w14:textId="77777777"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14:paraId="0EAB4054" w14:textId="77777777"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14:paraId="5ACF893E" w14:textId="77777777"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14:paraId="66D0E83D" w14:textId="77777777"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(+ 48 </w:t>
      </w:r>
      <w:r w:rsidR="00E3432F">
        <w:rPr>
          <w:rFonts w:ascii="Arial" w:eastAsia="Times New Roman" w:hAnsi="Arial" w:cs="Arial"/>
          <w:b/>
          <w:sz w:val="20"/>
          <w:szCs w:val="20"/>
          <w:lang w:eastAsia="pl-PL"/>
        </w:rPr>
        <w:t>22) 52 12 6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776A4865" w14:textId="77777777"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14:paraId="43683B89" w14:textId="77777777"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="00E3432F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gov.pl </w:t>
      </w:r>
    </w:p>
    <w:p w14:paraId="10C0BF87" w14:textId="77777777"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14:paraId="4D805FD4" w14:textId="77777777"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14:paraId="50E93449" w14:textId="77777777"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14:paraId="1D87C06B" w14:textId="2A6C11A2" w:rsidR="00DA0507" w:rsidRPr="0058141F" w:rsidRDefault="002B24EE" w:rsidP="0058141F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eastAsia="Calibri" w:hAnsi="Arial" w:cs="Arial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proofErr w:type="spellStart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. 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>Dz. U. z  201</w:t>
      </w:r>
      <w:r w:rsidR="00270ABF">
        <w:rPr>
          <w:rFonts w:ascii="Arial" w:eastAsia="Calibri" w:hAnsi="Arial" w:cs="Arial"/>
          <w:spacing w:val="3"/>
          <w:sz w:val="20"/>
          <w:szCs w:val="20"/>
          <w:lang w:eastAsia="pl-PL"/>
        </w:rPr>
        <w:t>9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r. poz. 1</w:t>
      </w:r>
      <w:r w:rsidR="00270ABF">
        <w:rPr>
          <w:rFonts w:ascii="Arial" w:eastAsia="Calibri" w:hAnsi="Arial" w:cs="Arial"/>
          <w:spacing w:val="3"/>
          <w:sz w:val="20"/>
          <w:szCs w:val="20"/>
          <w:lang w:eastAsia="pl-PL"/>
        </w:rPr>
        <w:t>843</w:t>
      </w:r>
      <w:r w:rsidR="00B54034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ze zm.</w:t>
      </w:r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proofErr w:type="spellStart"/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”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</w:t>
      </w:r>
      <w:r w:rsidR="001C698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określonych w niniejszym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14:paraId="7BED91EC" w14:textId="77777777" w:rsidR="00565407" w:rsidRPr="0058141F" w:rsidRDefault="004A219D" w:rsidP="00616C18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</w:t>
      </w:r>
      <w:r w:rsidR="00616C18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ustawy</w:t>
      </w:r>
      <w:r w:rsidR="00B33B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proofErr w:type="spellStart"/>
      <w:r w:rsidR="00B33B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="005654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58141F">
        <w:rPr>
          <w:rFonts w:ascii="Arial" w:hAnsi="Arial" w:cs="Arial"/>
          <w:sz w:val="20"/>
          <w:szCs w:val="20"/>
        </w:rPr>
        <w:t xml:space="preserve">w pozostałym zakresie ustawy </w:t>
      </w:r>
      <w:proofErr w:type="spellStart"/>
      <w:r w:rsidR="00152A41" w:rsidRPr="0058141F">
        <w:rPr>
          <w:rFonts w:ascii="Arial" w:hAnsi="Arial" w:cs="Arial"/>
          <w:sz w:val="20"/>
          <w:szCs w:val="20"/>
        </w:rPr>
        <w:t>Pzp</w:t>
      </w:r>
      <w:proofErr w:type="spellEnd"/>
      <w:r w:rsidR="00152A41" w:rsidRPr="0058141F">
        <w:rPr>
          <w:rFonts w:ascii="Arial" w:hAnsi="Arial" w:cs="Arial"/>
          <w:sz w:val="20"/>
          <w:szCs w:val="20"/>
        </w:rPr>
        <w:t xml:space="preserve"> </w:t>
      </w:r>
      <w:r w:rsidR="00565407" w:rsidRPr="0058141F">
        <w:rPr>
          <w:rFonts w:ascii="Arial" w:hAnsi="Arial" w:cs="Arial"/>
          <w:sz w:val="20"/>
          <w:szCs w:val="20"/>
        </w:rPr>
        <w:t>nie stosuje się.</w:t>
      </w:r>
    </w:p>
    <w:p w14:paraId="64040EC2" w14:textId="77777777" w:rsidR="00DA0507" w:rsidRPr="0058141F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14:paraId="0AB7046B" w14:textId="77777777" w:rsidR="002F6537" w:rsidRPr="0058141F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58141F">
        <w:rPr>
          <w:rFonts w:ascii="Arial" w:hAnsi="Arial" w:cs="Arial"/>
          <w:sz w:val="20"/>
          <w:szCs w:val="20"/>
        </w:rPr>
        <w:t xml:space="preserve">zostaną odrzucone i </w:t>
      </w:r>
      <w:r w:rsidRPr="0058141F">
        <w:rPr>
          <w:rFonts w:ascii="Arial" w:hAnsi="Arial" w:cs="Arial"/>
          <w:sz w:val="20"/>
          <w:szCs w:val="20"/>
        </w:rPr>
        <w:t>nie zostaną rozpatrzone.</w:t>
      </w:r>
    </w:p>
    <w:p w14:paraId="2A312B7A" w14:textId="77777777" w:rsidR="00513F2B" w:rsidRPr="0058141F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14:paraId="3B5DC069" w14:textId="77777777" w:rsidR="00836A0B" w:rsidRPr="0058141F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58141F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14:paraId="16AB54DD" w14:textId="20F6B51D" w:rsidR="0058141F" w:rsidRPr="00E3432F" w:rsidRDefault="002956C0" w:rsidP="00E3432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Przedmiotem </w:t>
      </w:r>
      <w:r w:rsidR="0058141F">
        <w:rPr>
          <w:rFonts w:ascii="Arial" w:eastAsia="Times New Roman" w:hAnsi="Arial" w:cs="Arial"/>
          <w:sz w:val="20"/>
          <w:szCs w:val="20"/>
        </w:rPr>
        <w:t>zamówienia</w:t>
      </w:r>
      <w:r w:rsidRPr="0058141F">
        <w:rPr>
          <w:rFonts w:ascii="Arial" w:eastAsia="Times New Roman" w:hAnsi="Arial" w:cs="Arial"/>
          <w:sz w:val="20"/>
          <w:szCs w:val="20"/>
        </w:rPr>
        <w:t xml:space="preserve"> jest</w:t>
      </w:r>
      <w:r w:rsidR="0058141F">
        <w:rPr>
          <w:rFonts w:ascii="Arial" w:eastAsia="Times New Roman" w:hAnsi="Arial" w:cs="Arial"/>
          <w:sz w:val="20"/>
          <w:szCs w:val="20"/>
        </w:rPr>
        <w:t>:</w:t>
      </w:r>
      <w:r w:rsidR="00E3432F">
        <w:rPr>
          <w:rFonts w:ascii="Arial" w:eastAsia="Times New Roman" w:hAnsi="Arial" w:cs="Arial"/>
          <w:sz w:val="20"/>
          <w:szCs w:val="20"/>
        </w:rPr>
        <w:t xml:space="preserve"> </w:t>
      </w:r>
      <w:r w:rsidR="00FA18BA" w:rsidRPr="00E3432F">
        <w:rPr>
          <w:rFonts w:ascii="Arial" w:eastAsia="Times New Roman" w:hAnsi="Arial" w:cs="Arial"/>
          <w:sz w:val="20"/>
          <w:szCs w:val="20"/>
        </w:rPr>
        <w:t>usługa polegająca na kompleksow</w:t>
      </w:r>
      <w:r w:rsidR="00E3432F">
        <w:rPr>
          <w:rFonts w:ascii="Arial" w:eastAsia="Times New Roman" w:hAnsi="Arial" w:cs="Arial"/>
          <w:sz w:val="20"/>
          <w:szCs w:val="20"/>
        </w:rPr>
        <w:t xml:space="preserve">ym przygotowaniu do przekazania </w:t>
      </w:r>
      <w:r w:rsidR="00FA18BA" w:rsidRPr="00E3432F">
        <w:rPr>
          <w:rFonts w:ascii="Arial" w:eastAsia="Times New Roman" w:hAnsi="Arial" w:cs="Arial"/>
          <w:sz w:val="20"/>
          <w:szCs w:val="20"/>
        </w:rPr>
        <w:t>do archiwum zakładowego materiałów archiwalnych (kat. A</w:t>
      </w:r>
      <w:r w:rsidR="00E3432F">
        <w:rPr>
          <w:rFonts w:ascii="Arial" w:eastAsia="Times New Roman" w:hAnsi="Arial" w:cs="Arial"/>
          <w:sz w:val="20"/>
          <w:szCs w:val="20"/>
        </w:rPr>
        <w:t xml:space="preserve">) i dokumentacji niearchiwalnej </w:t>
      </w:r>
      <w:r w:rsidR="00FA18BA" w:rsidRPr="00E3432F">
        <w:rPr>
          <w:rFonts w:ascii="Arial" w:eastAsia="Times New Roman" w:hAnsi="Arial" w:cs="Arial"/>
          <w:sz w:val="20"/>
          <w:szCs w:val="20"/>
        </w:rPr>
        <w:t>(kat</w:t>
      </w:r>
      <w:r w:rsidR="0005788A">
        <w:rPr>
          <w:rFonts w:ascii="Arial" w:eastAsia="Times New Roman" w:hAnsi="Arial" w:cs="Arial"/>
          <w:sz w:val="20"/>
          <w:szCs w:val="20"/>
        </w:rPr>
        <w:t xml:space="preserve"> </w:t>
      </w:r>
      <w:r w:rsidR="0005788A" w:rsidRPr="0005788A">
        <w:rPr>
          <w:rFonts w:ascii="Arial" w:eastAsia="Calibri" w:hAnsi="Arial" w:cs="Arial"/>
          <w:b/>
          <w:iCs/>
        </w:rPr>
        <w:t xml:space="preserve"> </w:t>
      </w:r>
      <w:r w:rsidR="0005788A" w:rsidRPr="00D866FB">
        <w:rPr>
          <w:rFonts w:ascii="Arial" w:eastAsia="Calibri" w:hAnsi="Arial" w:cs="Arial"/>
          <w:b/>
          <w:iCs/>
        </w:rPr>
        <w:t>A</w:t>
      </w:r>
      <w:r w:rsidR="0005788A" w:rsidRPr="00D866FB">
        <w:rPr>
          <w:rFonts w:ascii="Arial" w:eastAsia="Calibri" w:hAnsi="Arial" w:cs="Arial"/>
          <w:b/>
          <w:iCs/>
          <w:sz w:val="20"/>
          <w:szCs w:val="20"/>
        </w:rPr>
        <w:t>rchiwizacj</w:t>
      </w:r>
      <w:r w:rsidR="0005788A" w:rsidRPr="00D866FB">
        <w:rPr>
          <w:rFonts w:ascii="Arial" w:eastAsia="Calibri" w:hAnsi="Arial" w:cs="Arial"/>
          <w:b/>
          <w:iCs/>
        </w:rPr>
        <w:t xml:space="preserve">a </w:t>
      </w:r>
      <w:r w:rsidR="0005788A" w:rsidRPr="00D866FB">
        <w:rPr>
          <w:rFonts w:ascii="Arial" w:eastAsia="Calibri" w:hAnsi="Arial" w:cs="Arial"/>
          <w:b/>
          <w:iCs/>
          <w:sz w:val="20"/>
          <w:szCs w:val="20"/>
        </w:rPr>
        <w:t>dokumentów kat. B</w:t>
      </w:r>
      <w:r w:rsidR="0073323A">
        <w:rPr>
          <w:rFonts w:ascii="Arial" w:eastAsia="Calibri" w:hAnsi="Arial" w:cs="Arial"/>
          <w:b/>
          <w:iCs/>
          <w:sz w:val="20"/>
          <w:szCs w:val="20"/>
        </w:rPr>
        <w:t xml:space="preserve">, </w:t>
      </w:r>
      <w:proofErr w:type="spellStart"/>
      <w:r w:rsidR="0073323A">
        <w:rPr>
          <w:rFonts w:ascii="Arial" w:eastAsia="Calibri" w:hAnsi="Arial" w:cs="Arial"/>
          <w:b/>
          <w:iCs/>
          <w:sz w:val="20"/>
          <w:szCs w:val="20"/>
        </w:rPr>
        <w:t>Bc</w:t>
      </w:r>
      <w:proofErr w:type="spellEnd"/>
      <w:r w:rsidR="0005788A" w:rsidRPr="00D866FB">
        <w:rPr>
          <w:rFonts w:ascii="Arial" w:eastAsia="Calibri" w:hAnsi="Arial" w:cs="Arial"/>
          <w:sz w:val="20"/>
          <w:szCs w:val="20"/>
          <w:lang w:eastAsia="pl-PL"/>
        </w:rPr>
        <w:t xml:space="preserve"> dla dokumentacji o kategorii archiwalnej oznaczonej symbolem „</w:t>
      </w:r>
      <w:proofErr w:type="spellStart"/>
      <w:r w:rsidR="0005788A" w:rsidRPr="00D866FB">
        <w:rPr>
          <w:rFonts w:ascii="Arial" w:eastAsia="Calibri" w:hAnsi="Arial" w:cs="Arial"/>
          <w:sz w:val="20"/>
          <w:szCs w:val="20"/>
          <w:lang w:eastAsia="pl-PL"/>
        </w:rPr>
        <w:t>Bc</w:t>
      </w:r>
      <w:proofErr w:type="spellEnd"/>
      <w:r w:rsidR="0005788A" w:rsidRPr="00D866FB">
        <w:rPr>
          <w:rFonts w:ascii="Arial" w:eastAsia="Calibri" w:hAnsi="Arial" w:cs="Arial"/>
          <w:sz w:val="20"/>
          <w:szCs w:val="20"/>
          <w:lang w:eastAsia="pl-PL"/>
        </w:rPr>
        <w:t>” oraz symbolem  „B”, której okres przechowywania mieści się w zakresie od 2 do 10 lat w tym dokumentacji podlegającej ekspertyzie przeprowadzanej przez właściwe archiwum państwowe, oznaczonej symbolem „BE,</w:t>
      </w:r>
      <w:r w:rsidR="0005788A">
        <w:rPr>
          <w:rFonts w:ascii="Arial" w:eastAsia="Times New Roman" w:hAnsi="Arial" w:cs="Arial"/>
          <w:sz w:val="20"/>
          <w:szCs w:val="20"/>
        </w:rPr>
        <w:t xml:space="preserve"> oraz </w:t>
      </w:r>
      <w:r w:rsidR="0005788A" w:rsidRPr="0005788A">
        <w:rPr>
          <w:rFonts w:ascii="Arial" w:eastAsia="Times New Roman" w:hAnsi="Arial" w:cs="Arial"/>
          <w:b/>
          <w:iCs/>
          <w:sz w:val="20"/>
          <w:szCs w:val="20"/>
        </w:rPr>
        <w:t>Archiwizacja dokumentów kat.</w:t>
      </w:r>
      <w:r w:rsidR="0005788A" w:rsidRPr="0005788A">
        <w:rPr>
          <w:rFonts w:ascii="Arial" w:eastAsia="Times New Roman" w:hAnsi="Arial" w:cs="Arial"/>
          <w:sz w:val="20"/>
          <w:szCs w:val="20"/>
        </w:rPr>
        <w:t xml:space="preserve"> „B”, której okres przechowywania mieści się w zakresie od 15 do 50 lat, w tym dokumentacji podlegającej ekspertyzie przeprowadzanej przez właściwe archiwum państwowe, oznaczonej symbolem „BE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</w:t>
      </w:r>
      <w:r w:rsidR="00F44653" w:rsidRPr="00E3432F">
        <w:rPr>
          <w:rFonts w:ascii="Arial" w:eastAsia="Times New Roman" w:hAnsi="Arial" w:cs="Arial"/>
          <w:sz w:val="20"/>
          <w:szCs w:val="20"/>
        </w:rPr>
        <w:t xml:space="preserve"> łącznej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objętości nie większej niż 1</w:t>
      </w:r>
      <w:r w:rsidR="00270ABF">
        <w:rPr>
          <w:rFonts w:ascii="Arial" w:eastAsia="Times New Roman" w:hAnsi="Arial" w:cs="Arial"/>
          <w:sz w:val="20"/>
          <w:szCs w:val="20"/>
        </w:rPr>
        <w:t>36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metrów bieżących</w:t>
      </w:r>
      <w:r w:rsidR="00E3432F">
        <w:rPr>
          <w:rFonts w:ascii="Arial" w:eastAsia="Times New Roman" w:hAnsi="Arial" w:cs="Arial"/>
          <w:sz w:val="20"/>
          <w:szCs w:val="20"/>
        </w:rPr>
        <w:t xml:space="preserve">, znajdujących </w:t>
      </w:r>
      <w:r w:rsidR="00FA18BA" w:rsidRPr="00E3432F">
        <w:rPr>
          <w:rFonts w:ascii="Arial" w:eastAsia="Times New Roman" w:hAnsi="Arial" w:cs="Arial"/>
          <w:sz w:val="20"/>
          <w:szCs w:val="20"/>
        </w:rPr>
        <w:t>się w komórce organizacyjnej Zamawiającego, zgodnie z przepisami kancelaryjno-archiwalnymi Ministerstwa Sprawiedliwości oraz z właściwymi przepisami prawa</w:t>
      </w:r>
      <w:r w:rsidR="003B57EA" w:rsidRPr="00E3432F">
        <w:rPr>
          <w:rFonts w:ascii="Arial" w:eastAsia="Times New Roman" w:hAnsi="Arial" w:cs="Arial"/>
          <w:sz w:val="20"/>
          <w:szCs w:val="20"/>
        </w:rPr>
        <w:t>,</w:t>
      </w:r>
    </w:p>
    <w:p w14:paraId="45E35829" w14:textId="77777777" w:rsidR="00983C02" w:rsidRDefault="00023F33" w:rsidP="00A23E36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- dalej </w:t>
      </w:r>
      <w:r w:rsidR="00004F18" w:rsidRPr="0058141F">
        <w:rPr>
          <w:rFonts w:ascii="Arial" w:eastAsia="Times New Roman" w:hAnsi="Arial" w:cs="Arial"/>
          <w:sz w:val="20"/>
          <w:szCs w:val="20"/>
        </w:rPr>
        <w:t xml:space="preserve">zwanym </w:t>
      </w:r>
      <w:r w:rsidR="00983C02" w:rsidRPr="0058141F">
        <w:rPr>
          <w:rFonts w:ascii="Arial" w:eastAsia="Times New Roman" w:hAnsi="Arial" w:cs="Arial"/>
          <w:sz w:val="20"/>
          <w:szCs w:val="20"/>
        </w:rPr>
        <w:t>„przedmiot</w:t>
      </w:r>
      <w:r w:rsidR="00004F18" w:rsidRPr="0058141F">
        <w:rPr>
          <w:rFonts w:ascii="Arial" w:eastAsia="Times New Roman" w:hAnsi="Arial" w:cs="Arial"/>
          <w:sz w:val="20"/>
          <w:szCs w:val="20"/>
        </w:rPr>
        <w:t>em</w:t>
      </w:r>
      <w:r w:rsidR="00983C02" w:rsidRPr="0058141F">
        <w:rPr>
          <w:rFonts w:ascii="Arial" w:eastAsia="Times New Roman" w:hAnsi="Arial" w:cs="Arial"/>
          <w:sz w:val="20"/>
          <w:szCs w:val="20"/>
        </w:rPr>
        <w:t xml:space="preserve"> zamówienia” lub „usług</w:t>
      </w:r>
      <w:r w:rsidR="003B57EA" w:rsidRPr="0058141F">
        <w:rPr>
          <w:rFonts w:ascii="Arial" w:eastAsia="Times New Roman" w:hAnsi="Arial" w:cs="Arial"/>
          <w:sz w:val="20"/>
          <w:szCs w:val="20"/>
        </w:rPr>
        <w:t>ą</w:t>
      </w:r>
      <w:r w:rsidR="00983C02" w:rsidRPr="0058141F">
        <w:rPr>
          <w:rFonts w:ascii="Arial" w:eastAsia="Times New Roman" w:hAnsi="Arial" w:cs="Arial"/>
          <w:sz w:val="20"/>
          <w:szCs w:val="20"/>
        </w:rPr>
        <w:t>”.</w:t>
      </w:r>
    </w:p>
    <w:p w14:paraId="3DB9E760" w14:textId="77777777" w:rsidR="00983C02" w:rsidRPr="0058141F" w:rsidRDefault="00983C02" w:rsidP="00A23E3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zedmiotu Zamówienia</w:t>
      </w:r>
      <w:r w:rsidR="0074608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-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44059B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 umowy</w:t>
      </w:r>
      <w:r w:rsidR="000F1978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wraz z załącznikami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 do Ogłoszenia</w:t>
      </w:r>
      <w:r w:rsidR="000F1978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.</w:t>
      </w:r>
    </w:p>
    <w:p w14:paraId="1FEE167C" w14:textId="77777777" w:rsidR="00983C02" w:rsidRPr="0058141F" w:rsidRDefault="00983C02" w:rsidP="00A23E3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58141F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14:paraId="0BE146E7" w14:textId="77777777" w:rsidR="00983C02" w:rsidRPr="0058141F" w:rsidRDefault="00983C02" w:rsidP="00A23E36">
      <w:pPr>
        <w:pStyle w:val="Tekstpodstawowy"/>
        <w:tabs>
          <w:tab w:val="left" w:pos="709"/>
        </w:tabs>
        <w:spacing w:after="0"/>
        <w:ind w:left="851" w:hanging="491"/>
        <w:jc w:val="both"/>
        <w:rPr>
          <w:rFonts w:ascii="Arial" w:hAnsi="Arial" w:cs="Arial"/>
          <w:b/>
          <w:bCs/>
          <w:lang w:eastAsia="en-US"/>
        </w:rPr>
      </w:pPr>
      <w:r w:rsidRPr="0058141F">
        <w:rPr>
          <w:rFonts w:ascii="Arial" w:hAnsi="Arial" w:cs="Arial"/>
          <w:b/>
          <w:bCs/>
          <w:lang w:eastAsia="en-US"/>
        </w:rPr>
        <w:tab/>
      </w:r>
      <w:r w:rsidRPr="0058141F">
        <w:rPr>
          <w:rFonts w:ascii="Arial" w:hAnsi="Arial" w:cs="Arial"/>
          <w:b/>
          <w:bCs/>
          <w:lang w:eastAsia="en-US"/>
        </w:rPr>
        <w:tab/>
        <w:t>Główny przedmiot:</w:t>
      </w:r>
    </w:p>
    <w:p w14:paraId="5C69B3B4" w14:textId="77777777" w:rsidR="00321DBC" w:rsidRPr="0058141F" w:rsidRDefault="00EE10A3" w:rsidP="00A23E36">
      <w:pPr>
        <w:pStyle w:val="Tekstpodstawowy"/>
        <w:tabs>
          <w:tab w:val="left" w:pos="709"/>
        </w:tabs>
        <w:spacing w:after="0"/>
        <w:ind w:left="851" w:hanging="491"/>
        <w:rPr>
          <w:rFonts w:ascii="Arial" w:hAnsi="Arial" w:cs="Arial"/>
          <w:b/>
        </w:rPr>
      </w:pPr>
      <w:r w:rsidRPr="0058141F">
        <w:rPr>
          <w:rFonts w:ascii="Arial" w:hAnsi="Arial" w:cs="Arial"/>
          <w:b/>
        </w:rPr>
        <w:tab/>
      </w:r>
      <w:r w:rsidRPr="0058141F">
        <w:rPr>
          <w:rFonts w:ascii="Arial" w:hAnsi="Arial" w:cs="Arial"/>
          <w:b/>
        </w:rPr>
        <w:tab/>
      </w:r>
      <w:r w:rsidR="007D7D5B" w:rsidRPr="0058141F">
        <w:rPr>
          <w:rFonts w:ascii="Arial" w:hAnsi="Arial" w:cs="Arial"/>
          <w:b/>
        </w:rPr>
        <w:t>79995100-6 – U</w:t>
      </w:r>
      <w:r w:rsidR="00463C6F" w:rsidRPr="0058141F">
        <w:rPr>
          <w:rFonts w:ascii="Arial" w:hAnsi="Arial" w:cs="Arial"/>
          <w:b/>
        </w:rPr>
        <w:t xml:space="preserve">sługi </w:t>
      </w:r>
      <w:r w:rsidR="007D7D5B" w:rsidRPr="0058141F">
        <w:rPr>
          <w:rFonts w:ascii="Arial" w:hAnsi="Arial" w:cs="Arial"/>
          <w:b/>
        </w:rPr>
        <w:t>archiwizacyjne</w:t>
      </w:r>
    </w:p>
    <w:p w14:paraId="5E1FEB89" w14:textId="77777777" w:rsidR="00A23E36" w:rsidRDefault="0081328D" w:rsidP="00A23E36">
      <w:pPr>
        <w:pStyle w:val="Akapitzlist"/>
        <w:widowControl w:val="0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</w:rPr>
      </w:pPr>
      <w:r w:rsidRPr="0058141F">
        <w:rPr>
          <w:rFonts w:ascii="Arial" w:hAnsi="Arial" w:cs="Arial"/>
          <w:b/>
          <w:bCs/>
          <w:sz w:val="20"/>
        </w:rPr>
        <w:t>T</w:t>
      </w:r>
      <w:r w:rsidR="006F3C4F" w:rsidRPr="0058141F">
        <w:rPr>
          <w:rFonts w:ascii="Arial" w:hAnsi="Arial" w:cs="Arial"/>
          <w:b/>
          <w:bCs/>
          <w:sz w:val="20"/>
        </w:rPr>
        <w:t>ermin realizacji</w:t>
      </w:r>
      <w:r w:rsidRPr="0058141F">
        <w:rPr>
          <w:rFonts w:ascii="Arial" w:hAnsi="Arial" w:cs="Arial"/>
          <w:b/>
          <w:bCs/>
          <w:sz w:val="20"/>
        </w:rPr>
        <w:t xml:space="preserve"> zamówienia</w:t>
      </w:r>
      <w:r w:rsidR="006F3C4F" w:rsidRPr="0058141F">
        <w:rPr>
          <w:rFonts w:ascii="Arial" w:hAnsi="Arial" w:cs="Arial"/>
          <w:bCs/>
          <w:sz w:val="20"/>
        </w:rPr>
        <w:t>:</w:t>
      </w:r>
      <w:r w:rsidR="0019654A" w:rsidRPr="0058141F">
        <w:rPr>
          <w:rFonts w:ascii="Arial" w:hAnsi="Arial" w:cs="Arial"/>
          <w:bCs/>
          <w:sz w:val="20"/>
        </w:rPr>
        <w:t xml:space="preserve"> </w:t>
      </w:r>
    </w:p>
    <w:p w14:paraId="099BDD3C" w14:textId="61268664" w:rsidR="0019654A" w:rsidRPr="00A23E36" w:rsidRDefault="00EF5CC2" w:rsidP="00A23E36">
      <w:pPr>
        <w:pStyle w:val="Akapitzlist"/>
        <w:widowControl w:val="0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bCs/>
        </w:rPr>
      </w:pPr>
      <w:r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CD3D04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miesięcy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zawarcia umowy albo do czasu wyczerpania środków finansowych stanowiących maks</w:t>
      </w:r>
      <w:r w:rsidR="00A23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ymalne wynagrodzenie Wykonawcy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tytułu wykonania umowy, </w:t>
      </w:r>
      <w:r w:rsidR="00E343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w zależności, które z tych zdarzeń nastąpi wcześniej.</w:t>
      </w:r>
    </w:p>
    <w:p w14:paraId="3B8300F1" w14:textId="77777777" w:rsidR="00917073" w:rsidRPr="00B84729" w:rsidRDefault="00342C55" w:rsidP="002956C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342C55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IV. </w:t>
      </w:r>
      <w:r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ab/>
      </w:r>
      <w:r w:rsidR="00917073"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14:paraId="2BC7F598" w14:textId="77777777" w:rsidR="00983C02" w:rsidRDefault="00983C02" w:rsidP="00342C55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14:paraId="087CB104" w14:textId="77777777" w:rsidR="006F3C4F" w:rsidRPr="00B84729" w:rsidRDefault="00836A0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14:paraId="329FABB0" w14:textId="77777777" w:rsidR="00A946C2" w:rsidRDefault="00004F18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warunków udziału w post</w:t>
      </w:r>
      <w:r w:rsidR="008E070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ępowaniu.</w:t>
      </w:r>
    </w:p>
    <w:p w14:paraId="7F8B26D3" w14:textId="77777777" w:rsidR="00542252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14:paraId="185D6D4F" w14:textId="77777777" w:rsidR="00305A5D" w:rsidRPr="00B84729" w:rsidRDefault="00542252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lastRenderedPageBreak/>
        <w:t>Ofertę należy sporządzić</w:t>
      </w:r>
      <w:bookmarkEnd w:id="0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</w:p>
    <w:p w14:paraId="53371E87" w14:textId="77777777" w:rsidR="00AD1B56" w:rsidRPr="00B84729" w:rsidRDefault="00AD1B56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14:paraId="049B0F0B" w14:textId="77777777" w:rsidR="002A6151" w:rsidRPr="00B84729" w:rsidRDefault="002A6151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pisemnej.</w:t>
      </w:r>
    </w:p>
    <w:p w14:paraId="4B9CBEFC" w14:textId="77777777"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Zamawiający</w:t>
      </w:r>
      <w:r w:rsidR="00550F7A">
        <w:rPr>
          <w:rFonts w:ascii="Arial" w:hAnsi="Arial" w:cs="Arial"/>
          <w:sz w:val="20"/>
          <w:szCs w:val="20"/>
        </w:rPr>
        <w:t xml:space="preserve"> </w:t>
      </w:r>
      <w:r w:rsidR="00550F7A">
        <w:rPr>
          <w:rFonts w:ascii="Arial" w:hAnsi="Arial" w:cs="Arial"/>
          <w:b/>
          <w:sz w:val="20"/>
          <w:szCs w:val="20"/>
        </w:rPr>
        <w:t>nie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14:paraId="5757A6E8" w14:textId="77777777"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14:paraId="58AAF88F" w14:textId="77777777" w:rsidR="00004F18" w:rsidRPr="003B57EA" w:rsidRDefault="002138FC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14:paraId="320E5D77" w14:textId="77777777" w:rsidR="00A64436" w:rsidRPr="00B84729" w:rsidRDefault="008021E7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14:paraId="6C247E10" w14:textId="77777777" w:rsidR="00FF0C17" w:rsidRDefault="00041CE9" w:rsidP="00F44653">
      <w:pPr>
        <w:pStyle w:val="Default"/>
        <w:numPr>
          <w:ilvl w:val="0"/>
          <w:numId w:val="2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14:paraId="4F0511DD" w14:textId="77777777" w:rsidR="00B5379D" w:rsidRPr="00B84729" w:rsidRDefault="0097064B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B84729">
        <w:rPr>
          <w:rFonts w:ascii="Arial" w:hAnsi="Arial" w:cs="Arial"/>
          <w:sz w:val="20"/>
          <w:szCs w:val="20"/>
        </w:rPr>
        <w:t>ppkt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14:paraId="108B346A" w14:textId="77777777" w:rsidR="00542252" w:rsidRPr="00B84729" w:rsidRDefault="00542252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14:paraId="476673EA" w14:textId="77777777" w:rsidR="001B1C6C" w:rsidRPr="008E7CF5" w:rsidRDefault="00542252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B84729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Pr="00B84729">
        <w:rPr>
          <w:rFonts w:ascii="Arial" w:hAnsi="Arial" w:cs="Arial"/>
          <w:sz w:val="20"/>
          <w:szCs w:val="20"/>
        </w:rPr>
        <w:t xml:space="preserve">, zaadresowanej </w:t>
      </w:r>
      <w:r w:rsidR="0033087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5"/>
      <w:bookmarkEnd w:id="6"/>
    </w:p>
    <w:p w14:paraId="4079B4B2" w14:textId="77777777"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5DE98" w14:textId="77777777" w:rsidR="00A23E36" w:rsidRDefault="0059402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5C39B5">
        <w:rPr>
          <w:rFonts w:ascii="Arial" w:hAnsi="Arial" w:cs="Arial"/>
          <w:b/>
        </w:rPr>
        <w:t>„</w:t>
      </w:r>
      <w:r w:rsidR="00780955" w:rsidRPr="005C39B5">
        <w:rPr>
          <w:rFonts w:ascii="Arial" w:hAnsi="Arial" w:cs="Arial"/>
          <w:b/>
        </w:rPr>
        <w:t xml:space="preserve">OFERTA </w:t>
      </w:r>
      <w:r w:rsidR="00B8479B" w:rsidRPr="005C39B5">
        <w:rPr>
          <w:rFonts w:ascii="Arial" w:hAnsi="Arial" w:cs="Arial"/>
          <w:b/>
        </w:rPr>
        <w:t>na</w:t>
      </w:r>
      <w:r w:rsidR="00542252" w:rsidRPr="005C39B5">
        <w:rPr>
          <w:rFonts w:ascii="Arial" w:hAnsi="Arial" w:cs="Arial"/>
          <w:b/>
        </w:rPr>
        <w:t xml:space="preserve">: </w:t>
      </w:r>
      <w:r w:rsidR="00385A02" w:rsidRPr="005C39B5">
        <w:rPr>
          <w:rFonts w:ascii="Arial" w:hAnsi="Arial" w:cs="Arial"/>
          <w:b/>
        </w:rPr>
        <w:t>„</w:t>
      </w:r>
      <w:r w:rsidR="00EF5CC2" w:rsidRPr="00EF5CC2">
        <w:rPr>
          <w:rFonts w:ascii="Arial" w:hAnsi="Arial" w:cs="Arial"/>
          <w:b/>
          <w:color w:val="000000"/>
        </w:rPr>
        <w:t xml:space="preserve">Usługa archiwizacji materiałów archiwalnych </w:t>
      </w:r>
    </w:p>
    <w:p w14:paraId="1A091D1A" w14:textId="0A167E72" w:rsidR="00AF35CE" w:rsidRPr="005C39B5" w:rsidRDefault="00EF5CC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EF5CC2">
        <w:rPr>
          <w:rFonts w:ascii="Arial" w:hAnsi="Arial" w:cs="Arial"/>
          <w:b/>
          <w:color w:val="000000"/>
        </w:rPr>
        <w:t>i dokum</w:t>
      </w:r>
      <w:r w:rsidR="00D756A1">
        <w:rPr>
          <w:rFonts w:ascii="Arial" w:hAnsi="Arial" w:cs="Arial"/>
          <w:b/>
          <w:color w:val="000000"/>
        </w:rPr>
        <w:t>en</w:t>
      </w:r>
      <w:r w:rsidR="00E3432F">
        <w:rPr>
          <w:rFonts w:ascii="Arial" w:hAnsi="Arial" w:cs="Arial"/>
          <w:b/>
          <w:color w:val="000000"/>
        </w:rPr>
        <w:t xml:space="preserve">tacji niearchiwalnej </w:t>
      </w:r>
      <w:r w:rsidR="00542252" w:rsidRPr="005C39B5">
        <w:rPr>
          <w:rFonts w:ascii="Arial" w:hAnsi="Arial" w:cs="Arial"/>
          <w:b/>
          <w:color w:val="000000"/>
        </w:rPr>
        <w:t>”</w:t>
      </w:r>
    </w:p>
    <w:p w14:paraId="6AAE248B" w14:textId="1BBAB4A4" w:rsidR="00B752CE" w:rsidRDefault="00AF35CE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</w:rPr>
      </w:pPr>
      <w:r w:rsidRPr="007754DD">
        <w:rPr>
          <w:rFonts w:ascii="Arial" w:hAnsi="Arial" w:cs="Arial"/>
          <w:b/>
        </w:rPr>
        <w:t>Z</w:t>
      </w:r>
      <w:r w:rsidR="004F0570" w:rsidRPr="007754DD">
        <w:rPr>
          <w:rFonts w:ascii="Arial" w:hAnsi="Arial" w:cs="Arial"/>
          <w:b/>
        </w:rPr>
        <w:t xml:space="preserve">nak sprawy: </w:t>
      </w:r>
      <w:r w:rsidR="00782FC4">
        <w:rPr>
          <w:rFonts w:ascii="Arial" w:hAnsi="Arial" w:cs="Arial"/>
          <w:b/>
          <w:color w:val="000000"/>
        </w:rPr>
        <w:t>BF-II.3710.</w:t>
      </w:r>
      <w:r w:rsidR="00034593">
        <w:rPr>
          <w:rFonts w:ascii="Arial" w:hAnsi="Arial" w:cs="Arial"/>
          <w:b/>
          <w:color w:val="000000"/>
        </w:rPr>
        <w:t>2</w:t>
      </w:r>
      <w:r w:rsidR="00792138">
        <w:rPr>
          <w:rFonts w:ascii="Arial" w:hAnsi="Arial" w:cs="Arial"/>
          <w:b/>
          <w:color w:val="000000"/>
        </w:rPr>
        <w:t>.20</w:t>
      </w:r>
      <w:r w:rsidR="00034593">
        <w:rPr>
          <w:rFonts w:ascii="Arial" w:hAnsi="Arial" w:cs="Arial"/>
          <w:b/>
          <w:color w:val="000000"/>
        </w:rPr>
        <w:t>20</w:t>
      </w:r>
      <w:r w:rsidR="00782FC4">
        <w:rPr>
          <w:rFonts w:ascii="Arial" w:hAnsi="Arial" w:cs="Arial"/>
          <w:b/>
          <w:color w:val="000000"/>
        </w:rPr>
        <w:t xml:space="preserve">            </w:t>
      </w:r>
    </w:p>
    <w:p w14:paraId="35BCC7E1" w14:textId="43F87384" w:rsidR="001B1C6C" w:rsidRDefault="00E3432F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388C" w:rsidRPr="008B6202">
        <w:rPr>
          <w:rFonts w:ascii="Arial" w:hAnsi="Arial" w:cs="Arial"/>
          <w:b/>
        </w:rPr>
        <w:t xml:space="preserve">Nie otwierać przed </w:t>
      </w:r>
      <w:r w:rsidR="00AF35CE" w:rsidRPr="00E14B43">
        <w:rPr>
          <w:rFonts w:ascii="Arial" w:hAnsi="Arial" w:cs="Arial"/>
          <w:b/>
        </w:rPr>
        <w:t xml:space="preserve">dniem </w:t>
      </w:r>
      <w:r w:rsidR="00C72259">
        <w:rPr>
          <w:rFonts w:ascii="Arial" w:hAnsi="Arial" w:cs="Arial"/>
          <w:b/>
        </w:rPr>
        <w:t>2</w:t>
      </w:r>
      <w:r w:rsidR="00146993">
        <w:rPr>
          <w:rFonts w:ascii="Arial" w:hAnsi="Arial" w:cs="Arial"/>
          <w:b/>
        </w:rPr>
        <w:t>2</w:t>
      </w:r>
      <w:r w:rsidR="005437A1">
        <w:rPr>
          <w:rFonts w:ascii="Arial" w:hAnsi="Arial" w:cs="Arial"/>
          <w:b/>
        </w:rPr>
        <w:t xml:space="preserve"> </w:t>
      </w:r>
      <w:r w:rsidR="00CD3D04">
        <w:rPr>
          <w:rFonts w:ascii="Arial" w:hAnsi="Arial" w:cs="Arial"/>
          <w:b/>
        </w:rPr>
        <w:t>października</w:t>
      </w:r>
      <w:r>
        <w:rPr>
          <w:rFonts w:ascii="Arial" w:hAnsi="Arial" w:cs="Arial"/>
          <w:b/>
        </w:rPr>
        <w:t xml:space="preserve"> </w:t>
      </w:r>
      <w:r w:rsidR="004F0570" w:rsidRPr="00E14B43">
        <w:rPr>
          <w:rFonts w:ascii="Arial" w:hAnsi="Arial" w:cs="Arial"/>
          <w:b/>
        </w:rPr>
        <w:t>20</w:t>
      </w:r>
      <w:r w:rsidR="00034593">
        <w:rPr>
          <w:rFonts w:ascii="Arial" w:hAnsi="Arial" w:cs="Arial"/>
          <w:b/>
        </w:rPr>
        <w:t>20</w:t>
      </w:r>
      <w:r w:rsidR="00BF6437" w:rsidRPr="00E14B43">
        <w:rPr>
          <w:rFonts w:ascii="Arial" w:hAnsi="Arial" w:cs="Arial"/>
          <w:b/>
        </w:rPr>
        <w:t xml:space="preserve"> r</w:t>
      </w:r>
      <w:r w:rsidR="00BF6437" w:rsidRPr="008B6202">
        <w:rPr>
          <w:rFonts w:ascii="Arial" w:hAnsi="Arial" w:cs="Arial"/>
          <w:b/>
        </w:rPr>
        <w:t>. godz. 13</w:t>
      </w:r>
      <w:r w:rsidR="00542252" w:rsidRPr="008B6202">
        <w:rPr>
          <w:rFonts w:ascii="Arial" w:hAnsi="Arial" w:cs="Arial"/>
          <w:b/>
        </w:rPr>
        <w:t>:00”.</w:t>
      </w:r>
    </w:p>
    <w:p w14:paraId="264CE559" w14:textId="77777777" w:rsidR="008E7CF5" w:rsidRDefault="008E7CF5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</w:p>
    <w:p w14:paraId="6F073C4E" w14:textId="77777777" w:rsidR="001B302D" w:rsidRPr="005C39B5" w:rsidRDefault="001B302D" w:rsidP="00A23E36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</w:t>
      </w:r>
      <w:bookmarkStart w:id="7" w:name="_GoBack"/>
      <w:bookmarkEnd w:id="7"/>
      <w:r w:rsidRPr="005C39B5">
        <w:rPr>
          <w:rFonts w:ascii="Arial" w:hAnsi="Arial" w:cs="Arial"/>
        </w:rPr>
        <w:t xml:space="preserve"> szczególności każde przerobienie, przekreślenie, uzupełnienie, nadpisanie, etc. powinno być parafowane przez Wykonawcę, w przeciwnym razie nie będzie uwzględnione.</w:t>
      </w:r>
    </w:p>
    <w:p w14:paraId="03A1664A" w14:textId="77777777" w:rsidR="00652CF7" w:rsidRPr="003B57EA" w:rsidRDefault="00492DBE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</w:t>
      </w:r>
      <w:r w:rsidR="000E62E4" w:rsidRPr="003B57EA">
        <w:rPr>
          <w:rFonts w:ascii="Arial" w:hAnsi="Arial" w:cs="Arial"/>
          <w:sz w:val="20"/>
          <w:szCs w:val="20"/>
        </w:rPr>
        <w:t>Wykonawcę do zł</w:t>
      </w:r>
      <w:r w:rsidR="00AA12AE" w:rsidRPr="003B57EA">
        <w:rPr>
          <w:rFonts w:ascii="Arial" w:hAnsi="Arial" w:cs="Arial"/>
          <w:sz w:val="20"/>
          <w:szCs w:val="20"/>
        </w:rPr>
        <w:t>ożenia wyjaśnień w tym zakresie</w:t>
      </w:r>
      <w:r w:rsidR="00A365B1" w:rsidRPr="003B57EA">
        <w:rPr>
          <w:rFonts w:ascii="Arial" w:hAnsi="Arial" w:cs="Arial"/>
          <w:sz w:val="20"/>
          <w:szCs w:val="20"/>
        </w:rPr>
        <w:t>.</w:t>
      </w:r>
    </w:p>
    <w:p w14:paraId="61DDD25D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14:paraId="15DC1D71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W przypadku, o którym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do reprezentowania ich w postępowaniu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14:paraId="386241DB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 w:rsidR="00A57F88">
        <w:rPr>
          <w:rFonts w:ascii="Arial" w:hAnsi="Arial" w:cs="Arial"/>
          <w:sz w:val="20"/>
          <w:szCs w:val="20"/>
        </w:rPr>
        <w:t>13</w:t>
      </w:r>
      <w:r w:rsidR="00AB5A25">
        <w:rPr>
          <w:rFonts w:ascii="Arial" w:hAnsi="Arial" w:cs="Arial"/>
          <w:sz w:val="20"/>
          <w:szCs w:val="20"/>
        </w:rPr>
        <w:t>.</w:t>
      </w:r>
    </w:p>
    <w:p w14:paraId="2C85452D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>13</w:t>
      </w:r>
      <w:r w:rsidRPr="003B57EA">
        <w:rPr>
          <w:rFonts w:ascii="Arial" w:hAnsi="Arial" w:cs="Arial"/>
          <w:sz w:val="20"/>
          <w:szCs w:val="20"/>
        </w:rPr>
        <w:t xml:space="preserve">, została wybrana, </w:t>
      </w:r>
      <w:r w:rsidR="00F44653">
        <w:rPr>
          <w:rFonts w:ascii="Arial" w:hAnsi="Arial" w:cs="Arial"/>
          <w:sz w:val="20"/>
          <w:szCs w:val="20"/>
        </w:rPr>
        <w:t>Z</w:t>
      </w:r>
      <w:r w:rsidRPr="003B57EA">
        <w:rPr>
          <w:rFonts w:ascii="Arial" w:hAnsi="Arial" w:cs="Arial"/>
          <w:sz w:val="20"/>
          <w:szCs w:val="20"/>
        </w:rPr>
        <w:t>amawiający będzie żądał przed zawarciem umowy w sprawie zamówienia publicznego umowy regulującej współpracę tych wykonawców.</w:t>
      </w:r>
    </w:p>
    <w:p w14:paraId="2D33E9AA" w14:textId="77777777" w:rsidR="00B752CE" w:rsidRPr="005C39B5" w:rsidRDefault="00B752CE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C39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14:paraId="3B97DCE0" w14:textId="77777777" w:rsidR="00B752CE" w:rsidRPr="005C39B5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C39B5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5C39B5">
        <w:rPr>
          <w:rFonts w:ascii="Arial" w:hAnsi="Arial" w:cs="Arial"/>
          <w:sz w:val="20"/>
          <w:szCs w:val="20"/>
        </w:rPr>
        <w:t xml:space="preserve">Ministerstwo </w:t>
      </w:r>
      <w:r w:rsidR="00BF6437" w:rsidRPr="005C39B5">
        <w:rPr>
          <w:rFonts w:ascii="Arial" w:hAnsi="Arial" w:cs="Arial"/>
          <w:sz w:val="20"/>
          <w:szCs w:val="20"/>
        </w:rPr>
        <w:t>Sprawiedliwości</w:t>
      </w:r>
      <w:r w:rsidRPr="005C39B5">
        <w:rPr>
          <w:rFonts w:ascii="Arial" w:hAnsi="Arial" w:cs="Arial"/>
          <w:sz w:val="20"/>
          <w:szCs w:val="20"/>
        </w:rPr>
        <w:t xml:space="preserve">, </w:t>
      </w:r>
      <w:r w:rsidR="001420D5" w:rsidRPr="005C39B5">
        <w:rPr>
          <w:rFonts w:ascii="Arial" w:hAnsi="Arial" w:cs="Arial"/>
          <w:sz w:val="20"/>
          <w:szCs w:val="20"/>
        </w:rPr>
        <w:t>Biuro Podawcze</w:t>
      </w:r>
      <w:r w:rsidR="00BF6437" w:rsidRPr="005C39B5">
        <w:rPr>
          <w:rFonts w:ascii="Arial" w:hAnsi="Arial" w:cs="Arial"/>
          <w:sz w:val="20"/>
          <w:szCs w:val="20"/>
        </w:rPr>
        <w:t>, Al</w:t>
      </w:r>
      <w:r w:rsidRPr="005C39B5">
        <w:rPr>
          <w:rFonts w:ascii="Arial" w:hAnsi="Arial" w:cs="Arial"/>
          <w:sz w:val="20"/>
          <w:szCs w:val="20"/>
        </w:rPr>
        <w:t xml:space="preserve">. </w:t>
      </w:r>
      <w:r w:rsidR="00BF6437" w:rsidRPr="005C39B5">
        <w:rPr>
          <w:rFonts w:ascii="Arial" w:hAnsi="Arial" w:cs="Arial"/>
          <w:sz w:val="20"/>
          <w:szCs w:val="20"/>
        </w:rPr>
        <w:t xml:space="preserve">Ujazdowskie 11, </w:t>
      </w:r>
      <w:r w:rsidR="001420D5" w:rsidRPr="005C39B5">
        <w:rPr>
          <w:rFonts w:ascii="Arial" w:hAnsi="Arial" w:cs="Arial"/>
          <w:sz w:val="20"/>
          <w:szCs w:val="20"/>
        </w:rPr>
        <w:t>00-567</w:t>
      </w:r>
      <w:r w:rsidRPr="005C39B5">
        <w:rPr>
          <w:rFonts w:ascii="Arial" w:hAnsi="Arial" w:cs="Arial"/>
          <w:sz w:val="20"/>
          <w:szCs w:val="20"/>
        </w:rPr>
        <w:t xml:space="preserve"> Warszawa.</w:t>
      </w:r>
    </w:p>
    <w:p w14:paraId="4C01471B" w14:textId="45A847D4" w:rsidR="00B752CE" w:rsidRPr="00E14B43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14B43">
        <w:rPr>
          <w:rFonts w:ascii="Arial" w:hAnsi="Arial" w:cs="Arial"/>
          <w:b/>
          <w:bCs/>
          <w:sz w:val="20"/>
          <w:szCs w:val="20"/>
        </w:rPr>
        <w:t>Termin składania ofert</w:t>
      </w:r>
      <w:r w:rsidRPr="00E14B43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E14B43">
        <w:rPr>
          <w:rFonts w:ascii="Arial" w:hAnsi="Arial" w:cs="Arial"/>
          <w:spacing w:val="2"/>
          <w:sz w:val="20"/>
          <w:szCs w:val="20"/>
        </w:rPr>
        <w:t xml:space="preserve"> </w:t>
      </w:r>
      <w:r w:rsidR="00C72259">
        <w:rPr>
          <w:rFonts w:ascii="Arial" w:hAnsi="Arial" w:cs="Arial"/>
          <w:b/>
          <w:spacing w:val="2"/>
          <w:sz w:val="20"/>
          <w:szCs w:val="20"/>
        </w:rPr>
        <w:t>2</w:t>
      </w:r>
      <w:r w:rsidR="00146993">
        <w:rPr>
          <w:rFonts w:ascii="Arial" w:hAnsi="Arial" w:cs="Arial"/>
          <w:b/>
          <w:spacing w:val="2"/>
          <w:sz w:val="20"/>
          <w:szCs w:val="20"/>
        </w:rPr>
        <w:t>2</w:t>
      </w:r>
      <w:r w:rsidR="00E3432F">
        <w:rPr>
          <w:rFonts w:ascii="Arial" w:hAnsi="Arial" w:cs="Arial"/>
          <w:b/>
          <w:spacing w:val="2"/>
          <w:sz w:val="20"/>
          <w:szCs w:val="20"/>
        </w:rPr>
        <w:t>.</w:t>
      </w:r>
      <w:r w:rsidR="00CD3D04">
        <w:rPr>
          <w:rFonts w:ascii="Arial" w:hAnsi="Arial" w:cs="Arial"/>
          <w:b/>
          <w:spacing w:val="2"/>
          <w:sz w:val="20"/>
          <w:szCs w:val="20"/>
        </w:rPr>
        <w:t>10</w:t>
      </w:r>
      <w:r w:rsidR="008E7CF5">
        <w:rPr>
          <w:rFonts w:ascii="Arial" w:hAnsi="Arial" w:cs="Arial"/>
          <w:b/>
          <w:spacing w:val="2"/>
          <w:sz w:val="20"/>
          <w:szCs w:val="20"/>
        </w:rPr>
        <w:t>.</w:t>
      </w:r>
      <w:r w:rsidRPr="00E14B43">
        <w:rPr>
          <w:rFonts w:ascii="Arial" w:hAnsi="Arial" w:cs="Arial"/>
          <w:b/>
          <w:sz w:val="20"/>
          <w:szCs w:val="20"/>
        </w:rPr>
        <w:t>20</w:t>
      </w:r>
      <w:r w:rsidR="00034593">
        <w:rPr>
          <w:rFonts w:ascii="Arial" w:hAnsi="Arial" w:cs="Arial"/>
          <w:b/>
          <w:sz w:val="20"/>
          <w:szCs w:val="20"/>
        </w:rPr>
        <w:t xml:space="preserve">20 </w:t>
      </w:r>
      <w:r w:rsidR="001420D5" w:rsidRPr="00E14B43">
        <w:rPr>
          <w:rFonts w:ascii="Arial" w:hAnsi="Arial" w:cs="Arial"/>
          <w:b/>
          <w:sz w:val="20"/>
          <w:szCs w:val="20"/>
        </w:rPr>
        <w:t>r. godz. 12</w:t>
      </w:r>
      <w:r w:rsidRPr="00E14B43">
        <w:rPr>
          <w:rFonts w:ascii="Arial" w:hAnsi="Arial" w:cs="Arial"/>
          <w:b/>
          <w:sz w:val="20"/>
          <w:szCs w:val="20"/>
        </w:rPr>
        <w:t>:</w:t>
      </w:r>
      <w:r w:rsidR="00780955" w:rsidRPr="00E14B43">
        <w:rPr>
          <w:rFonts w:ascii="Arial" w:hAnsi="Arial" w:cs="Arial"/>
          <w:b/>
          <w:sz w:val="20"/>
          <w:szCs w:val="20"/>
        </w:rPr>
        <w:t>0</w:t>
      </w:r>
      <w:r w:rsidRPr="00E14B43">
        <w:rPr>
          <w:rFonts w:ascii="Arial" w:hAnsi="Arial" w:cs="Arial"/>
          <w:b/>
          <w:sz w:val="20"/>
          <w:szCs w:val="20"/>
        </w:rPr>
        <w:t>0</w:t>
      </w:r>
      <w:r w:rsidRPr="00E14B43">
        <w:rPr>
          <w:rFonts w:ascii="Arial" w:hAnsi="Arial" w:cs="Arial"/>
          <w:sz w:val="20"/>
          <w:szCs w:val="20"/>
        </w:rPr>
        <w:t>.</w:t>
      </w:r>
    </w:p>
    <w:p w14:paraId="6811A675" w14:textId="7F6A9359" w:rsidR="00B752CE" w:rsidRPr="008B6202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14B43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 w:rsidRPr="00E14B43">
        <w:rPr>
          <w:rFonts w:ascii="Arial" w:hAnsi="Arial" w:cs="Arial"/>
          <w:b/>
          <w:bCs/>
          <w:sz w:val="20"/>
          <w:szCs w:val="20"/>
        </w:rPr>
        <w:t xml:space="preserve"> </w:t>
      </w:r>
      <w:r w:rsidR="00C72259">
        <w:rPr>
          <w:rFonts w:ascii="Arial" w:hAnsi="Arial" w:cs="Arial"/>
          <w:b/>
          <w:bCs/>
          <w:sz w:val="20"/>
          <w:szCs w:val="20"/>
        </w:rPr>
        <w:t>2</w:t>
      </w:r>
      <w:r w:rsidR="00146993">
        <w:rPr>
          <w:rFonts w:ascii="Arial" w:hAnsi="Arial" w:cs="Arial"/>
          <w:b/>
          <w:bCs/>
          <w:sz w:val="20"/>
          <w:szCs w:val="20"/>
        </w:rPr>
        <w:t>2</w:t>
      </w:r>
      <w:r w:rsidR="00E3432F">
        <w:rPr>
          <w:rFonts w:ascii="Arial" w:hAnsi="Arial" w:cs="Arial"/>
          <w:b/>
          <w:bCs/>
          <w:sz w:val="20"/>
          <w:szCs w:val="20"/>
        </w:rPr>
        <w:t>.</w:t>
      </w:r>
      <w:r w:rsidR="00CD3D04">
        <w:rPr>
          <w:rFonts w:ascii="Arial" w:hAnsi="Arial" w:cs="Arial"/>
          <w:b/>
          <w:bCs/>
          <w:sz w:val="20"/>
          <w:szCs w:val="20"/>
        </w:rPr>
        <w:t>10</w:t>
      </w:r>
      <w:r w:rsidR="008E7CF5">
        <w:rPr>
          <w:rFonts w:ascii="Arial" w:hAnsi="Arial" w:cs="Arial"/>
          <w:b/>
          <w:bCs/>
          <w:sz w:val="20"/>
          <w:szCs w:val="20"/>
        </w:rPr>
        <w:t>.</w:t>
      </w:r>
      <w:r w:rsidR="00E3432F">
        <w:rPr>
          <w:rFonts w:ascii="Arial" w:hAnsi="Arial" w:cs="Arial"/>
          <w:b/>
          <w:sz w:val="20"/>
          <w:szCs w:val="20"/>
        </w:rPr>
        <w:t>20</w:t>
      </w:r>
      <w:r w:rsidR="00034593">
        <w:rPr>
          <w:rFonts w:ascii="Arial" w:hAnsi="Arial" w:cs="Arial"/>
          <w:b/>
          <w:sz w:val="20"/>
          <w:szCs w:val="20"/>
        </w:rPr>
        <w:t>20</w:t>
      </w:r>
      <w:r w:rsidRPr="00E14B43">
        <w:rPr>
          <w:rFonts w:ascii="Arial" w:hAnsi="Arial" w:cs="Arial"/>
          <w:b/>
          <w:sz w:val="20"/>
          <w:szCs w:val="20"/>
        </w:rPr>
        <w:t xml:space="preserve"> r</w:t>
      </w:r>
      <w:r w:rsidRPr="008B6202">
        <w:rPr>
          <w:rFonts w:ascii="Arial" w:hAnsi="Arial" w:cs="Arial"/>
          <w:b/>
          <w:sz w:val="20"/>
          <w:szCs w:val="20"/>
        </w:rPr>
        <w:t>. godz. 1</w:t>
      </w:r>
      <w:r w:rsidR="001420D5" w:rsidRPr="008B6202">
        <w:rPr>
          <w:rFonts w:ascii="Arial" w:hAnsi="Arial" w:cs="Arial"/>
          <w:b/>
          <w:sz w:val="20"/>
          <w:szCs w:val="20"/>
        </w:rPr>
        <w:t>3</w:t>
      </w:r>
      <w:r w:rsidRPr="008B6202">
        <w:rPr>
          <w:rFonts w:ascii="Arial" w:hAnsi="Arial" w:cs="Arial"/>
          <w:b/>
          <w:sz w:val="20"/>
          <w:szCs w:val="20"/>
        </w:rPr>
        <w:t>:</w:t>
      </w:r>
      <w:r w:rsidR="00780955"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sz w:val="20"/>
          <w:szCs w:val="20"/>
        </w:rPr>
        <w:t xml:space="preserve">, </w:t>
      </w:r>
      <w:r w:rsidR="001420D5" w:rsidRPr="008B6202">
        <w:rPr>
          <w:rFonts w:ascii="Arial" w:hAnsi="Arial" w:cs="Arial"/>
          <w:sz w:val="20"/>
          <w:szCs w:val="20"/>
        </w:rPr>
        <w:t>siedziba Zamawiającego</w:t>
      </w:r>
      <w:r w:rsidRPr="008B6202">
        <w:rPr>
          <w:rFonts w:ascii="Arial" w:hAnsi="Arial" w:cs="Arial"/>
          <w:sz w:val="20"/>
          <w:szCs w:val="20"/>
        </w:rPr>
        <w:t>.</w:t>
      </w:r>
    </w:p>
    <w:p w14:paraId="50CEC344" w14:textId="77777777" w:rsidR="005210DB" w:rsidRPr="00B84729" w:rsidRDefault="0013607D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360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10DB" w:rsidRPr="00B84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14:paraId="2725E60A" w14:textId="77777777" w:rsidR="00EE73EB" w:rsidRPr="00B84729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Ref65654566"/>
      <w:bookmarkStart w:id="9" w:name="_Ref246044077"/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B84729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B84729">
        <w:rPr>
          <w:rFonts w:ascii="Arial" w:hAnsi="Arial" w:cs="Arial"/>
          <w:color w:val="000000" w:themeColor="text1"/>
          <w:sz w:val="20"/>
          <w:szCs w:val="20"/>
        </w:rPr>
        <w:t>p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B84729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8"/>
      <w:r w:rsidR="00F12A3A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9"/>
    </w:p>
    <w:p w14:paraId="73F6DB68" w14:textId="77777777"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B8472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B84729">
        <w:rPr>
          <w:rFonts w:ascii="Arial" w:hAnsi="Arial" w:cs="Arial"/>
          <w:sz w:val="20"/>
          <w:szCs w:val="20"/>
        </w:rPr>
        <w:t>podpisane przez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49574A" w:rsidRPr="00B84729">
        <w:rPr>
          <w:rFonts w:ascii="Arial" w:hAnsi="Arial" w:cs="Arial"/>
          <w:b/>
          <w:sz w:val="20"/>
          <w:szCs w:val="20"/>
        </w:rPr>
        <w:t>osoby uprawnione</w:t>
      </w:r>
      <w:r w:rsidR="0049574A" w:rsidRPr="00B84729">
        <w:rPr>
          <w:rFonts w:ascii="Arial" w:hAnsi="Arial" w:cs="Arial"/>
          <w:sz w:val="20"/>
          <w:szCs w:val="20"/>
        </w:rPr>
        <w:t xml:space="preserve"> do reprezentowania Wykonawcy).</w:t>
      </w:r>
    </w:p>
    <w:p w14:paraId="604C1373" w14:textId="77777777"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14:paraId="6193078E" w14:textId="77777777" w:rsidR="00A46A33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B84729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dni przed upływem terminu składania ofert pod warunkiem, że wniosek o wyjaśnienie treści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</w:t>
      </w:r>
      <w:r w:rsidR="00967AAD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nie później niż </w:t>
      </w:r>
      <w:r w:rsidR="00E8769B" w:rsidRPr="00B84729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14:paraId="6095B830" w14:textId="77777777" w:rsidR="004A2866" w:rsidRPr="00B84729" w:rsidRDefault="00EE73EB" w:rsidP="00417ADC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Treść zapytań wraz z wyjaśnieniami Zamawiający zamieści na stronie </w:t>
      </w:r>
      <w:r w:rsidR="004A2866" w:rsidRPr="00B84729">
        <w:rPr>
          <w:rFonts w:ascii="Arial" w:hAnsi="Arial" w:cs="Arial"/>
          <w:sz w:val="20"/>
          <w:szCs w:val="20"/>
        </w:rPr>
        <w:t xml:space="preserve">internetowej Zamawiającego - </w:t>
      </w:r>
      <w:r w:rsidR="00E3432F" w:rsidRPr="00E3432F">
        <w:rPr>
          <w:rFonts w:ascii="Arial" w:hAnsi="Arial" w:cs="Arial"/>
          <w:b/>
          <w:sz w:val="20"/>
          <w:szCs w:val="20"/>
        </w:rPr>
        <w:t>https://www.gov.pl/web/sprawiedliwosc/aktualne-wszczete0</w:t>
      </w:r>
    </w:p>
    <w:p w14:paraId="6AC7EEF7" w14:textId="77777777" w:rsidR="006F478A" w:rsidRPr="007C5711" w:rsidRDefault="006F478A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015CBA" w:rsidRPr="00B84729">
        <w:rPr>
          <w:rFonts w:ascii="Arial" w:hAnsi="Arial" w:cs="Arial"/>
          <w:iCs/>
          <w:sz w:val="20"/>
          <w:szCs w:val="20"/>
        </w:rPr>
        <w:t>Pan</w:t>
      </w:r>
      <w:r w:rsidR="00415484">
        <w:rPr>
          <w:rFonts w:ascii="Arial" w:hAnsi="Arial" w:cs="Arial"/>
          <w:iCs/>
          <w:sz w:val="20"/>
          <w:szCs w:val="20"/>
        </w:rPr>
        <w:t>ią</w:t>
      </w:r>
      <w:r w:rsidR="00D41E6B" w:rsidRPr="00B84729">
        <w:rPr>
          <w:rFonts w:ascii="Arial" w:hAnsi="Arial" w:cs="Arial"/>
          <w:iCs/>
          <w:sz w:val="20"/>
          <w:szCs w:val="20"/>
        </w:rPr>
        <w:t xml:space="preserve"> </w:t>
      </w:r>
      <w:r w:rsidR="006F5560">
        <w:rPr>
          <w:rFonts w:ascii="Arial" w:hAnsi="Arial" w:cs="Arial"/>
          <w:iCs/>
          <w:sz w:val="20"/>
          <w:szCs w:val="20"/>
        </w:rPr>
        <w:t>Anetą Witkosz</w:t>
      </w:r>
      <w:r w:rsidRPr="00B84729">
        <w:rPr>
          <w:rFonts w:ascii="Arial" w:hAnsi="Arial" w:cs="Arial"/>
          <w:iCs/>
          <w:sz w:val="20"/>
          <w:szCs w:val="20"/>
        </w:rPr>
        <w:t xml:space="preserve"> (tel. +48 22 52 12 </w:t>
      </w:r>
      <w:r w:rsidR="006F5560">
        <w:rPr>
          <w:rFonts w:ascii="Arial" w:hAnsi="Arial" w:cs="Arial"/>
          <w:iCs/>
          <w:sz w:val="20"/>
          <w:szCs w:val="20"/>
        </w:rPr>
        <w:t>611</w:t>
      </w:r>
      <w:r w:rsidRPr="00B84729">
        <w:rPr>
          <w:rFonts w:ascii="Arial" w:hAnsi="Arial" w:cs="Arial"/>
          <w:iCs/>
          <w:sz w:val="20"/>
          <w:szCs w:val="20"/>
        </w:rPr>
        <w:t xml:space="preserve">, e-mail: </w:t>
      </w:r>
      <w:r w:rsidR="006F5560">
        <w:rPr>
          <w:rFonts w:ascii="Arial" w:hAnsi="Arial" w:cs="Arial"/>
          <w:iCs/>
          <w:sz w:val="20"/>
          <w:szCs w:val="20"/>
        </w:rPr>
        <w:t>Aneta</w:t>
      </w:r>
      <w:r w:rsidR="007C5711" w:rsidRPr="003B57EA">
        <w:rPr>
          <w:rFonts w:ascii="Arial" w:hAnsi="Arial" w:cs="Arial"/>
          <w:iCs/>
          <w:sz w:val="20"/>
          <w:szCs w:val="20"/>
        </w:rPr>
        <w:t>.</w:t>
      </w:r>
      <w:r w:rsidR="006F5560">
        <w:rPr>
          <w:rFonts w:ascii="Arial" w:hAnsi="Arial" w:cs="Arial"/>
          <w:iCs/>
          <w:sz w:val="20"/>
          <w:szCs w:val="20"/>
        </w:rPr>
        <w:t>Witkosz</w:t>
      </w:r>
      <w:r w:rsidR="007C5711" w:rsidRPr="003B57EA">
        <w:rPr>
          <w:rFonts w:ascii="Arial" w:hAnsi="Arial" w:cs="Arial"/>
          <w:iCs/>
          <w:sz w:val="20"/>
          <w:szCs w:val="20"/>
        </w:rPr>
        <w:t>@ms.gov.pl</w:t>
      </w:r>
      <w:r w:rsidR="00E14DAD" w:rsidRPr="00B84729">
        <w:rPr>
          <w:rFonts w:ascii="Arial" w:hAnsi="Arial" w:cs="Arial"/>
          <w:iCs/>
          <w:sz w:val="20"/>
          <w:szCs w:val="20"/>
        </w:rPr>
        <w:t>)</w:t>
      </w:r>
      <w:r w:rsidR="003B57EA">
        <w:rPr>
          <w:rFonts w:ascii="Arial" w:hAnsi="Arial" w:cs="Arial"/>
          <w:b/>
          <w:sz w:val="20"/>
          <w:szCs w:val="20"/>
        </w:rPr>
        <w:t>.</w:t>
      </w:r>
    </w:p>
    <w:p w14:paraId="6772F1B6" w14:textId="77777777" w:rsidR="00836A0B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14:paraId="3FAFC35C" w14:textId="77777777"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14:paraId="54E67E02" w14:textId="77777777" w:rsidR="00DE4DB0" w:rsidRPr="008E7CF5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14:paraId="297CE78C" w14:textId="77777777"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14:paraId="79076A5A" w14:textId="77777777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7CBB103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52A10D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28F924D9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14:paraId="48952934" w14:textId="77777777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2C87F083" w14:textId="4995E839" w:rsidR="00E03416" w:rsidRPr="00B84729" w:rsidRDefault="009B27CF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 cen jednostkowych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2A821" w14:textId="16FA9E2A" w:rsidR="00E03416" w:rsidRPr="00B84729" w:rsidRDefault="005437A1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 w:rsidR="00E03416"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A98F253" w14:textId="2792615D" w:rsidR="00E03416" w:rsidRPr="00B84729" w:rsidRDefault="005437A1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E03416" w:rsidRPr="00B84729" w14:paraId="7E55CDED" w14:textId="77777777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D5A7B92" w14:textId="77777777" w:rsidR="00E03416" w:rsidRPr="00B84729" w:rsidRDefault="00100A45" w:rsidP="006256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Zatrudnienie osoby bezrobotnej, która będzie bezpośrednio uczestnicz</w:t>
            </w:r>
            <w:r w:rsidR="0062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yć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wykonywaniu zamówienia</w:t>
            </w:r>
            <w:r w:rsidR="001B1844" w:rsidRPr="001B18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3550D" w14:textId="35ADF7CA" w:rsidR="00E03416" w:rsidRDefault="005437A1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922925D" w14:textId="6E07D367" w:rsidR="00E03416" w:rsidRDefault="005437A1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2BED65F6" w14:textId="77777777"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14:paraId="4D6D4E0E" w14:textId="02555574"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</w:t>
      </w:r>
      <w:r w:rsidR="009B27CF" w:rsidRPr="009B27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27CF" w:rsidRPr="009B27CF">
        <w:rPr>
          <w:rFonts w:ascii="Arial" w:hAnsi="Arial" w:cs="Arial"/>
          <w:b/>
          <w:sz w:val="20"/>
          <w:szCs w:val="20"/>
        </w:rPr>
        <w:t xml:space="preserve">Kryterium „Suma cen jednostkowych” </w:t>
      </w:r>
      <w:r w:rsidR="009B27CF" w:rsidRPr="009B27CF">
        <w:rPr>
          <w:rFonts w:ascii="Arial" w:hAnsi="Arial" w:cs="Arial"/>
          <w:b/>
          <w:bCs/>
          <w:sz w:val="20"/>
          <w:szCs w:val="20"/>
        </w:rPr>
        <w:t xml:space="preserve">będzie rozpatrywane na podstawie sumy cen jednostkowych wpisanych przez Wykonawcę w Formularzu Ofertowym. </w:t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 w:rsidR="005437A1">
        <w:rPr>
          <w:rFonts w:ascii="Arial" w:hAnsi="Arial" w:cs="Arial"/>
          <w:b/>
          <w:bCs/>
          <w:sz w:val="20"/>
          <w:szCs w:val="20"/>
        </w:rPr>
        <w:t>95</w:t>
      </w:r>
      <w:r w:rsidR="005437A1" w:rsidRPr="00B847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bCs/>
          <w:sz w:val="20"/>
          <w:szCs w:val="20"/>
        </w:rPr>
        <w:t>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14:paraId="5BB7E16C" w14:textId="0B5A9E4C" w:rsidR="00BB6C48" w:rsidRDefault="00BB6C48" w:rsidP="005254A2">
      <w:pPr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84FC5C6" w14:textId="2E7770F3" w:rsidR="00BB6C48" w:rsidRPr="00243B5A" w:rsidRDefault="00BB6C48" w:rsidP="00BB6C48">
      <w:pPr>
        <w:ind w:left="720" w:right="-1"/>
        <w:jc w:val="both"/>
        <w:rPr>
          <w:rFonts w:ascii="Arial" w:hAnsi="Arial" w:cs="Arial"/>
          <w:bCs/>
          <w:sz w:val="20"/>
          <w:szCs w:val="20"/>
        </w:rPr>
      </w:pPr>
      <w:r w:rsidRPr="00BB6C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B5A">
        <w:rPr>
          <w:rFonts w:ascii="Arial" w:hAnsi="Arial" w:cs="Arial"/>
          <w:b/>
          <w:bCs/>
          <w:sz w:val="20"/>
          <w:szCs w:val="20"/>
        </w:rPr>
        <w:t>Liczba punktów</w:t>
      </w:r>
      <w:r w:rsidRPr="00243B5A">
        <w:rPr>
          <w:rFonts w:ascii="Arial" w:hAnsi="Arial" w:cs="Arial"/>
          <w:bCs/>
          <w:sz w:val="20"/>
          <w:szCs w:val="20"/>
        </w:rPr>
        <w:t xml:space="preserve"> w kryterium </w:t>
      </w:r>
      <w:r w:rsidRPr="00357FC5">
        <w:rPr>
          <w:rFonts w:ascii="Arial" w:hAnsi="Arial" w:cs="Arial"/>
          <w:b/>
          <w:sz w:val="20"/>
          <w:szCs w:val="20"/>
        </w:rPr>
        <w:t>„Suma cen jednostkowych</w:t>
      </w:r>
      <w:r w:rsidRPr="00243B5A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p w14:paraId="6AE79B85" w14:textId="6763191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Cena najniższa</w:t>
      </w:r>
    </w:p>
    <w:p w14:paraId="52463487" w14:textId="18A7CBE4" w:rsidR="005254A2" w:rsidRPr="005254A2" w:rsidRDefault="005254A2" w:rsidP="005254A2">
      <w:pPr>
        <w:autoSpaceDN w:val="0"/>
        <w:spacing w:after="0" w:line="240" w:lineRule="auto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1,2,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3,4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>= ---------------------------------- x Y</w:t>
      </w:r>
    </w:p>
    <w:p w14:paraId="6A59F894" w14:textId="7777777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Cena badana</w:t>
      </w:r>
    </w:p>
    <w:p w14:paraId="18A2484B" w14:textId="7777777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15AA6533" w14:textId="35F4433D" w:rsidR="00A21D8F" w:rsidRDefault="005254A2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za </w:t>
      </w:r>
      <w:bookmarkStart w:id="10" w:name="_Hlk53478394"/>
      <w:bookmarkStart w:id="11" w:name="_Hlk52970551"/>
      <w:r w:rsidR="00A21D8F">
        <w:rPr>
          <w:rFonts w:ascii="Arial" w:eastAsia="Times New Roman" w:hAnsi="Arial" w:cs="Arial"/>
          <w:sz w:val="20"/>
          <w:szCs w:val="20"/>
          <w:lang w:eastAsia="pl-PL"/>
        </w:rPr>
        <w:t xml:space="preserve">cenę brutto za zarchiwizowanie jednego metra dokumentów kategorii </w:t>
      </w:r>
      <w:bookmarkEnd w:id="10"/>
      <w:r w:rsidR="00A21D8F">
        <w:rPr>
          <w:rFonts w:ascii="Arial" w:eastAsia="Times New Roman" w:hAnsi="Arial" w:cs="Arial"/>
          <w:sz w:val="20"/>
          <w:szCs w:val="20"/>
          <w:lang w:eastAsia="pl-PL"/>
        </w:rPr>
        <w:t>A.</w:t>
      </w:r>
    </w:p>
    <w:p w14:paraId="61746734" w14:textId="7F3B7972" w:rsidR="005254A2" w:rsidRDefault="005254A2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12" w:name="_Hlk53478464"/>
      <w:bookmarkStart w:id="13" w:name="_Hlk53478963"/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oznacza liczbę punktów przyznanych ofercie badanej </w:t>
      </w:r>
      <w:r w:rsidR="007D20C6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 za zarchiwizowanie jednego metra dokumentów kategorii </w:t>
      </w:r>
      <w:r w:rsidR="007D20C6" w:rsidRPr="0085674D">
        <w:rPr>
          <w:rFonts w:ascii="Arial" w:hAnsi="Arial" w:cs="Arial"/>
          <w:b/>
          <w:iCs/>
          <w:sz w:val="20"/>
          <w:szCs w:val="20"/>
        </w:rPr>
        <w:t>B</w:t>
      </w:r>
      <w:r w:rsidR="007D20C6" w:rsidRPr="007C6150">
        <w:rPr>
          <w:rFonts w:ascii="Arial" w:hAnsi="Arial" w:cs="Arial"/>
          <w:b/>
          <w:iCs/>
          <w:sz w:val="20"/>
          <w:szCs w:val="20"/>
        </w:rPr>
        <w:t xml:space="preserve"> </w:t>
      </w:r>
      <w:r w:rsidR="007D20C6" w:rsidRPr="007C6150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12"/>
      <w:r w:rsidR="007D20C6" w:rsidRPr="007C6150">
        <w:rPr>
          <w:rFonts w:ascii="Arial" w:hAnsi="Arial" w:cs="Arial"/>
          <w:sz w:val="20"/>
          <w:szCs w:val="20"/>
          <w:lang w:eastAsia="pl-PL"/>
        </w:rPr>
        <w:t>dla dokumentacji o kategorii archiwalnej oznaczonej symbolem „</w:t>
      </w:r>
      <w:proofErr w:type="spellStart"/>
      <w:r w:rsidR="007D20C6" w:rsidRPr="007C6150">
        <w:rPr>
          <w:rFonts w:ascii="Arial" w:hAnsi="Arial" w:cs="Arial"/>
          <w:sz w:val="20"/>
          <w:szCs w:val="20"/>
          <w:lang w:eastAsia="pl-PL"/>
        </w:rPr>
        <w:t>Bc</w:t>
      </w:r>
      <w:proofErr w:type="spellEnd"/>
      <w:r w:rsidR="007D20C6" w:rsidRPr="007C6150">
        <w:rPr>
          <w:rFonts w:ascii="Arial" w:hAnsi="Arial" w:cs="Arial"/>
          <w:sz w:val="20"/>
          <w:szCs w:val="20"/>
          <w:lang w:eastAsia="pl-PL"/>
        </w:rPr>
        <w:t>” oraz symbolem  „B</w:t>
      </w:r>
      <w:bookmarkEnd w:id="13"/>
      <w:r w:rsidR="007D20C6" w:rsidRPr="007C6150">
        <w:rPr>
          <w:rFonts w:ascii="Arial" w:hAnsi="Arial" w:cs="Arial"/>
          <w:sz w:val="20"/>
          <w:szCs w:val="20"/>
          <w:lang w:eastAsia="pl-PL"/>
        </w:rPr>
        <w:t>”, której okres przechowywania mieści się w zakresie od 2 do 10 lat w tym dokumentacji podlegającej ekspertyzie przeprowadzanej przez właściwe archiwum państwowe, oznaczonej symbolem „BE,</w:t>
      </w:r>
    </w:p>
    <w:bookmarkEnd w:id="11"/>
    <w:p w14:paraId="23475E1D" w14:textId="5B35E019" w:rsidR="00486BD3" w:rsidRDefault="00486BD3" w:rsidP="00486BD3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486BD3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</w:t>
      </w:r>
      <w:r w:rsidRPr="00486BD3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486BD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</w:t>
      </w:r>
      <w:bookmarkStart w:id="14" w:name="_Hlk53479068"/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 za zarchiwizowanie jednego metra </w:t>
      </w:r>
      <w:bookmarkEnd w:id="14"/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dokumentów kategorii </w:t>
      </w:r>
      <w:r w:rsidR="007D20C6" w:rsidRPr="007D20C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B</w:t>
      </w:r>
      <w:r w:rsidR="00707CC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7D20C6" w:rsidRPr="007D20C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1A3" w:rsidRPr="007C6150">
        <w:rPr>
          <w:rFonts w:ascii="Arial" w:hAnsi="Arial" w:cs="Arial"/>
          <w:sz w:val="20"/>
          <w:szCs w:val="20"/>
          <w:lang w:eastAsia="pl-PL"/>
        </w:rPr>
        <w:t>której okres przechowywania mieści się w zakresie od 15 do 50 lat, w tym dokumentacji podlegającej ekspertyzie przeprowadzanej przez właściwe archiwum państwowe, oznaczonej symbolem „BE</w:t>
      </w:r>
    </w:p>
    <w:p w14:paraId="6F98B7B4" w14:textId="2F2CFDE3" w:rsidR="00486BD3" w:rsidRDefault="00486BD3" w:rsidP="00486BD3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4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</w:t>
      </w:r>
      <w:r w:rsidR="002041A3" w:rsidRPr="002041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1A3" w:rsidRPr="007D20C6">
        <w:rPr>
          <w:rFonts w:ascii="Arial" w:eastAsia="Times New Roman" w:hAnsi="Arial" w:cs="Arial"/>
          <w:sz w:val="20"/>
          <w:szCs w:val="20"/>
          <w:lang w:eastAsia="pl-PL"/>
        </w:rPr>
        <w:t>oznacza liczbę punktów przyznanych ofercie badanej za cenę brutto za zarchiwizowanie jednego metra</w:t>
      </w:r>
      <w:r w:rsidR="002041A3">
        <w:rPr>
          <w:rFonts w:ascii="Arial" w:eastAsia="Times New Roman" w:hAnsi="Arial" w:cs="Arial"/>
          <w:sz w:val="20"/>
          <w:szCs w:val="20"/>
          <w:lang w:eastAsia="pl-PL"/>
        </w:rPr>
        <w:t xml:space="preserve"> makulatury</w:t>
      </w:r>
    </w:p>
    <w:p w14:paraId="77382FD1" w14:textId="77777777" w:rsidR="00486BD3" w:rsidRPr="00486BD3" w:rsidRDefault="00486BD3" w:rsidP="00486BD3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6E7CD" w14:textId="77777777" w:rsidR="00486BD3" w:rsidRPr="005254A2" w:rsidRDefault="00486BD3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80FBB" w14:textId="77777777" w:rsidR="005254A2" w:rsidRPr="005254A2" w:rsidRDefault="005254A2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oznacza wagę ocenianego składnika (w pkt)</w:t>
      </w:r>
    </w:p>
    <w:p w14:paraId="4F704A9B" w14:textId="77777777" w:rsidR="005254A2" w:rsidRPr="005254A2" w:rsidRDefault="005254A2" w:rsidP="005254A2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Łączna liczba punktów, które zostaną przyznane ofercie w kryterium „Cena” zostanie obliczona według wzoru:</w:t>
      </w:r>
    </w:p>
    <w:p w14:paraId="21EAF5B3" w14:textId="77777777" w:rsidR="005254A2" w:rsidRPr="005254A2" w:rsidRDefault="005254A2" w:rsidP="005254A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0A241" w14:textId="12751E3E" w:rsidR="005254A2" w:rsidRPr="005254A2" w:rsidRDefault="005254A2" w:rsidP="005254A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C = </w:t>
      </w:r>
      <w:bookmarkStart w:id="15" w:name="_Hlk52970616"/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+ 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+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15"/>
      <w:r w:rsidR="00486BD3"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</w:t>
      </w:r>
      <w:r w:rsidR="00486BD3"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+ C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4</w:t>
      </w:r>
    </w:p>
    <w:p w14:paraId="7558580F" w14:textId="2B057108" w:rsidR="0088065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593723A5" w14:textId="77777777" w:rsidR="008E7CF5" w:rsidRPr="00B84729" w:rsidRDefault="008E7CF5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668"/>
        <w:gridCol w:w="1210"/>
        <w:gridCol w:w="917"/>
        <w:gridCol w:w="3442"/>
        <w:gridCol w:w="2014"/>
        <w:gridCol w:w="112"/>
      </w:tblGrid>
      <w:tr w:rsidR="00880659" w:rsidRPr="00B84729" w14:paraId="4CD70813" w14:textId="77777777" w:rsidTr="00417ADC">
        <w:trPr>
          <w:gridAfter w:val="1"/>
          <w:wAfter w:w="112" w:type="dxa"/>
          <w:cantSplit/>
          <w:trHeight w:val="286"/>
          <w:jc w:val="center"/>
        </w:trPr>
        <w:tc>
          <w:tcPr>
            <w:tcW w:w="1944" w:type="dxa"/>
            <w:gridSpan w:val="3"/>
          </w:tcPr>
          <w:p w14:paraId="335F55DF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9C923B8" w14:textId="4F746E70"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6C4F97" w14:textId="40BDA27E"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56" w:type="dxa"/>
            <w:gridSpan w:val="2"/>
            <w:vMerge w:val="restart"/>
            <w:vAlign w:val="center"/>
          </w:tcPr>
          <w:p w14:paraId="3A363689" w14:textId="0D343042"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14:paraId="0DD584A4" w14:textId="77777777" w:rsidTr="00417ADC">
        <w:trPr>
          <w:gridAfter w:val="1"/>
          <w:wAfter w:w="112" w:type="dxa"/>
          <w:cantSplit/>
          <w:trHeight w:val="286"/>
          <w:jc w:val="center"/>
        </w:trPr>
        <w:tc>
          <w:tcPr>
            <w:tcW w:w="1944" w:type="dxa"/>
            <w:gridSpan w:val="3"/>
          </w:tcPr>
          <w:p w14:paraId="705DA6BA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vAlign w:val="center"/>
          </w:tcPr>
          <w:p w14:paraId="53D22801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05580B6" w14:textId="262BFC71"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56" w:type="dxa"/>
            <w:gridSpan w:val="2"/>
            <w:vMerge/>
            <w:vAlign w:val="center"/>
          </w:tcPr>
          <w:p w14:paraId="2B37917F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14:paraId="7AB976ED" w14:textId="77777777" w:rsidTr="00417ADC">
        <w:trPr>
          <w:gridAfter w:val="1"/>
          <w:wAfter w:w="112" w:type="dxa"/>
          <w:cantSplit/>
          <w:trHeight w:val="366"/>
          <w:jc w:val="center"/>
        </w:trPr>
        <w:tc>
          <w:tcPr>
            <w:tcW w:w="1944" w:type="dxa"/>
            <w:gridSpan w:val="3"/>
          </w:tcPr>
          <w:p w14:paraId="534E3057" w14:textId="77777777" w:rsidR="00880659" w:rsidRPr="00B84729" w:rsidRDefault="00880659" w:rsidP="00417ADC">
            <w:pPr>
              <w:spacing w:after="0" w:line="240" w:lineRule="auto"/>
              <w:ind w:left="92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A14C40" w14:textId="77777777" w:rsidR="00880659" w:rsidRPr="00B84729" w:rsidRDefault="00236844" w:rsidP="00417ADC">
            <w:pPr>
              <w:spacing w:after="0" w:line="240" w:lineRule="auto"/>
              <w:ind w:left="92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1210" w:type="dxa"/>
          </w:tcPr>
          <w:p w14:paraId="11C08608" w14:textId="008031D4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3"/>
          </w:tcPr>
          <w:p w14:paraId="0D185D21" w14:textId="51043D06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0659" w:rsidRPr="00B84729" w14:paraId="7ACED970" w14:textId="77777777" w:rsidTr="00417ADC">
        <w:trPr>
          <w:gridAfter w:val="1"/>
          <w:wAfter w:w="112" w:type="dxa"/>
          <w:cantSplit/>
          <w:trHeight w:val="573"/>
          <w:jc w:val="center"/>
        </w:trPr>
        <w:tc>
          <w:tcPr>
            <w:tcW w:w="1944" w:type="dxa"/>
            <w:gridSpan w:val="3"/>
          </w:tcPr>
          <w:p w14:paraId="38146E4A" w14:textId="77777777" w:rsidR="00E03416" w:rsidRPr="00B84729" w:rsidRDefault="00E03416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</w:tcPr>
          <w:p w14:paraId="02D7E108" w14:textId="2AA5F310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3"/>
          </w:tcPr>
          <w:p w14:paraId="2EE0A2B6" w14:textId="3B6A70A0" w:rsidR="008F0EC9" w:rsidRPr="00B84729" w:rsidRDefault="008F0EC9" w:rsidP="00417ADC">
            <w:pPr>
              <w:spacing w:after="0" w:line="240" w:lineRule="auto"/>
              <w:ind w:left="-237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0EC9" w:rsidRPr="00254BEF" w14:paraId="4B17A033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BC88A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923C3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>Składnik kryterium „Cena”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1DAA35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 xml:space="preserve">Waga składnika w pkt </w:t>
            </w:r>
            <w:r w:rsidRPr="00A76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76703">
              <w:rPr>
                <w:rFonts w:ascii="Arial" w:hAnsi="Arial" w:cs="Arial"/>
                <w:sz w:val="20"/>
                <w:szCs w:val="20"/>
              </w:rPr>
              <w:t>Y</w:t>
            </w:r>
            <w:r w:rsidRPr="00A76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F0EC9" w:rsidRPr="00254BEF" w14:paraId="7189AE62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269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6D6" w14:textId="5952E98C" w:rsidR="008F0EC9" w:rsidRPr="0085674D" w:rsidRDefault="0085674D" w:rsidP="007C6150">
            <w:pPr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7ADC">
              <w:rPr>
                <w:rFonts w:ascii="Arial" w:hAnsi="Arial" w:cs="Arial"/>
                <w:bCs/>
                <w:iCs/>
              </w:rPr>
              <w:t>A</w:t>
            </w:r>
            <w:r w:rsidRPr="00417ADC">
              <w:rPr>
                <w:rFonts w:ascii="Arial" w:hAnsi="Arial" w:cs="Arial"/>
                <w:bCs/>
                <w:iCs/>
                <w:sz w:val="20"/>
                <w:szCs w:val="20"/>
              </w:rPr>
              <w:t>rchiwizacji dokumentów kat. 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967" w14:textId="77777777" w:rsidR="0085674D" w:rsidRDefault="0085674D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9A0C6" w14:textId="333722DD" w:rsidR="008F0EC9" w:rsidRPr="00A76703" w:rsidRDefault="00F02DB5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F0EC9" w:rsidRPr="00254BEF" w14:paraId="2F0E10DB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95E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_Hlk53477511"/>
            <w:r w:rsidRPr="00A767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70D" w14:textId="0BFEA762" w:rsidR="008F0EC9" w:rsidRPr="00A76703" w:rsidRDefault="0085674D" w:rsidP="00417ADC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</w:rPr>
              <w:t>A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rchiwizacj</w:t>
            </w:r>
            <w:r>
              <w:rPr>
                <w:rFonts w:ascii="Arial" w:hAnsi="Arial" w:cs="Arial"/>
                <w:b/>
                <w:iCs/>
              </w:rPr>
              <w:t xml:space="preserve">a 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dokumentów kat. </w:t>
            </w:r>
            <w:bookmarkStart w:id="17" w:name="_Hlk53478422"/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B</w:t>
            </w:r>
            <w:r w:rsidRPr="007C61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dokumentacji o kategorii archiwalnej oznaczonej symbolem „</w:t>
            </w:r>
            <w:proofErr w:type="spellStart"/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>Bc</w:t>
            </w:r>
            <w:proofErr w:type="spellEnd"/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>” oraz symbolem  „B”, której okres przechowywania mieści się w zakresie od 2 do 10 lat w tym dokumentacji podlegającej ekspertyzie przeprowadzanej przez właściwe archiwum państwowe, oznaczonej symbolem „BE,</w:t>
            </w:r>
            <w:bookmarkEnd w:id="17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7A2" w14:textId="035ADF0F" w:rsidR="008F0EC9" w:rsidRPr="00A76703" w:rsidRDefault="00F02DB5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F0EC9" w:rsidRPr="00254BEF" w14:paraId="17FC6D64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470" w14:textId="1184E85A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99A" w14:textId="1F7600F2" w:rsidR="008F0EC9" w:rsidRPr="00A76703" w:rsidRDefault="0085674D" w:rsidP="00417ADC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8" w:name="_Hlk53477574"/>
            <w:r>
              <w:rPr>
                <w:rFonts w:ascii="Arial" w:hAnsi="Arial" w:cs="Arial"/>
                <w:b/>
                <w:iCs/>
              </w:rPr>
              <w:t>A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rchiwizacj</w:t>
            </w:r>
            <w:r>
              <w:rPr>
                <w:rFonts w:ascii="Arial" w:hAnsi="Arial" w:cs="Arial"/>
                <w:b/>
                <w:iCs/>
              </w:rPr>
              <w:t xml:space="preserve">a 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dokumentów kat.</w:t>
            </w:r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„B”, </w:t>
            </w:r>
            <w:bookmarkStart w:id="19" w:name="_Hlk53479005"/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>której okres przechowywania mieści się w zakresie od 15 do 50 lat, w tym dokumentacji podlegającej ekspertyzie przeprowadzanej przez właściwe archiwum państwowe, oznaczonej symbolem „BE</w:t>
            </w:r>
            <w:bookmarkEnd w:id="18"/>
            <w:bookmarkEnd w:id="19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569" w14:textId="1625B206" w:rsidR="008F0EC9" w:rsidRDefault="00F02DB5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bookmarkEnd w:id="16"/>
      <w:tr w:rsidR="008F0EC9" w:rsidRPr="00254BEF" w14:paraId="35CCEBF5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1C2" w14:textId="32D29013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155" w14:textId="6A51A842" w:rsidR="008F0EC9" w:rsidRPr="00A76703" w:rsidRDefault="0085674D" w:rsidP="007C6150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Makulatura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51D" w14:textId="48FB50CE" w:rsidR="008F0EC9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C788CCE" w14:textId="38DC8159" w:rsidR="001513A2" w:rsidRPr="001513A2" w:rsidRDefault="009B5944" w:rsidP="009B5944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Arial Unicode MS" w:hAnsi="Arial" w:cs="Arial"/>
          <w:color w:val="0070C0"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3.2.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="001513A2" w:rsidRPr="0074608B">
        <w:rPr>
          <w:rFonts w:ascii="Arial" w:eastAsia="Calibri" w:hAnsi="Arial" w:cs="Arial"/>
          <w:b/>
          <w:bCs/>
          <w:sz w:val="20"/>
          <w:szCs w:val="20"/>
        </w:rPr>
        <w:t>Kryterium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„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Zatrudnienie osoby bezrobotnej, która będzie bezpośrednio uczestniczy</w:t>
      </w:r>
      <w:r w:rsidR="006256C7">
        <w:rPr>
          <w:rFonts w:ascii="Arial" w:eastAsia="Calibri" w:hAnsi="Arial" w:cs="Arial"/>
          <w:b/>
          <w:bCs/>
          <w:sz w:val="20"/>
          <w:szCs w:val="20"/>
        </w:rPr>
        <w:t>ć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w wykonywaniu zamówienia</w:t>
      </w:r>
      <w:r w:rsidR="0074608B">
        <w:rPr>
          <w:rFonts w:ascii="Arial" w:eastAsia="Calibri" w:hAnsi="Arial" w:cs="Arial"/>
          <w:b/>
          <w:bCs/>
          <w:sz w:val="20"/>
          <w:szCs w:val="20"/>
        </w:rPr>
        <w:t>”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C7746" w:rsidRPr="0074608B">
        <w:rPr>
          <w:rFonts w:ascii="Arial" w:eastAsia="Calibri" w:hAnsi="Arial" w:cs="Arial"/>
          <w:bCs/>
          <w:sz w:val="20"/>
          <w:szCs w:val="20"/>
        </w:rPr>
        <w:t>(Z</w:t>
      </w:r>
      <w:r w:rsidR="0074608B" w:rsidRPr="0074608B">
        <w:rPr>
          <w:rFonts w:ascii="Arial" w:eastAsia="Calibri" w:hAnsi="Arial" w:cs="Arial"/>
          <w:bCs/>
          <w:sz w:val="20"/>
          <w:szCs w:val="20"/>
        </w:rPr>
        <w:t>)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będzie rozpatrywane na podstawie informacji podanych przez Wykonawcę w </w:t>
      </w:r>
      <w:r w:rsidR="00FC7746">
        <w:rPr>
          <w:rFonts w:ascii="Arial" w:eastAsia="Calibri" w:hAnsi="Arial" w:cs="Arial"/>
          <w:bCs/>
          <w:sz w:val="20"/>
          <w:szCs w:val="20"/>
        </w:rPr>
        <w:t>pkt</w:t>
      </w:r>
      <w:r>
        <w:rPr>
          <w:rFonts w:ascii="Arial" w:eastAsia="Calibri" w:hAnsi="Arial" w:cs="Arial"/>
          <w:bCs/>
          <w:sz w:val="20"/>
          <w:szCs w:val="20"/>
        </w:rPr>
        <w:t>.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E662D">
        <w:rPr>
          <w:rFonts w:ascii="Arial" w:eastAsia="Calibri" w:hAnsi="Arial" w:cs="Arial"/>
          <w:bCs/>
          <w:sz w:val="20"/>
          <w:szCs w:val="20"/>
        </w:rPr>
        <w:t>6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Formularza „Ofertowego”</w:t>
      </w:r>
      <w:r w:rsidR="008E7CF5">
        <w:rPr>
          <w:rFonts w:ascii="Arial" w:eastAsia="Calibri" w:hAnsi="Arial" w:cs="Arial"/>
          <w:bCs/>
          <w:sz w:val="20"/>
          <w:szCs w:val="20"/>
        </w:rPr>
        <w:t xml:space="preserve"> (dla każdej części z osobna)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>.</w:t>
      </w:r>
      <w:r w:rsidR="00F44653">
        <w:rPr>
          <w:rFonts w:ascii="Arial" w:eastAsia="Calibri" w:hAnsi="Arial" w:cs="Arial"/>
          <w:bCs/>
          <w:sz w:val="20"/>
          <w:szCs w:val="20"/>
        </w:rPr>
        <w:br/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 w:rsidR="005437A1">
        <w:rPr>
          <w:rFonts w:ascii="Arial" w:hAnsi="Arial" w:cs="Arial"/>
          <w:b/>
          <w:bCs/>
          <w:sz w:val="20"/>
          <w:szCs w:val="20"/>
        </w:rPr>
        <w:t>5</w:t>
      </w:r>
      <w:r w:rsidR="005437A1" w:rsidRPr="00B847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bCs/>
          <w:sz w:val="20"/>
          <w:szCs w:val="20"/>
        </w:rPr>
        <w:t>punktów</w:t>
      </w:r>
      <w:r>
        <w:rPr>
          <w:rFonts w:ascii="Arial" w:hAnsi="Arial" w:cs="Arial"/>
          <w:bCs/>
          <w:sz w:val="20"/>
          <w:szCs w:val="20"/>
        </w:rPr>
        <w:t>.</w:t>
      </w:r>
    </w:p>
    <w:p w14:paraId="67BEA30F" w14:textId="77777777" w:rsidR="008E7CF5" w:rsidRDefault="008E7CF5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78269C4" w14:textId="7E5B0214"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Zamawiający przydzieli </w:t>
      </w:r>
      <w:r w:rsidR="0074608B">
        <w:rPr>
          <w:rFonts w:ascii="Arial" w:eastAsia="Calibri" w:hAnsi="Arial" w:cs="Arial"/>
          <w:bCs/>
          <w:sz w:val="20"/>
          <w:szCs w:val="20"/>
        </w:rPr>
        <w:t xml:space="preserve">Wykonawcy w tym kryterium </w:t>
      </w:r>
      <w:r w:rsidR="005437A1">
        <w:rPr>
          <w:rFonts w:ascii="Arial" w:eastAsia="Calibri" w:hAnsi="Arial" w:cs="Arial"/>
          <w:bCs/>
          <w:sz w:val="20"/>
          <w:szCs w:val="20"/>
        </w:rPr>
        <w:t xml:space="preserve">5 </w:t>
      </w:r>
      <w:r w:rsidR="0074608B">
        <w:rPr>
          <w:rFonts w:ascii="Arial" w:eastAsia="Calibri" w:hAnsi="Arial" w:cs="Arial"/>
          <w:bCs/>
          <w:sz w:val="20"/>
          <w:szCs w:val="20"/>
        </w:rPr>
        <w:t>punktów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jeżeli Wykonawca zadeklaruje zatrudnienie osoby bezrobotnej, która będzie bezpośrednio uczestniczy</w:t>
      </w:r>
      <w:r w:rsidR="0074608B">
        <w:rPr>
          <w:rFonts w:ascii="Arial" w:eastAsia="Calibri" w:hAnsi="Arial" w:cs="Arial"/>
          <w:bCs/>
          <w:sz w:val="20"/>
          <w:szCs w:val="20"/>
        </w:rPr>
        <w:t>ć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w wykonywaniu zamówienia, gdzie osoba ta zostanie zatrudniona na podstawie stosunku pracy (umowa o pracę zgodnie z przepisami Kodeksu pracy) w wymiarze pełnego wymiaru czasu pracy (pełen etat)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na podstawie skierowania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owiatowego 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rzędu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racy zgodnie z ustawą z dnia 20 kwietnia 2004 r. o promocji zatrudnienia i instytucjach rynku pracy (</w:t>
      </w:r>
      <w:proofErr w:type="spellStart"/>
      <w:r w:rsidR="0013607D">
        <w:rPr>
          <w:rFonts w:ascii="Arial" w:eastAsia="Calibri" w:hAnsi="Arial" w:cs="Arial"/>
          <w:bCs/>
          <w:sz w:val="20"/>
          <w:szCs w:val="20"/>
        </w:rPr>
        <w:t>t.j</w:t>
      </w:r>
      <w:proofErr w:type="spellEnd"/>
      <w:r w:rsidR="0013607D">
        <w:rPr>
          <w:rFonts w:ascii="Arial" w:eastAsia="Calibri" w:hAnsi="Arial" w:cs="Arial"/>
          <w:bCs/>
          <w:sz w:val="20"/>
          <w:szCs w:val="20"/>
        </w:rPr>
        <w:t>. Dz. U. z 2018 r. poz. 1265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) lub na podstawie właściwego dokumentu kierującego bezrobotnych do pracodawcy wystawionego przez organ zajmujący się realizacją zadań z zakresu rynku prac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y określony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analogicznych przepisach państwa członkowskiego UE lub Europejskiego Obszaru Gospodarczego,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którym Wykonawca ma siedzibę lub miejsce zamieszkania.</w:t>
      </w:r>
    </w:p>
    <w:p w14:paraId="01204C97" w14:textId="77777777"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Uwaga: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przypadku nie </w:t>
      </w:r>
      <w:r w:rsidR="006256C7">
        <w:rPr>
          <w:rFonts w:ascii="Arial" w:eastAsia="Calibri" w:hAnsi="Arial" w:cs="Arial"/>
          <w:bCs/>
          <w:sz w:val="20"/>
          <w:szCs w:val="20"/>
        </w:rPr>
        <w:t xml:space="preserve">złożenia przez Wykonawcę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</w:t>
      </w:r>
      <w:r w:rsidR="0074608B">
        <w:rPr>
          <w:rFonts w:ascii="Arial" w:eastAsia="Calibri" w:hAnsi="Arial" w:cs="Arial"/>
          <w:bCs/>
          <w:sz w:val="20"/>
          <w:szCs w:val="20"/>
        </w:rPr>
        <w:t>Formularzu „Ofertowym”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256C7">
        <w:rPr>
          <w:rFonts w:ascii="Arial" w:eastAsia="Calibri" w:hAnsi="Arial" w:cs="Arial"/>
          <w:bCs/>
          <w:sz w:val="20"/>
          <w:szCs w:val="20"/>
        </w:rPr>
        <w:t>deklaracji</w:t>
      </w:r>
      <w:r w:rsidR="008E7CF5">
        <w:rPr>
          <w:rFonts w:ascii="Arial" w:eastAsia="Calibri" w:hAnsi="Arial" w:cs="Arial"/>
          <w:bCs/>
          <w:sz w:val="20"/>
          <w:szCs w:val="20"/>
        </w:rPr>
        <w:br/>
      </w:r>
      <w:r>
        <w:rPr>
          <w:rFonts w:ascii="Arial" w:eastAsia="Calibri" w:hAnsi="Arial" w:cs="Arial"/>
          <w:bCs/>
          <w:sz w:val="20"/>
          <w:szCs w:val="20"/>
        </w:rPr>
        <w:t xml:space="preserve">w ww. zakresie Zamawiający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przyzna ocenianej ofercie </w:t>
      </w:r>
      <w:r w:rsidR="0074608B" w:rsidRPr="00D17C6F">
        <w:rPr>
          <w:rFonts w:ascii="Arial" w:eastAsia="Calibri" w:hAnsi="Arial" w:cs="Arial"/>
          <w:bCs/>
          <w:sz w:val="20"/>
          <w:szCs w:val="20"/>
        </w:rPr>
        <w:t xml:space="preserve">w tym kryterium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0 p</w:t>
      </w:r>
      <w:r w:rsidR="0074608B">
        <w:rPr>
          <w:rFonts w:ascii="Arial" w:eastAsia="Calibri" w:hAnsi="Arial" w:cs="Arial"/>
          <w:bCs/>
          <w:sz w:val="20"/>
          <w:szCs w:val="20"/>
        </w:rPr>
        <w:t>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.</w:t>
      </w:r>
    </w:p>
    <w:p w14:paraId="4F26DBCD" w14:textId="77777777" w:rsidR="00C72A89" w:rsidRDefault="00C72A89" w:rsidP="009B5944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14:paraId="20CB21FD" w14:textId="77777777" w:rsidR="008E7CF5" w:rsidRDefault="008E7CF5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</w:p>
    <w:p w14:paraId="2BE3B609" w14:textId="77777777" w:rsidR="00C72A89" w:rsidRDefault="00C72A89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r w:rsidR="00F07969">
        <w:rPr>
          <w:rFonts w:ascii="Arial" w:hAnsi="Arial" w:cs="Arial"/>
          <w:b/>
          <w:bCs/>
          <w:sz w:val="20"/>
          <w:szCs w:val="20"/>
        </w:rPr>
        <w:t>Z</w:t>
      </w:r>
    </w:p>
    <w:p w14:paraId="59CB49EA" w14:textId="77777777" w:rsidR="00C72A89" w:rsidRPr="00880659" w:rsidRDefault="00C72A89" w:rsidP="00C72A89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DF7D42" w14:textId="77777777" w:rsidR="00C72A89" w:rsidRPr="00236844" w:rsidRDefault="00C72A89" w:rsidP="00417ADC">
      <w:pPr>
        <w:pStyle w:val="Akapitzlist"/>
        <w:spacing w:after="0" w:line="240" w:lineRule="auto"/>
        <w:ind w:left="1701" w:hanging="850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Pr="00236844">
        <w:rPr>
          <w:rFonts w:ascii="Arial" w:hAnsi="Arial" w:cs="Arial"/>
          <w:bCs/>
          <w:sz w:val="20"/>
          <w:szCs w:val="20"/>
        </w:rPr>
        <w:t xml:space="preserve">P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236844">
        <w:rPr>
          <w:rFonts w:ascii="Arial" w:hAnsi="Arial" w:cs="Arial"/>
          <w:bCs/>
          <w:sz w:val="20"/>
          <w:szCs w:val="20"/>
        </w:rPr>
        <w:t>łączna liczba punktów oferty ocenianej</w:t>
      </w:r>
    </w:p>
    <w:p w14:paraId="26D5325B" w14:textId="77777777" w:rsidR="00C72A89" w:rsidRPr="00880659" w:rsidRDefault="00C72A89" w:rsidP="00C72A89">
      <w:pPr>
        <w:pStyle w:val="Akapitzlist"/>
        <w:spacing w:after="0" w:line="240" w:lineRule="auto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C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880659">
        <w:rPr>
          <w:rFonts w:ascii="Arial" w:hAnsi="Arial" w:cs="Arial"/>
          <w:bCs/>
          <w:sz w:val="20"/>
          <w:szCs w:val="20"/>
        </w:rPr>
        <w:t>liczba punktów uzyskanych w kryterium „Łączna cena oferty brutto”</w:t>
      </w:r>
    </w:p>
    <w:p w14:paraId="5BF99DAE" w14:textId="77777777" w:rsidR="00C72A89" w:rsidRDefault="00F07969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2419D9">
        <w:rPr>
          <w:rFonts w:ascii="Arial" w:hAnsi="Arial" w:cs="Arial"/>
          <w:bCs/>
          <w:sz w:val="20"/>
          <w:szCs w:val="20"/>
          <w:lang w:eastAsia="pl-PL"/>
        </w:rPr>
        <w:t>liczba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punktów uzyskanych w kryterium „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>Zatrudnienie osoby bezrobotnej, która będzie bezpośrednio uczestniczy</w:t>
      </w:r>
      <w:r w:rsidR="006256C7">
        <w:rPr>
          <w:rFonts w:ascii="Arial" w:hAnsi="Arial" w:cs="Arial"/>
          <w:bCs/>
          <w:color w:val="000000"/>
          <w:sz w:val="20"/>
          <w:szCs w:val="20"/>
        </w:rPr>
        <w:t>ć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 xml:space="preserve"> w wykonywaniu zamówienia</w:t>
      </w:r>
      <w:r w:rsidR="00C72A89" w:rsidRPr="001B1844">
        <w:rPr>
          <w:rFonts w:ascii="Arial" w:hAnsi="Arial" w:cs="Arial"/>
          <w:bCs/>
          <w:sz w:val="20"/>
          <w:szCs w:val="20"/>
          <w:lang w:eastAsia="pl-PL"/>
        </w:rPr>
        <w:t>”</w:t>
      </w:r>
    </w:p>
    <w:p w14:paraId="12230723" w14:textId="77777777" w:rsidR="008E7CF5" w:rsidRDefault="008E7CF5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4D584E8" w14:textId="77777777" w:rsidR="00082D1F" w:rsidRPr="00B84729" w:rsidRDefault="00143D5A" w:rsidP="009B5944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CE662D">
        <w:rPr>
          <w:rFonts w:ascii="Arial" w:hAnsi="Arial" w:cs="Arial"/>
          <w:sz w:val="20"/>
          <w:szCs w:val="20"/>
        </w:rPr>
        <w:tab/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amawiający wzywa do ich złożenia, uzupełnienia lub poprawienia lub do udzielania wyjaśnień w terminie przez siebie wskazanym, chyba </w:t>
      </w:r>
      <w:r w:rsidR="00CE662D">
        <w:rPr>
          <w:rFonts w:ascii="Arial" w:hAnsi="Arial" w:cs="Arial"/>
          <w:sz w:val="20"/>
          <w:szCs w:val="20"/>
        </w:rPr>
        <w:br/>
      </w:r>
      <w:r w:rsidR="000E43CC" w:rsidRPr="00B84729">
        <w:rPr>
          <w:rFonts w:ascii="Arial" w:hAnsi="Arial" w:cs="Arial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6E58A526" w14:textId="77777777"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14:paraId="59C4A015" w14:textId="77777777"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14:paraId="673E3A71" w14:textId="77777777"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14:paraId="5954E1B5" w14:textId="77777777"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14:paraId="2863C2BC" w14:textId="77777777"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lastRenderedPageBreak/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14:paraId="163261F1" w14:textId="77777777"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14:paraId="3C594D6B" w14:textId="77777777" w:rsidR="00F9712E" w:rsidRPr="00B84729" w:rsidRDefault="00F9712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14:paraId="48FBD292" w14:textId="736A3F30" w:rsidR="00277FC4" w:rsidRPr="00B84729" w:rsidRDefault="00277FC4" w:rsidP="00417ADC">
      <w:p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="00417ADC">
        <w:rPr>
          <w:rFonts w:ascii="Arial" w:hAnsi="Arial" w:cs="Arial"/>
          <w:color w:val="000000"/>
          <w:sz w:val="20"/>
          <w:szCs w:val="20"/>
        </w:rPr>
        <w:t xml:space="preserve"> </w:t>
      </w:r>
      <w:r w:rsidR="0019009B" w:rsidRPr="0023070F">
        <w:rPr>
          <w:rFonts w:ascii="Arial" w:hAnsi="Arial" w:cs="Arial"/>
          <w:sz w:val="20"/>
          <w:szCs w:val="20"/>
        </w:rPr>
        <w:t xml:space="preserve">Wykonawca w Formularzu Ofertowym określi </w:t>
      </w:r>
      <w:r w:rsidR="0019009B">
        <w:rPr>
          <w:rFonts w:ascii="Arial" w:hAnsi="Arial" w:cs="Arial"/>
          <w:b/>
          <w:sz w:val="20"/>
          <w:szCs w:val="20"/>
        </w:rPr>
        <w:t>ceny jednostkowe brutto oraz sumę</w:t>
      </w:r>
      <w:r w:rsidR="0019009B" w:rsidRPr="0023070F">
        <w:rPr>
          <w:rFonts w:ascii="Arial" w:hAnsi="Arial" w:cs="Arial"/>
          <w:b/>
          <w:sz w:val="20"/>
          <w:szCs w:val="20"/>
        </w:rPr>
        <w:t xml:space="preserve"> cen</w:t>
      </w:r>
      <w:r w:rsidR="0019009B">
        <w:rPr>
          <w:rFonts w:ascii="Arial" w:hAnsi="Arial" w:cs="Arial"/>
          <w:b/>
          <w:sz w:val="20"/>
          <w:szCs w:val="20"/>
        </w:rPr>
        <w:t xml:space="preserve"> jednostkowych </w:t>
      </w:r>
      <w:r w:rsidR="0019009B" w:rsidRPr="0023070F">
        <w:rPr>
          <w:rFonts w:ascii="Arial" w:hAnsi="Arial" w:cs="Arial"/>
          <w:b/>
          <w:sz w:val="20"/>
          <w:szCs w:val="20"/>
        </w:rPr>
        <w:t>brutto</w:t>
      </w:r>
      <w:r w:rsidR="0019009B" w:rsidRPr="0023070F">
        <w:rPr>
          <w:rFonts w:ascii="Arial" w:hAnsi="Arial" w:cs="Arial"/>
          <w:sz w:val="20"/>
          <w:szCs w:val="20"/>
        </w:rPr>
        <w:t xml:space="preserve"> za cały </w:t>
      </w:r>
      <w:r w:rsidR="0019009B">
        <w:rPr>
          <w:rFonts w:ascii="Arial" w:hAnsi="Arial" w:cs="Arial"/>
          <w:sz w:val="20"/>
          <w:szCs w:val="20"/>
        </w:rPr>
        <w:t xml:space="preserve">zakres </w:t>
      </w:r>
      <w:r w:rsidR="0019009B" w:rsidRPr="0023070F">
        <w:rPr>
          <w:rFonts w:ascii="Arial" w:hAnsi="Arial" w:cs="Arial"/>
          <w:sz w:val="20"/>
          <w:szCs w:val="20"/>
        </w:rPr>
        <w:t>przedmiotu zamówienia</w:t>
      </w:r>
      <w:r w:rsidR="0019009B">
        <w:rPr>
          <w:rFonts w:ascii="Arial" w:hAnsi="Arial" w:cs="Arial"/>
          <w:sz w:val="20"/>
          <w:szCs w:val="20"/>
        </w:rPr>
        <w:t>.</w:t>
      </w:r>
      <w:r w:rsidR="00417ADC">
        <w:rPr>
          <w:rFonts w:ascii="Arial" w:hAnsi="Arial" w:cs="Arial"/>
          <w:sz w:val="20"/>
          <w:szCs w:val="20"/>
        </w:rPr>
        <w:t xml:space="preserve"> </w:t>
      </w:r>
      <w:r w:rsidR="0019009B" w:rsidRPr="00735081">
        <w:rPr>
          <w:rFonts w:ascii="Arial" w:hAnsi="Arial" w:cs="Arial"/>
          <w:sz w:val="20"/>
          <w:szCs w:val="20"/>
        </w:rPr>
        <w:t>Wykonawca w ce</w:t>
      </w:r>
      <w:r w:rsidR="0019009B">
        <w:rPr>
          <w:rFonts w:ascii="Arial" w:hAnsi="Arial" w:cs="Arial"/>
          <w:sz w:val="20"/>
          <w:szCs w:val="20"/>
        </w:rPr>
        <w:t xml:space="preserve">nach jednostkowych </w:t>
      </w:r>
      <w:r w:rsidR="0019009B" w:rsidRPr="00735081">
        <w:rPr>
          <w:rFonts w:ascii="Arial" w:hAnsi="Arial" w:cs="Arial"/>
          <w:sz w:val="20"/>
          <w:szCs w:val="20"/>
        </w:rPr>
        <w:t>oferty brutto uwzględni wszystkie wymagania dotyczące realizacji przedmiotu zamówienia</w:t>
      </w:r>
    </w:p>
    <w:p w14:paraId="7FC9F690" w14:textId="77777777"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14:paraId="0204F61E" w14:textId="77777777"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14:paraId="13627D7F" w14:textId="12EA151B" w:rsidR="0022663B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</w:t>
      </w:r>
      <w:r w:rsidR="00CE662D">
        <w:rPr>
          <w:rFonts w:ascii="Arial" w:hAnsi="Arial" w:cs="Arial"/>
          <w:color w:val="000000"/>
          <w:sz w:val="20"/>
          <w:szCs w:val="20"/>
        </w:rPr>
        <w:br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14:paraId="65AC1A67" w14:textId="4A998A10" w:rsidR="00E21DF4" w:rsidRPr="00F37B1C" w:rsidRDefault="00E21DF4" w:rsidP="00417ADC">
      <w:pPr>
        <w:suppressAutoHyphens/>
        <w:ind w:left="709" w:hanging="283"/>
        <w:jc w:val="both"/>
        <w:rPr>
          <w:rFonts w:ascii="Arial" w:hAnsi="Arial" w:cs="Arial"/>
          <w:iCs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2085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Maksymalne wynagrodzenie Wykonawcy z tytułu wykonania umowy będzie wynosić: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>193 796,34 zł</w:t>
      </w:r>
    </w:p>
    <w:p w14:paraId="39386D66" w14:textId="167DCFF1" w:rsidR="00E21DF4" w:rsidRPr="00B84729" w:rsidRDefault="00E21DF4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5D1EA2CE" w14:textId="77777777" w:rsidR="00B55F77" w:rsidRPr="00B84729" w:rsidRDefault="00B55F77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14:paraId="7B5892AC" w14:textId="77777777"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14:paraId="0FFFC886" w14:textId="77777777"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14:paraId="62BC6FDB" w14:textId="77777777"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14:paraId="721C00B8" w14:textId="77777777"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14:paraId="37547CB8" w14:textId="77777777"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14:paraId="3F416BA5" w14:textId="77777777"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14:paraId="4BCB79C0" w14:textId="77777777" w:rsidR="003B57EA" w:rsidRPr="00E74953" w:rsidRDefault="003B57EA" w:rsidP="008E0702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 w:rsidRPr="00E74953">
        <w:rPr>
          <w:rFonts w:ascii="Arial" w:hAnsi="Arial" w:cs="Arial"/>
          <w:sz w:val="20"/>
          <w:szCs w:val="20"/>
        </w:rPr>
        <w:t>jej stanowi czyn nieuczciwej konkurencji w rozumieniu przepisów o zwalczaniu nieuczciwej konkurencji</w:t>
      </w:r>
      <w:r w:rsidR="008E0702" w:rsidRPr="00E74953">
        <w:rPr>
          <w:rFonts w:ascii="Arial" w:hAnsi="Arial" w:cs="Arial"/>
          <w:sz w:val="20"/>
          <w:szCs w:val="20"/>
        </w:rPr>
        <w:t xml:space="preserve"> - ustawa z dnia 16 kwietnia 1993 r. o zwalczaniu nieuczciwej konkurencji (</w:t>
      </w:r>
      <w:proofErr w:type="spellStart"/>
      <w:r w:rsidR="008E0702" w:rsidRPr="00E74953">
        <w:rPr>
          <w:rFonts w:ascii="Arial" w:hAnsi="Arial" w:cs="Arial"/>
          <w:sz w:val="20"/>
          <w:szCs w:val="20"/>
        </w:rPr>
        <w:t>t.j</w:t>
      </w:r>
      <w:proofErr w:type="spellEnd"/>
      <w:r w:rsidR="008E0702" w:rsidRPr="00E74953">
        <w:rPr>
          <w:rFonts w:ascii="Arial" w:hAnsi="Arial" w:cs="Arial"/>
          <w:sz w:val="20"/>
          <w:szCs w:val="20"/>
        </w:rPr>
        <w:t>. Dz. U. z 2018 r. poz. 419, 1637)</w:t>
      </w:r>
      <w:r w:rsidRPr="00E74953">
        <w:rPr>
          <w:rFonts w:ascii="Arial" w:hAnsi="Arial" w:cs="Arial"/>
          <w:sz w:val="20"/>
          <w:szCs w:val="20"/>
        </w:rPr>
        <w:t>.</w:t>
      </w:r>
    </w:p>
    <w:p w14:paraId="271BCBBD" w14:textId="77777777" w:rsidR="000D753C" w:rsidRPr="00B84729" w:rsidRDefault="009A74A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14:paraId="7063DC5C" w14:textId="77777777"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14:paraId="4209B94C" w14:textId="77777777"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14:paraId="0A166677" w14:textId="77777777"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14:paraId="18658C25" w14:textId="77777777"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14:paraId="3B1E2F67" w14:textId="77777777" w:rsidR="00640812" w:rsidRPr="00640812" w:rsidRDefault="00640812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14:paraId="100D688C" w14:textId="77777777" w:rsidR="00640812" w:rsidRPr="008E7CF5" w:rsidRDefault="00640812" w:rsidP="008E7CF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CF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1C88CC4" w14:textId="77777777" w:rsidR="00640812" w:rsidRPr="00640812" w:rsidRDefault="00640812" w:rsidP="008E7CF5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14:paraId="55CCFA38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14:paraId="33A806F8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14:paraId="50201CA7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lastRenderedPageBreak/>
        <w:t xml:space="preserve">odbiorcami Pani/Pana danych osobowych będą osoby lub podmioty, którym udostępniona zostanie dokumentacja postępowania w oparciu o art. 8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14:paraId="7AF81439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A2CBB95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14:paraId="4124F3C2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1A82EE5" w14:textId="77777777"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C1BE3BA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04FC3CED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14:paraId="5BBA085E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14:paraId="0ADFE7CD" w14:textId="77777777" w:rsidR="00640812" w:rsidRPr="001F50AB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CC5B4B" w14:textId="77777777"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1CD73273" w14:textId="77777777"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6B73654" w14:textId="77777777"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873DB7D" w14:textId="06DA1D24" w:rsidR="008E7CF5" w:rsidRPr="00E8386B" w:rsidRDefault="00640812" w:rsidP="00417ADC">
      <w:pPr>
        <w:pStyle w:val="Akapitzlist"/>
        <w:spacing w:after="0" w:line="240" w:lineRule="auto"/>
        <w:ind w:left="1276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FB8108B" w14:textId="77777777" w:rsidR="00962878" w:rsidRDefault="00640812" w:rsidP="008E7CF5">
      <w:pPr>
        <w:pStyle w:val="Akapitzlist"/>
        <w:numPr>
          <w:ilvl w:val="0"/>
          <w:numId w:val="56"/>
        </w:numPr>
        <w:spacing w:after="0" w:line="240" w:lineRule="auto"/>
      </w:pPr>
      <w:r w:rsidRPr="008E7CF5">
        <w:rPr>
          <w:rFonts w:ascii="Arial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14:paraId="335F7EF0" w14:textId="77777777" w:rsid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14:paraId="719579E0" w14:textId="77777777" w:rsidR="008E7CF5" w:rsidRP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14:paraId="0E718B87" w14:textId="77777777"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14:paraId="350264FA" w14:textId="77777777"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14:paraId="37E8A7BB" w14:textId="77777777" w:rsidR="008E7CF5" w:rsidRDefault="00097F9D" w:rsidP="008E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14:paraId="737793C3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C9015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0535D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AF98B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40C68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CD37E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A36DB" w14:textId="77777777" w:rsidR="00EA4C9F" w:rsidRPr="00B84729" w:rsidRDefault="00155A06" w:rsidP="008E7CF5">
      <w:pPr>
        <w:spacing w:after="0" w:line="240" w:lineRule="auto"/>
        <w:ind w:right="1984"/>
        <w:jc w:val="right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14:paraId="0FB73E3D" w14:textId="77777777"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14:paraId="03DB5300" w14:textId="77777777"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lastRenderedPageBreak/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14:paraId="0ACB0CD3" w14:textId="77777777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BDA41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0AC62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A1EAFE" w14:textId="77777777"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C0DF60" w14:textId="77777777"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463C31" w14:textId="77777777"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14:paraId="0C80073C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A23DB3" w14:textId="77777777"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5B8A5" w14:textId="77777777"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969C1" w14:textId="77777777"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14:paraId="2AB7A9EF" w14:textId="77777777"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14:paraId="62FF00E7" w14:textId="77777777"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14:paraId="6BD277E8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14:paraId="044EDEE5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14:paraId="60C9A1F9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14:paraId="3257C2CC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6BD8D0D1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77CFD16A" w14:textId="77777777"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14:paraId="7AA1DA7F" w14:textId="12894151"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8E7CF5" w:rsidRPr="00EF5CC2">
        <w:rPr>
          <w:rFonts w:ascii="Arial" w:hAnsi="Arial" w:cs="Arial"/>
          <w:b/>
          <w:color w:val="000000"/>
        </w:rPr>
        <w:t>Usług</w:t>
      </w:r>
      <w:r w:rsidR="008E7CF5">
        <w:rPr>
          <w:rFonts w:ascii="Arial" w:hAnsi="Arial" w:cs="Arial"/>
          <w:b/>
          <w:color w:val="000000"/>
        </w:rPr>
        <w:t>ę</w:t>
      </w:r>
      <w:r w:rsidR="008E7CF5" w:rsidRPr="00EF5CC2">
        <w:rPr>
          <w:rFonts w:ascii="Arial" w:hAnsi="Arial" w:cs="Arial"/>
          <w:b/>
          <w:color w:val="000000"/>
        </w:rPr>
        <w:t xml:space="preserve"> archiwizacji materiałów archiwalnych i dokumentacji niearchiwalnej dla </w:t>
      </w:r>
      <w:r w:rsidR="002E5004">
        <w:rPr>
          <w:rFonts w:ascii="Arial" w:hAnsi="Arial" w:cs="Arial"/>
          <w:b/>
          <w:color w:val="000000"/>
        </w:rPr>
        <w:t>BF</w:t>
      </w:r>
      <w:r w:rsidR="00792138">
        <w:rPr>
          <w:rFonts w:ascii="Arial" w:hAnsi="Arial" w:cs="Arial"/>
          <w:b/>
          <w:spacing w:val="-2"/>
        </w:rPr>
        <w:t>”, znak sprawy: BF-II.</w:t>
      </w:r>
      <w:r w:rsidR="004D7777">
        <w:rPr>
          <w:rFonts w:ascii="Arial" w:hAnsi="Arial" w:cs="Arial"/>
          <w:b/>
          <w:spacing w:val="-2"/>
        </w:rPr>
        <w:t>3710.</w:t>
      </w:r>
      <w:r w:rsidR="00CE1816">
        <w:rPr>
          <w:rFonts w:ascii="Arial" w:hAnsi="Arial" w:cs="Arial"/>
          <w:b/>
          <w:spacing w:val="-2"/>
        </w:rPr>
        <w:t>2.2020</w:t>
      </w:r>
    </w:p>
    <w:p w14:paraId="2E48383E" w14:textId="77777777" w:rsidR="00CB78B2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14:paraId="23A270FA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29D4E11E" w14:textId="77777777"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14:paraId="66CCFB83" w14:textId="69C20C38"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</w:t>
      </w:r>
    </w:p>
    <w:p w14:paraId="60D9B298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1AA5618A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559BA953" w14:textId="77777777"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14:paraId="4FBBA5D9" w14:textId="77777777"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14:paraId="6CD667B8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785601A4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1689DDE7" w14:textId="77777777"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14:paraId="42129AFE" w14:textId="77777777"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</w:t>
      </w:r>
      <w:r w:rsidR="003B13B7">
        <w:rPr>
          <w:rFonts w:ascii="Arial" w:hAnsi="Arial" w:cs="Arial"/>
          <w:i/>
          <w:sz w:val="18"/>
        </w:rPr>
        <w:t xml:space="preserve"> wskazując Lidera</w:t>
      </w:r>
      <w:r w:rsidRPr="00FF0C17">
        <w:rPr>
          <w:rFonts w:ascii="Arial" w:hAnsi="Arial" w:cs="Arial"/>
          <w:i/>
          <w:sz w:val="18"/>
        </w:rPr>
        <w:t>)</w:t>
      </w:r>
    </w:p>
    <w:p w14:paraId="5ED0E554" w14:textId="77777777"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14:paraId="0EFAA64E" w14:textId="77777777" w:rsidR="001F50AB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>, że jako Wykonawca jesteśmy małym/średnim przedsiębiorcą:</w:t>
      </w:r>
      <w:r w:rsidR="001F50AB">
        <w:rPr>
          <w:rFonts w:ascii="Arial" w:hAnsi="Arial" w:cs="Arial"/>
          <w:spacing w:val="2"/>
          <w:sz w:val="20"/>
          <w:szCs w:val="20"/>
        </w:rPr>
        <w:t>*</w:t>
      </w:r>
    </w:p>
    <w:p w14:paraId="40CAA932" w14:textId="77777777"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14:paraId="39C9B91C" w14:textId="77777777"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14:paraId="0ACF27C3" w14:textId="77777777"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pacing w:val="2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14:paraId="48352D58" w14:textId="2A1C99F6" w:rsidR="003667F3" w:rsidRDefault="003667F3" w:rsidP="00CE662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14:paraId="06D513CD" w14:textId="75BDBC86" w:rsidR="00B11D52" w:rsidRDefault="00084718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Ceny</w:t>
      </w:r>
      <w:r w:rsidR="009805B6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jednostk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owe</w:t>
      </w:r>
      <w:r w:rsidR="009805B6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br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utto</w:t>
      </w:r>
      <w:r w:rsidR="00660B03">
        <w:rPr>
          <w:rFonts w:ascii="Arial" w:eastAsia="Times New Roman" w:hAnsi="Arial" w:cs="Arial"/>
          <w:iCs/>
          <w:sz w:val="20"/>
          <w:szCs w:val="20"/>
          <w:lang w:eastAsia="ar-SA"/>
        </w:rPr>
        <w:t>(w tym podatek VAT 23%)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za zaoferowane w poniższej tabeli</w:t>
      </w:r>
    </w:p>
    <w:p w14:paraId="0456261F" w14:textId="77777777" w:rsidR="009805B6" w:rsidRPr="00B11D52" w:rsidRDefault="009805B6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5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93"/>
        <w:gridCol w:w="4536"/>
      </w:tblGrid>
      <w:tr w:rsidR="000B1146" w:rsidRPr="000B1146" w14:paraId="071DF144" w14:textId="77777777" w:rsidTr="000273A2">
        <w:trPr>
          <w:trHeight w:val="622"/>
        </w:trPr>
        <w:tc>
          <w:tcPr>
            <w:tcW w:w="630" w:type="dxa"/>
            <w:vMerge w:val="restart"/>
            <w:shd w:val="clear" w:color="auto" w:fill="D0CECE"/>
          </w:tcPr>
          <w:p w14:paraId="7B2D7320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19A69A53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77B13D5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37B49644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5F577E9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  <w:vAlign w:val="center"/>
          </w:tcPr>
          <w:p w14:paraId="5505EAE1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5F108D4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4536" w:type="dxa"/>
            <w:shd w:val="clear" w:color="auto" w:fill="D0CECE"/>
            <w:vAlign w:val="center"/>
          </w:tcPr>
          <w:p w14:paraId="1908F14E" w14:textId="74FFB23C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Cena jednostkowa brutto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w zł(w tym podatek V</w:t>
            </w:r>
            <w:r w:rsidR="00660B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AT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23%)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za zarchiwizowanie jednego metra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bieżącego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B1146" w:rsidRPr="000B1146" w14:paraId="256EA4BA" w14:textId="77777777" w:rsidTr="004950F0">
        <w:trPr>
          <w:trHeight w:val="285"/>
        </w:trPr>
        <w:tc>
          <w:tcPr>
            <w:tcW w:w="630" w:type="dxa"/>
            <w:vMerge/>
            <w:shd w:val="clear" w:color="auto" w:fill="D0CECE"/>
          </w:tcPr>
          <w:p w14:paraId="22BD6C76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</w:tcPr>
          <w:p w14:paraId="57F6AB87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4536" w:type="dxa"/>
            <w:shd w:val="clear" w:color="auto" w:fill="D0CECE"/>
          </w:tcPr>
          <w:p w14:paraId="2D1F50E1" w14:textId="2C7BDB31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(2)</w:t>
            </w:r>
          </w:p>
        </w:tc>
      </w:tr>
      <w:tr w:rsidR="000B1146" w:rsidRPr="000B1146" w14:paraId="0AD4F4D6" w14:textId="77777777" w:rsidTr="000273A2">
        <w:trPr>
          <w:trHeight w:val="565"/>
        </w:trPr>
        <w:tc>
          <w:tcPr>
            <w:tcW w:w="630" w:type="dxa"/>
            <w:shd w:val="clear" w:color="auto" w:fill="D0CECE"/>
            <w:vAlign w:val="center"/>
          </w:tcPr>
          <w:p w14:paraId="20B23702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FF50D7B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27132C02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Archiwizacji dokumentów kat. A</w:t>
            </w:r>
          </w:p>
        </w:tc>
        <w:tc>
          <w:tcPr>
            <w:tcW w:w="4536" w:type="dxa"/>
            <w:shd w:val="clear" w:color="auto" w:fill="FFFFFF"/>
          </w:tcPr>
          <w:p w14:paraId="258C1A2D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5AD92741" w14:textId="77777777" w:rsidTr="000273A2">
        <w:trPr>
          <w:trHeight w:val="796"/>
        </w:trPr>
        <w:tc>
          <w:tcPr>
            <w:tcW w:w="630" w:type="dxa"/>
            <w:shd w:val="clear" w:color="auto" w:fill="D0CECE"/>
            <w:vAlign w:val="center"/>
          </w:tcPr>
          <w:p w14:paraId="26C169F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50B19B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75E6A4BF" w14:textId="5E5B3AF6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4950F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dokumentów kat. B </w:t>
            </w:r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dokumentacji o kategorii archiwalnej oznaczonej symbolem „</w:t>
            </w:r>
            <w:proofErr w:type="spellStart"/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Bc</w:t>
            </w:r>
            <w:proofErr w:type="spellEnd"/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4536" w:type="dxa"/>
            <w:shd w:val="clear" w:color="auto" w:fill="FFFFFF"/>
          </w:tcPr>
          <w:p w14:paraId="2C4B2BB9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5BCFD95C" w14:textId="77777777" w:rsidTr="000273A2">
        <w:trPr>
          <w:trHeight w:val="3528"/>
        </w:trPr>
        <w:tc>
          <w:tcPr>
            <w:tcW w:w="630" w:type="dxa"/>
            <w:shd w:val="clear" w:color="auto" w:fill="D0CECE"/>
            <w:vAlign w:val="center"/>
          </w:tcPr>
          <w:p w14:paraId="57C3DAA7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0FA8240B" w14:textId="2AA8C4FC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EE79E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dokumentów kat.</w:t>
            </w:r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4536" w:type="dxa"/>
            <w:shd w:val="clear" w:color="auto" w:fill="FFFFFF"/>
          </w:tcPr>
          <w:p w14:paraId="407B78A3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78C81B15" w14:textId="77777777" w:rsidTr="000273A2">
        <w:trPr>
          <w:trHeight w:val="600"/>
        </w:trPr>
        <w:tc>
          <w:tcPr>
            <w:tcW w:w="630" w:type="dxa"/>
            <w:shd w:val="clear" w:color="auto" w:fill="D0CECE"/>
            <w:vAlign w:val="center"/>
          </w:tcPr>
          <w:p w14:paraId="4FD27796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5842952D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Makulatura</w:t>
            </w:r>
          </w:p>
        </w:tc>
        <w:tc>
          <w:tcPr>
            <w:tcW w:w="4536" w:type="dxa"/>
            <w:shd w:val="clear" w:color="auto" w:fill="FFFFFF"/>
          </w:tcPr>
          <w:p w14:paraId="0D61B777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3891A425" w14:textId="77777777" w:rsidR="00FF3B3B" w:rsidRDefault="00FF3B3B" w:rsidP="00FF3B3B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52F42F" w14:textId="77777777" w:rsidR="00BB7D73" w:rsidRPr="00B84729" w:rsidRDefault="00CE662D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14:paraId="776E999F" w14:textId="77777777" w:rsidR="00BB7D73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p w14:paraId="7E9F0C4A" w14:textId="77777777" w:rsidR="00FF3B3B" w:rsidRPr="00B84729" w:rsidRDefault="00FF3B3B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B84729" w14:paraId="7C22C0E8" w14:textId="77777777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77542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14A40EA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14:paraId="28A925FA" w14:textId="77777777"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14:paraId="13F6FF22" w14:textId="77777777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35C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CA8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376E9DF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14:paraId="37AEDC78" w14:textId="77777777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D24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93FC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0091672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CC541" w14:textId="77777777" w:rsidR="002674CF" w:rsidRDefault="002674CF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14:paraId="7E382A66" w14:textId="77777777" w:rsidR="002674CF" w:rsidRDefault="00CE662D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CE662D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150CF" w:rsidRPr="003150CF">
        <w:rPr>
          <w:rFonts w:ascii="Arial" w:hAnsi="Arial" w:cs="Arial"/>
          <w:b/>
        </w:rPr>
        <w:t xml:space="preserve">Oświadczamy, że zatrudnimy osobę bezrobotną, która będzie bezpośrednio uczestniczyła </w:t>
      </w:r>
      <w:r>
        <w:rPr>
          <w:rFonts w:ascii="Arial" w:hAnsi="Arial" w:cs="Arial"/>
          <w:b/>
        </w:rPr>
        <w:br/>
      </w:r>
      <w:r w:rsidR="003150CF" w:rsidRPr="003150CF">
        <w:rPr>
          <w:rFonts w:ascii="Arial" w:hAnsi="Arial" w:cs="Arial"/>
          <w:b/>
        </w:rPr>
        <w:t>w wykonywaniu zamówienia, gdzie osoba ta zostanie zatrudnion</w:t>
      </w:r>
      <w:r w:rsidR="00B97240">
        <w:rPr>
          <w:rFonts w:ascii="Arial" w:hAnsi="Arial" w:cs="Arial"/>
          <w:b/>
        </w:rPr>
        <w:t>a  na podstawie stosunku pracy (</w:t>
      </w:r>
      <w:r w:rsidR="003150CF" w:rsidRPr="003150CF">
        <w:rPr>
          <w:rFonts w:ascii="Arial" w:hAnsi="Arial" w:cs="Arial"/>
          <w:b/>
        </w:rPr>
        <w:t xml:space="preserve">umowa o pracę </w:t>
      </w:r>
      <w:r w:rsidR="007C5711">
        <w:rPr>
          <w:rFonts w:ascii="Arial" w:hAnsi="Arial" w:cs="Arial"/>
          <w:b/>
        </w:rPr>
        <w:t xml:space="preserve">na pełen etat </w:t>
      </w:r>
      <w:r w:rsidR="003150CF" w:rsidRPr="003150CF">
        <w:rPr>
          <w:rFonts w:ascii="Arial" w:hAnsi="Arial" w:cs="Arial"/>
          <w:b/>
        </w:rPr>
        <w:t>zgodnie z przepisami Kodeksu Pracy)</w:t>
      </w:r>
      <w:r w:rsidR="00BD3DE5">
        <w:rPr>
          <w:rFonts w:ascii="Arial" w:hAnsi="Arial" w:cs="Arial"/>
          <w:b/>
        </w:rPr>
        <w:t xml:space="preserve"> </w:t>
      </w:r>
      <w:r w:rsidR="00BD3DE5" w:rsidRPr="001F50AB">
        <w:rPr>
          <w:rFonts w:ascii="Arial" w:eastAsia="Calibri" w:hAnsi="Arial" w:cs="Arial"/>
          <w:b/>
          <w:bCs/>
        </w:rPr>
        <w:t xml:space="preserve">na podstawie skierowania Powiatowego Urzędu Pracy zgodnie z ustawą z dnia 20 kwietnia 2004 r. </w:t>
      </w:r>
      <w:r w:rsidR="001921E0">
        <w:rPr>
          <w:rFonts w:ascii="Arial" w:eastAsia="Calibri" w:hAnsi="Arial" w:cs="Arial"/>
          <w:b/>
          <w:bCs/>
        </w:rPr>
        <w:br/>
      </w:r>
      <w:r w:rsidR="00BD3DE5" w:rsidRPr="001F50AB">
        <w:rPr>
          <w:rFonts w:ascii="Arial" w:eastAsia="Calibri" w:hAnsi="Arial" w:cs="Arial"/>
          <w:b/>
          <w:bCs/>
        </w:rPr>
        <w:t xml:space="preserve">o promocji zatrudnienia i instytucjach rynku pracy (Dz.U. z 2017 r., poz. 1065, z </w:t>
      </w:r>
      <w:proofErr w:type="spellStart"/>
      <w:r w:rsidR="00BD3DE5" w:rsidRPr="001F50AB">
        <w:rPr>
          <w:rFonts w:ascii="Arial" w:eastAsia="Calibri" w:hAnsi="Arial" w:cs="Arial"/>
          <w:b/>
          <w:bCs/>
        </w:rPr>
        <w:t>późn</w:t>
      </w:r>
      <w:proofErr w:type="spellEnd"/>
      <w:r w:rsidR="00BD3DE5" w:rsidRPr="001F50AB">
        <w:rPr>
          <w:rFonts w:ascii="Arial" w:eastAsia="Calibri" w:hAnsi="Arial" w:cs="Arial"/>
          <w:b/>
          <w:bCs/>
        </w:rPr>
        <w:t xml:space="preserve">. zm.) lub na podstawie właściwego dokumentu kierującego bezrobotnych do pracodawcy wystawionego przez organ zajmujący się realizacją zadań z zakresu rynku pracy określony </w:t>
      </w:r>
      <w:r w:rsidR="00BD3DE5" w:rsidRPr="001F50AB">
        <w:rPr>
          <w:rFonts w:ascii="Arial" w:eastAsia="Calibri" w:hAnsi="Arial" w:cs="Arial"/>
          <w:b/>
          <w:bCs/>
        </w:rPr>
        <w:br/>
      </w:r>
      <w:r w:rsidR="00BD3DE5" w:rsidRPr="001F50AB">
        <w:rPr>
          <w:rFonts w:ascii="Arial" w:eastAsia="Calibri" w:hAnsi="Arial" w:cs="Arial"/>
          <w:b/>
          <w:bCs/>
        </w:rPr>
        <w:lastRenderedPageBreak/>
        <w:t>w analogicznych przepisach państwa członkowskiego UE lub Europejskiego Obszaru Gospodarczego, w którym Wykonawca ma siedzibę lub miejsce zamieszkania.</w:t>
      </w:r>
      <w:r w:rsidR="002674CF" w:rsidRPr="00BD3DE5">
        <w:rPr>
          <w:rFonts w:ascii="Arial" w:hAnsi="Arial" w:cs="Arial"/>
          <w:b/>
        </w:rPr>
        <w:t>:</w:t>
      </w:r>
      <w:r w:rsidR="002674CF" w:rsidRPr="003150CF">
        <w:rPr>
          <w:rFonts w:ascii="Arial" w:hAnsi="Arial" w:cs="Arial"/>
          <w:b/>
        </w:rPr>
        <w:t>*</w:t>
      </w:r>
    </w:p>
    <w:p w14:paraId="4BBF7873" w14:textId="77777777" w:rsidR="00FF3B3B" w:rsidRDefault="00FF3B3B" w:rsidP="00FF3B3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14:paraId="0B7CB51D" w14:textId="77777777" w:rsidR="00FF3B3B" w:rsidRDefault="00FF3B3B" w:rsidP="00FF3B3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14:paraId="1949E0FF" w14:textId="77777777"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CE662D">
        <w:rPr>
          <w:rFonts w:ascii="Arial" w:hAnsi="Arial" w:cs="Arial"/>
        </w:rPr>
        <w:t>7</w:t>
      </w:r>
      <w:r w:rsidR="003150CF" w:rsidRPr="00CE662D">
        <w:rPr>
          <w:rFonts w:ascii="Arial" w:hAnsi="Arial" w:cs="Arial"/>
        </w:rPr>
        <w:t>.</w:t>
      </w:r>
      <w:r w:rsidR="003150CF">
        <w:rPr>
          <w:rFonts w:ascii="Arial" w:hAnsi="Arial" w:cs="Arial"/>
          <w:b/>
        </w:rPr>
        <w:t xml:space="preserve">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14:paraId="424963F7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14:paraId="148CBF98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14:paraId="769EDAEB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14:paraId="47416C1F" w14:textId="77777777"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14:paraId="33DDB9C1" w14:textId="77777777"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14:paraId="1B813442" w14:textId="77777777" w:rsidR="00B97240" w:rsidRPr="00B84729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46BE8F75" w14:textId="77777777"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14:paraId="17926049" w14:textId="77777777"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14:paraId="65848FC2" w14:textId="77777777"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14:paraId="298BEB02" w14:textId="77777777" w:rsidR="00CE662D" w:rsidRPr="005131AA" w:rsidRDefault="00BB7D73" w:rsidP="00205AE5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B84729">
        <w:rPr>
          <w:rFonts w:ascii="Arial" w:hAnsi="Arial" w:cs="Arial"/>
        </w:rPr>
        <w:tab/>
      </w:r>
      <w:r w:rsidR="002674CF">
        <w:rPr>
          <w:rFonts w:ascii="Arial" w:hAnsi="Arial" w:cs="Arial"/>
        </w:rPr>
        <w:t xml:space="preserve"> </w:t>
      </w:r>
      <w:r w:rsidR="002674CF" w:rsidRPr="00B84729">
        <w:rPr>
          <w:rFonts w:ascii="Arial" w:hAnsi="Arial" w:cs="Arial"/>
        </w:rPr>
        <w:t xml:space="preserve">* </w:t>
      </w:r>
      <w:r w:rsidR="002674CF">
        <w:rPr>
          <w:rFonts w:ascii="Arial" w:hAnsi="Arial" w:cs="Arial"/>
        </w:rPr>
        <w:t>właściwe zaznaczyć</w:t>
      </w:r>
    </w:p>
    <w:sectPr w:rsidR="00CE662D" w:rsidRPr="005131AA" w:rsidSect="005D5313">
      <w:headerReference w:type="default" r:id="rId8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5E49" w14:textId="77777777" w:rsidR="00CB0500" w:rsidRDefault="00CB0500" w:rsidP="008D0543">
      <w:pPr>
        <w:spacing w:after="0" w:line="240" w:lineRule="auto"/>
      </w:pPr>
      <w:r>
        <w:separator/>
      </w:r>
    </w:p>
  </w:endnote>
  <w:endnote w:type="continuationSeparator" w:id="0">
    <w:p w14:paraId="5201B593" w14:textId="77777777" w:rsidR="00CB0500" w:rsidRDefault="00CB0500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63EB" w14:textId="77777777" w:rsidR="00CB0500" w:rsidRDefault="00CB0500" w:rsidP="008D0543">
      <w:pPr>
        <w:spacing w:after="0" w:line="240" w:lineRule="auto"/>
      </w:pPr>
      <w:r>
        <w:separator/>
      </w:r>
    </w:p>
  </w:footnote>
  <w:footnote w:type="continuationSeparator" w:id="0">
    <w:p w14:paraId="4AA3BFE3" w14:textId="77777777" w:rsidR="00CB0500" w:rsidRDefault="00CB0500" w:rsidP="008D0543">
      <w:pPr>
        <w:spacing w:after="0" w:line="240" w:lineRule="auto"/>
      </w:pPr>
      <w:r>
        <w:continuationSeparator/>
      </w:r>
    </w:p>
  </w:footnote>
  <w:footnote w:id="1">
    <w:p w14:paraId="4045AD4E" w14:textId="77777777" w:rsidR="00004F18" w:rsidRDefault="00004F18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14:paraId="4C164D12" w14:textId="77777777" w:rsidR="00004F18" w:rsidRDefault="00004F18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8532" w14:textId="77777777" w:rsidR="00004F18" w:rsidRDefault="00004F18" w:rsidP="00205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185F56" wp14:editId="120E0E42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CBA3C" w14:textId="77777777" w:rsidR="00004F18" w:rsidRDefault="0000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2" w15:restartNumberingAfterBreak="0">
    <w:nsid w:val="225D7295"/>
    <w:multiLevelType w:val="multilevel"/>
    <w:tmpl w:val="572ED69A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43C3B"/>
    <w:multiLevelType w:val="hybridMultilevel"/>
    <w:tmpl w:val="7166B712"/>
    <w:lvl w:ilvl="0" w:tplc="9CB8B33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4" w15:restartNumberingAfterBreak="0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64E516E"/>
    <w:multiLevelType w:val="multilevel"/>
    <w:tmpl w:val="F98CF73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9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8659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6" w15:restartNumberingAfterBreak="0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7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0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7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5"/>
  </w:num>
  <w:num w:numId="5">
    <w:abstractNumId w:val="53"/>
  </w:num>
  <w:num w:numId="6">
    <w:abstractNumId w:val="51"/>
  </w:num>
  <w:num w:numId="7">
    <w:abstractNumId w:val="11"/>
  </w:num>
  <w:num w:numId="8">
    <w:abstractNumId w:val="41"/>
  </w:num>
  <w:num w:numId="9">
    <w:abstractNumId w:val="22"/>
  </w:num>
  <w:num w:numId="10">
    <w:abstractNumId w:val="46"/>
  </w:num>
  <w:num w:numId="11">
    <w:abstractNumId w:val="32"/>
  </w:num>
  <w:num w:numId="12">
    <w:abstractNumId w:val="28"/>
  </w:num>
  <w:num w:numId="13">
    <w:abstractNumId w:val="49"/>
  </w:num>
  <w:num w:numId="14">
    <w:abstractNumId w:val="10"/>
  </w:num>
  <w:num w:numId="15">
    <w:abstractNumId w:val="1"/>
  </w:num>
  <w:num w:numId="16">
    <w:abstractNumId w:val="14"/>
  </w:num>
  <w:num w:numId="17">
    <w:abstractNumId w:val="24"/>
  </w:num>
  <w:num w:numId="18">
    <w:abstractNumId w:val="30"/>
  </w:num>
  <w:num w:numId="19">
    <w:abstractNumId w:val="13"/>
  </w:num>
  <w:num w:numId="20">
    <w:abstractNumId w:val="8"/>
  </w:num>
  <w:num w:numId="21">
    <w:abstractNumId w:val="16"/>
  </w:num>
  <w:num w:numId="22">
    <w:abstractNumId w:val="7"/>
  </w:num>
  <w:num w:numId="23">
    <w:abstractNumId w:val="9"/>
  </w:num>
  <w:num w:numId="24">
    <w:abstractNumId w:val="50"/>
  </w:num>
  <w:num w:numId="25">
    <w:abstractNumId w:val="15"/>
  </w:num>
  <w:num w:numId="26">
    <w:abstractNumId w:val="35"/>
  </w:num>
  <w:num w:numId="27">
    <w:abstractNumId w:val="12"/>
  </w:num>
  <w:num w:numId="28">
    <w:abstractNumId w:val="27"/>
  </w:num>
  <w:num w:numId="29">
    <w:abstractNumId w:val="2"/>
  </w:num>
  <w:num w:numId="30">
    <w:abstractNumId w:val="33"/>
  </w:num>
  <w:num w:numId="31">
    <w:abstractNumId w:val="31"/>
  </w:num>
  <w:num w:numId="32">
    <w:abstractNumId w:val="17"/>
  </w:num>
  <w:num w:numId="33">
    <w:abstractNumId w:val="44"/>
  </w:num>
  <w:num w:numId="34">
    <w:abstractNumId w:val="42"/>
  </w:num>
  <w:num w:numId="35">
    <w:abstractNumId w:val="47"/>
  </w:num>
  <w:num w:numId="36">
    <w:abstractNumId w:val="19"/>
  </w:num>
  <w:num w:numId="37">
    <w:abstractNumId w:val="21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5"/>
  </w:num>
  <w:num w:numId="42">
    <w:abstractNumId w:val="6"/>
  </w:num>
  <w:num w:numId="43">
    <w:abstractNumId w:val="40"/>
  </w:num>
  <w:num w:numId="44">
    <w:abstractNumId w:val="48"/>
  </w:num>
  <w:num w:numId="45">
    <w:abstractNumId w:val="18"/>
  </w:num>
  <w:num w:numId="46">
    <w:abstractNumId w:val="39"/>
  </w:num>
  <w:num w:numId="47">
    <w:abstractNumId w:val="0"/>
  </w:num>
  <w:num w:numId="48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36"/>
  </w:num>
  <w:num w:numId="51">
    <w:abstractNumId w:val="29"/>
  </w:num>
  <w:num w:numId="52">
    <w:abstractNumId w:val="38"/>
  </w:num>
  <w:num w:numId="53">
    <w:abstractNumId w:val="54"/>
  </w:num>
  <w:num w:numId="54">
    <w:abstractNumId w:val="26"/>
  </w:num>
  <w:num w:numId="55">
    <w:abstractNumId w:val="23"/>
  </w:num>
  <w:num w:numId="56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1F6E"/>
    <w:rsid w:val="00003C9D"/>
    <w:rsid w:val="00004F18"/>
    <w:rsid w:val="000067D5"/>
    <w:rsid w:val="00011907"/>
    <w:rsid w:val="00015CBA"/>
    <w:rsid w:val="0002185D"/>
    <w:rsid w:val="00023F33"/>
    <w:rsid w:val="00034593"/>
    <w:rsid w:val="00041CE9"/>
    <w:rsid w:val="000439C5"/>
    <w:rsid w:val="00050C5B"/>
    <w:rsid w:val="00052C85"/>
    <w:rsid w:val="000568B9"/>
    <w:rsid w:val="00056C75"/>
    <w:rsid w:val="00057142"/>
    <w:rsid w:val="0005788A"/>
    <w:rsid w:val="00060BDF"/>
    <w:rsid w:val="0006103D"/>
    <w:rsid w:val="00062BA1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4718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146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607D"/>
    <w:rsid w:val="001377AE"/>
    <w:rsid w:val="001420D5"/>
    <w:rsid w:val="00142F27"/>
    <w:rsid w:val="001439F8"/>
    <w:rsid w:val="00143D5A"/>
    <w:rsid w:val="00146798"/>
    <w:rsid w:val="00146993"/>
    <w:rsid w:val="001513A2"/>
    <w:rsid w:val="00152A41"/>
    <w:rsid w:val="00154323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2E80"/>
    <w:rsid w:val="001845B9"/>
    <w:rsid w:val="001857FF"/>
    <w:rsid w:val="00186787"/>
    <w:rsid w:val="00187212"/>
    <w:rsid w:val="001876B4"/>
    <w:rsid w:val="0019009B"/>
    <w:rsid w:val="00191CA5"/>
    <w:rsid w:val="001921E0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B7389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0AB"/>
    <w:rsid w:val="001F570A"/>
    <w:rsid w:val="001F77D6"/>
    <w:rsid w:val="00202078"/>
    <w:rsid w:val="002039B1"/>
    <w:rsid w:val="00203AFA"/>
    <w:rsid w:val="002041A3"/>
    <w:rsid w:val="00205AE5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0ABF"/>
    <w:rsid w:val="00276C3B"/>
    <w:rsid w:val="00277FC4"/>
    <w:rsid w:val="00282D58"/>
    <w:rsid w:val="00283A42"/>
    <w:rsid w:val="002859B3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5B3E"/>
    <w:rsid w:val="002C700D"/>
    <w:rsid w:val="002D7118"/>
    <w:rsid w:val="002E3866"/>
    <w:rsid w:val="002E5004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4B8F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42C55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3A3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3B7"/>
    <w:rsid w:val="003B179B"/>
    <w:rsid w:val="003B3B3B"/>
    <w:rsid w:val="003B57EA"/>
    <w:rsid w:val="003B6E8E"/>
    <w:rsid w:val="003C1298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5570"/>
    <w:rsid w:val="003F57F2"/>
    <w:rsid w:val="00403186"/>
    <w:rsid w:val="00406D4A"/>
    <w:rsid w:val="00406D6F"/>
    <w:rsid w:val="004150B5"/>
    <w:rsid w:val="00415484"/>
    <w:rsid w:val="0041720C"/>
    <w:rsid w:val="00417ADC"/>
    <w:rsid w:val="00421581"/>
    <w:rsid w:val="00423CFB"/>
    <w:rsid w:val="00432DB5"/>
    <w:rsid w:val="0043578C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55E3B"/>
    <w:rsid w:val="0046230C"/>
    <w:rsid w:val="00462BAA"/>
    <w:rsid w:val="00463C6F"/>
    <w:rsid w:val="0046689A"/>
    <w:rsid w:val="00476B76"/>
    <w:rsid w:val="00477C8C"/>
    <w:rsid w:val="00484169"/>
    <w:rsid w:val="00486BD3"/>
    <w:rsid w:val="00487EEE"/>
    <w:rsid w:val="00492452"/>
    <w:rsid w:val="00492DBE"/>
    <w:rsid w:val="004950F0"/>
    <w:rsid w:val="0049548B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0718"/>
    <w:rsid w:val="004D3091"/>
    <w:rsid w:val="004D7777"/>
    <w:rsid w:val="004E5C90"/>
    <w:rsid w:val="004F0570"/>
    <w:rsid w:val="004F3D0D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1AA"/>
    <w:rsid w:val="00513A36"/>
    <w:rsid w:val="00513F2B"/>
    <w:rsid w:val="00513F4B"/>
    <w:rsid w:val="00514821"/>
    <w:rsid w:val="005166C9"/>
    <w:rsid w:val="0051746F"/>
    <w:rsid w:val="00517B1A"/>
    <w:rsid w:val="00520F59"/>
    <w:rsid w:val="005210DB"/>
    <w:rsid w:val="0052282E"/>
    <w:rsid w:val="005228A7"/>
    <w:rsid w:val="00522CAA"/>
    <w:rsid w:val="005254A2"/>
    <w:rsid w:val="00535CC2"/>
    <w:rsid w:val="005366B1"/>
    <w:rsid w:val="00540F44"/>
    <w:rsid w:val="00541CE0"/>
    <w:rsid w:val="00542252"/>
    <w:rsid w:val="005437A1"/>
    <w:rsid w:val="0054416F"/>
    <w:rsid w:val="00544695"/>
    <w:rsid w:val="00544B2F"/>
    <w:rsid w:val="00550F7A"/>
    <w:rsid w:val="00551093"/>
    <w:rsid w:val="0055470E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141F"/>
    <w:rsid w:val="00582FAD"/>
    <w:rsid w:val="005854C8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36"/>
    <w:rsid w:val="005F40FE"/>
    <w:rsid w:val="005F44C5"/>
    <w:rsid w:val="005F701A"/>
    <w:rsid w:val="00602454"/>
    <w:rsid w:val="00611F79"/>
    <w:rsid w:val="00612E56"/>
    <w:rsid w:val="00614960"/>
    <w:rsid w:val="00616C18"/>
    <w:rsid w:val="006256C7"/>
    <w:rsid w:val="00625EC3"/>
    <w:rsid w:val="00625F54"/>
    <w:rsid w:val="00626DC6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2F5F"/>
    <w:rsid w:val="006458A4"/>
    <w:rsid w:val="00651394"/>
    <w:rsid w:val="00651CD5"/>
    <w:rsid w:val="00652CF7"/>
    <w:rsid w:val="00652E20"/>
    <w:rsid w:val="00653AFC"/>
    <w:rsid w:val="00660973"/>
    <w:rsid w:val="00660B03"/>
    <w:rsid w:val="00663725"/>
    <w:rsid w:val="00663F82"/>
    <w:rsid w:val="00667528"/>
    <w:rsid w:val="00667F1F"/>
    <w:rsid w:val="006721A4"/>
    <w:rsid w:val="00672C45"/>
    <w:rsid w:val="00675145"/>
    <w:rsid w:val="00680D5E"/>
    <w:rsid w:val="00683C3A"/>
    <w:rsid w:val="00686837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859"/>
    <w:rsid w:val="006E6CA7"/>
    <w:rsid w:val="006F1F92"/>
    <w:rsid w:val="006F2CF0"/>
    <w:rsid w:val="006F3150"/>
    <w:rsid w:val="006F3C4F"/>
    <w:rsid w:val="006F46B7"/>
    <w:rsid w:val="006F478A"/>
    <w:rsid w:val="006F5012"/>
    <w:rsid w:val="006F5560"/>
    <w:rsid w:val="006F5998"/>
    <w:rsid w:val="00700DA3"/>
    <w:rsid w:val="00701220"/>
    <w:rsid w:val="00701928"/>
    <w:rsid w:val="00701B77"/>
    <w:rsid w:val="00707CCA"/>
    <w:rsid w:val="0071189B"/>
    <w:rsid w:val="00714D66"/>
    <w:rsid w:val="00717D07"/>
    <w:rsid w:val="00720A07"/>
    <w:rsid w:val="00722179"/>
    <w:rsid w:val="00724465"/>
    <w:rsid w:val="0072476B"/>
    <w:rsid w:val="0072713F"/>
    <w:rsid w:val="00730E22"/>
    <w:rsid w:val="00731506"/>
    <w:rsid w:val="00731681"/>
    <w:rsid w:val="00731E8C"/>
    <w:rsid w:val="0073323A"/>
    <w:rsid w:val="00733586"/>
    <w:rsid w:val="00733B92"/>
    <w:rsid w:val="00734EF7"/>
    <w:rsid w:val="007363E4"/>
    <w:rsid w:val="007407E7"/>
    <w:rsid w:val="00740ADC"/>
    <w:rsid w:val="00740D11"/>
    <w:rsid w:val="00740DBD"/>
    <w:rsid w:val="00744B78"/>
    <w:rsid w:val="0074608B"/>
    <w:rsid w:val="00750DCA"/>
    <w:rsid w:val="00752148"/>
    <w:rsid w:val="00753091"/>
    <w:rsid w:val="00755444"/>
    <w:rsid w:val="0076450C"/>
    <w:rsid w:val="00766807"/>
    <w:rsid w:val="00767D13"/>
    <w:rsid w:val="007715A4"/>
    <w:rsid w:val="007715F1"/>
    <w:rsid w:val="00774E27"/>
    <w:rsid w:val="007754DD"/>
    <w:rsid w:val="00775B63"/>
    <w:rsid w:val="007778F2"/>
    <w:rsid w:val="007805CE"/>
    <w:rsid w:val="00780955"/>
    <w:rsid w:val="00782FC4"/>
    <w:rsid w:val="00783234"/>
    <w:rsid w:val="0078494E"/>
    <w:rsid w:val="00784FE6"/>
    <w:rsid w:val="0078561E"/>
    <w:rsid w:val="00790318"/>
    <w:rsid w:val="00792138"/>
    <w:rsid w:val="007953A1"/>
    <w:rsid w:val="00795F15"/>
    <w:rsid w:val="007A06AA"/>
    <w:rsid w:val="007A19DF"/>
    <w:rsid w:val="007A2A33"/>
    <w:rsid w:val="007A341D"/>
    <w:rsid w:val="007A46E7"/>
    <w:rsid w:val="007A4BC6"/>
    <w:rsid w:val="007A6D43"/>
    <w:rsid w:val="007B1CA6"/>
    <w:rsid w:val="007B6BA7"/>
    <w:rsid w:val="007C3AEC"/>
    <w:rsid w:val="007C48D7"/>
    <w:rsid w:val="007C562D"/>
    <w:rsid w:val="007C5711"/>
    <w:rsid w:val="007C60ED"/>
    <w:rsid w:val="007D20C6"/>
    <w:rsid w:val="007D43C0"/>
    <w:rsid w:val="007D520D"/>
    <w:rsid w:val="007D5588"/>
    <w:rsid w:val="007D6548"/>
    <w:rsid w:val="007D6B8E"/>
    <w:rsid w:val="007D7C96"/>
    <w:rsid w:val="007D7D5B"/>
    <w:rsid w:val="007E64EB"/>
    <w:rsid w:val="007F42B4"/>
    <w:rsid w:val="007F4895"/>
    <w:rsid w:val="007F559D"/>
    <w:rsid w:val="007F598B"/>
    <w:rsid w:val="007F6756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5674D"/>
    <w:rsid w:val="00857739"/>
    <w:rsid w:val="00860AF5"/>
    <w:rsid w:val="00863133"/>
    <w:rsid w:val="00866345"/>
    <w:rsid w:val="00867187"/>
    <w:rsid w:val="008709E9"/>
    <w:rsid w:val="008728DE"/>
    <w:rsid w:val="00873A6A"/>
    <w:rsid w:val="00876507"/>
    <w:rsid w:val="00876FA9"/>
    <w:rsid w:val="00877D00"/>
    <w:rsid w:val="00877D2B"/>
    <w:rsid w:val="00880659"/>
    <w:rsid w:val="00880712"/>
    <w:rsid w:val="0088390A"/>
    <w:rsid w:val="00891949"/>
    <w:rsid w:val="008A14B6"/>
    <w:rsid w:val="008A4E26"/>
    <w:rsid w:val="008A5067"/>
    <w:rsid w:val="008A7335"/>
    <w:rsid w:val="008B354F"/>
    <w:rsid w:val="008B396F"/>
    <w:rsid w:val="008B406F"/>
    <w:rsid w:val="008B6202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66D7"/>
    <w:rsid w:val="008D6820"/>
    <w:rsid w:val="008D688D"/>
    <w:rsid w:val="008E0702"/>
    <w:rsid w:val="008E09E6"/>
    <w:rsid w:val="008E4063"/>
    <w:rsid w:val="008E46D0"/>
    <w:rsid w:val="008E7CF5"/>
    <w:rsid w:val="008F04D3"/>
    <w:rsid w:val="008F0EC9"/>
    <w:rsid w:val="008F1B44"/>
    <w:rsid w:val="008F6E22"/>
    <w:rsid w:val="00902A0A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805B6"/>
    <w:rsid w:val="009807C4"/>
    <w:rsid w:val="00983536"/>
    <w:rsid w:val="00983C02"/>
    <w:rsid w:val="009924C6"/>
    <w:rsid w:val="009950C3"/>
    <w:rsid w:val="00995F6E"/>
    <w:rsid w:val="0099758F"/>
    <w:rsid w:val="009A0E04"/>
    <w:rsid w:val="009A41A2"/>
    <w:rsid w:val="009A74AE"/>
    <w:rsid w:val="009B27CF"/>
    <w:rsid w:val="009B3FE6"/>
    <w:rsid w:val="009B5944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18EC"/>
    <w:rsid w:val="00A16D78"/>
    <w:rsid w:val="00A21315"/>
    <w:rsid w:val="00A21D8F"/>
    <w:rsid w:val="00A23E36"/>
    <w:rsid w:val="00A2518A"/>
    <w:rsid w:val="00A25A88"/>
    <w:rsid w:val="00A2627A"/>
    <w:rsid w:val="00A26BCD"/>
    <w:rsid w:val="00A26D2F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F88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A0E25"/>
    <w:rsid w:val="00AA12AE"/>
    <w:rsid w:val="00AA2F19"/>
    <w:rsid w:val="00AA38E3"/>
    <w:rsid w:val="00AA3FBE"/>
    <w:rsid w:val="00AA67E7"/>
    <w:rsid w:val="00AB03F8"/>
    <w:rsid w:val="00AB18B3"/>
    <w:rsid w:val="00AB410D"/>
    <w:rsid w:val="00AB5A25"/>
    <w:rsid w:val="00AB75FE"/>
    <w:rsid w:val="00AC219C"/>
    <w:rsid w:val="00AC2760"/>
    <w:rsid w:val="00AC43E0"/>
    <w:rsid w:val="00AC7227"/>
    <w:rsid w:val="00AD1178"/>
    <w:rsid w:val="00AD12B5"/>
    <w:rsid w:val="00AD12EA"/>
    <w:rsid w:val="00AD1B56"/>
    <w:rsid w:val="00AD767B"/>
    <w:rsid w:val="00AD7D04"/>
    <w:rsid w:val="00AE1DF6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D5B"/>
    <w:rsid w:val="00B0571D"/>
    <w:rsid w:val="00B060B9"/>
    <w:rsid w:val="00B06290"/>
    <w:rsid w:val="00B06CEB"/>
    <w:rsid w:val="00B07365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4034"/>
    <w:rsid w:val="00B542B4"/>
    <w:rsid w:val="00B55F77"/>
    <w:rsid w:val="00B6090C"/>
    <w:rsid w:val="00B668EA"/>
    <w:rsid w:val="00B66D49"/>
    <w:rsid w:val="00B7008D"/>
    <w:rsid w:val="00B752CE"/>
    <w:rsid w:val="00B75CE2"/>
    <w:rsid w:val="00B80672"/>
    <w:rsid w:val="00B8271A"/>
    <w:rsid w:val="00B84729"/>
    <w:rsid w:val="00B8479B"/>
    <w:rsid w:val="00B862EE"/>
    <w:rsid w:val="00B97240"/>
    <w:rsid w:val="00BA308B"/>
    <w:rsid w:val="00BA323A"/>
    <w:rsid w:val="00BA4FFB"/>
    <w:rsid w:val="00BA7BA8"/>
    <w:rsid w:val="00BB0EDB"/>
    <w:rsid w:val="00BB3DBF"/>
    <w:rsid w:val="00BB534A"/>
    <w:rsid w:val="00BB6256"/>
    <w:rsid w:val="00BB6438"/>
    <w:rsid w:val="00BB6C48"/>
    <w:rsid w:val="00BB6DAD"/>
    <w:rsid w:val="00BB7D73"/>
    <w:rsid w:val="00BC0E55"/>
    <w:rsid w:val="00BC2B77"/>
    <w:rsid w:val="00BD07DE"/>
    <w:rsid w:val="00BD085F"/>
    <w:rsid w:val="00BD3DE5"/>
    <w:rsid w:val="00BD6E56"/>
    <w:rsid w:val="00BD783E"/>
    <w:rsid w:val="00BE2A4B"/>
    <w:rsid w:val="00BE33E1"/>
    <w:rsid w:val="00BE3F2B"/>
    <w:rsid w:val="00BE4A05"/>
    <w:rsid w:val="00BE7B0F"/>
    <w:rsid w:val="00BF06C8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259"/>
    <w:rsid w:val="00C72A89"/>
    <w:rsid w:val="00C74268"/>
    <w:rsid w:val="00C77635"/>
    <w:rsid w:val="00C833B8"/>
    <w:rsid w:val="00C860A0"/>
    <w:rsid w:val="00C92C63"/>
    <w:rsid w:val="00CA0619"/>
    <w:rsid w:val="00CA3EB6"/>
    <w:rsid w:val="00CA4BCF"/>
    <w:rsid w:val="00CA554D"/>
    <w:rsid w:val="00CA6F18"/>
    <w:rsid w:val="00CA72DB"/>
    <w:rsid w:val="00CB0500"/>
    <w:rsid w:val="00CB0996"/>
    <w:rsid w:val="00CB3470"/>
    <w:rsid w:val="00CB3C16"/>
    <w:rsid w:val="00CB5190"/>
    <w:rsid w:val="00CB78B2"/>
    <w:rsid w:val="00CC0263"/>
    <w:rsid w:val="00CC1E55"/>
    <w:rsid w:val="00CC1FB8"/>
    <w:rsid w:val="00CC2412"/>
    <w:rsid w:val="00CC56E1"/>
    <w:rsid w:val="00CC735B"/>
    <w:rsid w:val="00CD2C72"/>
    <w:rsid w:val="00CD3D04"/>
    <w:rsid w:val="00CD453E"/>
    <w:rsid w:val="00CD62B7"/>
    <w:rsid w:val="00CE061B"/>
    <w:rsid w:val="00CE1816"/>
    <w:rsid w:val="00CE3272"/>
    <w:rsid w:val="00CE662D"/>
    <w:rsid w:val="00CE7885"/>
    <w:rsid w:val="00CF2F7D"/>
    <w:rsid w:val="00CF3AD3"/>
    <w:rsid w:val="00CF6501"/>
    <w:rsid w:val="00D01EAF"/>
    <w:rsid w:val="00D06839"/>
    <w:rsid w:val="00D16037"/>
    <w:rsid w:val="00D17C6F"/>
    <w:rsid w:val="00D205A5"/>
    <w:rsid w:val="00D25449"/>
    <w:rsid w:val="00D35475"/>
    <w:rsid w:val="00D41A8B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56A1"/>
    <w:rsid w:val="00D76178"/>
    <w:rsid w:val="00D77B69"/>
    <w:rsid w:val="00D8163A"/>
    <w:rsid w:val="00D82414"/>
    <w:rsid w:val="00D825F7"/>
    <w:rsid w:val="00D92A3C"/>
    <w:rsid w:val="00D94008"/>
    <w:rsid w:val="00D9609D"/>
    <w:rsid w:val="00D96B95"/>
    <w:rsid w:val="00DA0507"/>
    <w:rsid w:val="00DA0BC8"/>
    <w:rsid w:val="00DA4112"/>
    <w:rsid w:val="00DA56A3"/>
    <w:rsid w:val="00DA71D0"/>
    <w:rsid w:val="00DB0916"/>
    <w:rsid w:val="00DB6A96"/>
    <w:rsid w:val="00DC192A"/>
    <w:rsid w:val="00DC28EC"/>
    <w:rsid w:val="00DD10DF"/>
    <w:rsid w:val="00DD31B2"/>
    <w:rsid w:val="00DD5628"/>
    <w:rsid w:val="00DD573D"/>
    <w:rsid w:val="00DE1B7D"/>
    <w:rsid w:val="00DE37F0"/>
    <w:rsid w:val="00DE43EB"/>
    <w:rsid w:val="00DE4DB0"/>
    <w:rsid w:val="00DE651E"/>
    <w:rsid w:val="00DF0006"/>
    <w:rsid w:val="00DF03F8"/>
    <w:rsid w:val="00DF1861"/>
    <w:rsid w:val="00DF467A"/>
    <w:rsid w:val="00DF502C"/>
    <w:rsid w:val="00DF7668"/>
    <w:rsid w:val="00DF7F41"/>
    <w:rsid w:val="00DF7FA1"/>
    <w:rsid w:val="00E01037"/>
    <w:rsid w:val="00E02350"/>
    <w:rsid w:val="00E03416"/>
    <w:rsid w:val="00E03FB0"/>
    <w:rsid w:val="00E1064F"/>
    <w:rsid w:val="00E13905"/>
    <w:rsid w:val="00E14B43"/>
    <w:rsid w:val="00E14DAD"/>
    <w:rsid w:val="00E152AA"/>
    <w:rsid w:val="00E170ED"/>
    <w:rsid w:val="00E21DF4"/>
    <w:rsid w:val="00E2212A"/>
    <w:rsid w:val="00E23002"/>
    <w:rsid w:val="00E24718"/>
    <w:rsid w:val="00E271A8"/>
    <w:rsid w:val="00E27B18"/>
    <w:rsid w:val="00E27F4C"/>
    <w:rsid w:val="00E3432F"/>
    <w:rsid w:val="00E37A61"/>
    <w:rsid w:val="00E43429"/>
    <w:rsid w:val="00E435B4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74953"/>
    <w:rsid w:val="00E80253"/>
    <w:rsid w:val="00E8386B"/>
    <w:rsid w:val="00E8693B"/>
    <w:rsid w:val="00E8769B"/>
    <w:rsid w:val="00E90E2D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1B43"/>
    <w:rsid w:val="00ED2B66"/>
    <w:rsid w:val="00ED58DA"/>
    <w:rsid w:val="00ED6319"/>
    <w:rsid w:val="00EE0DB4"/>
    <w:rsid w:val="00EE10A3"/>
    <w:rsid w:val="00EE3206"/>
    <w:rsid w:val="00EE73EB"/>
    <w:rsid w:val="00EE7575"/>
    <w:rsid w:val="00EE79E2"/>
    <w:rsid w:val="00EF0917"/>
    <w:rsid w:val="00EF14F0"/>
    <w:rsid w:val="00EF178C"/>
    <w:rsid w:val="00EF2AC8"/>
    <w:rsid w:val="00EF5CC2"/>
    <w:rsid w:val="00F00F19"/>
    <w:rsid w:val="00F02DB5"/>
    <w:rsid w:val="00F054F3"/>
    <w:rsid w:val="00F05D41"/>
    <w:rsid w:val="00F07969"/>
    <w:rsid w:val="00F1289D"/>
    <w:rsid w:val="00F12A3A"/>
    <w:rsid w:val="00F168F9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44653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68B2"/>
    <w:rsid w:val="00F86D83"/>
    <w:rsid w:val="00F9712E"/>
    <w:rsid w:val="00F973B6"/>
    <w:rsid w:val="00FA18BA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5576"/>
    <w:rsid w:val="00FD764F"/>
    <w:rsid w:val="00FE1766"/>
    <w:rsid w:val="00FE2916"/>
    <w:rsid w:val="00FF0C17"/>
    <w:rsid w:val="00FF3B3B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D3EE7A9"/>
  <w15:docId w15:val="{ABEFB0EF-6FE2-4CD7-8987-7D419D7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9A99-B896-49AE-A996-DE3413EB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 Dariusz  (BF)</dc:creator>
  <cp:lastModifiedBy>Witkosz Aneta  (BF)</cp:lastModifiedBy>
  <cp:revision>11</cp:revision>
  <cp:lastPrinted>2020-10-15T09:33:00Z</cp:lastPrinted>
  <dcterms:created xsi:type="dcterms:W3CDTF">2020-10-13T09:01:00Z</dcterms:created>
  <dcterms:modified xsi:type="dcterms:W3CDTF">2020-10-15T10:59:00Z</dcterms:modified>
</cp:coreProperties>
</file>