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7F3ADA3E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2E6E3A">
        <w:rPr>
          <w:rFonts w:ascii="Times New Roman" w:hAnsi="Times New Roman" w:cs="Times New Roman"/>
          <w:b/>
          <w:sz w:val="24"/>
          <w:szCs w:val="24"/>
        </w:rPr>
        <w:t>4</w:t>
      </w:r>
      <w:r w:rsidR="00CD103A">
        <w:rPr>
          <w:rFonts w:ascii="Times New Roman" w:hAnsi="Times New Roman" w:cs="Times New Roman"/>
          <w:b/>
          <w:sz w:val="24"/>
          <w:szCs w:val="24"/>
        </w:rPr>
        <w:t>5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3B6E9823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F1762">
        <w:rPr>
          <w:rFonts w:ascii="Times New Roman" w:hAnsi="Times New Roman" w:cs="Times New Roman"/>
          <w:sz w:val="24"/>
          <w:szCs w:val="24"/>
          <w:lang w:eastAsia="pl-PL"/>
        </w:rPr>
        <w:t>45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CD103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elektronarzędzi</w:t>
      </w:r>
      <w:r w:rsidR="00B6645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 ramach I wyposażenia Drogowego Przejścia Granicznego </w:t>
      </w:r>
      <w:r w:rsidR="00CD103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</w:t>
      </w:r>
      <w:r w:rsidR="00CD103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7D33F8B1" w:rsidR="00496F7F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Piła spalinowa łańcuchowa</w:t>
            </w:r>
          </w:p>
        </w:tc>
        <w:tc>
          <w:tcPr>
            <w:tcW w:w="709" w:type="dxa"/>
            <w:vAlign w:val="center"/>
          </w:tcPr>
          <w:p w14:paraId="5B3AB0FE" w14:textId="0B7BFEA5" w:rsidR="00496F7F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D103A" w14:paraId="0BAE906B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751CEAA4" w14:textId="3CF15CF4" w:rsidR="00CD103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Wiertarka z udarem i pochłaniaczem pyłu</w:t>
            </w:r>
          </w:p>
        </w:tc>
        <w:tc>
          <w:tcPr>
            <w:tcW w:w="709" w:type="dxa"/>
            <w:vAlign w:val="center"/>
          </w:tcPr>
          <w:p w14:paraId="71627ACE" w14:textId="1287D4FC" w:rsidR="00CD103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6A0E19F5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A06C636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0EEE946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5877EC3C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D103A" w14:paraId="645F8D7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42FD7DC0" w14:textId="2AB893C9" w:rsidR="00CD103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Wkrętarka akumulatorowa</w:t>
            </w:r>
          </w:p>
        </w:tc>
        <w:tc>
          <w:tcPr>
            <w:tcW w:w="709" w:type="dxa"/>
            <w:vAlign w:val="center"/>
          </w:tcPr>
          <w:p w14:paraId="11CDF676" w14:textId="060A481C" w:rsidR="00CD103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2574B9D3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A09ACE5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03A8D7B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51527BAD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D103A" w14:paraId="0616ECF7" w14:textId="77777777" w:rsidTr="00CD103A">
        <w:trPr>
          <w:trHeight w:val="570"/>
        </w:trPr>
        <w:tc>
          <w:tcPr>
            <w:tcW w:w="2410" w:type="dxa"/>
            <w:vAlign w:val="center"/>
          </w:tcPr>
          <w:p w14:paraId="2C0B172D" w14:textId="37672D48" w:rsidR="00CD103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Zestaw elektronarzędzi</w:t>
            </w:r>
          </w:p>
        </w:tc>
        <w:tc>
          <w:tcPr>
            <w:tcW w:w="709" w:type="dxa"/>
            <w:vAlign w:val="center"/>
          </w:tcPr>
          <w:p w14:paraId="4084EEC4" w14:textId="0C40EF36" w:rsidR="00CD103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vAlign w:val="center"/>
          </w:tcPr>
          <w:p w14:paraId="46C8B1BD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C578604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64BCFF93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1A5861D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D103A" w14:paraId="21D1422B" w14:textId="77777777" w:rsidTr="00CD103A">
        <w:trPr>
          <w:trHeight w:val="570"/>
        </w:trPr>
        <w:tc>
          <w:tcPr>
            <w:tcW w:w="5954" w:type="dxa"/>
            <w:gridSpan w:val="4"/>
            <w:vAlign w:val="center"/>
          </w:tcPr>
          <w:p w14:paraId="2F576634" w14:textId="3A175E07" w:rsidR="00CD103A" w:rsidRPr="00CD103A" w:rsidRDefault="00CD103A" w:rsidP="00CD103A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701" w:type="dxa"/>
            <w:vAlign w:val="center"/>
          </w:tcPr>
          <w:p w14:paraId="46F8AEFC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4D5DC812" w14:textId="77777777" w:rsidR="00CD103A" w:rsidRPr="0024652A" w:rsidRDefault="00CD103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77777777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CD103A">
        <w:rPr>
          <w:rFonts w:ascii="Times New Roman" w:hAnsi="Times New Roman" w:cs="Times New Roman"/>
          <w:sz w:val="24"/>
          <w:szCs w:val="24"/>
        </w:rPr>
        <w:t>piłę spalinową łańcuchową;</w:t>
      </w:r>
    </w:p>
    <w:p w14:paraId="0F69D291" w14:textId="12F3E51F" w:rsidR="0024652A" w:rsidRDefault="00CD103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…….... miesięcznej gwarancji na wiertarki z udarem i pochłaniaczem pyłu;</w:t>
      </w:r>
    </w:p>
    <w:p w14:paraId="50B12259" w14:textId="3D97511B" w:rsidR="00CD103A" w:rsidRDefault="00CD103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………. miesięcznej gwarancji na wkrętarkę akumulatorową;</w:t>
      </w:r>
    </w:p>
    <w:p w14:paraId="709B21BD" w14:textId="5A8ECF62" w:rsidR="00CD103A" w:rsidRDefault="00CD103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 miesięcznej gwarancji na zestawy elektronarzędzi.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35AD9157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CD103A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915361">
        <w:rPr>
          <w:rFonts w:ascii="Times New Roman" w:hAnsi="Times New Roman" w:cs="Times New Roman"/>
          <w:sz w:val="24"/>
          <w:szCs w:val="24"/>
        </w:rPr>
        <w:t xml:space="preserve">ych </w:t>
      </w:r>
      <w:r w:rsidR="00CD103A">
        <w:rPr>
          <w:rFonts w:ascii="Times New Roman" w:hAnsi="Times New Roman" w:cs="Times New Roman"/>
          <w:sz w:val="24"/>
          <w:szCs w:val="24"/>
        </w:rPr>
        <w:t>elektronarzędzi.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1BBA" w14:textId="77777777" w:rsidR="00696D8B" w:rsidRDefault="00696D8B" w:rsidP="00C47CD3">
      <w:pPr>
        <w:spacing w:after="0" w:line="240" w:lineRule="auto"/>
      </w:pPr>
      <w:r>
        <w:separator/>
      </w:r>
    </w:p>
  </w:endnote>
  <w:endnote w:type="continuationSeparator" w:id="0">
    <w:p w14:paraId="1BFB4CE5" w14:textId="77777777" w:rsidR="00696D8B" w:rsidRDefault="00696D8B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5C008261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6E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1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3F9BC" w14:textId="77777777" w:rsidR="00696D8B" w:rsidRDefault="00696D8B" w:rsidP="00C47CD3">
      <w:pPr>
        <w:spacing w:after="0" w:line="240" w:lineRule="auto"/>
      </w:pPr>
      <w:r>
        <w:separator/>
      </w:r>
    </w:p>
  </w:footnote>
  <w:footnote w:type="continuationSeparator" w:id="0">
    <w:p w14:paraId="7AC0538F" w14:textId="77777777" w:rsidR="00696D8B" w:rsidRDefault="00696D8B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055A9"/>
    <w:rsid w:val="00123908"/>
    <w:rsid w:val="00130CA2"/>
    <w:rsid w:val="00174CD1"/>
    <w:rsid w:val="0018769B"/>
    <w:rsid w:val="0019246E"/>
    <w:rsid w:val="001B6024"/>
    <w:rsid w:val="001E2B00"/>
    <w:rsid w:val="00204527"/>
    <w:rsid w:val="002229AC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A49A4"/>
    <w:rsid w:val="003F47C5"/>
    <w:rsid w:val="00423C91"/>
    <w:rsid w:val="00442B66"/>
    <w:rsid w:val="00456CF2"/>
    <w:rsid w:val="00457BD3"/>
    <w:rsid w:val="00462347"/>
    <w:rsid w:val="00477C76"/>
    <w:rsid w:val="004966D8"/>
    <w:rsid w:val="00496F7F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96D8B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42521"/>
    <w:rsid w:val="00952470"/>
    <w:rsid w:val="009744CB"/>
    <w:rsid w:val="00977099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C0B42"/>
    <w:rsid w:val="00BD6F93"/>
    <w:rsid w:val="00C0732D"/>
    <w:rsid w:val="00C47CD3"/>
    <w:rsid w:val="00C57D08"/>
    <w:rsid w:val="00C6748F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2024-11-25T11:09:00Z</cp:lastPrinted>
  <dcterms:created xsi:type="dcterms:W3CDTF">2024-11-25T13:27:00Z</dcterms:created>
  <dcterms:modified xsi:type="dcterms:W3CDTF">2024-11-25T13:27:00Z</dcterms:modified>
</cp:coreProperties>
</file>