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2A25" w14:textId="77777777" w:rsidR="00A2026D" w:rsidRPr="000950FA" w:rsidRDefault="00B9667B" w:rsidP="00C63138">
      <w:pPr>
        <w:shd w:val="clear" w:color="auto" w:fill="FFFFFF"/>
        <w:spacing w:after="0" w:line="225" w:lineRule="atLeast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950FA">
        <w:rPr>
          <w:rFonts w:eastAsia="Times New Roman" w:cstheme="minorHAnsi"/>
          <w:b/>
          <w:bCs/>
          <w:sz w:val="28"/>
          <w:szCs w:val="28"/>
          <w:lang w:eastAsia="pl-PL"/>
        </w:rPr>
        <w:t>K</w:t>
      </w:r>
      <w:r w:rsidR="00A2026D" w:rsidRPr="000950F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LAUZULA INFORMACYJNA </w:t>
      </w:r>
    </w:p>
    <w:p w14:paraId="10B4A7E2" w14:textId="77777777" w:rsidR="00C63138" w:rsidRPr="000950FA" w:rsidRDefault="00B9667B" w:rsidP="00C63138">
      <w:pPr>
        <w:shd w:val="clear" w:color="auto" w:fill="FFFFFF"/>
        <w:spacing w:after="0" w:line="225" w:lineRule="atLeast"/>
        <w:jc w:val="center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proofErr w:type="gramStart"/>
      <w:r w:rsidRPr="000950FA">
        <w:rPr>
          <w:rFonts w:eastAsia="Times New Roman" w:cstheme="minorHAnsi"/>
          <w:b/>
          <w:bCs/>
          <w:i/>
          <w:sz w:val="24"/>
          <w:szCs w:val="24"/>
          <w:lang w:eastAsia="pl-PL"/>
        </w:rPr>
        <w:t>dotycząca</w:t>
      </w:r>
      <w:proofErr w:type="gramEnd"/>
      <w:r w:rsidRPr="000950FA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danych osobowych</w:t>
      </w:r>
      <w:r w:rsidR="00A2026D" w:rsidRPr="000950FA">
        <w:rPr>
          <w:rFonts w:cstheme="minorHAnsi"/>
          <w:b/>
          <w:i/>
          <w:sz w:val="24"/>
          <w:szCs w:val="24"/>
        </w:rPr>
        <w:t xml:space="preserve"> </w:t>
      </w:r>
      <w:r w:rsidR="00C63138" w:rsidRPr="000950FA">
        <w:rPr>
          <w:rFonts w:eastAsia="Times New Roman" w:cstheme="minorHAnsi"/>
          <w:b/>
          <w:bCs/>
          <w:i/>
          <w:sz w:val="24"/>
          <w:szCs w:val="24"/>
          <w:lang w:eastAsia="pl-PL"/>
        </w:rPr>
        <w:t>kandydatów do pracy</w:t>
      </w:r>
    </w:p>
    <w:p w14:paraId="7D9945CA" w14:textId="77777777" w:rsidR="00A2026D" w:rsidRPr="000950FA" w:rsidRDefault="00A2026D" w:rsidP="00C63138">
      <w:pPr>
        <w:shd w:val="clear" w:color="auto" w:fill="FFFFFF"/>
        <w:spacing w:after="0" w:line="225" w:lineRule="atLeast"/>
        <w:jc w:val="center"/>
        <w:rPr>
          <w:rFonts w:eastAsia="Times New Roman" w:cstheme="minorHAnsi"/>
          <w:bCs/>
          <w:i/>
          <w:color w:val="333333"/>
          <w:lang w:eastAsia="pl-PL"/>
        </w:rPr>
      </w:pPr>
    </w:p>
    <w:p w14:paraId="7C175B87" w14:textId="77777777" w:rsidR="00A2026D" w:rsidRPr="000950FA" w:rsidRDefault="00A2026D" w:rsidP="00A2026D">
      <w:pPr>
        <w:spacing w:after="0"/>
        <w:jc w:val="both"/>
        <w:rPr>
          <w:rFonts w:eastAsia="Calibri" w:cstheme="minorHAnsi"/>
          <w:i/>
          <w:sz w:val="20"/>
          <w:szCs w:val="20"/>
        </w:rPr>
      </w:pPr>
      <w:r w:rsidRPr="000950FA">
        <w:rPr>
          <w:rFonts w:eastAsia="Calibri" w:cstheme="minorHAnsi"/>
          <w:i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0950FA">
        <w:rPr>
          <w:rFonts w:eastAsia="Calibri" w:cstheme="minorHAnsi"/>
          <w:i/>
          <w:sz w:val="20"/>
          <w:szCs w:val="20"/>
        </w:rPr>
        <w:t>str</w:t>
      </w:r>
      <w:proofErr w:type="gramEnd"/>
      <w:r w:rsidRPr="000950FA">
        <w:rPr>
          <w:rFonts w:eastAsia="Calibri" w:cstheme="minorHAnsi"/>
          <w:i/>
          <w:sz w:val="20"/>
          <w:szCs w:val="20"/>
        </w:rPr>
        <w:t>. 1), dalej „RODO”, informujemy, że:</w:t>
      </w:r>
    </w:p>
    <w:p w14:paraId="271F41B5" w14:textId="658CF6A4" w:rsidR="000130C3" w:rsidRPr="000950FA" w:rsidRDefault="000A359D" w:rsidP="000A359D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0130C3" w:rsidRPr="000950FA">
        <w:rPr>
          <w:rFonts w:eastAsia="Times New Roman" w:cstheme="minorHAnsi"/>
          <w:color w:val="333333"/>
          <w:lang w:eastAsia="pl-PL"/>
        </w:rPr>
        <w:t>A</w:t>
      </w:r>
      <w:r w:rsidR="001B59C7" w:rsidRPr="000950FA">
        <w:rPr>
          <w:rFonts w:eastAsia="Times New Roman" w:cstheme="minorHAnsi"/>
          <w:color w:val="333333"/>
          <w:lang w:eastAsia="pl-PL"/>
        </w:rPr>
        <w:t>dministratorem danych osobowych przetwarzanych w ramach procesu rekrutacji jest</w:t>
      </w:r>
      <w:r w:rsidR="00F47F39">
        <w:rPr>
          <w:rFonts w:eastAsia="Times New Roman" w:cstheme="minorHAnsi"/>
          <w:color w:val="333333"/>
          <w:lang w:eastAsia="pl-PL"/>
        </w:rPr>
        <w:t xml:space="preserve"> </w:t>
      </w:r>
      <w:r w:rsidRPr="000950FA">
        <w:rPr>
          <w:rFonts w:eastAsia="Times New Roman" w:cstheme="minorHAnsi"/>
          <w:color w:val="333333"/>
          <w:lang w:eastAsia="pl-PL"/>
        </w:rPr>
        <w:t>Zespół Szkół Muzycznych w Siedlcach, ul. Podlaska 14, 08-110 Siedlce</w:t>
      </w:r>
      <w:r w:rsidR="0032696C" w:rsidRPr="000950FA">
        <w:rPr>
          <w:rFonts w:eastAsia="Times New Roman" w:cstheme="minorHAnsi"/>
          <w:color w:val="333333"/>
          <w:lang w:eastAsia="pl-PL"/>
        </w:rPr>
        <w:t xml:space="preserve">, </w:t>
      </w:r>
      <w:r w:rsidR="000130C3" w:rsidRPr="000950FA">
        <w:rPr>
          <w:rFonts w:eastAsia="Times New Roman" w:cstheme="minorHAnsi"/>
          <w:color w:val="333333"/>
          <w:lang w:eastAsia="pl-PL"/>
        </w:rPr>
        <w:t xml:space="preserve">tel.: </w:t>
      </w:r>
      <w:r w:rsidR="005450A2" w:rsidRPr="000950FA">
        <w:rPr>
          <w:rFonts w:eastAsia="Times New Roman" w:cstheme="minorHAnsi"/>
          <w:color w:val="333333"/>
          <w:lang w:eastAsia="pl-PL"/>
        </w:rPr>
        <w:t>25 643 68 09</w:t>
      </w:r>
      <w:r w:rsidR="00D31A46" w:rsidRPr="000950FA">
        <w:rPr>
          <w:rFonts w:eastAsia="Times New Roman" w:cstheme="minorHAnsi"/>
          <w:color w:val="333333"/>
          <w:lang w:eastAsia="pl-PL"/>
        </w:rPr>
        <w:t xml:space="preserve">, </w:t>
      </w:r>
      <w:r w:rsidR="005450A2" w:rsidRPr="000950FA">
        <w:rPr>
          <w:rFonts w:eastAsia="Times New Roman" w:cstheme="minorHAnsi"/>
          <w:color w:val="333333"/>
          <w:lang w:eastAsia="pl-PL"/>
        </w:rPr>
        <w:t>e</w:t>
      </w:r>
      <w:r w:rsidR="000130C3" w:rsidRPr="000950FA">
        <w:rPr>
          <w:rFonts w:eastAsia="Times New Roman" w:cstheme="minorHAnsi"/>
          <w:color w:val="333333"/>
          <w:lang w:eastAsia="pl-PL"/>
        </w:rPr>
        <w:t xml:space="preserve">mail: </w:t>
      </w:r>
      <w:r w:rsidR="005450A2" w:rsidRPr="000950FA">
        <w:rPr>
          <w:rFonts w:eastAsia="Times New Roman" w:cstheme="minorHAnsi"/>
          <w:color w:val="333333"/>
          <w:lang w:eastAsia="pl-PL"/>
        </w:rPr>
        <w:t>sekretariat@zsmsiedlce.</w:t>
      </w:r>
      <w:proofErr w:type="gramStart"/>
      <w:r w:rsidR="005450A2" w:rsidRPr="000950FA">
        <w:rPr>
          <w:rFonts w:eastAsia="Times New Roman" w:cstheme="minorHAnsi"/>
          <w:color w:val="333333"/>
          <w:lang w:eastAsia="pl-PL"/>
        </w:rPr>
        <w:t>pl</w:t>
      </w:r>
      <w:proofErr w:type="gramEnd"/>
      <w:r w:rsidR="005450A2" w:rsidRPr="000950FA">
        <w:rPr>
          <w:rFonts w:eastAsia="Times New Roman" w:cstheme="minorHAnsi"/>
          <w:color w:val="333333"/>
          <w:lang w:eastAsia="pl-PL"/>
        </w:rPr>
        <w:t>.</w:t>
      </w:r>
    </w:p>
    <w:p w14:paraId="75287360" w14:textId="5E27ED19" w:rsidR="00752846" w:rsidRPr="000950FA" w:rsidRDefault="00C63138" w:rsidP="00A2026D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 xml:space="preserve">Administrator wyznaczył </w:t>
      </w:r>
      <w:r w:rsidR="00A2026D" w:rsidRPr="000950FA">
        <w:rPr>
          <w:rFonts w:eastAsia="Times New Roman" w:cstheme="minorHAnsi"/>
          <w:color w:val="333333"/>
          <w:lang w:eastAsia="pl-PL"/>
        </w:rPr>
        <w:t xml:space="preserve">na </w:t>
      </w:r>
      <w:r w:rsidRPr="000950FA">
        <w:rPr>
          <w:rFonts w:eastAsia="Times New Roman" w:cstheme="minorHAnsi"/>
          <w:color w:val="333333"/>
          <w:lang w:eastAsia="pl-PL"/>
        </w:rPr>
        <w:t xml:space="preserve">inspektora ochrony danych Panią Małgorzatę </w:t>
      </w:r>
      <w:proofErr w:type="spellStart"/>
      <w:r w:rsidRPr="000950FA">
        <w:rPr>
          <w:rFonts w:eastAsia="Times New Roman" w:cstheme="minorHAnsi"/>
          <w:color w:val="333333"/>
          <w:lang w:eastAsia="pl-PL"/>
        </w:rPr>
        <w:t>Redosz-Kulicką</w:t>
      </w:r>
      <w:proofErr w:type="spellEnd"/>
      <w:r w:rsidRPr="000950FA">
        <w:rPr>
          <w:rFonts w:eastAsia="Times New Roman" w:cstheme="minorHAnsi"/>
          <w:color w:val="333333"/>
          <w:lang w:eastAsia="pl-PL"/>
        </w:rPr>
        <w:t>,</w:t>
      </w:r>
      <w:r w:rsidR="00A2026D" w:rsidRPr="000950FA">
        <w:rPr>
          <w:rFonts w:eastAsia="Times New Roman" w:cstheme="minorHAnsi"/>
          <w:color w:val="333333"/>
          <w:lang w:eastAsia="pl-PL"/>
        </w:rPr>
        <w:t xml:space="preserve"> </w:t>
      </w:r>
      <w:r w:rsidRPr="000950FA">
        <w:rPr>
          <w:rFonts w:eastAsia="Times New Roman" w:cstheme="minorHAnsi"/>
          <w:color w:val="333333"/>
          <w:lang w:eastAsia="pl-PL"/>
        </w:rPr>
        <w:t xml:space="preserve">z którą można się kontaktować we wszystkich sprawach dotyczących przetwarzania przez administratora danych osobowych oraz korzystania z praw związanych z przetwarzaniem tych danych, poprzez e-mail: </w:t>
      </w:r>
      <w:hyperlink r:id="rId5" w:history="1">
        <w:r w:rsidR="005450A2" w:rsidRPr="000950FA">
          <w:rPr>
            <w:rFonts w:cstheme="minorHAnsi"/>
            <w:color w:val="333333"/>
            <w:lang w:eastAsia="pl-PL"/>
          </w:rPr>
          <w:t>iodo@zsmsiedlce.pl</w:t>
        </w:r>
      </w:hyperlink>
      <w:r w:rsidRPr="000950FA">
        <w:rPr>
          <w:rFonts w:eastAsia="Times New Roman" w:cstheme="minorHAnsi"/>
          <w:color w:val="333333"/>
          <w:lang w:eastAsia="pl-PL"/>
        </w:rPr>
        <w:t xml:space="preserve"> bądź bezpośrednio w siedzibie administratora.</w:t>
      </w:r>
    </w:p>
    <w:p w14:paraId="2BDF13AD" w14:textId="6FDD0650" w:rsidR="00DC1850" w:rsidRPr="000950FA" w:rsidRDefault="000130C3" w:rsidP="00DC1850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D</w:t>
      </w:r>
      <w:r w:rsidR="001B59C7" w:rsidRPr="000950FA">
        <w:rPr>
          <w:rFonts w:eastAsia="Times New Roman" w:cstheme="minorHAnsi"/>
          <w:color w:val="333333"/>
          <w:lang w:eastAsia="pl-PL"/>
        </w:rPr>
        <w:t>ane osobowe kandydatów będą przetwarzane</w:t>
      </w:r>
      <w:r w:rsidR="001C5775" w:rsidRPr="000950FA">
        <w:rPr>
          <w:rFonts w:eastAsia="Times New Roman" w:cstheme="minorHAnsi"/>
          <w:color w:val="333333"/>
          <w:lang w:eastAsia="pl-PL"/>
        </w:rPr>
        <w:t xml:space="preserve"> wyłącznie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w celu przeprowadzenia obecnego postępowania rekrutacyjnego </w:t>
      </w:r>
      <w:r w:rsidRPr="000950FA">
        <w:rPr>
          <w:rFonts w:eastAsia="Times New Roman" w:cstheme="minorHAnsi"/>
          <w:color w:val="333333"/>
          <w:lang w:eastAsia="pl-PL"/>
        </w:rPr>
        <w:t>lub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w kolejnych naborach kandydatów na pracowników</w:t>
      </w:r>
      <w:r w:rsidRPr="000950FA">
        <w:rPr>
          <w:rFonts w:eastAsia="Times New Roman" w:cstheme="minorHAnsi"/>
          <w:color w:val="333333"/>
          <w:lang w:eastAsia="pl-PL"/>
        </w:rPr>
        <w:t>,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na podstawie </w:t>
      </w:r>
      <w:r w:rsidRPr="000950FA">
        <w:rPr>
          <w:rFonts w:eastAsia="Times New Roman" w:cstheme="minorHAnsi"/>
          <w:color w:val="333333"/>
          <w:lang w:eastAsia="pl-PL"/>
        </w:rPr>
        <w:t xml:space="preserve">i w zakresie </w:t>
      </w:r>
      <w:r w:rsidR="001B59C7" w:rsidRPr="000950FA">
        <w:rPr>
          <w:rFonts w:eastAsia="Times New Roman" w:cstheme="minorHAnsi"/>
          <w:color w:val="333333"/>
          <w:lang w:eastAsia="pl-PL"/>
        </w:rPr>
        <w:t>wyrażonej zgody (art. 6 ust. 1 lit. a RODO).</w:t>
      </w:r>
    </w:p>
    <w:p w14:paraId="2802999C" w14:textId="196241E1" w:rsidR="001B59C7" w:rsidRPr="000950FA" w:rsidRDefault="001B59C7" w:rsidP="00DC1850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Osobie, której dane dotyczą przysługuje prawo do cofnięcia zgody w dowolnym momencie</w:t>
      </w:r>
      <w:r w:rsidR="001C5775" w:rsidRPr="000950FA">
        <w:rPr>
          <w:rFonts w:eastAsia="Times New Roman" w:cstheme="minorHAnsi"/>
          <w:color w:val="333333"/>
          <w:lang w:eastAsia="pl-PL"/>
        </w:rPr>
        <w:t>, jednakże pozostaje ono</w:t>
      </w:r>
      <w:r w:rsidRPr="000950FA">
        <w:rPr>
          <w:rFonts w:eastAsia="Times New Roman" w:cstheme="minorHAnsi"/>
          <w:color w:val="333333"/>
          <w:lang w:eastAsia="pl-PL"/>
        </w:rPr>
        <w:t xml:space="preserve"> bez wpływu na zgodność z prawem przetwarzania, którego dokonano na podst</w:t>
      </w:r>
      <w:r w:rsidR="000130C3" w:rsidRPr="000950FA">
        <w:rPr>
          <w:rFonts w:eastAsia="Times New Roman" w:cstheme="minorHAnsi"/>
          <w:color w:val="333333"/>
          <w:lang w:eastAsia="pl-PL"/>
        </w:rPr>
        <w:t>awie zgody przed jej cofnięciem.</w:t>
      </w:r>
      <w:r w:rsidR="00DC1850" w:rsidRPr="000950FA">
        <w:rPr>
          <w:rFonts w:cstheme="minorHAnsi"/>
        </w:rPr>
        <w:t xml:space="preserve"> </w:t>
      </w:r>
      <w:r w:rsidR="00DC1850" w:rsidRPr="000950FA">
        <w:rPr>
          <w:rFonts w:eastAsia="Times New Roman" w:cstheme="minorHAnsi"/>
          <w:color w:val="333333"/>
          <w:lang w:eastAsia="pl-PL"/>
        </w:rPr>
        <w:t xml:space="preserve">Oświadczenie o cofnięciu zgody na przetwarzanie danych osobowych wymaga jego złożenia w formie pisemnej lub elektronicznej na adres e-mail: </w:t>
      </w:r>
      <w:r w:rsidR="005450A2" w:rsidRPr="000950FA">
        <w:rPr>
          <w:rFonts w:eastAsia="Times New Roman" w:cstheme="minorHAnsi"/>
          <w:color w:val="333333"/>
          <w:lang w:eastAsia="pl-PL"/>
        </w:rPr>
        <w:t>sekretariat@zsmsiedlce.</w:t>
      </w:r>
      <w:proofErr w:type="gramStart"/>
      <w:r w:rsidR="005450A2" w:rsidRPr="000950FA">
        <w:rPr>
          <w:rFonts w:eastAsia="Times New Roman" w:cstheme="minorHAnsi"/>
          <w:color w:val="333333"/>
          <w:lang w:eastAsia="pl-PL"/>
        </w:rPr>
        <w:t>pl</w:t>
      </w:r>
      <w:proofErr w:type="gramEnd"/>
      <w:r w:rsidR="005450A2" w:rsidRPr="000950FA">
        <w:rPr>
          <w:rFonts w:eastAsia="Times New Roman" w:cstheme="minorHAnsi"/>
          <w:color w:val="333333"/>
          <w:lang w:eastAsia="pl-PL"/>
        </w:rPr>
        <w:t>.</w:t>
      </w:r>
    </w:p>
    <w:p w14:paraId="06CBAD46" w14:textId="77777777" w:rsidR="001B59C7" w:rsidRPr="000950FA" w:rsidRDefault="000130C3" w:rsidP="009D7C93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O</w:t>
      </w:r>
      <w:r w:rsidR="001B59C7" w:rsidRPr="000950FA">
        <w:rPr>
          <w:rFonts w:eastAsia="Times New Roman" w:cstheme="minorHAnsi"/>
          <w:color w:val="333333"/>
          <w:lang w:eastAsia="pl-PL"/>
        </w:rPr>
        <w:t>dbiorcą danych</w:t>
      </w:r>
      <w:r w:rsidR="00C63138" w:rsidRPr="000950FA">
        <w:rPr>
          <w:rFonts w:eastAsia="Times New Roman" w:cstheme="minorHAnsi"/>
          <w:color w:val="333333"/>
          <w:lang w:eastAsia="pl-PL"/>
        </w:rPr>
        <w:t xml:space="preserve"> osobowych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może być</w:t>
      </w:r>
      <w:r w:rsidR="00C43B8B" w:rsidRPr="000950FA">
        <w:rPr>
          <w:rFonts w:eastAsia="Times New Roman" w:cstheme="minorHAnsi"/>
          <w:color w:val="333333"/>
          <w:lang w:eastAsia="pl-PL"/>
        </w:rPr>
        <w:t xml:space="preserve"> Poczta Polska lub firmy kurierskie,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C43B8B" w:rsidRPr="000950FA">
        <w:rPr>
          <w:rFonts w:eastAsia="Times New Roman" w:cstheme="minorHAnsi"/>
          <w:color w:val="333333"/>
          <w:lang w:eastAsia="pl-PL"/>
        </w:rPr>
        <w:t xml:space="preserve">a w przypadku </w:t>
      </w:r>
      <w:r w:rsidR="00D82678" w:rsidRPr="000950FA">
        <w:rPr>
          <w:rFonts w:eastAsia="Times New Roman" w:cstheme="minorHAnsi"/>
          <w:color w:val="333333"/>
          <w:lang w:eastAsia="pl-PL"/>
        </w:rPr>
        <w:t>otrzymania aplikacji</w:t>
      </w:r>
      <w:r w:rsidR="00C43B8B" w:rsidRPr="000950FA">
        <w:rPr>
          <w:rFonts w:eastAsia="Times New Roman" w:cstheme="minorHAnsi"/>
          <w:color w:val="333333"/>
          <w:lang w:eastAsia="pl-PL"/>
        </w:rPr>
        <w:t xml:space="preserve"> w formie elektronicznej - 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podmiot działający na </w:t>
      </w:r>
      <w:r w:rsidR="001C5775" w:rsidRPr="000950FA">
        <w:rPr>
          <w:rFonts w:eastAsia="Times New Roman" w:cstheme="minorHAnsi"/>
          <w:color w:val="333333"/>
          <w:lang w:eastAsia="pl-PL"/>
        </w:rPr>
        <w:t>zlecenie administratora danych, świadczący usługi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IT w zakresie </w:t>
      </w:r>
      <w:r w:rsidR="00132456" w:rsidRPr="000950FA">
        <w:rPr>
          <w:rFonts w:eastAsia="Times New Roman" w:cstheme="minorHAnsi"/>
          <w:color w:val="333333"/>
          <w:lang w:eastAsia="pl-PL"/>
        </w:rPr>
        <w:t>s</w:t>
      </w:r>
      <w:r w:rsidR="00A14762" w:rsidRPr="000950FA">
        <w:rPr>
          <w:rFonts w:eastAsia="Times New Roman" w:cstheme="minorHAnsi"/>
          <w:color w:val="333333"/>
          <w:lang w:eastAsia="pl-PL"/>
        </w:rPr>
        <w:t>erwisowania i usuwania awarii</w:t>
      </w:r>
      <w:r w:rsidR="00C43B8B" w:rsidRPr="000950FA">
        <w:rPr>
          <w:rFonts w:eastAsia="Times New Roman" w:cstheme="minorHAnsi"/>
          <w:color w:val="333333"/>
          <w:lang w:eastAsia="pl-PL"/>
        </w:rPr>
        <w:t>.</w:t>
      </w:r>
    </w:p>
    <w:p w14:paraId="4EC3015D" w14:textId="77777777" w:rsidR="00132456" w:rsidRPr="000950FA" w:rsidRDefault="000130C3" w:rsidP="00A2026D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D</w:t>
      </w:r>
      <w:r w:rsidR="001B59C7" w:rsidRPr="000950FA">
        <w:rPr>
          <w:rFonts w:eastAsia="Times New Roman" w:cstheme="minorHAnsi"/>
          <w:color w:val="333333"/>
          <w:lang w:eastAsia="pl-PL"/>
        </w:rPr>
        <w:t>ane zgromadzone w procesach re</w:t>
      </w:r>
      <w:r w:rsidR="001C5775" w:rsidRPr="000950FA">
        <w:rPr>
          <w:rFonts w:eastAsia="Times New Roman" w:cstheme="minorHAnsi"/>
          <w:color w:val="333333"/>
          <w:lang w:eastAsia="pl-PL"/>
        </w:rPr>
        <w:t>krutacyjnych będą przechowywane:</w:t>
      </w:r>
    </w:p>
    <w:p w14:paraId="2A1829B3" w14:textId="4CB5DB36" w:rsidR="00A14762" w:rsidRPr="000950FA" w:rsidRDefault="00132456" w:rsidP="00A2026D">
      <w:pPr>
        <w:shd w:val="clear" w:color="auto" w:fill="FFFFFF"/>
        <w:tabs>
          <w:tab w:val="num" w:pos="66"/>
        </w:tabs>
        <w:spacing w:after="0" w:line="240" w:lineRule="auto"/>
        <w:ind w:left="426"/>
        <w:jc w:val="both"/>
        <w:rPr>
          <w:rFonts w:eastAsia="Times New Roman" w:cstheme="minorHAnsi"/>
          <w:color w:val="FF0000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w przypadku wyrażenia zgody na przetwarzanie danych osobowych jedynie na potrzeby aktualnego</w:t>
      </w:r>
      <w:r w:rsidR="00A14762" w:rsidRPr="000950FA">
        <w:rPr>
          <w:rFonts w:eastAsia="Times New Roman" w:cstheme="minorHAnsi"/>
          <w:color w:val="333333"/>
          <w:lang w:eastAsia="pl-PL"/>
        </w:rPr>
        <w:t xml:space="preserve"> postę</w:t>
      </w:r>
      <w:r w:rsidRPr="000950FA">
        <w:rPr>
          <w:rFonts w:eastAsia="Times New Roman" w:cstheme="minorHAnsi"/>
          <w:color w:val="333333"/>
          <w:lang w:eastAsia="pl-PL"/>
        </w:rPr>
        <w:t xml:space="preserve">powania rekrutacyjnego </w:t>
      </w:r>
      <w:r w:rsidR="00D8794C" w:rsidRPr="000950FA">
        <w:rPr>
          <w:rFonts w:eastAsia="Times New Roman" w:cstheme="minorHAnsi"/>
          <w:color w:val="333333"/>
          <w:lang w:eastAsia="pl-PL"/>
        </w:rPr>
        <w:t xml:space="preserve">- </w:t>
      </w:r>
      <w:r w:rsidRPr="000950FA">
        <w:rPr>
          <w:rFonts w:eastAsia="Times New Roman" w:cstheme="minorHAnsi"/>
          <w:color w:val="333333"/>
          <w:lang w:eastAsia="pl-PL"/>
        </w:rPr>
        <w:t>przez okres</w:t>
      </w:r>
      <w:r w:rsidR="00A14762" w:rsidRPr="000950FA">
        <w:rPr>
          <w:rFonts w:eastAsia="Times New Roman" w:cstheme="minorHAnsi"/>
          <w:color w:val="333333"/>
          <w:lang w:eastAsia="pl-PL"/>
        </w:rPr>
        <w:t xml:space="preserve"> prowadzenia postępowania rekrutacyjnego</w:t>
      </w:r>
      <w:r w:rsidR="007F4934" w:rsidRPr="000950FA">
        <w:rPr>
          <w:rFonts w:eastAsia="Times New Roman" w:cstheme="minorHAnsi"/>
          <w:color w:val="333333"/>
          <w:lang w:eastAsia="pl-PL"/>
        </w:rPr>
        <w:t>,</w:t>
      </w:r>
      <w:r w:rsidR="00BD50D4" w:rsidRPr="000950FA">
        <w:rPr>
          <w:rFonts w:eastAsia="Times New Roman" w:cstheme="minorHAnsi"/>
          <w:color w:val="333333"/>
          <w:lang w:eastAsia="pl-PL"/>
        </w:rPr>
        <w:t xml:space="preserve"> nie dłużej jednak niż do dnia </w:t>
      </w:r>
      <w:r w:rsidR="00786499">
        <w:rPr>
          <w:rFonts w:eastAsia="Times New Roman" w:cstheme="minorHAnsi"/>
          <w:color w:val="333333"/>
          <w:lang w:eastAsia="pl-PL"/>
        </w:rPr>
        <w:t>31.12</w:t>
      </w:r>
      <w:r w:rsidR="005450A2" w:rsidRPr="000950FA">
        <w:rPr>
          <w:rFonts w:eastAsia="Times New Roman" w:cstheme="minorHAnsi"/>
          <w:color w:val="333333"/>
          <w:lang w:eastAsia="pl-PL"/>
        </w:rPr>
        <w:t>.2025</w:t>
      </w:r>
      <w:r w:rsidR="000D6491">
        <w:rPr>
          <w:rFonts w:eastAsia="Times New Roman" w:cstheme="minorHAnsi"/>
          <w:color w:val="333333"/>
          <w:lang w:eastAsia="pl-PL"/>
        </w:rPr>
        <w:t xml:space="preserve"> </w:t>
      </w:r>
      <w:bookmarkStart w:id="0" w:name="_GoBack"/>
      <w:bookmarkEnd w:id="0"/>
      <w:r w:rsidR="005450A2" w:rsidRPr="000950FA">
        <w:rPr>
          <w:rFonts w:eastAsia="Times New Roman" w:cstheme="minorHAnsi"/>
          <w:color w:val="333333"/>
          <w:lang w:eastAsia="pl-PL"/>
        </w:rPr>
        <w:t>r.</w:t>
      </w:r>
      <w:r w:rsidRPr="000950FA">
        <w:rPr>
          <w:rFonts w:eastAsia="Times New Roman" w:cstheme="minorHAnsi"/>
          <w:color w:val="FF0000"/>
          <w:lang w:eastAsia="pl-PL"/>
        </w:rPr>
        <w:t xml:space="preserve"> </w:t>
      </w:r>
    </w:p>
    <w:p w14:paraId="51F5F604" w14:textId="6B1ECD68" w:rsidR="001C5775" w:rsidRPr="000950FA" w:rsidRDefault="00132456" w:rsidP="00A2026D">
      <w:pPr>
        <w:shd w:val="clear" w:color="auto" w:fill="FFFFFF"/>
        <w:tabs>
          <w:tab w:val="num" w:pos="66"/>
        </w:tabs>
        <w:spacing w:after="0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Po ty</w:t>
      </w:r>
      <w:r w:rsidR="00A14762" w:rsidRPr="000950FA">
        <w:rPr>
          <w:rFonts w:eastAsia="Times New Roman" w:cstheme="minorHAnsi"/>
          <w:color w:val="333333"/>
          <w:lang w:eastAsia="pl-PL"/>
        </w:rPr>
        <w:t>ch</w:t>
      </w:r>
      <w:r w:rsidRPr="000950FA">
        <w:rPr>
          <w:rFonts w:eastAsia="Times New Roman" w:cstheme="minorHAnsi"/>
          <w:color w:val="333333"/>
          <w:lang w:eastAsia="pl-PL"/>
        </w:rPr>
        <w:t xml:space="preserve"> okres</w:t>
      </w:r>
      <w:r w:rsidR="00A14762" w:rsidRPr="000950FA">
        <w:rPr>
          <w:rFonts w:eastAsia="Times New Roman" w:cstheme="minorHAnsi"/>
          <w:color w:val="333333"/>
          <w:lang w:eastAsia="pl-PL"/>
        </w:rPr>
        <w:t>ach czasu</w:t>
      </w:r>
      <w:r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1C5775" w:rsidRPr="000950FA">
        <w:rPr>
          <w:rFonts w:eastAsia="Times New Roman" w:cstheme="minorHAnsi"/>
          <w:color w:val="333333"/>
          <w:lang w:eastAsia="pl-PL"/>
        </w:rPr>
        <w:t xml:space="preserve">dane osobowe kandydatów na stanowisko pracy </w:t>
      </w:r>
      <w:r w:rsidRPr="000950FA">
        <w:rPr>
          <w:rFonts w:eastAsia="Times New Roman" w:cstheme="minorHAnsi"/>
          <w:color w:val="333333"/>
          <w:lang w:eastAsia="pl-PL"/>
        </w:rPr>
        <w:t>są usuwane</w:t>
      </w:r>
      <w:r w:rsidR="001C5775" w:rsidRPr="000950FA">
        <w:rPr>
          <w:rFonts w:eastAsia="Times New Roman" w:cstheme="minorHAnsi"/>
          <w:color w:val="333333"/>
          <w:lang w:eastAsia="pl-PL"/>
        </w:rPr>
        <w:t xml:space="preserve"> i nie będą przetwarzane w </w:t>
      </w:r>
      <w:r w:rsidRPr="000950FA">
        <w:rPr>
          <w:rFonts w:eastAsia="Times New Roman" w:cstheme="minorHAnsi"/>
          <w:color w:val="333333"/>
          <w:lang w:eastAsia="pl-PL"/>
        </w:rPr>
        <w:t>żadnym innym celu.</w:t>
      </w:r>
    </w:p>
    <w:p w14:paraId="63EBD530" w14:textId="62B73326" w:rsidR="00A14762" w:rsidRPr="000950FA" w:rsidRDefault="000130C3" w:rsidP="00A2026D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O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sobie, której dane dotyczą przysługuje prawo dostępu do swoich danych osobowych, żądania </w:t>
      </w:r>
      <w:r w:rsidR="00AF6A60" w:rsidRPr="000950FA">
        <w:rPr>
          <w:rFonts w:eastAsia="Times New Roman" w:cstheme="minorHAnsi"/>
          <w:color w:val="333333"/>
          <w:lang w:eastAsia="pl-PL"/>
        </w:rPr>
        <w:t xml:space="preserve">ich </w:t>
      </w:r>
      <w:r w:rsidR="001B59C7" w:rsidRPr="000950FA">
        <w:rPr>
          <w:rFonts w:eastAsia="Times New Roman" w:cstheme="minorHAnsi"/>
          <w:color w:val="333333"/>
          <w:lang w:eastAsia="pl-PL"/>
        </w:rPr>
        <w:t>sprostowania lub usunięcia. Wniesienie żądania usunięcia danych jest równoznaczne z rezygnacją z udziału w procesie rekrutacji prowadzon</w:t>
      </w:r>
      <w:r w:rsidR="001C5775" w:rsidRPr="000950FA">
        <w:rPr>
          <w:rFonts w:eastAsia="Times New Roman" w:cstheme="minorHAnsi"/>
          <w:color w:val="333333"/>
          <w:lang w:eastAsia="pl-PL"/>
        </w:rPr>
        <w:t>ego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przez </w:t>
      </w:r>
      <w:r w:rsidR="00B9667B" w:rsidRPr="000950FA">
        <w:rPr>
          <w:rFonts w:eastAsia="Times New Roman" w:cstheme="minorHAnsi"/>
          <w:color w:val="333333"/>
          <w:lang w:eastAsia="pl-PL"/>
        </w:rPr>
        <w:t>administratora</w:t>
      </w:r>
      <w:r w:rsidR="00A14762" w:rsidRPr="000950FA">
        <w:rPr>
          <w:rFonts w:eastAsia="Times New Roman" w:cstheme="minorHAnsi"/>
          <w:color w:val="333333"/>
          <w:lang w:eastAsia="pl-PL"/>
        </w:rPr>
        <w:t>.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Ponadto przysługuje jej prawo do żądania ograniczenia przetwarzania w przypadkach określonych</w:t>
      </w:r>
      <w:r w:rsidR="00873C6F"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1B59C7" w:rsidRPr="000950FA">
        <w:rPr>
          <w:rFonts w:eastAsia="Times New Roman" w:cstheme="minorHAnsi"/>
          <w:color w:val="333333"/>
          <w:lang w:eastAsia="pl-PL"/>
        </w:rPr>
        <w:t>w art. 18 RODO.</w:t>
      </w:r>
    </w:p>
    <w:p w14:paraId="695E7531" w14:textId="77777777" w:rsidR="000A359D" w:rsidRPr="000950FA" w:rsidRDefault="000130C3" w:rsidP="000A359D">
      <w:pPr>
        <w:numPr>
          <w:ilvl w:val="0"/>
          <w:numId w:val="2"/>
        </w:numPr>
        <w:shd w:val="clear" w:color="auto" w:fill="FFFFFF"/>
        <w:tabs>
          <w:tab w:val="clear" w:pos="720"/>
          <w:tab w:val="num" w:pos="6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>O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sobie, której dane dotyczą przysługuje prawo wniesienia skargi do </w:t>
      </w:r>
      <w:r w:rsidR="00A14762" w:rsidRPr="000950FA">
        <w:rPr>
          <w:rFonts w:eastAsia="Times New Roman" w:cstheme="minorHAnsi"/>
          <w:color w:val="333333"/>
          <w:lang w:eastAsia="pl-PL"/>
        </w:rPr>
        <w:t>Prezesa Urzędu Ochrony Danych Osobowych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 na niezgodne z prawem przetwarzanie jej danych osobowych. </w:t>
      </w:r>
    </w:p>
    <w:p w14:paraId="67C2C213" w14:textId="77777777" w:rsidR="00A14762" w:rsidRPr="000950FA" w:rsidRDefault="000A359D" w:rsidP="000A359D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274" w:afterAutospacing="1" w:line="225" w:lineRule="atLeast"/>
        <w:ind w:left="426"/>
        <w:jc w:val="both"/>
        <w:rPr>
          <w:rFonts w:eastAsia="Times New Roman" w:cstheme="minorHAnsi"/>
          <w:color w:val="333333"/>
          <w:lang w:eastAsia="pl-PL"/>
        </w:rPr>
      </w:pPr>
      <w:r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0130C3" w:rsidRPr="000950FA">
        <w:rPr>
          <w:rFonts w:eastAsia="Times New Roman" w:cstheme="minorHAnsi"/>
          <w:color w:val="333333"/>
          <w:lang w:eastAsia="pl-PL"/>
        </w:rPr>
        <w:t>P</w:t>
      </w:r>
      <w:r w:rsidR="001B59C7" w:rsidRPr="000950FA">
        <w:rPr>
          <w:rFonts w:eastAsia="Times New Roman" w:cstheme="minorHAnsi"/>
          <w:color w:val="333333"/>
          <w:lang w:eastAsia="pl-PL"/>
        </w:rPr>
        <w:t xml:space="preserve">odanie danych zawartych w dokumentach rekrutacyjnych jest </w:t>
      </w:r>
      <w:r w:rsidR="00C71A4C" w:rsidRPr="000950FA">
        <w:rPr>
          <w:rFonts w:eastAsia="Times New Roman" w:cstheme="minorHAnsi"/>
          <w:color w:val="333333"/>
          <w:lang w:eastAsia="pl-PL"/>
        </w:rPr>
        <w:t>dobrowolne</w:t>
      </w:r>
      <w:r w:rsidR="001B59C7" w:rsidRPr="000950FA">
        <w:rPr>
          <w:rFonts w:eastAsia="Times New Roman" w:cstheme="minorHAnsi"/>
          <w:color w:val="333333"/>
          <w:lang w:eastAsia="pl-PL"/>
        </w:rPr>
        <w:t>, jednak jest warunkiem umożliwiającym ubieganie się o przyjęcie kandydata do pracy w</w:t>
      </w:r>
      <w:r w:rsidRPr="000950FA">
        <w:rPr>
          <w:rFonts w:eastAsia="Times New Roman" w:cstheme="minorHAnsi"/>
          <w:color w:val="333333"/>
          <w:lang w:eastAsia="pl-PL"/>
        </w:rPr>
        <w:t xml:space="preserve"> </w:t>
      </w:r>
      <w:r w:rsidR="001B59C7" w:rsidRPr="000950FA">
        <w:rPr>
          <w:rFonts w:eastAsia="Times New Roman" w:cstheme="minorHAnsi"/>
          <w:color w:val="333333"/>
          <w:lang w:eastAsia="pl-PL"/>
        </w:rPr>
        <w:t> </w:t>
      </w:r>
      <w:r w:rsidRPr="000950FA">
        <w:rPr>
          <w:rFonts w:eastAsia="Times New Roman" w:cstheme="minorHAnsi"/>
          <w:color w:val="333333"/>
          <w:lang w:eastAsia="pl-PL"/>
        </w:rPr>
        <w:t>Zespole Szkół Muzycznych w Siedlcach.</w:t>
      </w:r>
    </w:p>
    <w:p w14:paraId="359C349C" w14:textId="77777777" w:rsidR="00AA06ED" w:rsidRPr="000950FA" w:rsidRDefault="00AA06ED">
      <w:pPr>
        <w:rPr>
          <w:rFonts w:cstheme="minorHAnsi"/>
        </w:rPr>
      </w:pPr>
    </w:p>
    <w:sectPr w:rsidR="00AA06ED" w:rsidRPr="0009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5B5"/>
    <w:multiLevelType w:val="multilevel"/>
    <w:tmpl w:val="292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81720"/>
    <w:multiLevelType w:val="multilevel"/>
    <w:tmpl w:val="9088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7"/>
    <w:rsid w:val="000130C3"/>
    <w:rsid w:val="00041BAE"/>
    <w:rsid w:val="00056DA6"/>
    <w:rsid w:val="000950FA"/>
    <w:rsid w:val="000A359D"/>
    <w:rsid w:val="000D6491"/>
    <w:rsid w:val="00132456"/>
    <w:rsid w:val="001B59C7"/>
    <w:rsid w:val="001C4E5E"/>
    <w:rsid w:val="001C5775"/>
    <w:rsid w:val="002E5DA6"/>
    <w:rsid w:val="0032696C"/>
    <w:rsid w:val="003B3404"/>
    <w:rsid w:val="003D31D0"/>
    <w:rsid w:val="005450A2"/>
    <w:rsid w:val="00591620"/>
    <w:rsid w:val="005F0DCD"/>
    <w:rsid w:val="00730D5D"/>
    <w:rsid w:val="00752846"/>
    <w:rsid w:val="00786499"/>
    <w:rsid w:val="007F4934"/>
    <w:rsid w:val="00831F64"/>
    <w:rsid w:val="00873C6F"/>
    <w:rsid w:val="008F7230"/>
    <w:rsid w:val="00926C9C"/>
    <w:rsid w:val="00950D8D"/>
    <w:rsid w:val="0099291E"/>
    <w:rsid w:val="00A14762"/>
    <w:rsid w:val="00A2026D"/>
    <w:rsid w:val="00AA06ED"/>
    <w:rsid w:val="00AE578E"/>
    <w:rsid w:val="00AF6A60"/>
    <w:rsid w:val="00B9667B"/>
    <w:rsid w:val="00BC5868"/>
    <w:rsid w:val="00BD50D4"/>
    <w:rsid w:val="00C43B8B"/>
    <w:rsid w:val="00C63138"/>
    <w:rsid w:val="00C71A4C"/>
    <w:rsid w:val="00D31A46"/>
    <w:rsid w:val="00D82678"/>
    <w:rsid w:val="00D8794C"/>
    <w:rsid w:val="00DC1850"/>
    <w:rsid w:val="00EC0CD0"/>
    <w:rsid w:val="00F02C9A"/>
    <w:rsid w:val="00F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709B"/>
  <w15:docId w15:val="{E2D540B2-B80E-4261-96C7-741EE46D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B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59C7"/>
    <w:rPr>
      <w:b/>
      <w:bCs/>
    </w:rPr>
  </w:style>
  <w:style w:type="character" w:styleId="Uwydatnienie">
    <w:name w:val="Emphasis"/>
    <w:basedOn w:val="Domylnaczcionkaakapitu"/>
    <w:uiPriority w:val="20"/>
    <w:qFormat/>
    <w:rsid w:val="001B59C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B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24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50A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sm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informer_zsm</cp:lastModifiedBy>
  <cp:revision>6</cp:revision>
  <dcterms:created xsi:type="dcterms:W3CDTF">2024-11-29T11:10:00Z</dcterms:created>
  <dcterms:modified xsi:type="dcterms:W3CDTF">2024-11-29T11:53:00Z</dcterms:modified>
</cp:coreProperties>
</file>