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bookmarkStart w:id="0" w:name="_GoBack"/>
      <w:bookmarkEnd w:id="0"/>
      <w:r w:rsidRPr="001F4731">
        <w:rPr>
          <w:rFonts w:ascii="Times New Roman" w:eastAsia="Times New Roman" w:hAnsi="Times New Roman" w:cs="Times New Roman"/>
          <w:b/>
          <w:bCs/>
          <w:sz w:val="24"/>
          <w:szCs w:val="24"/>
          <w:lang w:eastAsia="pl-PL"/>
        </w:rPr>
        <w:t>S-I.431.1.17.2020.MW</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ab/>
      </w:r>
      <w:r w:rsidRPr="001F4731">
        <w:rPr>
          <w:rFonts w:ascii="Times New Roman" w:eastAsia="Times New Roman" w:hAnsi="Times New Roman" w:cs="Times New Roman"/>
          <w:b/>
          <w:bCs/>
          <w:sz w:val="24"/>
          <w:szCs w:val="24"/>
          <w:lang w:eastAsia="pl-PL"/>
        </w:rPr>
        <w:tab/>
      </w:r>
      <w:r w:rsidRPr="001F4731">
        <w:rPr>
          <w:rFonts w:ascii="Times New Roman" w:eastAsia="Times New Roman" w:hAnsi="Times New Roman" w:cs="Times New Roman"/>
          <w:b/>
          <w:bCs/>
          <w:sz w:val="24"/>
          <w:szCs w:val="24"/>
          <w:lang w:eastAsia="pl-PL"/>
        </w:rPr>
        <w:tab/>
      </w:r>
      <w:r w:rsidRPr="001F4731">
        <w:rPr>
          <w:rFonts w:ascii="Times New Roman" w:eastAsia="Times New Roman" w:hAnsi="Times New Roman" w:cs="Times New Roman"/>
          <w:b/>
          <w:bCs/>
          <w:sz w:val="24"/>
          <w:szCs w:val="24"/>
          <w:lang w:eastAsia="pl-PL"/>
        </w:rPr>
        <w:tab/>
      </w:r>
      <w:r w:rsidRPr="001F4731">
        <w:rPr>
          <w:rFonts w:ascii="Times New Roman" w:eastAsia="Times New Roman" w:hAnsi="Times New Roman" w:cs="Times New Roman"/>
          <w:b/>
          <w:bCs/>
          <w:sz w:val="24"/>
          <w:szCs w:val="24"/>
          <w:lang w:eastAsia="pl-PL"/>
        </w:rPr>
        <w:tab/>
      </w:r>
      <w:r w:rsidRPr="001F4731">
        <w:rPr>
          <w:rFonts w:ascii="Times New Roman" w:eastAsia="Times New Roman" w:hAnsi="Times New Roman" w:cs="Times New Roman"/>
          <w:b/>
          <w:bCs/>
          <w:sz w:val="24"/>
          <w:szCs w:val="24"/>
          <w:lang w:eastAsia="pl-PL"/>
        </w:rPr>
        <w:tab/>
        <w:t>PROTOKÓŁ</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kontroli kompleksowej przeprowadzonej zdalnie w dniach od 26 listopada 2020 r. do 31 grudnia 2020 r. w Gminnym Ośrodku Pomocy Społecznej w Mielcu.</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1F4731">
        <w:rPr>
          <w:rFonts w:ascii="Times New Roman" w:eastAsia="Times New Roman" w:hAnsi="Times New Roman" w:cs="Times New Roman"/>
          <w:b/>
          <w:bCs/>
          <w:sz w:val="24"/>
          <w:szCs w:val="24"/>
          <w:lang w:eastAsia="pl-PL"/>
        </w:rPr>
        <w:br/>
        <w:t>w Rzeszowie:</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bCs/>
          <w:sz w:val="24"/>
          <w:szCs w:val="24"/>
          <w:lang w:eastAsia="ar-SA"/>
        </w:rPr>
        <w:t xml:space="preserve">Martę </w:t>
      </w:r>
      <w:proofErr w:type="spellStart"/>
      <w:r w:rsidRPr="001F4731">
        <w:rPr>
          <w:rFonts w:ascii="Times New Roman" w:eastAsia="Times New Roman" w:hAnsi="Times New Roman" w:cs="Times New Roman"/>
          <w:b/>
          <w:bCs/>
          <w:sz w:val="24"/>
          <w:szCs w:val="24"/>
          <w:lang w:eastAsia="ar-SA"/>
        </w:rPr>
        <w:t>Witalec</w:t>
      </w:r>
      <w:proofErr w:type="spellEnd"/>
      <w:r w:rsidRPr="001F4731">
        <w:rPr>
          <w:rFonts w:ascii="Times New Roman" w:eastAsia="Times New Roman" w:hAnsi="Times New Roman" w:cs="Times New Roman"/>
          <w:b/>
          <w:bCs/>
          <w:sz w:val="24"/>
          <w:szCs w:val="24"/>
          <w:lang w:eastAsia="ar-SA"/>
        </w:rPr>
        <w:t xml:space="preserve"> – głównego specjalistę – </w:t>
      </w:r>
      <w:r w:rsidRPr="001F4731">
        <w:rPr>
          <w:rFonts w:ascii="Times New Roman" w:eastAsia="Times New Roman" w:hAnsi="Times New Roman" w:cs="Times New Roman"/>
          <w:sz w:val="24"/>
          <w:szCs w:val="24"/>
          <w:lang w:eastAsia="ar-SA"/>
        </w:rPr>
        <w:t>Upoważnienie Wojewody Podkarpackiego Nr 1  - kierującą zespołem kontrolnym,</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bCs/>
          <w:sz w:val="24"/>
          <w:szCs w:val="24"/>
          <w:lang w:eastAsia="ar-SA"/>
        </w:rPr>
        <w:t xml:space="preserve">Agnieszkę </w:t>
      </w:r>
      <w:proofErr w:type="spellStart"/>
      <w:r w:rsidRPr="001F4731">
        <w:rPr>
          <w:rFonts w:ascii="Times New Roman" w:eastAsia="Times New Roman" w:hAnsi="Times New Roman" w:cs="Times New Roman"/>
          <w:b/>
          <w:bCs/>
          <w:sz w:val="24"/>
          <w:szCs w:val="24"/>
          <w:lang w:eastAsia="ar-SA"/>
        </w:rPr>
        <w:t>Gernand</w:t>
      </w:r>
      <w:proofErr w:type="spellEnd"/>
      <w:r w:rsidRPr="001F4731">
        <w:rPr>
          <w:rFonts w:ascii="Times New Roman" w:eastAsia="Times New Roman" w:hAnsi="Times New Roman" w:cs="Times New Roman"/>
          <w:b/>
          <w:bCs/>
          <w:sz w:val="24"/>
          <w:szCs w:val="24"/>
          <w:lang w:eastAsia="ar-SA"/>
        </w:rPr>
        <w:t xml:space="preserve"> – starszego inspektora wojewódzkiego – </w:t>
      </w:r>
      <w:r w:rsidRPr="001F4731">
        <w:rPr>
          <w:rFonts w:ascii="Times New Roman" w:eastAsia="Times New Roman" w:hAnsi="Times New Roman" w:cs="Times New Roman"/>
          <w:sz w:val="24"/>
          <w:szCs w:val="24"/>
          <w:lang w:eastAsia="ar-SA"/>
        </w:rPr>
        <w:t>Upoważnienie Wojewody Podkarpackiego Nr 2,</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bCs/>
          <w:sz w:val="24"/>
          <w:szCs w:val="24"/>
          <w:lang w:eastAsia="ar-SA"/>
        </w:rPr>
        <w:t xml:space="preserve">Agnieszkę </w:t>
      </w:r>
      <w:proofErr w:type="spellStart"/>
      <w:r w:rsidRPr="001F4731">
        <w:rPr>
          <w:rFonts w:ascii="Times New Roman" w:eastAsia="Times New Roman" w:hAnsi="Times New Roman" w:cs="Times New Roman"/>
          <w:b/>
          <w:bCs/>
          <w:sz w:val="24"/>
          <w:szCs w:val="24"/>
          <w:lang w:eastAsia="ar-SA"/>
        </w:rPr>
        <w:t>Kisała</w:t>
      </w:r>
      <w:proofErr w:type="spellEnd"/>
      <w:r w:rsidRPr="001F4731">
        <w:rPr>
          <w:rFonts w:ascii="Times New Roman" w:eastAsia="Times New Roman" w:hAnsi="Times New Roman" w:cs="Times New Roman"/>
          <w:b/>
          <w:bCs/>
          <w:sz w:val="24"/>
          <w:szCs w:val="24"/>
          <w:lang w:eastAsia="ar-SA"/>
        </w:rPr>
        <w:t xml:space="preserve"> – starszego specjalistę – </w:t>
      </w:r>
      <w:r w:rsidRPr="001F4731">
        <w:rPr>
          <w:rFonts w:ascii="Times New Roman" w:eastAsia="Times New Roman" w:hAnsi="Times New Roman" w:cs="Times New Roman"/>
          <w:sz w:val="24"/>
          <w:szCs w:val="24"/>
          <w:lang w:eastAsia="ar-SA"/>
        </w:rPr>
        <w:t>Upoważnienie Wojewody Podkarpackiego Nr 3,</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bCs/>
          <w:sz w:val="24"/>
          <w:szCs w:val="24"/>
          <w:lang w:eastAsia="ar-SA"/>
        </w:rPr>
        <w:t xml:space="preserve">Anetę Rybka – starszego specjalistę – </w:t>
      </w:r>
      <w:r w:rsidRPr="001F4731">
        <w:rPr>
          <w:rFonts w:ascii="Times New Roman" w:eastAsia="Times New Roman" w:hAnsi="Times New Roman" w:cs="Times New Roman"/>
          <w:sz w:val="24"/>
          <w:szCs w:val="24"/>
          <w:lang w:eastAsia="ar-SA"/>
        </w:rPr>
        <w:t>Upoważnienie Wojewody Podkarpackiego Nr 4.</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overflowPunct w:val="0"/>
        <w:autoSpaceDE w:val="0"/>
        <w:spacing w:line="360" w:lineRule="auto"/>
        <w:contextualSpacing/>
        <w:jc w:val="both"/>
        <w:rPr>
          <w:rFonts w:ascii="Times New Roman" w:eastAsia="Times New Roman" w:hAnsi="Times New Roman" w:cs="Times New Roman"/>
          <w:b/>
          <w:bCs/>
          <w:sz w:val="24"/>
          <w:szCs w:val="24"/>
          <w:lang w:eastAsia="ar-SA"/>
        </w:rPr>
      </w:pPr>
      <w:r w:rsidRPr="001F4731">
        <w:rPr>
          <w:rFonts w:ascii="Times New Roman" w:eastAsia="Times New Roman" w:hAnsi="Times New Roman" w:cs="Times New Roman"/>
          <w:b/>
          <w:sz w:val="24"/>
          <w:szCs w:val="24"/>
        </w:rPr>
        <w:t>Upoważnienia Nr 1, Nr 2, Nr 3 i Nr 4 – akta kontroli strony od 17 do 20.</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F4731" w:rsidRPr="001F4731" w:rsidRDefault="001F4731" w:rsidP="001F4731">
      <w:pPr>
        <w:spacing w:line="360" w:lineRule="auto"/>
        <w:contextualSpacing/>
        <w:jc w:val="both"/>
        <w:rPr>
          <w:rFonts w:ascii="Times New Roman" w:eastAsia="Times New Roman" w:hAnsi="Times New Roman" w:cs="Times New Roman"/>
          <w:b/>
          <w:sz w:val="24"/>
          <w:szCs w:val="24"/>
          <w:lang w:eastAsia="pl-PL"/>
        </w:rPr>
      </w:pPr>
      <w:r w:rsidRPr="001F4731">
        <w:rPr>
          <w:rFonts w:ascii="Times New Roman" w:eastAsia="Times New Roman" w:hAnsi="Times New Roman" w:cs="Times New Roman"/>
          <w:b/>
          <w:sz w:val="24"/>
          <w:szCs w:val="24"/>
          <w:lang w:eastAsia="pl-PL"/>
        </w:rPr>
        <w:t>Cel kontroli:</w:t>
      </w:r>
    </w:p>
    <w:p w:rsidR="001F4731" w:rsidRPr="001F4731" w:rsidRDefault="001F4731" w:rsidP="001F4731">
      <w:pPr>
        <w:spacing w:line="360" w:lineRule="auto"/>
        <w:contextualSpacing/>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rPr>
        <w:t>Ocena realizacji zadań samorządu gminnego w zakresie pomocy społecznej.</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 xml:space="preserve">Wykaz podstawowych aktów prawnych dot. działania kontrolowanej jednostki </w:t>
      </w:r>
      <w:r w:rsidRPr="001F4731">
        <w:rPr>
          <w:rFonts w:ascii="Times New Roman" w:eastAsia="Times New Roman" w:hAnsi="Times New Roman" w:cs="Times New Roman"/>
          <w:b/>
          <w:bCs/>
          <w:sz w:val="24"/>
          <w:szCs w:val="24"/>
          <w:lang w:eastAsia="pl-PL"/>
        </w:rPr>
        <w:br/>
        <w:t>w zakresie objętym przedmiotem kontroli:</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1. Ustawa z dnia 12 marca 2004 r. o pomocy społecznej – j.t. Dz.U.2020.1876 z </w:t>
      </w:r>
      <w:proofErr w:type="spellStart"/>
      <w:r w:rsidRPr="001F4731">
        <w:rPr>
          <w:rFonts w:ascii="Times New Roman" w:eastAsia="Times New Roman" w:hAnsi="Times New Roman" w:cs="Times New Roman"/>
          <w:sz w:val="24"/>
          <w:szCs w:val="24"/>
          <w:lang w:eastAsia="pl-PL"/>
        </w:rPr>
        <w:t>póź</w:t>
      </w:r>
      <w:proofErr w:type="spellEnd"/>
      <w:r w:rsidRPr="001F4731">
        <w:rPr>
          <w:rFonts w:ascii="Times New Roman" w:eastAsia="Times New Roman" w:hAnsi="Times New Roman" w:cs="Times New Roman"/>
          <w:sz w:val="24"/>
          <w:szCs w:val="24"/>
          <w:lang w:eastAsia="pl-PL"/>
        </w:rPr>
        <w:t>. zm.,</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2. Ustawa z dnia 14 czerwca 1960 r. – Kodeks postępowania administracyjnego - j.t. Dz.U.2020.256,</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3. Rozporządzenie Ministra Rodziny, Pracy i Polityki Społecznej z dnia 25 sierpnia 2016 r. </w:t>
      </w:r>
      <w:r w:rsidRPr="001F4731">
        <w:rPr>
          <w:rFonts w:ascii="Times New Roman" w:eastAsia="Times New Roman" w:hAnsi="Times New Roman" w:cs="Times New Roman"/>
          <w:sz w:val="24"/>
          <w:szCs w:val="24"/>
          <w:lang w:eastAsia="pl-PL"/>
        </w:rPr>
        <w:br/>
        <w:t>w sprawie rodzinnego wywiadu środowiskowego – j.t. Dz.U.2017.1788,</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z </w:t>
      </w:r>
      <w:proofErr w:type="spellStart"/>
      <w:r w:rsidRPr="001F4731">
        <w:rPr>
          <w:rFonts w:ascii="Times New Roman" w:eastAsia="Times New Roman" w:hAnsi="Times New Roman" w:cs="Times New Roman"/>
          <w:sz w:val="24"/>
          <w:szCs w:val="24"/>
          <w:lang w:eastAsia="pl-PL"/>
        </w:rPr>
        <w:t>późn</w:t>
      </w:r>
      <w:proofErr w:type="spellEnd"/>
      <w:r w:rsidRPr="001F4731">
        <w:rPr>
          <w:rFonts w:ascii="Times New Roman" w:eastAsia="Times New Roman" w:hAnsi="Times New Roman" w:cs="Times New Roman"/>
          <w:sz w:val="24"/>
          <w:szCs w:val="24"/>
          <w:lang w:eastAsia="pl-PL"/>
        </w:rPr>
        <w:t>. zm.,</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lastRenderedPageBreak/>
        <w:t>5. Uchwała Nr 140 Rady Ministrów z dnia 15 października 2018 r. w sprawie ustanowienia wieloletniego rządowego programu „Posiłek w szkole i w domu” na lata 2019-2023 – M.P.2018.1007,</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6. Rozporządzenie Ministra Pracy i Polityki Społecznej z dnia 8 listopada 2010 r. </w:t>
      </w:r>
      <w:r w:rsidRPr="001F4731">
        <w:rPr>
          <w:rFonts w:ascii="Times New Roman" w:eastAsia="Times New Roman" w:hAnsi="Times New Roman" w:cs="Times New Roman"/>
          <w:sz w:val="24"/>
          <w:szCs w:val="24"/>
          <w:lang w:eastAsia="pl-PL"/>
        </w:rPr>
        <w:br/>
        <w:t>w sprawie wzoru kontraktu socjalnego – j.t. Dz.U.2010.218.1439,</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7. Rozporządzenie Ministra Pracy i Polityki Społecznej z dnia 23 sierpnia 2012 r. </w:t>
      </w:r>
      <w:r w:rsidRPr="001F4731">
        <w:rPr>
          <w:rFonts w:ascii="Times New Roman" w:eastAsia="Times New Roman" w:hAnsi="Times New Roman" w:cs="Times New Roman"/>
          <w:sz w:val="24"/>
          <w:szCs w:val="24"/>
          <w:lang w:eastAsia="pl-PL"/>
        </w:rPr>
        <w:br/>
        <w:t xml:space="preserve">w sprawie domów pomocy społecznej – j.t. Dz.U.2018.734 z </w:t>
      </w:r>
      <w:proofErr w:type="spellStart"/>
      <w:r w:rsidRPr="001F4731">
        <w:rPr>
          <w:rFonts w:ascii="Times New Roman" w:eastAsia="Times New Roman" w:hAnsi="Times New Roman" w:cs="Times New Roman"/>
          <w:sz w:val="24"/>
          <w:szCs w:val="24"/>
          <w:lang w:eastAsia="pl-PL"/>
        </w:rPr>
        <w:t>późn</w:t>
      </w:r>
      <w:proofErr w:type="spellEnd"/>
      <w:r w:rsidRPr="001F4731">
        <w:rPr>
          <w:rFonts w:ascii="Times New Roman" w:eastAsia="Times New Roman" w:hAnsi="Times New Roman" w:cs="Times New Roman"/>
          <w:sz w:val="24"/>
          <w:szCs w:val="24"/>
          <w:lang w:eastAsia="pl-PL"/>
        </w:rPr>
        <w:t>. zm.,</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8. Rozporządzenie Ministra Pracy i Polityki Społecznej z dnia 9 grudnia 2010 r. </w:t>
      </w:r>
      <w:r w:rsidRPr="001F4731">
        <w:rPr>
          <w:rFonts w:ascii="Times New Roman" w:eastAsia="Times New Roman" w:hAnsi="Times New Roman" w:cs="Times New Roman"/>
          <w:sz w:val="24"/>
          <w:szCs w:val="24"/>
          <w:lang w:eastAsia="pl-PL"/>
        </w:rPr>
        <w:br/>
        <w:t>w sprawie środowiskowych domów samopomocy – j.t. Dz.U.2020.249,</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9. Rozporządzenie Ministra Polityki Społecznej z dnia 23 marca 2005 r. </w:t>
      </w:r>
      <w:r w:rsidRPr="001F4731">
        <w:rPr>
          <w:rFonts w:ascii="Times New Roman" w:eastAsia="Times New Roman" w:hAnsi="Times New Roman" w:cs="Times New Roman"/>
          <w:sz w:val="24"/>
          <w:szCs w:val="24"/>
          <w:lang w:eastAsia="pl-PL"/>
        </w:rPr>
        <w:br/>
        <w:t xml:space="preserve">w sprawie nadzoru i kontroli w pomocy społecznej – j.t. Dz.U.2005.61.543 z </w:t>
      </w:r>
      <w:proofErr w:type="spellStart"/>
      <w:r w:rsidRPr="001F4731">
        <w:rPr>
          <w:rFonts w:ascii="Times New Roman" w:eastAsia="Times New Roman" w:hAnsi="Times New Roman" w:cs="Times New Roman"/>
          <w:sz w:val="24"/>
          <w:szCs w:val="24"/>
          <w:lang w:eastAsia="pl-PL"/>
        </w:rPr>
        <w:t>późn</w:t>
      </w:r>
      <w:proofErr w:type="spellEnd"/>
      <w:r w:rsidRPr="001F4731">
        <w:rPr>
          <w:rFonts w:ascii="Times New Roman" w:eastAsia="Times New Roman" w:hAnsi="Times New Roman" w:cs="Times New Roman"/>
          <w:sz w:val="24"/>
          <w:szCs w:val="24"/>
          <w:lang w:eastAsia="pl-PL"/>
        </w:rPr>
        <w:t>. zm.,</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10. Rozporządzenie Rady Ministrów z dnia 11 lipca 2018 r. w sprawie zweryfikowanych kryteriów dochodowych oraz kwot świadczeń pieniężnych z pomocy społecznej – j.t. Dz.U.2018.1358,</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11. Rozporządzenie Rady Ministrów z dnia 15 maja 2018 r. w sprawie zasad wynagradzania pracowników samorządowych – j.t. Dz.U.2018.936 </w:t>
      </w:r>
      <w:proofErr w:type="spellStart"/>
      <w:r w:rsidRPr="001F4731">
        <w:rPr>
          <w:rFonts w:ascii="Times New Roman" w:eastAsia="Times New Roman" w:hAnsi="Times New Roman" w:cs="Times New Roman"/>
          <w:sz w:val="24"/>
          <w:szCs w:val="24"/>
          <w:lang w:eastAsia="pl-PL"/>
        </w:rPr>
        <w:t>póź</w:t>
      </w:r>
      <w:proofErr w:type="spellEnd"/>
      <w:r w:rsidRPr="001F4731">
        <w:rPr>
          <w:rFonts w:ascii="Times New Roman" w:eastAsia="Times New Roman" w:hAnsi="Times New Roman" w:cs="Times New Roman"/>
          <w:sz w:val="24"/>
          <w:szCs w:val="24"/>
          <w:lang w:eastAsia="pl-PL"/>
        </w:rPr>
        <w:t>. zm.,</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12. Ustawa z dnia 27 sierpnia 2004 r. o świadczeniach opieki zdrowotnej finansowanych ze środków publicznych – j.t. Dz.U.2019.1373 z </w:t>
      </w:r>
      <w:proofErr w:type="spellStart"/>
      <w:r w:rsidRPr="001F4731">
        <w:rPr>
          <w:rFonts w:ascii="Times New Roman" w:eastAsia="Times New Roman" w:hAnsi="Times New Roman" w:cs="Times New Roman"/>
          <w:sz w:val="24"/>
          <w:szCs w:val="24"/>
          <w:lang w:eastAsia="pl-PL"/>
        </w:rPr>
        <w:t>późn</w:t>
      </w:r>
      <w:proofErr w:type="spellEnd"/>
      <w:r w:rsidRPr="001F4731">
        <w:rPr>
          <w:rFonts w:ascii="Times New Roman" w:eastAsia="Times New Roman" w:hAnsi="Times New Roman" w:cs="Times New Roman"/>
          <w:sz w:val="24"/>
          <w:szCs w:val="24"/>
          <w:lang w:eastAsia="pl-PL"/>
        </w:rPr>
        <w:t>. zm.</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1F4731">
        <w:rPr>
          <w:rFonts w:ascii="Times New Roman" w:eastAsia="Times New Roman" w:hAnsi="Times New Roman" w:cs="Times New Roman"/>
          <w:b/>
          <w:sz w:val="24"/>
          <w:szCs w:val="24"/>
          <w:lang w:eastAsia="pl-PL"/>
        </w:rPr>
        <w:t>Nazwa i dane teleadresowe kontrolowanej jednostki:</w:t>
      </w: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Gminny Ośrodek Pomocy Społecznej w Mielcu</w:t>
      </w: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ul. Głowackiego 5, 39-300 Mielec</w:t>
      </w: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telefon – 17 7175250, 17 7175251, email – gopsmielec@gops.mielec.pl</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4"/>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4"/>
          <w:lang w:eastAsia="ar-SA"/>
        </w:rPr>
        <w:t>Dane osób kierujących kontrolowaną jednostką.</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4"/>
          <w:lang w:eastAsia="ar-SA"/>
        </w:rPr>
      </w:pPr>
      <w:r w:rsidRPr="001F4731">
        <w:rPr>
          <w:rFonts w:ascii="Times New Roman" w:eastAsia="Times New Roman" w:hAnsi="Times New Roman" w:cs="Times New Roman"/>
          <w:sz w:val="24"/>
          <w:szCs w:val="24"/>
          <w:lang w:eastAsia="ar-SA"/>
        </w:rPr>
        <w:t>Mirosław Jaworski – Kierownik GOPS w Mielcu</w:t>
      </w:r>
    </w:p>
    <w:p w:rsidR="001F4731" w:rsidRPr="001F4731" w:rsidRDefault="001F4731" w:rsidP="001F4731">
      <w:pPr>
        <w:suppressAutoHyphens/>
        <w:overflowPunct w:val="0"/>
        <w:autoSpaceDE w:val="0"/>
        <w:spacing w:after="0" w:line="360" w:lineRule="auto"/>
        <w:jc w:val="both"/>
        <w:textAlignment w:val="baseline"/>
        <w:rPr>
          <w:rFonts w:ascii="Times New Roman" w:eastAsia="Times New Roman" w:hAnsi="Times New Roman" w:cs="Times New Roman"/>
          <w:b/>
          <w:sz w:val="24"/>
          <w:szCs w:val="24"/>
          <w:lang w:eastAsia="ar-SA"/>
        </w:rPr>
      </w:pPr>
    </w:p>
    <w:p w:rsidR="001F4731" w:rsidRPr="001F4731" w:rsidRDefault="001F4731" w:rsidP="001F4731">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4"/>
          <w:lang w:eastAsia="ar-SA"/>
        </w:rPr>
        <w:t>Okres poddany kontroli.</w:t>
      </w:r>
    </w:p>
    <w:p w:rsidR="001F4731" w:rsidRPr="001F4731" w:rsidRDefault="001F4731" w:rsidP="001F4731">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Rok 2020 i aktualnie realizowane świadczenia.</w:t>
      </w:r>
    </w:p>
    <w:p w:rsidR="001F4731" w:rsidRPr="001F4731" w:rsidRDefault="001F4731" w:rsidP="001F4731">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ar-SA"/>
        </w:rPr>
      </w:pPr>
    </w:p>
    <w:p w:rsidR="001F4731" w:rsidRPr="001F4731" w:rsidRDefault="001F4731" w:rsidP="001F4731">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Z uwagi na to, że kontrola została przeprowadzona w sposób zdalny, poza siedzibą jednostki kontrolowanej nie dokonano wpisu do książki kontroli.</w:t>
      </w:r>
    </w:p>
    <w:p w:rsidR="001F4731" w:rsidRPr="001F4731" w:rsidRDefault="001F4731" w:rsidP="001F4731">
      <w:pPr>
        <w:suppressAutoHyphens/>
        <w:overflowPunct w:val="0"/>
        <w:autoSpaceDE w:val="0"/>
        <w:spacing w:after="0" w:line="360" w:lineRule="auto"/>
        <w:jc w:val="both"/>
        <w:textAlignment w:val="baseline"/>
        <w:rPr>
          <w:rFonts w:ascii="Times New Roman" w:eastAsia="Times New Roman" w:hAnsi="Times New Roman" w:cs="Times New Roman"/>
          <w:b/>
          <w:sz w:val="24"/>
          <w:szCs w:val="24"/>
          <w:lang w:eastAsia="ar-SA"/>
        </w:rPr>
      </w:pPr>
    </w:p>
    <w:p w:rsidR="001F4731" w:rsidRPr="001F4731" w:rsidRDefault="001F4731" w:rsidP="001F4731">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4"/>
          <w:lang w:eastAsia="ar-SA"/>
        </w:rPr>
        <w:t>Podczas kontroli informacji udzielał.</w:t>
      </w:r>
    </w:p>
    <w:p w:rsidR="001F4731" w:rsidRPr="001F4731" w:rsidRDefault="001F4731" w:rsidP="001F4731">
      <w:pPr>
        <w:suppressAutoHyphens/>
        <w:overflowPunct w:val="0"/>
        <w:autoSpaceDE w:val="0"/>
        <w:spacing w:after="0" w:line="360" w:lineRule="auto"/>
        <w:jc w:val="both"/>
        <w:textAlignment w:val="baseline"/>
        <w:rPr>
          <w:rFonts w:ascii="Times New Roman" w:eastAsia="Times New Roman" w:hAnsi="Times New Roman" w:cs="Times New Roman"/>
          <w:b/>
          <w:sz w:val="24"/>
          <w:szCs w:val="24"/>
          <w:lang w:eastAsia="ar-SA"/>
        </w:rPr>
      </w:pPr>
      <w:r w:rsidRPr="001F4731">
        <w:rPr>
          <w:rFonts w:ascii="Times New Roman" w:eastAsia="Times New Roman" w:hAnsi="Times New Roman" w:cs="Times New Roman"/>
          <w:sz w:val="24"/>
          <w:szCs w:val="24"/>
          <w:lang w:eastAsia="ar-SA"/>
        </w:rPr>
        <w:lastRenderedPageBreak/>
        <w:t xml:space="preserve">Pan Mirosław Jaworski, Kierownik GOPS w Mielcu </w:t>
      </w:r>
    </w:p>
    <w:p w:rsidR="001F4731" w:rsidRPr="001F4731" w:rsidRDefault="001F4731" w:rsidP="001F4731">
      <w:pPr>
        <w:suppressAutoHyphens/>
        <w:overflowPunct w:val="0"/>
        <w:autoSpaceDE w:val="0"/>
        <w:spacing w:after="0" w:line="360" w:lineRule="auto"/>
        <w:jc w:val="both"/>
        <w:textAlignment w:val="baseline"/>
        <w:rPr>
          <w:rFonts w:ascii="Times New Roman" w:eastAsia="Times New Roman" w:hAnsi="Times New Roman" w:cs="Times New Roman"/>
          <w:b/>
          <w:sz w:val="24"/>
          <w:szCs w:val="24"/>
          <w:lang w:eastAsia="ar-SA"/>
        </w:rPr>
      </w:pPr>
    </w:p>
    <w:p w:rsidR="001F4731" w:rsidRPr="001F4731" w:rsidRDefault="001F4731" w:rsidP="001F4731">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4"/>
          <w:lang w:eastAsia="ar-SA"/>
        </w:rPr>
        <w:t>Miejsce przeprowadzenia czynności kontrolnych.</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Kontrolę przeprowadzono zdalnie w siedzibie Podkarpackiego Urzędu Wojewódzkiego </w:t>
      </w:r>
      <w:r w:rsidRPr="001F4731">
        <w:rPr>
          <w:rFonts w:ascii="Times New Roman" w:eastAsia="Times New Roman" w:hAnsi="Times New Roman" w:cs="Times New Roman"/>
          <w:sz w:val="24"/>
          <w:szCs w:val="24"/>
          <w:lang w:eastAsia="ar-SA"/>
        </w:rPr>
        <w:br/>
        <w:t>w Rzeszowie, na podstawie udostępnionych dokumentów przekazanych drogą mailową – zaszyfrowaną wiadomością.</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F4731" w:rsidRPr="001F4731" w:rsidRDefault="001F4731" w:rsidP="001F4731">
      <w:pPr>
        <w:spacing w:after="0" w:line="360" w:lineRule="auto"/>
        <w:jc w:val="both"/>
        <w:rPr>
          <w:rFonts w:ascii="Times New Roman" w:eastAsia="Times New Roman" w:hAnsi="Times New Roman" w:cs="Times New Roman"/>
          <w:b/>
          <w:sz w:val="24"/>
          <w:szCs w:val="24"/>
          <w:lang w:eastAsia="pl-PL"/>
        </w:rPr>
      </w:pPr>
      <w:r w:rsidRPr="001F4731">
        <w:rPr>
          <w:rFonts w:ascii="Times New Roman" w:eastAsia="Times New Roman" w:hAnsi="Times New Roman" w:cs="Times New Roman"/>
          <w:b/>
          <w:sz w:val="24"/>
          <w:szCs w:val="24"/>
          <w:lang w:eastAsia="pl-PL"/>
        </w:rPr>
        <w:t>Użyte w protokole skróty:</w:t>
      </w:r>
    </w:p>
    <w:p w:rsidR="001F4731" w:rsidRPr="001F4731" w:rsidRDefault="001F4731" w:rsidP="001F4731">
      <w:pPr>
        <w:numPr>
          <w:ilvl w:val="0"/>
          <w:numId w:val="4"/>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OPS, Ośrodek, GOPS – Gminny Ośrodek Pomocy Społecznej w</w:t>
      </w:r>
      <w:r w:rsidRPr="001F4731">
        <w:rPr>
          <w:rFonts w:ascii="Times New Roman" w:eastAsia="Times New Roman" w:hAnsi="Times New Roman" w:cs="Times New Roman"/>
          <w:sz w:val="24"/>
          <w:szCs w:val="20"/>
          <w:lang w:eastAsia="pl-PL"/>
        </w:rPr>
        <w:t xml:space="preserve"> Mielcu</w:t>
      </w:r>
    </w:p>
    <w:p w:rsidR="001F4731" w:rsidRPr="001F4731" w:rsidRDefault="001F4731" w:rsidP="001F4731">
      <w:pPr>
        <w:numPr>
          <w:ilvl w:val="0"/>
          <w:numId w:val="4"/>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ustawa o pomocy społecznej – ustawa z dnia 12 marca 2004 r. o pomocy społecznej – </w:t>
      </w:r>
      <w:r w:rsidRPr="001F4731">
        <w:rPr>
          <w:rFonts w:ascii="Times New Roman" w:eastAsia="Times New Roman" w:hAnsi="Times New Roman" w:cs="Times New Roman"/>
          <w:sz w:val="24"/>
          <w:szCs w:val="24"/>
          <w:lang w:eastAsia="pl-PL"/>
        </w:rPr>
        <w:br/>
        <w:t xml:space="preserve">j.t. Dz.U.2020.1876, </w:t>
      </w:r>
    </w:p>
    <w:p w:rsidR="001F4731" w:rsidRPr="001F4731" w:rsidRDefault="001F4731" w:rsidP="001F4731">
      <w:pPr>
        <w:numPr>
          <w:ilvl w:val="0"/>
          <w:numId w:val="4"/>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r w:rsidRPr="001F4731">
        <w:rPr>
          <w:rFonts w:ascii="Times New Roman" w:eastAsia="Times New Roman" w:hAnsi="Times New Roman" w:cs="Times New Roman"/>
          <w:sz w:val="24"/>
          <w:szCs w:val="24"/>
          <w:lang w:eastAsia="pl-PL"/>
        </w:rPr>
        <w:t>śds</w:t>
      </w:r>
      <w:proofErr w:type="spellEnd"/>
      <w:r w:rsidRPr="001F4731">
        <w:rPr>
          <w:rFonts w:ascii="Times New Roman" w:eastAsia="Times New Roman" w:hAnsi="Times New Roman" w:cs="Times New Roman"/>
          <w:sz w:val="24"/>
          <w:szCs w:val="24"/>
          <w:lang w:eastAsia="pl-PL"/>
        </w:rPr>
        <w:t xml:space="preserve"> – środowiskowy dom samopomocy,</w:t>
      </w:r>
    </w:p>
    <w:p w:rsidR="001F4731" w:rsidRPr="001F4731" w:rsidRDefault="001F4731" w:rsidP="001F4731">
      <w:pPr>
        <w:numPr>
          <w:ilvl w:val="0"/>
          <w:numId w:val="4"/>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r w:rsidRPr="001F4731">
        <w:rPr>
          <w:rFonts w:ascii="Times New Roman" w:eastAsia="Times New Roman" w:hAnsi="Times New Roman" w:cs="Times New Roman"/>
          <w:sz w:val="24"/>
          <w:szCs w:val="24"/>
          <w:lang w:eastAsia="pl-PL"/>
        </w:rPr>
        <w:t>pcpr</w:t>
      </w:r>
      <w:proofErr w:type="spellEnd"/>
      <w:r w:rsidRPr="001F4731">
        <w:rPr>
          <w:rFonts w:ascii="Times New Roman" w:eastAsia="Times New Roman" w:hAnsi="Times New Roman" w:cs="Times New Roman"/>
          <w:sz w:val="24"/>
          <w:szCs w:val="24"/>
          <w:lang w:eastAsia="pl-PL"/>
        </w:rPr>
        <w:t xml:space="preserve"> – powiatowe centrum pomocy rodzinie,</w:t>
      </w:r>
    </w:p>
    <w:p w:rsidR="001F4731" w:rsidRPr="001F4731" w:rsidRDefault="001F4731" w:rsidP="001F4731">
      <w:pPr>
        <w:numPr>
          <w:ilvl w:val="0"/>
          <w:numId w:val="4"/>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r w:rsidRPr="001F4731">
        <w:rPr>
          <w:rFonts w:ascii="Times New Roman" w:eastAsia="Times New Roman" w:hAnsi="Times New Roman" w:cs="Times New Roman"/>
          <w:sz w:val="24"/>
          <w:szCs w:val="24"/>
          <w:lang w:eastAsia="pl-PL"/>
        </w:rPr>
        <w:t>dps</w:t>
      </w:r>
      <w:proofErr w:type="spellEnd"/>
      <w:r w:rsidRPr="001F4731">
        <w:rPr>
          <w:rFonts w:ascii="Times New Roman" w:eastAsia="Times New Roman" w:hAnsi="Times New Roman" w:cs="Times New Roman"/>
          <w:sz w:val="24"/>
          <w:szCs w:val="24"/>
          <w:lang w:eastAsia="pl-PL"/>
        </w:rPr>
        <w:t xml:space="preserve"> – dom pomocy społecznej.</w:t>
      </w:r>
    </w:p>
    <w:p w:rsidR="001F4731" w:rsidRPr="001F4731" w:rsidRDefault="001F4731" w:rsidP="001F4731">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1F4731" w:rsidRPr="001F4731" w:rsidRDefault="001F4731" w:rsidP="001F4731">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1F4731">
        <w:rPr>
          <w:rFonts w:ascii="Times New Roman" w:eastAsia="Times New Roman" w:hAnsi="Times New Roman" w:cs="Times New Roman"/>
          <w:b/>
          <w:sz w:val="24"/>
          <w:szCs w:val="24"/>
          <w:lang w:eastAsia="pl-PL"/>
        </w:rPr>
        <w:t>Ustalenia kontroli.</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Przedstawione poniżej dane dotyczące:</w:t>
      </w:r>
    </w:p>
    <w:p w:rsidR="001F4731" w:rsidRPr="001F4731" w:rsidRDefault="001F4731" w:rsidP="001F4731">
      <w:pPr>
        <w:numPr>
          <w:ilvl w:val="0"/>
          <w:numId w:val="5"/>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organizacji pracy OPS (pkt I protokołu kontroli), </w:t>
      </w:r>
    </w:p>
    <w:p w:rsidR="001F4731" w:rsidRPr="001F4731" w:rsidRDefault="001F4731" w:rsidP="001F4731">
      <w:pPr>
        <w:numPr>
          <w:ilvl w:val="0"/>
          <w:numId w:val="5"/>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 sposobu realizacji poszczególnych zadań gminy z zakresu pomocy społecznej oraz ilości przyznanych świadczeń (pkt II protokołu kontroli),</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ustalono na podstawie „Protokołu przyjęcia ustnych wyjaśnień” – informacji sporządzonej przez kierownika Gminnego Ośrodka Pomocy Społecznej w Mielcu jak również </w:t>
      </w:r>
      <w:r w:rsidRPr="001F4731">
        <w:rPr>
          <w:rFonts w:ascii="Times New Roman" w:eastAsia="Times New Roman" w:hAnsi="Times New Roman" w:cs="Times New Roman"/>
          <w:sz w:val="24"/>
          <w:szCs w:val="24"/>
          <w:lang w:eastAsia="ar-SA"/>
        </w:rPr>
        <w:t>na podstawie udostępnionych dokumentów oraz akt sprawy świadczeniobiorców.</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 xml:space="preserve">Akta kontroli strony od 21 do 53. </w:t>
      </w:r>
    </w:p>
    <w:p w:rsidR="001F4731" w:rsidRPr="001F4731" w:rsidRDefault="001F4731" w:rsidP="001F4731">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1F4731">
        <w:rPr>
          <w:rFonts w:ascii="Times New Roman" w:eastAsia="Times New Roman" w:hAnsi="Times New Roman" w:cs="Times New Roman"/>
          <w:b/>
          <w:sz w:val="24"/>
          <w:szCs w:val="20"/>
          <w:u w:val="single"/>
          <w:lang w:eastAsia="pl-PL"/>
        </w:rPr>
        <w:t xml:space="preserve">I. Organizacja pracy </w:t>
      </w:r>
      <w:proofErr w:type="spellStart"/>
      <w:r w:rsidRPr="001F4731">
        <w:rPr>
          <w:rFonts w:ascii="Times New Roman" w:eastAsia="Times New Roman" w:hAnsi="Times New Roman" w:cs="Times New Roman"/>
          <w:b/>
          <w:sz w:val="24"/>
          <w:szCs w:val="20"/>
          <w:u w:val="single"/>
          <w:lang w:eastAsia="pl-PL"/>
        </w:rPr>
        <w:t>ops</w:t>
      </w:r>
      <w:proofErr w:type="spellEnd"/>
      <w:r w:rsidRPr="001F4731">
        <w:rPr>
          <w:rFonts w:ascii="Times New Roman" w:eastAsia="Times New Roman" w:hAnsi="Times New Roman" w:cs="Times New Roman"/>
          <w:b/>
          <w:sz w:val="24"/>
          <w:szCs w:val="20"/>
          <w:u w:val="single"/>
          <w:lang w:eastAsia="pl-PL"/>
        </w:rPr>
        <w: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1F4731">
        <w:rPr>
          <w:rFonts w:ascii="Times New Roman" w:eastAsia="Times New Roman" w:hAnsi="Times New Roman" w:cs="Times New Roman"/>
          <w:b/>
          <w:sz w:val="24"/>
          <w:szCs w:val="20"/>
          <w:lang w:eastAsia="pl-PL"/>
        </w:rPr>
        <w:t xml:space="preserve">1. Warunki lokalowe </w:t>
      </w:r>
      <w:proofErr w:type="spellStart"/>
      <w:r w:rsidRPr="001F4731">
        <w:rPr>
          <w:rFonts w:ascii="Times New Roman" w:eastAsia="Times New Roman" w:hAnsi="Times New Roman" w:cs="Times New Roman"/>
          <w:b/>
          <w:sz w:val="24"/>
          <w:szCs w:val="20"/>
          <w:lang w:eastAsia="pl-PL"/>
        </w:rPr>
        <w:t>ops</w:t>
      </w:r>
      <w:proofErr w:type="spellEnd"/>
      <w:r w:rsidRPr="001F4731">
        <w:rPr>
          <w:rFonts w:ascii="Times New Roman" w:eastAsia="Times New Roman" w:hAnsi="Times New Roman" w:cs="Times New Roman"/>
          <w:b/>
          <w:sz w:val="24"/>
          <w:szCs w:val="20"/>
          <w:lang w:eastAsia="pl-PL"/>
        </w:rPr>
        <w: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zh-CN"/>
        </w:rPr>
        <w:t xml:space="preserve">Gminny Ośrodek Pomocy Społecznej w Mielcu ma swoją siedzibę w </w:t>
      </w:r>
      <w:r w:rsidRPr="001F4731">
        <w:rPr>
          <w:rFonts w:ascii="Times New Roman" w:eastAsia="Times New Roman" w:hAnsi="Times New Roman" w:cs="MS Sans Serif"/>
          <w:sz w:val="24"/>
          <w:szCs w:val="24"/>
          <w:lang w:eastAsia="zh-CN"/>
        </w:rPr>
        <w:t>budynku Urzędu Gminy w Mielcu.</w:t>
      </w:r>
      <w:r w:rsidRPr="001F4731">
        <w:rPr>
          <w:rFonts w:ascii="Times New Roman" w:eastAsia="Times New Roman" w:hAnsi="Times New Roman" w:cs="MS Sans Serif"/>
          <w:sz w:val="24"/>
          <w:szCs w:val="20"/>
          <w:lang w:eastAsia="ar-SA"/>
        </w:rPr>
        <w:t xml:space="preserve"> </w:t>
      </w:r>
      <w:r w:rsidRPr="001F4731">
        <w:rPr>
          <w:rFonts w:ascii="Times New Roman" w:eastAsia="Times New Roman" w:hAnsi="Times New Roman" w:cs="Times New Roman"/>
          <w:sz w:val="24"/>
          <w:szCs w:val="20"/>
          <w:lang w:eastAsia="ar-SA"/>
        </w:rPr>
        <w:t>OPS w Mielcu zajmuje łącznie 8 pokoi. Pierwszy pokój zajmuje Kierownik. Pracownicy socjalni zajmują 3 pomieszczenia biurowe, rozlokowani są w kolejnych pokojach odpowiednio: 3 osoby, 2 osoby i 1 osoba. Jeden pokój zajmuje 4 pracowników z Działu Świadczeń Rodzinnych, kolejne pomieszczenie zajmuje księgowość (2 osoby) oraz jedno asystent rodziny (1 osoba). Ostatni pokój służy do indywidualnych spotkań z klientami.</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lastRenderedPageBreak/>
        <w:t>Pomieszczenia biurowe, zajmowane przez pracowników socjalnych wyposażone są w biurka, zamykane szafy na dokumenty, krzesła, w tym przy każdym stanowisku znajduje się minimum jedno krzesło dla klienta. Każda z pracownic dysponuje komputerem stacjonarnym z dostępem do Internetu oraz z możliwością wydruku.</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Pomieszczenia GOPS znajdują się na parterze budynku Urzędu Gminy. Od strony parkingu usytuowany jest podjazd przystosowany dla osób niepełnosprawnych, który umożliwia wejście bezpośrednio do budynku urzędu.</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xml:space="preserve">Dni i godziny urzędowania </w:t>
      </w:r>
      <w:proofErr w:type="spellStart"/>
      <w:r w:rsidRPr="001F4731">
        <w:rPr>
          <w:rFonts w:ascii="Times New Roman" w:eastAsia="Times New Roman" w:hAnsi="Times New Roman" w:cs="Times New Roman"/>
          <w:sz w:val="24"/>
          <w:szCs w:val="20"/>
          <w:lang w:eastAsia="ar-SA"/>
        </w:rPr>
        <w:t>ops</w:t>
      </w:r>
      <w:proofErr w:type="spellEnd"/>
      <w:r w:rsidRPr="001F4731">
        <w:rPr>
          <w:rFonts w:ascii="Times New Roman" w:eastAsia="Times New Roman" w:hAnsi="Times New Roman" w:cs="Times New Roman"/>
          <w:sz w:val="24"/>
          <w:szCs w:val="20"/>
          <w:lang w:eastAsia="ar-SA"/>
        </w:rPr>
        <w: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Poniedziałek  7:30 – 17:00</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Wtorek – czwartek  7:30 – 15:30</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Piątek  7:30 – 14:00</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Cs/>
          <w:sz w:val="24"/>
          <w:szCs w:val="20"/>
          <w:lang w:eastAsia="pl-PL"/>
        </w:rPr>
      </w:pPr>
      <w:r w:rsidRPr="001F4731">
        <w:rPr>
          <w:rFonts w:ascii="Times New Roman" w:eastAsia="Times New Roman" w:hAnsi="Times New Roman" w:cs="Times New Roman"/>
          <w:bCs/>
          <w:sz w:val="24"/>
          <w:szCs w:val="20"/>
          <w:lang w:eastAsia="pl-PL"/>
        </w:rPr>
        <w:t>Kierownik OPS przyjmuje strony w sprawach skarg i wniosków w godzinach pracy ośrodka.</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b/>
          <w:sz w:val="24"/>
          <w:szCs w:val="20"/>
          <w:lang w:eastAsia="pl-PL"/>
        </w:rPr>
        <w:t>2. Dokumenty regulujące funkcjonowanie OPS.</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sz w:val="24"/>
          <w:szCs w:val="20"/>
          <w:lang w:eastAsia="pl-PL"/>
        </w:rPr>
        <w:t xml:space="preserve">Gminny Ośrodek Pomocy Społecznej w Mielcu jest jednostką organizacyjną gminy Mielec, utworzoną do realizacji zadań z zakresu pomocy społecznej określonych w ustawie </w:t>
      </w:r>
      <w:r w:rsidRPr="001F4731">
        <w:rPr>
          <w:rFonts w:ascii="Times New Roman" w:eastAsia="Times New Roman" w:hAnsi="Times New Roman" w:cs="Times New Roman"/>
          <w:sz w:val="24"/>
          <w:szCs w:val="20"/>
          <w:lang w:eastAsia="pl-PL"/>
        </w:rPr>
        <w:br/>
        <w:t xml:space="preserve">o pomocy społecznej oraz innych ustawach określających zadania pomocy społecznej </w:t>
      </w:r>
      <w:r w:rsidRPr="001F4731">
        <w:rPr>
          <w:rFonts w:ascii="Times New Roman" w:eastAsia="Times New Roman" w:hAnsi="Times New Roman" w:cs="Times New Roman"/>
          <w:sz w:val="24"/>
          <w:szCs w:val="20"/>
          <w:lang w:eastAsia="pl-PL"/>
        </w:rPr>
        <w:br/>
        <w:t xml:space="preserve">i innych przepisach szczególnych utworzoną na podstawie </w:t>
      </w:r>
      <w:r w:rsidRPr="001F4731">
        <w:rPr>
          <w:rFonts w:ascii="Times New Roman" w:eastAsia="Times New Roman" w:hAnsi="Times New Roman" w:cs="Times New Roman"/>
          <w:bCs/>
          <w:sz w:val="24"/>
          <w:szCs w:val="20"/>
          <w:lang w:eastAsia="pl-PL"/>
        </w:rPr>
        <w:t xml:space="preserve">Uchwały </w:t>
      </w:r>
      <w:r w:rsidRPr="001F4731">
        <w:rPr>
          <w:rFonts w:ascii="Times New Roman" w:eastAsia="Times New Roman" w:hAnsi="Times New Roman" w:cs="Times New Roman"/>
          <w:sz w:val="24"/>
          <w:szCs w:val="20"/>
          <w:lang w:eastAsia="ar-SA"/>
        </w:rPr>
        <w:t>Nr IX/41/90 Gminnej Rady Narodowej w Mielcu z dnia 28 lutego 1990 r. w sprawie powołania Gminnego Ośrodka Pomocy Społecznej w Mielcu</w:t>
      </w:r>
      <w:r w:rsidRPr="001F4731">
        <w:rPr>
          <w:rFonts w:ascii="Times New Roman" w:eastAsia="Times New Roman" w:hAnsi="Times New Roman" w:cs="Times New Roman"/>
          <w:sz w:val="24"/>
          <w:szCs w:val="20"/>
          <w:lang w:eastAsia="pl-PL"/>
        </w:rPr>
        <w: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sz w:val="24"/>
          <w:szCs w:val="20"/>
          <w:lang w:eastAsia="pl-PL"/>
        </w:rPr>
        <w:t>Ośrodek działa w oparciu o:</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0"/>
          <w:lang w:eastAsia="pl-PL"/>
        </w:rPr>
        <w:t xml:space="preserve">- Statut </w:t>
      </w:r>
      <w:r w:rsidRPr="001F4731">
        <w:rPr>
          <w:rFonts w:ascii="Times New Roman" w:eastAsia="Times New Roman" w:hAnsi="Times New Roman" w:cs="Times New Roman"/>
          <w:sz w:val="24"/>
          <w:szCs w:val="24"/>
          <w:lang w:eastAsia="pl-PL"/>
        </w:rPr>
        <w:t>Ośrodka Pomocy Społecznej w Mielcu</w:t>
      </w:r>
      <w:r w:rsidRPr="001F4731">
        <w:rPr>
          <w:rFonts w:ascii="Times New Roman" w:eastAsia="Times New Roman" w:hAnsi="Times New Roman" w:cs="Times New Roman"/>
          <w:sz w:val="24"/>
          <w:szCs w:val="20"/>
          <w:lang w:eastAsia="pl-PL"/>
        </w:rPr>
        <w:t xml:space="preserve">– zatwierdzony </w:t>
      </w:r>
      <w:r w:rsidRPr="001F4731">
        <w:rPr>
          <w:rFonts w:ascii="Times New Roman" w:eastAsia="Times New Roman" w:hAnsi="Times New Roman" w:cs="Times New Roman"/>
          <w:sz w:val="24"/>
          <w:szCs w:val="24"/>
          <w:lang w:eastAsia="pl-PL"/>
        </w:rPr>
        <w:t xml:space="preserve">Uchwałą </w:t>
      </w:r>
      <w:r w:rsidRPr="001F4731">
        <w:rPr>
          <w:rFonts w:ascii="Times New Roman" w:eastAsia="Times New Roman" w:hAnsi="Times New Roman" w:cs="Times New Roman"/>
          <w:sz w:val="24"/>
          <w:szCs w:val="20"/>
          <w:lang w:eastAsia="ar-SA"/>
        </w:rPr>
        <w:t>nr XVI/109/2016 Rady Gminy Mielec z dnia 21 kwietnia 2016 r.</w:t>
      </w:r>
      <w:r w:rsidRPr="001F4731">
        <w:rPr>
          <w:rFonts w:ascii="Times New Roman" w:eastAsia="Times New Roman" w:hAnsi="Times New Roman" w:cs="Times New Roman"/>
          <w:sz w:val="24"/>
          <w:szCs w:val="24"/>
          <w:lang w:eastAsia="pl-PL"/>
        </w:rPr>
        <w:t xml:space="preserve">. </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0"/>
          <w:lang w:eastAsia="pl-PL"/>
        </w:rPr>
        <w:t xml:space="preserve">- Regulamin – zatwierdzony </w:t>
      </w:r>
      <w:r w:rsidRPr="001F4731">
        <w:rPr>
          <w:rFonts w:ascii="Times New Roman" w:eastAsia="Times New Roman" w:hAnsi="Times New Roman" w:cs="Times New Roman"/>
          <w:sz w:val="24"/>
          <w:szCs w:val="24"/>
          <w:lang w:eastAsia="pl-PL"/>
        </w:rPr>
        <w:t xml:space="preserve">Zarządzeniem </w:t>
      </w:r>
      <w:r w:rsidRPr="001F4731">
        <w:rPr>
          <w:rFonts w:ascii="Times New Roman" w:eastAsia="Times New Roman" w:hAnsi="Times New Roman" w:cs="Times New Roman"/>
          <w:sz w:val="24"/>
          <w:szCs w:val="24"/>
          <w:lang w:eastAsia="ar-SA"/>
        </w:rPr>
        <w:t xml:space="preserve">Nr 3/2019 Kierownika Gminnego Ośrodka Pomocy Społecznej w Mielcu </w:t>
      </w:r>
      <w:r w:rsidRPr="001F4731">
        <w:rPr>
          <w:rFonts w:ascii="Times New Roman" w:eastAsia="Times New Roman" w:hAnsi="Times New Roman" w:cs="Times New Roman"/>
          <w:sz w:val="24"/>
          <w:szCs w:val="24"/>
        </w:rPr>
        <w:t>z dnia 30 kwietnia 2019 r.</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0"/>
          <w:lang w:eastAsia="pl-PL"/>
        </w:rPr>
      </w:pPr>
      <w:r w:rsidRPr="001F4731">
        <w:rPr>
          <w:rFonts w:ascii="Times New Roman" w:eastAsia="Times New Roman" w:hAnsi="Times New Roman" w:cs="Times New Roman"/>
          <w:b/>
          <w:sz w:val="24"/>
          <w:szCs w:val="20"/>
          <w:lang w:eastAsia="pl-PL"/>
        </w:rPr>
        <w:t>Akta kontroli strony od 54 do 76.</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Lucida Sans Unicode" w:hAnsi="Times New Roman" w:cs="Times New Roman"/>
          <w:sz w:val="24"/>
          <w:szCs w:val="24"/>
          <w:lang w:eastAsia="ar-SA"/>
        </w:rPr>
      </w:pPr>
      <w:r w:rsidRPr="001F4731">
        <w:rPr>
          <w:rFonts w:ascii="Times New Roman" w:eastAsia="Times New Roman" w:hAnsi="Times New Roman" w:cs="Times New Roman"/>
          <w:sz w:val="24"/>
          <w:szCs w:val="20"/>
          <w:lang w:eastAsia="ar-SA"/>
        </w:rPr>
        <w:t xml:space="preserve">Inne zadania (poza tymi, które wynikają z ustawy o pomocy społecznej realizowane przez ośrodek zawarte w statucie </w:t>
      </w:r>
      <w:proofErr w:type="spellStart"/>
      <w:r w:rsidRPr="001F4731">
        <w:rPr>
          <w:rFonts w:ascii="Times New Roman" w:eastAsia="Times New Roman" w:hAnsi="Times New Roman" w:cs="Times New Roman"/>
          <w:sz w:val="24"/>
          <w:szCs w:val="20"/>
          <w:lang w:eastAsia="ar-SA"/>
        </w:rPr>
        <w:t>ops</w:t>
      </w:r>
      <w:proofErr w:type="spellEnd"/>
      <w:r w:rsidRPr="001F4731">
        <w:rPr>
          <w:rFonts w:ascii="Times New Roman" w:eastAsia="Times New Roman" w:hAnsi="Times New Roman" w:cs="Times New Roman"/>
          <w:sz w:val="24"/>
          <w:szCs w:val="20"/>
          <w:lang w:eastAsia="ar-SA"/>
        </w:rPr>
        <w:t>:</w:t>
      </w:r>
    </w:p>
    <w:p w:rsidR="001F4731" w:rsidRPr="001F4731" w:rsidRDefault="001F4731" w:rsidP="001F4731">
      <w:pPr>
        <w:numPr>
          <w:ilvl w:val="0"/>
          <w:numId w:val="2"/>
        </w:numPr>
        <w:suppressAutoHyphens/>
        <w:overflowPunct w:val="0"/>
        <w:autoSpaceDE w:val="0"/>
        <w:spacing w:after="0" w:line="360" w:lineRule="auto"/>
        <w:jc w:val="both"/>
        <w:rPr>
          <w:rFonts w:ascii="Times New Roman" w:eastAsia="Lucida Sans Unicode" w:hAnsi="Times New Roman" w:cs="Times New Roman"/>
          <w:sz w:val="24"/>
          <w:szCs w:val="24"/>
          <w:lang w:eastAsia="ar-SA"/>
        </w:rPr>
      </w:pPr>
      <w:r w:rsidRPr="001F4731">
        <w:rPr>
          <w:rFonts w:ascii="Times New Roman" w:eastAsia="Lucida Sans Unicode" w:hAnsi="Times New Roman" w:cs="Times New Roman"/>
          <w:sz w:val="24"/>
          <w:szCs w:val="24"/>
          <w:lang w:eastAsia="ar-SA"/>
        </w:rPr>
        <w:t>Ustawa z dnia 28 listopada 2003 r. o świadczeniach rodzinnych (</w:t>
      </w:r>
      <w:proofErr w:type="spellStart"/>
      <w:r w:rsidRPr="001F4731">
        <w:rPr>
          <w:rFonts w:ascii="Times New Roman" w:eastAsia="Lucida Sans Unicode" w:hAnsi="Times New Roman" w:cs="Times New Roman"/>
          <w:sz w:val="24"/>
          <w:szCs w:val="24"/>
          <w:lang w:eastAsia="ar-SA"/>
        </w:rPr>
        <w:t>t.j</w:t>
      </w:r>
      <w:proofErr w:type="spellEnd"/>
      <w:r w:rsidRPr="001F4731">
        <w:rPr>
          <w:rFonts w:ascii="Times New Roman" w:eastAsia="Lucida Sans Unicode" w:hAnsi="Times New Roman" w:cs="Times New Roman"/>
          <w:sz w:val="24"/>
          <w:szCs w:val="24"/>
          <w:lang w:eastAsia="ar-SA"/>
        </w:rPr>
        <w:t>. Dz. U. z 2020, poz. 111);</w:t>
      </w:r>
    </w:p>
    <w:p w:rsidR="001F4731" w:rsidRPr="001F4731" w:rsidRDefault="001F4731" w:rsidP="001F4731">
      <w:pPr>
        <w:numPr>
          <w:ilvl w:val="0"/>
          <w:numId w:val="2"/>
        </w:numPr>
        <w:suppressAutoHyphens/>
        <w:overflowPunct w:val="0"/>
        <w:autoSpaceDE w:val="0"/>
        <w:spacing w:after="0" w:line="360" w:lineRule="auto"/>
        <w:jc w:val="both"/>
        <w:rPr>
          <w:rFonts w:ascii="Times New Roman" w:eastAsia="Lucida Sans Unicode" w:hAnsi="Times New Roman" w:cs="Times New Roman"/>
          <w:sz w:val="24"/>
          <w:szCs w:val="24"/>
          <w:lang w:eastAsia="ar-SA"/>
        </w:rPr>
      </w:pPr>
      <w:r w:rsidRPr="001F4731">
        <w:rPr>
          <w:rFonts w:ascii="Times New Roman" w:eastAsia="Lucida Sans Unicode" w:hAnsi="Times New Roman" w:cs="Times New Roman"/>
          <w:sz w:val="24"/>
          <w:szCs w:val="24"/>
          <w:lang w:eastAsia="ar-SA"/>
        </w:rPr>
        <w:t xml:space="preserve">Ustawa z dnia 04 kwietnia 2014 r. o ustaleniu i wypłacie zasiłków dla opiekunów (Dz. U. z 2017 r., poz. 2092 z </w:t>
      </w:r>
      <w:proofErr w:type="spellStart"/>
      <w:r w:rsidRPr="001F4731">
        <w:rPr>
          <w:rFonts w:ascii="Times New Roman" w:eastAsia="Lucida Sans Unicode" w:hAnsi="Times New Roman" w:cs="Times New Roman"/>
          <w:sz w:val="24"/>
          <w:szCs w:val="24"/>
          <w:lang w:eastAsia="ar-SA"/>
        </w:rPr>
        <w:t>późn</w:t>
      </w:r>
      <w:proofErr w:type="spellEnd"/>
      <w:r w:rsidRPr="001F4731">
        <w:rPr>
          <w:rFonts w:ascii="Times New Roman" w:eastAsia="Lucida Sans Unicode" w:hAnsi="Times New Roman" w:cs="Times New Roman"/>
          <w:sz w:val="24"/>
          <w:szCs w:val="24"/>
          <w:lang w:eastAsia="ar-SA"/>
        </w:rPr>
        <w:t>. zm.);</w:t>
      </w:r>
    </w:p>
    <w:p w:rsidR="001F4731" w:rsidRPr="001F4731" w:rsidRDefault="001F4731" w:rsidP="001F4731">
      <w:pPr>
        <w:numPr>
          <w:ilvl w:val="0"/>
          <w:numId w:val="2"/>
        </w:numPr>
        <w:suppressAutoHyphens/>
        <w:overflowPunct w:val="0"/>
        <w:autoSpaceDE w:val="0"/>
        <w:spacing w:after="0" w:line="360" w:lineRule="auto"/>
        <w:jc w:val="both"/>
        <w:rPr>
          <w:rFonts w:ascii="Times New Roman" w:eastAsia="Lucida Sans Unicode" w:hAnsi="Times New Roman" w:cs="Times New Roman"/>
          <w:sz w:val="24"/>
          <w:szCs w:val="24"/>
          <w:lang w:eastAsia="ar-SA"/>
        </w:rPr>
      </w:pPr>
      <w:r w:rsidRPr="001F4731">
        <w:rPr>
          <w:rFonts w:ascii="Times New Roman" w:eastAsia="Lucida Sans Unicode" w:hAnsi="Times New Roman" w:cs="Times New Roman"/>
          <w:sz w:val="24"/>
          <w:szCs w:val="24"/>
          <w:lang w:eastAsia="ar-SA"/>
        </w:rPr>
        <w:lastRenderedPageBreak/>
        <w:t>Ustawa z dnia 7 września 2007 r. o pomocy osobom uprawnionym do alimentów (</w:t>
      </w:r>
      <w:proofErr w:type="spellStart"/>
      <w:r w:rsidRPr="001F4731">
        <w:rPr>
          <w:rFonts w:ascii="Times New Roman" w:eastAsia="Lucida Sans Unicode" w:hAnsi="Times New Roman" w:cs="Times New Roman"/>
          <w:sz w:val="24"/>
          <w:szCs w:val="24"/>
          <w:lang w:eastAsia="ar-SA"/>
        </w:rPr>
        <w:t>t.j</w:t>
      </w:r>
      <w:proofErr w:type="spellEnd"/>
      <w:r w:rsidRPr="001F4731">
        <w:rPr>
          <w:rFonts w:ascii="Times New Roman" w:eastAsia="Lucida Sans Unicode" w:hAnsi="Times New Roman" w:cs="Times New Roman"/>
          <w:sz w:val="24"/>
          <w:szCs w:val="24"/>
          <w:lang w:eastAsia="ar-SA"/>
        </w:rPr>
        <w:t xml:space="preserve">. Dz. U. z 2019 r., poz. 670 z </w:t>
      </w:r>
      <w:proofErr w:type="spellStart"/>
      <w:r w:rsidRPr="001F4731">
        <w:rPr>
          <w:rFonts w:ascii="Times New Roman" w:eastAsia="Lucida Sans Unicode" w:hAnsi="Times New Roman" w:cs="Times New Roman"/>
          <w:sz w:val="24"/>
          <w:szCs w:val="24"/>
          <w:lang w:eastAsia="ar-SA"/>
        </w:rPr>
        <w:t>późn</w:t>
      </w:r>
      <w:proofErr w:type="spellEnd"/>
      <w:r w:rsidRPr="001F4731">
        <w:rPr>
          <w:rFonts w:ascii="Times New Roman" w:eastAsia="Lucida Sans Unicode" w:hAnsi="Times New Roman" w:cs="Times New Roman"/>
          <w:sz w:val="24"/>
          <w:szCs w:val="24"/>
          <w:lang w:eastAsia="ar-SA"/>
        </w:rPr>
        <w:t>. zm.);</w:t>
      </w:r>
    </w:p>
    <w:p w:rsidR="001F4731" w:rsidRPr="001F4731" w:rsidRDefault="001F4731" w:rsidP="001F4731">
      <w:pPr>
        <w:numPr>
          <w:ilvl w:val="0"/>
          <w:numId w:val="2"/>
        </w:numPr>
        <w:suppressAutoHyphens/>
        <w:overflowPunct w:val="0"/>
        <w:autoSpaceDE w:val="0"/>
        <w:spacing w:after="0" w:line="360" w:lineRule="auto"/>
        <w:jc w:val="both"/>
        <w:rPr>
          <w:rFonts w:ascii="Times New Roman" w:eastAsia="Lucida Sans Unicode" w:hAnsi="Times New Roman" w:cs="Times New Roman"/>
          <w:sz w:val="24"/>
          <w:szCs w:val="24"/>
          <w:lang w:eastAsia="ar-SA"/>
        </w:rPr>
      </w:pPr>
      <w:r w:rsidRPr="001F4731">
        <w:rPr>
          <w:rFonts w:ascii="Times New Roman" w:eastAsia="Lucida Sans Unicode" w:hAnsi="Times New Roman" w:cs="Times New Roman"/>
          <w:sz w:val="24"/>
          <w:szCs w:val="24"/>
          <w:lang w:eastAsia="ar-SA"/>
        </w:rPr>
        <w:t>Ustawa z dnia 29 lipca 2005 r. o przeciwdziałaniu przemocy w rodzinie (Dz. U. z 2020, poz. 218);</w:t>
      </w:r>
    </w:p>
    <w:p w:rsidR="001F4731" w:rsidRPr="001F4731" w:rsidRDefault="001F4731" w:rsidP="001F4731">
      <w:pPr>
        <w:numPr>
          <w:ilvl w:val="0"/>
          <w:numId w:val="2"/>
        </w:numPr>
        <w:suppressAutoHyphens/>
        <w:overflowPunct w:val="0"/>
        <w:autoSpaceDE w:val="0"/>
        <w:spacing w:after="0" w:line="360" w:lineRule="auto"/>
        <w:jc w:val="both"/>
        <w:rPr>
          <w:rFonts w:ascii="Times New Roman" w:eastAsia="Lucida Sans Unicode" w:hAnsi="Times New Roman" w:cs="Times New Roman"/>
          <w:sz w:val="24"/>
          <w:szCs w:val="24"/>
          <w:lang w:eastAsia="ar-SA"/>
        </w:rPr>
      </w:pPr>
      <w:r w:rsidRPr="001F4731">
        <w:rPr>
          <w:rFonts w:ascii="Times New Roman" w:eastAsia="Lucida Sans Unicode" w:hAnsi="Times New Roman" w:cs="Times New Roman"/>
          <w:sz w:val="24"/>
          <w:szCs w:val="24"/>
          <w:lang w:eastAsia="ar-SA"/>
        </w:rPr>
        <w:t>Ustawa z dnia 9 czerwca 2011 r. o wspieraniu rodziny i systemie pieczy zastępczej (</w:t>
      </w:r>
      <w:proofErr w:type="spellStart"/>
      <w:r w:rsidRPr="001F4731">
        <w:rPr>
          <w:rFonts w:ascii="Times New Roman" w:eastAsia="Lucida Sans Unicode" w:hAnsi="Times New Roman" w:cs="Times New Roman"/>
          <w:sz w:val="24"/>
          <w:szCs w:val="24"/>
          <w:lang w:eastAsia="ar-SA"/>
        </w:rPr>
        <w:t>t.j</w:t>
      </w:r>
      <w:proofErr w:type="spellEnd"/>
      <w:r w:rsidRPr="001F4731">
        <w:rPr>
          <w:rFonts w:ascii="Times New Roman" w:eastAsia="Lucida Sans Unicode" w:hAnsi="Times New Roman" w:cs="Times New Roman"/>
          <w:sz w:val="24"/>
          <w:szCs w:val="24"/>
          <w:lang w:eastAsia="ar-SA"/>
        </w:rPr>
        <w:t xml:space="preserve">. Dz. U. z 2019, poz. 1111 z </w:t>
      </w:r>
      <w:proofErr w:type="spellStart"/>
      <w:r w:rsidRPr="001F4731">
        <w:rPr>
          <w:rFonts w:ascii="Times New Roman" w:eastAsia="Lucida Sans Unicode" w:hAnsi="Times New Roman" w:cs="Times New Roman"/>
          <w:sz w:val="24"/>
          <w:szCs w:val="24"/>
          <w:lang w:eastAsia="ar-SA"/>
        </w:rPr>
        <w:t>późn</w:t>
      </w:r>
      <w:proofErr w:type="spellEnd"/>
      <w:r w:rsidRPr="001F4731">
        <w:rPr>
          <w:rFonts w:ascii="Times New Roman" w:eastAsia="Lucida Sans Unicode" w:hAnsi="Times New Roman" w:cs="Times New Roman"/>
          <w:sz w:val="24"/>
          <w:szCs w:val="24"/>
          <w:lang w:eastAsia="ar-SA"/>
        </w:rPr>
        <w:t>. zm.);</w:t>
      </w:r>
    </w:p>
    <w:p w:rsidR="001F4731" w:rsidRPr="001F4731" w:rsidRDefault="001F4731" w:rsidP="001F4731">
      <w:pPr>
        <w:numPr>
          <w:ilvl w:val="0"/>
          <w:numId w:val="2"/>
        </w:numPr>
        <w:suppressAutoHyphens/>
        <w:overflowPunct w:val="0"/>
        <w:autoSpaceDE w:val="0"/>
        <w:spacing w:after="0" w:line="360" w:lineRule="auto"/>
        <w:jc w:val="both"/>
        <w:rPr>
          <w:rFonts w:ascii="Times New Roman" w:eastAsia="Lucida Sans Unicode" w:hAnsi="Times New Roman" w:cs="Times New Roman"/>
          <w:sz w:val="24"/>
          <w:szCs w:val="24"/>
          <w:lang w:eastAsia="ar-SA"/>
        </w:rPr>
      </w:pPr>
      <w:r w:rsidRPr="001F4731">
        <w:rPr>
          <w:rFonts w:ascii="Times New Roman" w:eastAsia="Lucida Sans Unicode" w:hAnsi="Times New Roman" w:cs="Times New Roman"/>
          <w:sz w:val="24"/>
          <w:szCs w:val="24"/>
          <w:lang w:eastAsia="ar-SA"/>
        </w:rPr>
        <w:t xml:space="preserve">Ustawa z dnia 11 lutego 2016 r. o </w:t>
      </w:r>
      <w:r w:rsidRPr="001F4731">
        <w:rPr>
          <w:rFonts w:ascii="Times New Roman" w:eastAsia="Times New Roman" w:hAnsi="Times New Roman" w:cs="Times New Roman"/>
          <w:sz w:val="24"/>
          <w:szCs w:val="24"/>
          <w:lang w:eastAsia="ar-SA"/>
        </w:rPr>
        <w:t>pomocy państwa w wychowywaniu dzieci (</w:t>
      </w:r>
      <w:proofErr w:type="spellStart"/>
      <w:r w:rsidRPr="001F4731">
        <w:rPr>
          <w:rFonts w:ascii="Times New Roman" w:eastAsia="Times New Roman" w:hAnsi="Times New Roman" w:cs="Times New Roman"/>
          <w:sz w:val="24"/>
          <w:szCs w:val="24"/>
          <w:lang w:eastAsia="ar-SA"/>
        </w:rPr>
        <w:t>t.j</w:t>
      </w:r>
      <w:proofErr w:type="spellEnd"/>
      <w:r w:rsidRPr="001F4731">
        <w:rPr>
          <w:rFonts w:ascii="Times New Roman" w:eastAsia="Times New Roman" w:hAnsi="Times New Roman" w:cs="Times New Roman"/>
          <w:sz w:val="24"/>
          <w:szCs w:val="24"/>
          <w:lang w:eastAsia="ar-SA"/>
        </w:rPr>
        <w:t xml:space="preserve">. Dz. U. z 2019 r., poz. 2407 z </w:t>
      </w:r>
      <w:proofErr w:type="spellStart"/>
      <w:r w:rsidRPr="001F4731">
        <w:rPr>
          <w:rFonts w:ascii="Times New Roman" w:eastAsia="Times New Roman" w:hAnsi="Times New Roman" w:cs="Times New Roman"/>
          <w:sz w:val="24"/>
          <w:szCs w:val="24"/>
          <w:lang w:eastAsia="ar-SA"/>
        </w:rPr>
        <w:t>późn</w:t>
      </w:r>
      <w:proofErr w:type="spellEnd"/>
      <w:r w:rsidRPr="001F4731">
        <w:rPr>
          <w:rFonts w:ascii="Times New Roman" w:eastAsia="Times New Roman" w:hAnsi="Times New Roman" w:cs="Times New Roman"/>
          <w:sz w:val="24"/>
          <w:szCs w:val="24"/>
          <w:lang w:eastAsia="ar-SA"/>
        </w:rPr>
        <w:t>. zmian.);</w:t>
      </w:r>
    </w:p>
    <w:p w:rsidR="001F4731" w:rsidRPr="001F4731" w:rsidRDefault="001F4731" w:rsidP="001F4731">
      <w:pPr>
        <w:numPr>
          <w:ilvl w:val="0"/>
          <w:numId w:val="2"/>
        </w:numPr>
        <w:suppressAutoHyphens/>
        <w:overflowPunct w:val="0"/>
        <w:autoSpaceDE w:val="0"/>
        <w:spacing w:after="0" w:line="360" w:lineRule="auto"/>
        <w:jc w:val="both"/>
        <w:rPr>
          <w:rFonts w:ascii="Times New Roman" w:eastAsia="Lucida Sans Unicode" w:hAnsi="Times New Roman" w:cs="Times New Roman"/>
          <w:sz w:val="24"/>
          <w:szCs w:val="24"/>
          <w:lang w:eastAsia="ar-SA"/>
        </w:rPr>
      </w:pPr>
      <w:r w:rsidRPr="001F4731">
        <w:rPr>
          <w:rFonts w:ascii="Times New Roman" w:eastAsia="Lucida Sans Unicode" w:hAnsi="Times New Roman" w:cs="Times New Roman"/>
          <w:sz w:val="24"/>
          <w:szCs w:val="24"/>
          <w:lang w:eastAsia="ar-SA"/>
        </w:rPr>
        <w:t>Ustawa z dnia 5 grudnia 2014 r. o Karcie Dużej Rodziny (Dz. U. z 2019, poz. 1390 z </w:t>
      </w:r>
      <w:proofErr w:type="spellStart"/>
      <w:r w:rsidRPr="001F4731">
        <w:rPr>
          <w:rFonts w:ascii="Times New Roman" w:eastAsia="Lucida Sans Unicode" w:hAnsi="Times New Roman" w:cs="Times New Roman"/>
          <w:sz w:val="24"/>
          <w:szCs w:val="24"/>
          <w:lang w:eastAsia="ar-SA"/>
        </w:rPr>
        <w:t>późn</w:t>
      </w:r>
      <w:proofErr w:type="spellEnd"/>
      <w:r w:rsidRPr="001F4731">
        <w:rPr>
          <w:rFonts w:ascii="Times New Roman" w:eastAsia="Lucida Sans Unicode" w:hAnsi="Times New Roman" w:cs="Times New Roman"/>
          <w:sz w:val="24"/>
          <w:szCs w:val="24"/>
          <w:lang w:eastAsia="ar-SA"/>
        </w:rPr>
        <w:t>. zm.);</w:t>
      </w:r>
    </w:p>
    <w:p w:rsidR="001F4731" w:rsidRPr="001F4731" w:rsidRDefault="001F4731" w:rsidP="001F4731">
      <w:pPr>
        <w:numPr>
          <w:ilvl w:val="0"/>
          <w:numId w:val="2"/>
        </w:num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Lucida Sans Unicode" w:hAnsi="Times New Roman" w:cs="Times New Roman"/>
          <w:sz w:val="24"/>
          <w:szCs w:val="24"/>
          <w:lang w:eastAsia="ar-SA"/>
        </w:rPr>
        <w:t>Ustawa z dnia 28 listopada 2003 r. o systemie oświaty (</w:t>
      </w:r>
      <w:proofErr w:type="spellStart"/>
      <w:r w:rsidRPr="001F4731">
        <w:rPr>
          <w:rFonts w:ascii="Times New Roman" w:eastAsia="Lucida Sans Unicode" w:hAnsi="Times New Roman" w:cs="Times New Roman"/>
          <w:sz w:val="24"/>
          <w:szCs w:val="24"/>
          <w:lang w:eastAsia="ar-SA"/>
        </w:rPr>
        <w:t>t.j</w:t>
      </w:r>
      <w:proofErr w:type="spellEnd"/>
      <w:r w:rsidRPr="001F4731">
        <w:rPr>
          <w:rFonts w:ascii="Times New Roman" w:eastAsia="Lucida Sans Unicode" w:hAnsi="Times New Roman" w:cs="Times New Roman"/>
          <w:sz w:val="24"/>
          <w:szCs w:val="24"/>
          <w:lang w:eastAsia="ar-SA"/>
        </w:rPr>
        <w:t>. Dz. U. z 2015, poz. 2156 z </w:t>
      </w:r>
      <w:proofErr w:type="spellStart"/>
      <w:r w:rsidRPr="001F4731">
        <w:rPr>
          <w:rFonts w:ascii="Times New Roman" w:eastAsia="Lucida Sans Unicode" w:hAnsi="Times New Roman" w:cs="Times New Roman"/>
          <w:sz w:val="24"/>
          <w:szCs w:val="24"/>
          <w:lang w:eastAsia="ar-SA"/>
        </w:rPr>
        <w:t>późn</w:t>
      </w:r>
      <w:proofErr w:type="spellEnd"/>
      <w:r w:rsidRPr="001F4731">
        <w:rPr>
          <w:rFonts w:ascii="Times New Roman" w:eastAsia="Lucida Sans Unicode" w:hAnsi="Times New Roman" w:cs="Times New Roman"/>
          <w:sz w:val="24"/>
          <w:szCs w:val="24"/>
          <w:lang w:eastAsia="ar-SA"/>
        </w:rPr>
        <w:t>. zm.).</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overflowPunct w:val="0"/>
        <w:autoSpaceDE w:val="0"/>
        <w:spacing w:after="0" w:line="360" w:lineRule="auto"/>
        <w:jc w:val="both"/>
        <w:rPr>
          <w:rFonts w:ascii="MS Sans Serif" w:eastAsia="Times New Roman" w:hAnsi="MS Sans Serif" w:cs="MS Sans Serif"/>
          <w:sz w:val="20"/>
          <w:szCs w:val="20"/>
          <w:lang w:eastAsia="ar-SA"/>
        </w:rPr>
      </w:pPr>
      <w:r w:rsidRPr="001F4731">
        <w:rPr>
          <w:rFonts w:ascii="Times New Roman" w:eastAsia="Times New Roman" w:hAnsi="Times New Roman" w:cs="Times New Roman"/>
          <w:sz w:val="24"/>
          <w:szCs w:val="20"/>
          <w:lang w:eastAsia="ar-SA"/>
        </w:rPr>
        <w:t xml:space="preserve">Upoważnienia kierownika </w:t>
      </w:r>
      <w:proofErr w:type="spellStart"/>
      <w:r w:rsidRPr="001F4731">
        <w:rPr>
          <w:rFonts w:ascii="Times New Roman" w:eastAsia="Times New Roman" w:hAnsi="Times New Roman" w:cs="Times New Roman"/>
          <w:sz w:val="24"/>
          <w:szCs w:val="20"/>
          <w:lang w:eastAsia="ar-SA"/>
        </w:rPr>
        <w:t>ops</w:t>
      </w:r>
      <w:proofErr w:type="spellEnd"/>
      <w:r w:rsidRPr="001F4731">
        <w:rPr>
          <w:rFonts w:ascii="Times New Roman" w:eastAsia="Times New Roman" w:hAnsi="Times New Roman" w:cs="Times New Roman"/>
          <w:sz w:val="24"/>
          <w:szCs w:val="20"/>
          <w:lang w:eastAsia="ar-SA"/>
        </w:rPr>
        <w:t xml:space="preserve"> i innych osób do wydawania decyzji w zakresie pomocy społecznej:</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1. Pan Mirosław Jaworski Kierownik GOPS w Mielcu - </w:t>
      </w:r>
      <w:r w:rsidRPr="001F4731">
        <w:rPr>
          <w:rFonts w:ascii="Times New Roman" w:eastAsia="Times New Roman" w:hAnsi="Times New Roman" w:cs="Times New Roman"/>
          <w:sz w:val="24"/>
          <w:szCs w:val="24"/>
          <w:lang w:val="x-none" w:eastAsia="ar-SA"/>
        </w:rPr>
        <w:t xml:space="preserve">Zarządzenie Nr 442/2018 Wójta Gminy Mielec z dnia 31 października 2018 roku </w:t>
      </w:r>
      <w:r w:rsidRPr="001F4731">
        <w:rPr>
          <w:rFonts w:ascii="Times New Roman" w:eastAsia="Times New Roman" w:hAnsi="Times New Roman" w:cs="Times New Roman"/>
          <w:sz w:val="24"/>
          <w:szCs w:val="24"/>
          <w:lang w:eastAsia="ar-SA"/>
        </w:rPr>
        <w:t>w sprawie upoważnienia Kierownika Gminnego Ośrodka Pomocy Społecznej w Mielcu do prowadzenia postępowań administracyjnych oraz wydawania decyzji administracyjnych z zakresu spraw dotyczących zadań ośrodka pomocy społecznej.</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2. Pani Dorota Strzałka pracownik socjalny - Zarządzenie nr 218/2020 Wójta Gminy Mielec </w:t>
      </w:r>
      <w:r w:rsidRPr="001F4731">
        <w:rPr>
          <w:rFonts w:ascii="Times New Roman" w:eastAsia="Times New Roman" w:hAnsi="Times New Roman" w:cs="Times New Roman"/>
          <w:sz w:val="24"/>
          <w:szCs w:val="24"/>
          <w:lang w:eastAsia="ar-SA"/>
        </w:rPr>
        <w:br/>
        <w:t>z dnia 15 lipca 2020 r. w sprawie upoważnienia pracownika socjalnego Gminnego Ośrodka Pomocy Społecznej w Mielcu do wydawania decyzji administracyjnych w indywidualnych sprawach z zakresu pomocy społecznej należących do właściwości gminy.</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0"/>
          <w:lang w:eastAsia="pl-PL"/>
        </w:rPr>
      </w:pPr>
      <w:r w:rsidRPr="001F4731">
        <w:rPr>
          <w:rFonts w:ascii="Times New Roman" w:eastAsia="Times New Roman" w:hAnsi="Times New Roman" w:cs="Times New Roman"/>
          <w:b/>
          <w:sz w:val="24"/>
          <w:szCs w:val="20"/>
          <w:lang w:eastAsia="pl-PL"/>
        </w:rPr>
        <w:t>Akta kontroli strony od 77 do 79.</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Na podstawie analizy przedstawionej przez kierownika informacji stwierdzono, iż Ośrodek realizuje zadania wynikające z Ustawy z 21 czerwca 2011 r. o dodatkach mieszkaniowych. Niemniej, kontrolujący zwracają uwagę, iż wypłata dodatków mieszkaniowych jest zadaniem własnym gminy, natomiast nie jest zadaniem z zakresu pomocy społecznej.</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u w:val="single"/>
          <w:lang w:eastAsia="ar-SA"/>
        </w:rPr>
      </w:pPr>
      <w:r w:rsidRPr="001F4731">
        <w:rPr>
          <w:rFonts w:ascii="Times New Roman" w:eastAsia="Times New Roman" w:hAnsi="Times New Roman" w:cs="Times New Roman"/>
          <w:b/>
          <w:sz w:val="24"/>
          <w:szCs w:val="20"/>
          <w:lang w:eastAsia="ar-SA"/>
        </w:rPr>
        <w:lastRenderedPageBreak/>
        <w:t>3. Obowiązujące uchwały rady gminy/miasta, zawarte porozumienia, umowy dotyczące realizacji zadań z zakresu pomocy społecznej.</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Uchwała Nr XXVII/207/2013 Rady Gminy Mielec z dnia 21 lutego 2013 r. w sprawie określenia szczegółowych warunków przyznawania i odpłatności za usługi opiekuńcze i specjalistyczne usługi opiekuńcze z wyłączeniem specjalistycznych usług opiekuńczych dla osób z zaburzeniami psychicznymi oraz warunków częściowego lub całkowitego zwolnienia od opłat i trybu ich pobierania</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val="en-US" w:eastAsia="ar-SA"/>
        </w:rPr>
      </w:pPr>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Uchwała</w:t>
      </w:r>
      <w:proofErr w:type="spellEnd"/>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Nr</w:t>
      </w:r>
      <w:proofErr w:type="spellEnd"/>
      <w:r w:rsidRPr="001F4731">
        <w:rPr>
          <w:rFonts w:ascii="Times New Roman" w:eastAsia="Times New Roman" w:hAnsi="Times New Roman" w:cs="Times New Roman"/>
          <w:sz w:val="24"/>
          <w:szCs w:val="24"/>
          <w:lang w:val="en-US" w:eastAsia="ar-SA"/>
        </w:rPr>
        <w:t xml:space="preserve"> III/26/2018 </w:t>
      </w:r>
      <w:proofErr w:type="spellStart"/>
      <w:r w:rsidRPr="001F4731">
        <w:rPr>
          <w:rFonts w:ascii="Times New Roman" w:eastAsia="Times New Roman" w:hAnsi="Times New Roman" w:cs="Times New Roman"/>
          <w:sz w:val="24"/>
          <w:szCs w:val="24"/>
          <w:lang w:val="en-US" w:eastAsia="ar-SA"/>
        </w:rPr>
        <w:t>Rady</w:t>
      </w:r>
      <w:proofErr w:type="spellEnd"/>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Gminy</w:t>
      </w:r>
      <w:proofErr w:type="spellEnd"/>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Mielec</w:t>
      </w:r>
      <w:proofErr w:type="spellEnd"/>
      <w:r w:rsidRPr="001F4731">
        <w:rPr>
          <w:rFonts w:ascii="Times New Roman" w:eastAsia="Times New Roman" w:hAnsi="Times New Roman" w:cs="Times New Roman"/>
          <w:sz w:val="24"/>
          <w:szCs w:val="24"/>
          <w:lang w:val="en-US" w:eastAsia="ar-SA"/>
        </w:rPr>
        <w:t xml:space="preserve"> z </w:t>
      </w:r>
      <w:proofErr w:type="spellStart"/>
      <w:r w:rsidRPr="001F4731">
        <w:rPr>
          <w:rFonts w:ascii="Times New Roman" w:eastAsia="Times New Roman" w:hAnsi="Times New Roman" w:cs="Times New Roman"/>
          <w:sz w:val="24"/>
          <w:szCs w:val="24"/>
          <w:lang w:val="en-US" w:eastAsia="ar-SA"/>
        </w:rPr>
        <w:t>dnia</w:t>
      </w:r>
      <w:proofErr w:type="spellEnd"/>
      <w:r w:rsidRPr="001F4731">
        <w:rPr>
          <w:rFonts w:ascii="Times New Roman" w:eastAsia="Times New Roman" w:hAnsi="Times New Roman" w:cs="Times New Roman"/>
          <w:sz w:val="24"/>
          <w:szCs w:val="24"/>
          <w:lang w:val="en-US" w:eastAsia="ar-SA"/>
        </w:rPr>
        <w:t xml:space="preserve"> 28 </w:t>
      </w:r>
      <w:proofErr w:type="spellStart"/>
      <w:r w:rsidRPr="001F4731">
        <w:rPr>
          <w:rFonts w:ascii="Times New Roman" w:eastAsia="Times New Roman" w:hAnsi="Times New Roman" w:cs="Times New Roman"/>
          <w:sz w:val="24"/>
          <w:szCs w:val="24"/>
          <w:lang w:val="en-US" w:eastAsia="ar-SA"/>
        </w:rPr>
        <w:t>grudnia</w:t>
      </w:r>
      <w:proofErr w:type="spellEnd"/>
      <w:r w:rsidRPr="001F4731">
        <w:rPr>
          <w:rFonts w:ascii="Times New Roman" w:eastAsia="Times New Roman" w:hAnsi="Times New Roman" w:cs="Times New Roman"/>
          <w:sz w:val="24"/>
          <w:szCs w:val="24"/>
          <w:lang w:val="en-US" w:eastAsia="ar-SA"/>
        </w:rPr>
        <w:t xml:space="preserve"> 2018 r. </w:t>
      </w:r>
      <w:r w:rsidRPr="001F4731">
        <w:rPr>
          <w:rFonts w:ascii="Times New Roman" w:eastAsia="Times New Roman" w:hAnsi="Times New Roman" w:cs="Times New Roman"/>
          <w:sz w:val="24"/>
          <w:szCs w:val="24"/>
          <w:lang w:eastAsia="ar-SA"/>
        </w:rPr>
        <w:t xml:space="preserve">w sprawie podwyższenia kryterium dochodowego uprawniającego do przyznania nieodpłatnie pomocy w zakresie dożywiania w ramach wieloletniego rządowego programu „Posiłek w szkole </w:t>
      </w:r>
      <w:r w:rsidRPr="001F4731">
        <w:rPr>
          <w:rFonts w:ascii="Times New Roman" w:eastAsia="Times New Roman" w:hAnsi="Times New Roman" w:cs="Times New Roman"/>
          <w:sz w:val="24"/>
          <w:szCs w:val="24"/>
          <w:lang w:eastAsia="ar-SA"/>
        </w:rPr>
        <w:br/>
        <w:t>i w domu” na lata 2019-2023 oraz określenia zasad zwrotu wydatków w tym zakresie;</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Uchwała</w:t>
      </w:r>
      <w:proofErr w:type="spellEnd"/>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Nr</w:t>
      </w:r>
      <w:proofErr w:type="spellEnd"/>
      <w:r w:rsidRPr="001F4731">
        <w:rPr>
          <w:rFonts w:ascii="Times New Roman" w:eastAsia="Times New Roman" w:hAnsi="Times New Roman" w:cs="Times New Roman"/>
          <w:sz w:val="24"/>
          <w:szCs w:val="24"/>
          <w:lang w:val="en-US" w:eastAsia="ar-SA"/>
        </w:rPr>
        <w:t xml:space="preserve"> III/27/2018 </w:t>
      </w:r>
      <w:proofErr w:type="spellStart"/>
      <w:r w:rsidRPr="001F4731">
        <w:rPr>
          <w:rFonts w:ascii="Times New Roman" w:eastAsia="Times New Roman" w:hAnsi="Times New Roman" w:cs="Times New Roman"/>
          <w:sz w:val="24"/>
          <w:szCs w:val="24"/>
          <w:lang w:val="en-US" w:eastAsia="ar-SA"/>
        </w:rPr>
        <w:t>Rady</w:t>
      </w:r>
      <w:proofErr w:type="spellEnd"/>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Gminy</w:t>
      </w:r>
      <w:proofErr w:type="spellEnd"/>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Mielec</w:t>
      </w:r>
      <w:proofErr w:type="spellEnd"/>
      <w:r w:rsidRPr="001F4731">
        <w:rPr>
          <w:rFonts w:ascii="Times New Roman" w:eastAsia="Times New Roman" w:hAnsi="Times New Roman" w:cs="Times New Roman"/>
          <w:sz w:val="24"/>
          <w:szCs w:val="24"/>
          <w:lang w:val="en-US" w:eastAsia="ar-SA"/>
        </w:rPr>
        <w:t xml:space="preserve"> z </w:t>
      </w:r>
      <w:proofErr w:type="spellStart"/>
      <w:r w:rsidRPr="001F4731">
        <w:rPr>
          <w:rFonts w:ascii="Times New Roman" w:eastAsia="Times New Roman" w:hAnsi="Times New Roman" w:cs="Times New Roman"/>
          <w:sz w:val="24"/>
          <w:szCs w:val="24"/>
          <w:lang w:val="en-US" w:eastAsia="ar-SA"/>
        </w:rPr>
        <w:t>dnia</w:t>
      </w:r>
      <w:proofErr w:type="spellEnd"/>
      <w:r w:rsidRPr="001F4731">
        <w:rPr>
          <w:rFonts w:ascii="Times New Roman" w:eastAsia="Times New Roman" w:hAnsi="Times New Roman" w:cs="Times New Roman"/>
          <w:sz w:val="24"/>
          <w:szCs w:val="24"/>
          <w:lang w:val="en-US" w:eastAsia="ar-SA"/>
        </w:rPr>
        <w:t xml:space="preserve"> 28 </w:t>
      </w:r>
      <w:proofErr w:type="spellStart"/>
      <w:r w:rsidRPr="001F4731">
        <w:rPr>
          <w:rFonts w:ascii="Times New Roman" w:eastAsia="Times New Roman" w:hAnsi="Times New Roman" w:cs="Times New Roman"/>
          <w:sz w:val="24"/>
          <w:szCs w:val="24"/>
          <w:lang w:val="en-US" w:eastAsia="ar-SA"/>
        </w:rPr>
        <w:t>grudnia</w:t>
      </w:r>
      <w:proofErr w:type="spellEnd"/>
      <w:r w:rsidRPr="001F4731">
        <w:rPr>
          <w:rFonts w:ascii="Times New Roman" w:eastAsia="Times New Roman" w:hAnsi="Times New Roman" w:cs="Times New Roman"/>
          <w:sz w:val="24"/>
          <w:szCs w:val="24"/>
          <w:lang w:val="en-US" w:eastAsia="ar-SA"/>
        </w:rPr>
        <w:t xml:space="preserve"> 2018 r. </w:t>
      </w:r>
      <w:r w:rsidRPr="001F4731">
        <w:rPr>
          <w:rFonts w:ascii="Times New Roman" w:eastAsia="Times New Roman" w:hAnsi="Times New Roman" w:cs="Times New Roman"/>
          <w:sz w:val="24"/>
          <w:szCs w:val="24"/>
          <w:lang w:eastAsia="ar-SA"/>
        </w:rPr>
        <w:t xml:space="preserve">w sprawie ustanowienia wieloletniego programu osłonowego w zakresie dożywiania „Posiłek w szkole </w:t>
      </w:r>
      <w:r w:rsidRPr="001F4731">
        <w:rPr>
          <w:rFonts w:ascii="Times New Roman" w:eastAsia="Times New Roman" w:hAnsi="Times New Roman" w:cs="Times New Roman"/>
          <w:sz w:val="24"/>
          <w:szCs w:val="24"/>
          <w:lang w:eastAsia="ar-SA"/>
        </w:rPr>
        <w:br/>
        <w:t>i w domu” na lata 2019-2023;</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Uchwała Nr XVII/84/2004 Rady Gminy Mielec z dnia 30 czerwca 2004 r. w sprawie przyznawania i wypłacania zasiłków celowych zwrotnych, okresowych zwrotnych, w tym przyznawania pomocy rzeczowej, sprawienia pochówku oraz zasady zwrotu tych świadczeń;</w:t>
      </w:r>
    </w:p>
    <w:p w:rsidR="001F4731" w:rsidRPr="001F4731" w:rsidRDefault="001F4731" w:rsidP="001F4731">
      <w:pPr>
        <w:shd w:val="clear" w:color="auto" w:fill="FFFFFF"/>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Uchwała</w:t>
      </w:r>
      <w:proofErr w:type="spellEnd"/>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Nr</w:t>
      </w:r>
      <w:proofErr w:type="spellEnd"/>
      <w:r w:rsidRPr="001F4731">
        <w:rPr>
          <w:rFonts w:ascii="Times New Roman" w:eastAsia="Times New Roman" w:hAnsi="Times New Roman" w:cs="Times New Roman"/>
          <w:sz w:val="24"/>
          <w:szCs w:val="24"/>
          <w:lang w:val="en-US" w:eastAsia="ar-SA"/>
        </w:rPr>
        <w:t xml:space="preserve"> XII/94//2019 </w:t>
      </w:r>
      <w:proofErr w:type="spellStart"/>
      <w:r w:rsidRPr="001F4731">
        <w:rPr>
          <w:rFonts w:ascii="Times New Roman" w:eastAsia="Times New Roman" w:hAnsi="Times New Roman" w:cs="Times New Roman"/>
          <w:sz w:val="24"/>
          <w:szCs w:val="24"/>
          <w:lang w:val="en-US" w:eastAsia="ar-SA"/>
        </w:rPr>
        <w:t>Rady</w:t>
      </w:r>
      <w:proofErr w:type="spellEnd"/>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Gminy</w:t>
      </w:r>
      <w:proofErr w:type="spellEnd"/>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Mielec</w:t>
      </w:r>
      <w:proofErr w:type="spellEnd"/>
      <w:r w:rsidRPr="001F4731">
        <w:rPr>
          <w:rFonts w:ascii="Times New Roman" w:eastAsia="Times New Roman" w:hAnsi="Times New Roman" w:cs="Times New Roman"/>
          <w:sz w:val="24"/>
          <w:szCs w:val="24"/>
          <w:lang w:val="en-US" w:eastAsia="ar-SA"/>
        </w:rPr>
        <w:t xml:space="preserve"> z </w:t>
      </w:r>
      <w:proofErr w:type="spellStart"/>
      <w:r w:rsidRPr="001F4731">
        <w:rPr>
          <w:rFonts w:ascii="Times New Roman" w:eastAsia="Times New Roman" w:hAnsi="Times New Roman" w:cs="Times New Roman"/>
          <w:sz w:val="24"/>
          <w:szCs w:val="24"/>
          <w:lang w:val="en-US" w:eastAsia="ar-SA"/>
        </w:rPr>
        <w:t>dnia</w:t>
      </w:r>
      <w:proofErr w:type="spellEnd"/>
      <w:r w:rsidRPr="001F4731">
        <w:rPr>
          <w:rFonts w:ascii="Times New Roman" w:eastAsia="Times New Roman" w:hAnsi="Times New Roman" w:cs="Times New Roman"/>
          <w:sz w:val="24"/>
          <w:szCs w:val="24"/>
          <w:lang w:val="en-US" w:eastAsia="ar-SA"/>
        </w:rPr>
        <w:t xml:space="preserve"> 18 </w:t>
      </w:r>
      <w:proofErr w:type="spellStart"/>
      <w:r w:rsidRPr="001F4731">
        <w:rPr>
          <w:rFonts w:ascii="Times New Roman" w:eastAsia="Times New Roman" w:hAnsi="Times New Roman" w:cs="Times New Roman"/>
          <w:sz w:val="24"/>
          <w:szCs w:val="24"/>
          <w:lang w:val="en-US" w:eastAsia="ar-SA"/>
        </w:rPr>
        <w:t>grudnia</w:t>
      </w:r>
      <w:proofErr w:type="spellEnd"/>
      <w:r w:rsidRPr="001F4731">
        <w:rPr>
          <w:rFonts w:ascii="Times New Roman" w:eastAsia="Times New Roman" w:hAnsi="Times New Roman" w:cs="Times New Roman"/>
          <w:sz w:val="24"/>
          <w:szCs w:val="24"/>
          <w:lang w:val="en-US" w:eastAsia="ar-SA"/>
        </w:rPr>
        <w:t xml:space="preserve"> 2019 r. </w:t>
      </w:r>
      <w:r w:rsidRPr="001F4731">
        <w:rPr>
          <w:rFonts w:ascii="Times New Roman" w:eastAsia="Times New Roman" w:hAnsi="Times New Roman" w:cs="Times New Roman"/>
          <w:sz w:val="24"/>
          <w:szCs w:val="24"/>
          <w:lang w:eastAsia="ar-SA"/>
        </w:rPr>
        <w:t xml:space="preserve">w sprawie szczegółowych zasad ponoszenia odpłatności za pobyt w ośrodkach wsparcia - schronisku dla osób bezdomnych oraz schronisku dla osób bezdomnych z usługami opiekuńczymi </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u w:val="single"/>
          <w:lang w:eastAsia="ar-SA"/>
        </w:rPr>
        <w:t>Porozumienia dotyczące:</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Porozumienie nr 1/2017 zawarte pomiędzy Gminą Miejską Mielec reprezentowaną przez Pierwszego Zastępcę Prezydenta Miasta Mielca – Pana Jana Myśliwca działającego z upoważnienia Prezydenta Miasta Mielca, a Gminą Mielec reprezentowaną przez Wójta Gminy Mielec – Pana Józefa Piątka z dnia 13 kwietnia 2017 r. w sprawie powierzenia realizacji zadania publicznego – prowadzenia Środowiskowego Domu Samopomocy dla osób z zaburzeniami psychicznymi</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Porozumienie o współpracy w zakresie nieodpłatnej dystrybucji gotowych artykułów spożywczych i pokrywania kosztów transportów w ramach realizowanego Programu Operacyjnego Pomoc Żywnościowa 2014-2020 współfinansowanego z Europejskiego Funduszu Pomocy Najbardziej Potrzebującym (FEAD) Podprogram 2019</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xml:space="preserve">Porozumienie o współpracy w zakresie nieodpłatnej dystrybucji gotowych artykułów spożywczych i pokrywania kosztów transportów w ramach realizowanego Programu </w:t>
      </w:r>
      <w:r w:rsidRPr="001F4731">
        <w:rPr>
          <w:rFonts w:ascii="Times New Roman" w:eastAsia="Times New Roman" w:hAnsi="Times New Roman" w:cs="Times New Roman"/>
          <w:sz w:val="24"/>
          <w:szCs w:val="20"/>
          <w:lang w:eastAsia="ar-SA"/>
        </w:rPr>
        <w:lastRenderedPageBreak/>
        <w:t>Operacyjnego Pomoc Żywnościowa 2014-2020 współfinansowanego z Europejskiego Funduszu Pomocy Najbardziej Potrzebującym (FEAD) Podprogram 2020</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u w:val="single"/>
          <w:lang w:eastAsia="ar-SA"/>
        </w:rPr>
        <w:t>Umowy dotyczące:</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0"/>
          <w:szCs w:val="20"/>
          <w:lang w:eastAsia="ar-SA"/>
        </w:rPr>
      </w:pPr>
      <w:r w:rsidRPr="001F4731">
        <w:rPr>
          <w:rFonts w:ascii="Times New Roman" w:eastAsia="Times New Roman" w:hAnsi="Times New Roman" w:cs="Times New Roman"/>
          <w:sz w:val="24"/>
          <w:szCs w:val="20"/>
          <w:lang w:eastAsia="ar-SA"/>
        </w:rPr>
        <w:t xml:space="preserve">- </w:t>
      </w:r>
      <w:r w:rsidRPr="001F4731">
        <w:rPr>
          <w:rFonts w:ascii="Times New Roman" w:eastAsia="Times New Roman" w:hAnsi="Times New Roman" w:cs="Times New Roman"/>
          <w:sz w:val="24"/>
          <w:szCs w:val="24"/>
          <w:lang w:eastAsia="ar-SA"/>
        </w:rPr>
        <w:t>Umowa na realizację usługi schronienia w 2020 r. zawarta w dniu 30 grudnia 2019 r. pomiędzy Gminnym Ośrodkiem Pomocy Społecznej w Mielcu, z siedzibą: ul. Głowackiego 5, 39-300 Mielec, a Towarzystwem Pomocy im św. Brata Alberta - Koło Mieleckie z siedzibą: ul. Sandomierska 19, 39-300 Mielec;</w:t>
      </w:r>
    </w:p>
    <w:p w:rsidR="001F4731" w:rsidRPr="001F4731" w:rsidRDefault="001F4731" w:rsidP="001F4731">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1F4731">
        <w:rPr>
          <w:rFonts w:ascii="Times New Roman" w:eastAsia="SimSun" w:hAnsi="Times New Roman" w:cs="Times New Roman"/>
          <w:kern w:val="1"/>
          <w:sz w:val="24"/>
          <w:szCs w:val="24"/>
          <w:lang w:eastAsia="hi-IN" w:bidi="hi-IN"/>
        </w:rPr>
        <w:t xml:space="preserve">- Umowa na zakup usługi w zakresie zapewnienia schronienia osobom bezdomnym zawarta w dniu 30 grudnia 2019 r. pomiędzy Gminnym Ośrodkiem Pomocy Społecznej </w:t>
      </w:r>
      <w:r w:rsidRPr="001F4731">
        <w:rPr>
          <w:rFonts w:ascii="Times New Roman" w:eastAsia="SimSun" w:hAnsi="Times New Roman" w:cs="Times New Roman"/>
          <w:kern w:val="1"/>
          <w:sz w:val="24"/>
          <w:szCs w:val="24"/>
          <w:lang w:eastAsia="hi-IN" w:bidi="hi-IN"/>
        </w:rPr>
        <w:br/>
        <w:t>w Mielcu, z siedzibą: ul. Głowackiego 5, 39-300 Mielec a Towarzystwem Pomocy im. św. Brata Alberta – Koło Dębica, ul. Św. Brata Alberta 2, 39 – 200 Dębica.</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Umowa o realizację zadania publicznego obejmującego świadczenie usług opiekuńczych oraz specjalistycznych usług opiekuńczych dla osób z zaburzeniami psychicznymi - dla mieszkańców Gminy Mielec, które z powodu wieku, choroby lub innych przyczyn wymagają pomocy innych osób, a są jej pozbawione, w ich miejscu zamieszkania - w okresie od 01.01.2020 do 31.12.2020 zawarta pomiędzy Gminą Mielec a Polskim Komitetem Pomocy Społecznej Zarządem Miejskim w Mielcu;</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shd w:val="clear" w:color="auto" w:fill="FFFF00"/>
          <w:lang w:eastAsia="ar-SA"/>
        </w:rPr>
      </w:pPr>
      <w:r w:rsidRPr="001F4731">
        <w:rPr>
          <w:rFonts w:ascii="Times New Roman" w:eastAsia="Times New Roman" w:hAnsi="Times New Roman" w:cs="Times New Roman"/>
          <w:sz w:val="24"/>
          <w:szCs w:val="20"/>
          <w:lang w:eastAsia="ar-SA"/>
        </w:rPr>
        <w:t>- Umowy na dożywianie dzieci w 2020 r. w Szkołach pomiędzy Dyrektorem Szkoły, a Kierownikiem Gminnego Ośrodka Pomocy Społecznej w Mielcu.</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0"/>
          <w:lang w:eastAsia="pl-PL"/>
        </w:rPr>
      </w:pPr>
      <w:r w:rsidRPr="001F4731">
        <w:rPr>
          <w:rFonts w:ascii="Times New Roman" w:eastAsia="Times New Roman" w:hAnsi="Times New Roman" w:cs="Times New Roman"/>
          <w:b/>
          <w:sz w:val="24"/>
          <w:szCs w:val="20"/>
          <w:lang w:eastAsia="pl-PL"/>
        </w:rPr>
        <w:t>Akta kontroli strony od 80 do 126.</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r w:rsidRPr="001F4731">
        <w:rPr>
          <w:rFonts w:ascii="Times New Roman" w:eastAsia="Times New Roman" w:hAnsi="Times New Roman" w:cs="Times New Roman"/>
          <w:b/>
          <w:sz w:val="24"/>
          <w:szCs w:val="20"/>
          <w:lang w:eastAsia="ar-SA"/>
        </w:rPr>
        <w:t xml:space="preserve">4. Informowanie klientów o zakresie udzielanej przez </w:t>
      </w:r>
      <w:proofErr w:type="spellStart"/>
      <w:r w:rsidRPr="001F4731">
        <w:rPr>
          <w:rFonts w:ascii="Times New Roman" w:eastAsia="Times New Roman" w:hAnsi="Times New Roman" w:cs="Times New Roman"/>
          <w:b/>
          <w:sz w:val="24"/>
          <w:szCs w:val="20"/>
          <w:lang w:eastAsia="ar-SA"/>
        </w:rPr>
        <w:t>ops</w:t>
      </w:r>
      <w:proofErr w:type="spellEnd"/>
      <w:r w:rsidRPr="001F4731">
        <w:rPr>
          <w:rFonts w:ascii="Times New Roman" w:eastAsia="Times New Roman" w:hAnsi="Times New Roman" w:cs="Times New Roman"/>
          <w:b/>
          <w:sz w:val="24"/>
          <w:szCs w:val="20"/>
          <w:lang w:eastAsia="ar-SA"/>
        </w:rPr>
        <w:t xml:space="preserve"> pomocy, możliwości uzyskania przez nich porad prawnych oraz informacja o miejscu udzielania nieodpłatnych porad prawnych.</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sz w:val="24"/>
          <w:szCs w:val="20"/>
          <w:lang w:eastAsia="pl-PL"/>
        </w:rPr>
        <w:t>Obowiązek udostępniania informacji publicznej na stronie internetowej BIP o zakresie udzielanej pomocy, wynika z art. 6 ust. 1 pkt 2 lit. c i pkt 3 lit. d ustawy o dostępie do informacji publicznej (</w:t>
      </w:r>
      <w:proofErr w:type="spellStart"/>
      <w:r w:rsidRPr="001F4731">
        <w:rPr>
          <w:rFonts w:ascii="Times New Roman" w:eastAsia="Times New Roman" w:hAnsi="Times New Roman" w:cs="Times New Roman"/>
          <w:sz w:val="24"/>
          <w:szCs w:val="20"/>
          <w:lang w:eastAsia="pl-PL"/>
        </w:rPr>
        <w:t>t.j</w:t>
      </w:r>
      <w:proofErr w:type="spellEnd"/>
      <w:r w:rsidRPr="001F4731">
        <w:rPr>
          <w:rFonts w:ascii="Times New Roman" w:eastAsia="Times New Roman" w:hAnsi="Times New Roman" w:cs="Times New Roman"/>
          <w:sz w:val="24"/>
          <w:szCs w:val="20"/>
          <w:lang w:eastAsia="pl-PL"/>
        </w:rPr>
        <w:t>. Dz.U.2019.1429 z póź.zm.).</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4"/>
          <w:lang w:eastAsia="ar-SA"/>
        </w:rPr>
      </w:pPr>
      <w:r w:rsidRPr="001F4731">
        <w:rPr>
          <w:rFonts w:ascii="Times New Roman" w:eastAsia="Times New Roman" w:hAnsi="Times New Roman" w:cs="Times New Roman"/>
          <w:sz w:val="24"/>
          <w:szCs w:val="20"/>
          <w:lang w:eastAsia="ar-SA"/>
        </w:rPr>
        <w:t xml:space="preserve">Klienci o zakresie udzielanej przez GOPS pomocy mogą uzyskać informację ze strony internetowej </w:t>
      </w:r>
      <w:hyperlink r:id="rId8" w:history="1">
        <w:r w:rsidRPr="001F4731">
          <w:rPr>
            <w:rFonts w:ascii="Times New Roman" w:eastAsia="Times New Roman" w:hAnsi="Times New Roman" w:cs="Times New Roman"/>
            <w:sz w:val="24"/>
            <w:szCs w:val="20"/>
            <w:u w:val="single"/>
            <w:lang w:eastAsia="ar-SA"/>
          </w:rPr>
          <w:t>www.gops.mielec.pl</w:t>
        </w:r>
      </w:hyperlink>
      <w:r w:rsidRPr="001F4731">
        <w:rPr>
          <w:rFonts w:ascii="Times New Roman" w:eastAsia="Times New Roman" w:hAnsi="Times New Roman" w:cs="Times New Roman"/>
          <w:sz w:val="24"/>
          <w:szCs w:val="20"/>
          <w:lang w:eastAsia="ar-SA"/>
        </w:rPr>
        <w:t xml:space="preserve">. Zakres udostępnianych informacji: </w:t>
      </w:r>
      <w:r w:rsidRPr="001F4731">
        <w:rPr>
          <w:rFonts w:ascii="Times New Roman" w:eastAsia="Times New Roman" w:hAnsi="Times New Roman" w:cs="Times New Roman"/>
          <w:sz w:val="24"/>
          <w:szCs w:val="4"/>
          <w:lang w:eastAsia="ar-SA"/>
        </w:rPr>
        <w:t xml:space="preserve">Informacje o Ośrodku i dane teleadresowe, RODO, Program 500+, Program “Dobry Start”, Świadczenie “Za życiem”, Pomoc społeczna, Świadczenia rodzinne, Fundusz alimentacyjny, Karta Dużej Rodziny, Przemoc w rodzinie, Dodatek mieszkaniowy, Dodatek energetyczny, Stypendia </w:t>
      </w:r>
      <w:r w:rsidRPr="001F4731">
        <w:rPr>
          <w:rFonts w:ascii="Times New Roman" w:eastAsia="Times New Roman" w:hAnsi="Times New Roman" w:cs="Times New Roman"/>
          <w:sz w:val="24"/>
          <w:szCs w:val="4"/>
          <w:lang w:eastAsia="ar-SA"/>
        </w:rPr>
        <w:lastRenderedPageBreak/>
        <w:t>szkolne, Projekt systemowy, Wspieraj seniora, Projekt socjalny, Konkursy, Zamówienia, Ogłoszenia.</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Informacje o miejscu udzielania nieodpłatnych porad wywieszone są na tablicy ogłoszeń GOPS w Mielcu, umieszczone są na stronie internetowej oraz pracownicy socjalni indywidualnie informują klientów o miejscu udzielania nieodpłatnych porad.</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r w:rsidRPr="001F4731">
        <w:rPr>
          <w:rFonts w:ascii="Times New Roman" w:eastAsia="Times New Roman" w:hAnsi="Times New Roman" w:cs="Times New Roman"/>
          <w:sz w:val="24"/>
          <w:szCs w:val="20"/>
          <w:lang w:eastAsia="ar-SA"/>
        </w:rPr>
        <w:t xml:space="preserve">Nieodpłatne porady prawne udzielane są w siedzibie </w:t>
      </w:r>
      <w:r w:rsidRPr="001F4731">
        <w:rPr>
          <w:rFonts w:ascii="Times New Roman" w:eastAsia="Times New Roman" w:hAnsi="Times New Roman" w:cs="Times New Roman"/>
          <w:sz w:val="24"/>
          <w:szCs w:val="24"/>
          <w:lang w:eastAsia="ar-SA"/>
        </w:rPr>
        <w:t>Powiatowego Centrum Pomocy Rodzinie w Mielcu, ul. Żeromskiego 34 39-300 Mielec.</w:t>
      </w:r>
    </w:p>
    <w:p w:rsidR="001F4731" w:rsidRPr="001F4731" w:rsidRDefault="001F4731" w:rsidP="001F4731">
      <w:pPr>
        <w:tabs>
          <w:tab w:val="left" w:pos="360"/>
        </w:tabs>
        <w:suppressAutoHyphens/>
        <w:overflowPunct w:val="0"/>
        <w:autoSpaceDE w:val="0"/>
        <w:spacing w:after="0" w:line="360" w:lineRule="auto"/>
        <w:jc w:val="both"/>
        <w:rPr>
          <w:rFonts w:ascii="Times New Roman" w:eastAsia="Times New Roman" w:hAnsi="Times New Roman" w:cs="Times New Roman"/>
          <w:b/>
          <w:sz w:val="24"/>
          <w:szCs w:val="20"/>
          <w:lang w:eastAsia="ar-SA"/>
        </w:rPr>
      </w:pPr>
    </w:p>
    <w:p w:rsidR="001F4731" w:rsidRPr="001F4731" w:rsidRDefault="001F4731" w:rsidP="001F4731">
      <w:pPr>
        <w:tabs>
          <w:tab w:val="left" w:pos="360"/>
        </w:tabs>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b/>
          <w:sz w:val="24"/>
          <w:szCs w:val="20"/>
          <w:lang w:eastAsia="ar-SA"/>
        </w:rPr>
        <w:t>5. Zasoby kadrowe i kwalifikacje pracowników.</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W OPS zatrudnionych jest 15 osób, w tym zadania z zakresu pomocy społecznej wykonuje 7 osób, tj.:</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kierownik – 1 etat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zastępca kierownika – brak etatu</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pracownicy socjalni (liczba osób/etaty) – 6 etatów</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usługi opiekuńcze – zadania własne wykonywane przez pracowników zewnętrznego podmiotu tj. PKPS Mielec, wyłonionego w drodze konkursu ofert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specjalistyczne usługi opiekuńcze – na chwilę obecną brak jest świadczeniobiorców do powyższej formy pomocy</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specjalistyczne usługi opiekuńcze dla osób z zaburzeniami psychicznymi (liczba osób/rodzaj zawartej umowy o pracę) – zadania zlecone wykonywane przez pracowników zewnętrznego podmiotu tj. PKPS Mielec, wyłonionego w drodze konkursu ofert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księgowa – 1 etat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asystent rodziny – 1 etat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inspektor – 1 etat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xml:space="preserve">Pozostałe zadania </w:t>
      </w:r>
      <w:proofErr w:type="spellStart"/>
      <w:r w:rsidRPr="001F4731">
        <w:rPr>
          <w:rFonts w:ascii="Times New Roman" w:eastAsia="Times New Roman" w:hAnsi="Times New Roman" w:cs="Times New Roman"/>
          <w:sz w:val="24"/>
          <w:szCs w:val="20"/>
          <w:lang w:eastAsia="ar-SA"/>
        </w:rPr>
        <w:t>tj</w:t>
      </w:r>
      <w:proofErr w:type="spellEnd"/>
      <w:r w:rsidRPr="001F4731">
        <w:rPr>
          <w:rFonts w:ascii="Times New Roman" w:eastAsia="Times New Roman" w:hAnsi="Times New Roman" w:cs="Times New Roman"/>
          <w:sz w:val="24"/>
          <w:szCs w:val="20"/>
          <w:lang w:eastAsia="ar-SA"/>
        </w:rPr>
        <w:t xml:space="preserve">: zadania dotyczące świadczeń rodzinnych, świadczeń wychowawczych, świadczeń z funduszu alimentacyjnego, świadczeń „Dobry Start”, postępowań wobec dłużników alimentacyjnych oraz Karty Dużej Rodziny realizowane są przez 4 osoby w ramach 4 etatów.  </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r w:rsidRPr="001F4731">
        <w:rPr>
          <w:rFonts w:ascii="Times New Roman" w:eastAsia="Times New Roman" w:hAnsi="Times New Roman" w:cs="Times New Roman"/>
          <w:sz w:val="24"/>
          <w:szCs w:val="20"/>
          <w:lang w:eastAsia="ar-SA"/>
        </w:rPr>
        <w:t>- pomoc biurowa - 1 etat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b/>
          <w:sz w:val="24"/>
          <w:szCs w:val="20"/>
          <w:lang w:eastAsia="ar-SA"/>
        </w:rPr>
        <w:t xml:space="preserve">5.1. Kwalifikacje kadry </w:t>
      </w:r>
      <w:proofErr w:type="spellStart"/>
      <w:r w:rsidRPr="001F4731">
        <w:rPr>
          <w:rFonts w:ascii="Times New Roman" w:eastAsia="Times New Roman" w:hAnsi="Times New Roman" w:cs="Times New Roman"/>
          <w:b/>
          <w:sz w:val="24"/>
          <w:szCs w:val="20"/>
          <w:lang w:eastAsia="ar-SA"/>
        </w:rPr>
        <w:t>ops</w:t>
      </w:r>
      <w:proofErr w:type="spellEnd"/>
      <w:r w:rsidRPr="001F4731">
        <w:rPr>
          <w:rFonts w:ascii="Times New Roman" w:eastAsia="Times New Roman" w:hAnsi="Times New Roman" w:cs="Times New Roman"/>
          <w:b/>
          <w:sz w:val="24"/>
          <w:szCs w:val="20"/>
          <w:lang w:eastAsia="ar-SA"/>
        </w:rPr>
        <w:t xml:space="preserve">. </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Na podstawie analizy akt osobowych stwierdzono, iż kierownik Ośrodka posiada kwalifikacje określone w art. 122 ust 1 ustawy o pomocy społecznej, tj. specjalizację z zakresu organizacji pomocy społecznej oraz wymagany staż w pomocy społecznej.</w:t>
      </w:r>
    </w:p>
    <w:p w:rsidR="001F4731" w:rsidRPr="001F4731" w:rsidRDefault="001F4731" w:rsidP="001F4731">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lastRenderedPageBreak/>
        <w:t>Na podstawie analizy akt osobowych oraz informacji sporządzonej przez Kierownika Ośrodka stwierdzono, iż wszyscy pracownicy ośrodka realizujący zadania</w:t>
      </w:r>
      <w:r w:rsidRPr="001F4731">
        <w:rPr>
          <w:rFonts w:ascii="Times New Roman" w:eastAsia="Times New Roman" w:hAnsi="Times New Roman" w:cs="Times New Roman"/>
          <w:sz w:val="24"/>
          <w:szCs w:val="20"/>
          <w:lang w:eastAsia="pl-PL"/>
        </w:rPr>
        <w:t xml:space="preserve"> z zakresu pomocy społecznej</w:t>
      </w:r>
      <w:r w:rsidRPr="001F4731">
        <w:rPr>
          <w:rFonts w:ascii="Times New Roman" w:eastAsia="Times New Roman" w:hAnsi="Times New Roman" w:cs="Times New Roman"/>
          <w:sz w:val="24"/>
          <w:szCs w:val="24"/>
          <w:lang w:eastAsia="pl-PL"/>
        </w:rPr>
        <w:t xml:space="preserve"> spełniają wymogi kwalifikacyjne określone w przepisach ustawy o pomocy społecznej, przepisów wykonawczych oraz rozporządzenia z dnia 18 marca 2009 r. zmieniającego rozporządzenie w sprawie zasad wynagradzania pracowników samorządowych zatrudnionych w jednostkach organizacyjnych jednostek samorządu terytorialnego – </w:t>
      </w:r>
      <w:r w:rsidRPr="001F4731">
        <w:rPr>
          <w:rFonts w:ascii="Times New Roman" w:eastAsia="Times New Roman" w:hAnsi="Times New Roman" w:cs="Times New Roman"/>
          <w:sz w:val="24"/>
          <w:szCs w:val="24"/>
          <w:lang w:eastAsia="pl-PL"/>
        </w:rPr>
        <w:br/>
        <w:t xml:space="preserve">j.t. Dz.U.2018.936 z </w:t>
      </w:r>
      <w:proofErr w:type="spellStart"/>
      <w:r w:rsidRPr="001F4731">
        <w:rPr>
          <w:rFonts w:ascii="Times New Roman" w:eastAsia="Times New Roman" w:hAnsi="Times New Roman" w:cs="Times New Roman"/>
          <w:sz w:val="24"/>
          <w:szCs w:val="24"/>
          <w:lang w:eastAsia="pl-PL"/>
        </w:rPr>
        <w:t>późn</w:t>
      </w:r>
      <w:proofErr w:type="spellEnd"/>
      <w:r w:rsidRPr="001F4731">
        <w:rPr>
          <w:rFonts w:ascii="Times New Roman" w:eastAsia="Times New Roman" w:hAnsi="Times New Roman" w:cs="Times New Roman"/>
          <w:sz w:val="24"/>
          <w:szCs w:val="24"/>
          <w:lang w:eastAsia="pl-PL"/>
        </w:rPr>
        <w:t>. zm.,</w:t>
      </w:r>
    </w:p>
    <w:p w:rsidR="001F4731" w:rsidRPr="001F4731" w:rsidRDefault="001F4731" w:rsidP="001F4731">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 xml:space="preserve">Akta kontroli strony od 127 do 128. </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0"/>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sz w:val="24"/>
          <w:szCs w:val="20"/>
          <w:lang w:eastAsia="pl-PL"/>
        </w:rPr>
        <w:t>Pracownicy socjalni posiadają legitymacje służbowe zgodne ze wzorem legitymacji pracownika socjalnego określonym w załączniku nr 4 do rozporządzenia Ministra Rodziny, Pracy i Polityki Społecznej z dnia 25 sierpnia 2016 r. w sprawie rodzinnego wywiadu</w:t>
      </w:r>
      <w:r w:rsidRPr="001F4731">
        <w:rPr>
          <w:rFonts w:ascii="Times New Roman" w:eastAsia="Times New Roman" w:hAnsi="Times New Roman" w:cs="Times New Roman"/>
          <w:color w:val="FF0000"/>
          <w:sz w:val="24"/>
          <w:szCs w:val="20"/>
          <w:lang w:eastAsia="pl-PL"/>
        </w:rPr>
        <w:t xml:space="preserve"> </w:t>
      </w:r>
      <w:r w:rsidRPr="001F4731">
        <w:rPr>
          <w:rFonts w:ascii="Times New Roman" w:eastAsia="Times New Roman" w:hAnsi="Times New Roman" w:cs="Times New Roman"/>
          <w:sz w:val="24"/>
          <w:szCs w:val="20"/>
          <w:lang w:eastAsia="pl-PL"/>
        </w:rPr>
        <w:t xml:space="preserve">środowiskowego (Dz.U.2017.1788). </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sz w:val="24"/>
          <w:szCs w:val="20"/>
          <w:lang w:eastAsia="pl-PL"/>
        </w:rPr>
        <w:t xml:space="preserve">W trakcie kontroli sprawdzono także zakresy czynności pracowników socjalnych. Ustalono, iż zawarte w nich zapisy są w pełni adekwatne do treści art. 119 ust. 1 ustawy o pomocy społecznej, określającego zadania pracownika socjalnego. </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b/>
          <w:sz w:val="24"/>
          <w:szCs w:val="20"/>
          <w:lang w:eastAsia="ar-SA"/>
        </w:rPr>
        <w:t>5.2. Szkolenia odbyte przez pracowników socjalnych i kierownika w latach 2018 – 2020.</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sz w:val="24"/>
          <w:szCs w:val="24"/>
          <w:lang w:eastAsia="pl-PL"/>
        </w:rPr>
        <w:t xml:space="preserve">Na podstawie analizy akt osobowych oraz informacji sporządzonej przez Kierownika OPS stwierdzono, iż </w:t>
      </w:r>
      <w:r w:rsidRPr="001F4731">
        <w:rPr>
          <w:rFonts w:ascii="Times New Roman" w:eastAsia="Times New Roman" w:hAnsi="Times New Roman" w:cs="Times New Roman"/>
          <w:sz w:val="24"/>
          <w:szCs w:val="20"/>
          <w:lang w:eastAsia="pl-PL"/>
        </w:rPr>
        <w:t>pracownicy socjalni podnoszą swoje kwalifikacje zawodowe, poprzez uczestnictwo w szkoleniach zewnętrznych.</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 xml:space="preserve">Akta kontroli strony od 129 do 130. </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b/>
          <w:sz w:val="24"/>
          <w:szCs w:val="20"/>
          <w:lang w:eastAsia="ar-SA"/>
        </w:rPr>
        <w:t>5.3. Podział na rejony opiekuńcze.</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Cs/>
          <w:sz w:val="24"/>
          <w:szCs w:val="24"/>
          <w:lang w:eastAsia="pl-PL"/>
        </w:rPr>
      </w:pPr>
      <w:r w:rsidRPr="001F4731">
        <w:rPr>
          <w:rFonts w:ascii="Times New Roman" w:eastAsia="Times New Roman" w:hAnsi="Times New Roman" w:cs="Times New Roman"/>
          <w:bCs/>
          <w:sz w:val="24"/>
          <w:szCs w:val="24"/>
          <w:lang w:eastAsia="pl-PL"/>
        </w:rPr>
        <w:t>Obszar działalności GOPS w Mielcu podzielony został na 6 rejonów opiekuńczych, które są obsługiwane przez 6 pracowników socjalnych.</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 xml:space="preserve">Akta kontroli strona 131. </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b/>
          <w:sz w:val="24"/>
          <w:szCs w:val="20"/>
          <w:lang w:eastAsia="ar-SA"/>
        </w:rPr>
        <w:t xml:space="preserve">5.4. Liczba pracowników socjalnych wykonujących inne zadania z pomocy społecznej. </w:t>
      </w:r>
    </w:p>
    <w:p w:rsidR="001F4731" w:rsidRPr="001F4731" w:rsidRDefault="001F4731" w:rsidP="001F4731">
      <w:pPr>
        <w:spacing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W kontrolowanym okresie Ośrodek nie zatrudniał pracowników socjalnych, którzy realizowaliby inne zadania z pomocy społecznej, bez przypisanego rejonu</w:t>
      </w:r>
      <w:r w:rsidRPr="001F4731">
        <w:rPr>
          <w:rFonts w:ascii="Times New Roman" w:eastAsia="Times New Roman" w:hAnsi="Times New Roman" w:cs="Times New Roman"/>
          <w:color w:val="FF0000"/>
          <w:sz w:val="24"/>
          <w:szCs w:val="24"/>
          <w:lang w:eastAsia="pl-PL"/>
        </w:rPr>
        <w:t xml:space="preserve"> </w:t>
      </w:r>
      <w:r w:rsidRPr="001F4731">
        <w:rPr>
          <w:rFonts w:ascii="Times New Roman" w:eastAsia="Times New Roman" w:hAnsi="Times New Roman" w:cs="Times New Roman"/>
          <w:sz w:val="24"/>
          <w:szCs w:val="24"/>
          <w:lang w:eastAsia="pl-PL"/>
        </w:rPr>
        <w:t>opiekuńczego.</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b/>
          <w:sz w:val="24"/>
          <w:szCs w:val="20"/>
          <w:lang w:eastAsia="ar-SA"/>
        </w:rPr>
        <w:lastRenderedPageBreak/>
        <w:t>5.5. Realizacja zapisu art.121a ust. 2.</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bCs/>
          <w:sz w:val="24"/>
          <w:szCs w:val="20"/>
          <w:lang w:eastAsia="ar-SA"/>
        </w:rPr>
        <w:t xml:space="preserve">W 2019 r. pracownicy socjalni korzystali z </w:t>
      </w:r>
      <w:proofErr w:type="spellStart"/>
      <w:r w:rsidRPr="001F4731">
        <w:rPr>
          <w:rFonts w:ascii="Times New Roman" w:eastAsia="Times New Roman" w:hAnsi="Times New Roman" w:cs="Times New Roman"/>
          <w:bCs/>
          <w:sz w:val="24"/>
          <w:szCs w:val="20"/>
          <w:lang w:eastAsia="ar-SA"/>
        </w:rPr>
        <w:t>superwizji</w:t>
      </w:r>
      <w:proofErr w:type="spellEnd"/>
      <w:r w:rsidRPr="001F4731">
        <w:rPr>
          <w:rFonts w:ascii="Times New Roman" w:eastAsia="Times New Roman" w:hAnsi="Times New Roman" w:cs="Times New Roman"/>
          <w:bCs/>
          <w:sz w:val="24"/>
          <w:szCs w:val="20"/>
          <w:lang w:eastAsia="ar-SA"/>
        </w:rPr>
        <w:t xml:space="preserve"> pracy socjalnej w rodzinach </w:t>
      </w:r>
      <w:r w:rsidRPr="001F4731">
        <w:rPr>
          <w:rFonts w:ascii="Times New Roman" w:eastAsia="Times New Roman" w:hAnsi="Times New Roman" w:cs="Times New Roman"/>
          <w:bCs/>
          <w:sz w:val="24"/>
          <w:szCs w:val="20"/>
          <w:lang w:eastAsia="ar-SA"/>
        </w:rPr>
        <w:br/>
        <w:t xml:space="preserve">z problemami przemocy domowej. W 2020 r. z uwagi na sytuację pandemii nie było możliwości organizowania </w:t>
      </w:r>
      <w:proofErr w:type="spellStart"/>
      <w:r w:rsidRPr="001F4731">
        <w:rPr>
          <w:rFonts w:ascii="Times New Roman" w:eastAsia="Times New Roman" w:hAnsi="Times New Roman" w:cs="Times New Roman"/>
          <w:bCs/>
          <w:sz w:val="24"/>
          <w:szCs w:val="20"/>
          <w:lang w:eastAsia="ar-SA"/>
        </w:rPr>
        <w:t>superwizji</w:t>
      </w:r>
      <w:proofErr w:type="spellEnd"/>
      <w:r w:rsidRPr="001F4731">
        <w:rPr>
          <w:rFonts w:ascii="Times New Roman" w:eastAsia="Times New Roman" w:hAnsi="Times New Roman" w:cs="Times New Roman"/>
          <w:bCs/>
          <w:sz w:val="24"/>
          <w:szCs w:val="20"/>
          <w:lang w:eastAsia="ar-SA"/>
        </w:rPr>
        <w: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shd w:val="clear" w:color="auto" w:fill="FFFF00"/>
          <w:lang w:eastAsia="ar-SA"/>
        </w:rPr>
      </w:pPr>
      <w:r w:rsidRPr="001F4731">
        <w:rPr>
          <w:rFonts w:ascii="Times New Roman" w:eastAsia="Times New Roman" w:hAnsi="Times New Roman" w:cs="Times New Roman"/>
          <w:b/>
          <w:sz w:val="24"/>
          <w:szCs w:val="20"/>
          <w:lang w:eastAsia="ar-SA"/>
        </w:rPr>
        <w:t>5.6. Liczba pracowników socjalnych pobierających dodatek do wynagrodzenia w kwocie 250 zł. – 6 osób.</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highlight w:val="yellow"/>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b/>
          <w:sz w:val="24"/>
          <w:szCs w:val="20"/>
          <w:lang w:eastAsia="ar-SA"/>
        </w:rPr>
        <w:t xml:space="preserve">5.7. Kwalifikacje osób świadczących specjalistyczne usługi opiekuńcze dla osób </w:t>
      </w:r>
      <w:r w:rsidRPr="001F4731">
        <w:rPr>
          <w:rFonts w:ascii="Times New Roman" w:eastAsia="Times New Roman" w:hAnsi="Times New Roman" w:cs="Times New Roman"/>
          <w:b/>
          <w:sz w:val="24"/>
          <w:szCs w:val="20"/>
          <w:lang w:eastAsia="ar-SA"/>
        </w:rPr>
        <w:br/>
        <w:t xml:space="preserve">z zaburzeniami psychicznymi realizowane w ramach zadań zleconych. </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sz w:val="24"/>
          <w:szCs w:val="20"/>
          <w:lang w:eastAsia="pl-PL"/>
        </w:rPr>
        <w:t xml:space="preserve">Na podstawie analizy akt osobowych oraz informacji sporządzonej przez kierownika </w:t>
      </w:r>
      <w:proofErr w:type="spellStart"/>
      <w:r w:rsidRPr="001F4731">
        <w:rPr>
          <w:rFonts w:ascii="Times New Roman" w:eastAsia="Times New Roman" w:hAnsi="Times New Roman" w:cs="Times New Roman"/>
          <w:sz w:val="24"/>
          <w:szCs w:val="20"/>
          <w:lang w:eastAsia="pl-PL"/>
        </w:rPr>
        <w:t>ops</w:t>
      </w:r>
      <w:proofErr w:type="spellEnd"/>
      <w:r w:rsidRPr="001F4731">
        <w:rPr>
          <w:rFonts w:ascii="Times New Roman" w:eastAsia="Times New Roman" w:hAnsi="Times New Roman" w:cs="Times New Roman"/>
          <w:sz w:val="24"/>
          <w:szCs w:val="20"/>
          <w:lang w:eastAsia="pl-PL"/>
        </w:rPr>
        <w:t xml:space="preserve"> stwierdzono, iż osoby wykonujące specjalistyczne usługi opiekuńcze dla osób z zaburzeniami psychicznymi spełniają odpowiednie wymogi kwalifikacyjne, określone w § 3 ust. 1, 2 i 3 Rozporządzenia Ministra Polityki Społecznej z dnia 22 września 2005 r. w sprawie specjalistycznych usług opiekuńczych – Dz. U. Nr 189.1598 z póź.zm. </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1F4731">
        <w:rPr>
          <w:rFonts w:ascii="Times New Roman" w:eastAsia="Times New Roman" w:hAnsi="Times New Roman" w:cs="Times New Roman"/>
          <w:b/>
          <w:bCs/>
          <w:sz w:val="24"/>
          <w:szCs w:val="20"/>
          <w:lang w:eastAsia="ar-SA"/>
        </w:rPr>
        <w:t xml:space="preserve">Akta kontroli strony od 132 do 133. </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highlight w:val="yellow"/>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b/>
          <w:sz w:val="24"/>
          <w:szCs w:val="20"/>
          <w:lang w:eastAsia="ar-SA"/>
        </w:rPr>
        <w:t xml:space="preserve">5.8. Kwalifikacje osób świadczących specjalistyczne usługi opiekuńcze realizowane </w:t>
      </w:r>
      <w:r w:rsidRPr="001F4731">
        <w:rPr>
          <w:rFonts w:ascii="Times New Roman" w:eastAsia="Times New Roman" w:hAnsi="Times New Roman" w:cs="Times New Roman"/>
          <w:b/>
          <w:sz w:val="24"/>
          <w:szCs w:val="20"/>
          <w:lang w:eastAsia="ar-SA"/>
        </w:rPr>
        <w:br/>
        <w:t>w ramach zadań własnych.</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Na podstawie analizy akt osobowych oraz informacji sporządzonej przez kierownika OPS stwierdzono, iż w Ośrodku nie są realizowane specjalistyczne usługi opiekuńcze w ramach zadań własnych.</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0"/>
          <w:lang w:eastAsia="ar-SA"/>
        </w:rPr>
      </w:pP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1F4731">
        <w:rPr>
          <w:rFonts w:ascii="Times New Roman" w:eastAsia="Times New Roman" w:hAnsi="Times New Roman" w:cs="Times New Roman"/>
          <w:b/>
          <w:sz w:val="24"/>
          <w:szCs w:val="24"/>
          <w:lang w:eastAsia="pl-PL"/>
        </w:rPr>
        <w:t>5.9. Liczba mieszkańców gminy.</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Gmina Mielec liczy 13.334 mieszkańców (dane z Ewidencji Ludności w Urzędzie Gminy </w:t>
      </w:r>
      <w:r w:rsidRPr="001F4731">
        <w:rPr>
          <w:rFonts w:ascii="Times New Roman" w:eastAsia="Times New Roman" w:hAnsi="Times New Roman" w:cs="Times New Roman"/>
          <w:sz w:val="24"/>
          <w:szCs w:val="24"/>
          <w:lang w:eastAsia="pl-PL"/>
        </w:rPr>
        <w:br/>
        <w:t xml:space="preserve">w Mielcu). W Gminnym Ośrodku Pomocy Społecznej w Mielcu zatrudnionych jest </w:t>
      </w:r>
      <w:r w:rsidRPr="001F4731">
        <w:rPr>
          <w:rFonts w:ascii="Times New Roman" w:eastAsia="Times New Roman" w:hAnsi="Times New Roman" w:cs="Times New Roman"/>
          <w:sz w:val="24"/>
          <w:szCs w:val="24"/>
          <w:lang w:eastAsia="pl-PL"/>
        </w:rPr>
        <w:br/>
        <w:t xml:space="preserve">6 pracowników socjalnych w pełnym wymiarze czasu pracy. Na jednego pracownika socjalnego przypada 2.222 mieszkańców oraz średnio 24 rodziny i osoby samotnie gospodarujących, objętych pracą socjalną. </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mieszkańców lub proporcjonalnie do liczby rodzin i osób samotnie gospodarujących, objętych pracą socjalną </w:t>
      </w:r>
      <w:r w:rsidRPr="001F4731">
        <w:rPr>
          <w:rFonts w:ascii="Times New Roman" w:eastAsia="Times New Roman" w:hAnsi="Times New Roman" w:cs="Times New Roman"/>
          <w:sz w:val="24"/>
          <w:szCs w:val="24"/>
          <w:lang w:eastAsia="pl-PL"/>
        </w:rPr>
        <w:br/>
        <w:t xml:space="preserve">w stosunku jeden pracownik socjalny zatrudniony w pełnym wymiarze czasu pracy na nie </w:t>
      </w:r>
      <w:r w:rsidRPr="001F4731">
        <w:rPr>
          <w:rFonts w:ascii="Times New Roman" w:eastAsia="Times New Roman" w:hAnsi="Times New Roman" w:cs="Times New Roman"/>
          <w:sz w:val="24"/>
          <w:szCs w:val="24"/>
          <w:lang w:eastAsia="pl-PL"/>
        </w:rPr>
        <w:lastRenderedPageBreak/>
        <w:t xml:space="preserve">więcej niż 50 rodzin i osób samotnie gospodarujących. Ponadto, zgodnie z art. 110 ust 12 ustawy, ośrodek pomocy społecznej powinien zatrudniać w pełnym wymiarze czasu pracy nie mniej niż 3 pracowników socjalnych. </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W związku z powyższym stwierdzono, iż w GOPS w Mielcu spełnia warunek określony </w:t>
      </w:r>
      <w:r w:rsidRPr="001F4731">
        <w:rPr>
          <w:rFonts w:ascii="Times New Roman" w:eastAsia="Times New Roman" w:hAnsi="Times New Roman" w:cs="Times New Roman"/>
          <w:sz w:val="24"/>
          <w:szCs w:val="24"/>
          <w:lang w:eastAsia="pl-PL"/>
        </w:rPr>
        <w:br/>
        <w:t xml:space="preserve">w art. 110 ust. 11 i 12 ustawy o pomocy społecznej. </w:t>
      </w:r>
    </w:p>
    <w:p w:rsidR="001F4731" w:rsidRPr="001F4731" w:rsidRDefault="001F4731" w:rsidP="001F4731">
      <w:pPr>
        <w:suppressAutoHyphens/>
        <w:spacing w:after="0" w:line="360" w:lineRule="auto"/>
        <w:jc w:val="both"/>
        <w:rPr>
          <w:rFonts w:ascii="Times New Roman" w:eastAsia="Times New Roman" w:hAnsi="Times New Roman" w:cs="Times New Roman"/>
          <w:sz w:val="28"/>
          <w:szCs w:val="28"/>
          <w:u w:val="single"/>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shd w:val="clear" w:color="auto" w:fill="FFFF00"/>
          <w:lang w:eastAsia="ar-SA"/>
        </w:rPr>
      </w:pPr>
      <w:r w:rsidRPr="001F4731">
        <w:rPr>
          <w:rFonts w:ascii="Times New Roman" w:eastAsia="Times New Roman" w:hAnsi="Times New Roman" w:cs="Times New Roman"/>
          <w:b/>
          <w:sz w:val="24"/>
          <w:szCs w:val="24"/>
          <w:u w:val="single"/>
          <w:lang w:eastAsia="ar-SA"/>
        </w:rPr>
        <w:t>II. Realizacja zadań gminy z zakresu pomocy społecznej.</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r w:rsidRPr="001F4731">
        <w:rPr>
          <w:rFonts w:ascii="Times New Roman" w:eastAsia="Times New Roman" w:hAnsi="Times New Roman" w:cs="Times New Roman"/>
          <w:kern w:val="1"/>
          <w:sz w:val="24"/>
          <w:szCs w:val="24"/>
          <w:lang w:eastAsia="ar-SA"/>
        </w:rPr>
        <w:t>Rzeczywista liczba osób i rodzin objętych pomocą społeczną wynosiła w 2020 r. 363 osób, tj. 149 rodzin. Ponadto, w 2020 r. pracą socjalną objętych było 149 osób i rodzin oraz wyłącznie pracą socjalną 52 osób i rodzin.</w:t>
      </w:r>
      <w:r w:rsidRPr="001F4731">
        <w:rPr>
          <w:rFonts w:ascii="Times New Roman" w:eastAsia="Times New Roman" w:hAnsi="Times New Roman" w:cs="Times New Roman"/>
          <w:sz w:val="24"/>
          <w:szCs w:val="24"/>
          <w:lang w:eastAsia="ar-SA"/>
        </w:rPr>
        <w:t xml:space="preserve"> Liczba decyzji przyznających świadczenia – 334, wydatkowana kwota – 850.806,93 zł</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r w:rsidRPr="001F4731">
        <w:rPr>
          <w:rFonts w:ascii="Times New Roman" w:eastAsia="Times New Roman" w:hAnsi="Times New Roman" w:cs="Times New Roman"/>
          <w:b/>
          <w:sz w:val="24"/>
          <w:szCs w:val="24"/>
          <w:lang w:eastAsia="ar-SA"/>
        </w:rPr>
        <w:t>1. Realizacja zadań własnych gminy o charakterze obowiązkowym – art. 17 ust. 1 ustawy o pomocy społecznej.</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1" w:name="mip39984584"/>
      <w:bookmarkEnd w:id="1"/>
      <w:r w:rsidRPr="001F4731">
        <w:rPr>
          <w:rFonts w:ascii="Times New Roman" w:eastAsia="Times New Roman" w:hAnsi="Times New Roman" w:cs="Times New Roman"/>
          <w:b/>
          <w:sz w:val="24"/>
          <w:szCs w:val="24"/>
          <w:lang w:eastAsia="ar-SA"/>
        </w:rPr>
        <w:t>1.1.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Strategia Rozwiązywania Problemów Społecznych Gminy Mielec  na lata 2016-2022 </w:t>
      </w:r>
      <w:r w:rsidRPr="001F4731">
        <w:rPr>
          <w:rFonts w:ascii="Times New Roman" w:eastAsia="Times New Roman" w:hAnsi="Times New Roman" w:cs="Times New Roman"/>
          <w:sz w:val="24"/>
          <w:szCs w:val="20"/>
          <w:lang w:eastAsia="pl-PL"/>
        </w:rPr>
        <w:t xml:space="preserve">została przyjęta przez Radę Gminy </w:t>
      </w:r>
      <w:r w:rsidRPr="001F4731">
        <w:rPr>
          <w:rFonts w:ascii="Times New Roman" w:eastAsia="Times New Roman" w:hAnsi="Times New Roman" w:cs="Times New Roman"/>
          <w:sz w:val="24"/>
          <w:szCs w:val="24"/>
          <w:lang w:eastAsia="pl-PL"/>
        </w:rPr>
        <w:t xml:space="preserve">Mielec Uchwałą </w:t>
      </w:r>
      <w:r w:rsidRPr="001F4731">
        <w:rPr>
          <w:rFonts w:ascii="Times New Roman" w:eastAsia="Times New Roman" w:hAnsi="Times New Roman" w:cs="Times New Roman"/>
          <w:sz w:val="24"/>
          <w:szCs w:val="20"/>
          <w:lang w:eastAsia="ar-SA"/>
        </w:rPr>
        <w:t xml:space="preserve">Nr XVIII/128/2016 </w:t>
      </w:r>
      <w:r w:rsidRPr="001F4731">
        <w:rPr>
          <w:rFonts w:ascii="Times New Roman" w:eastAsia="Times New Roman" w:hAnsi="Times New Roman" w:cs="Times New Roman"/>
          <w:sz w:val="24"/>
          <w:szCs w:val="24"/>
          <w:lang w:eastAsia="pl-PL"/>
        </w:rPr>
        <w:t xml:space="preserve">w dniu </w:t>
      </w:r>
      <w:r w:rsidRPr="001F4731">
        <w:rPr>
          <w:rFonts w:ascii="Times New Roman" w:eastAsia="Times New Roman" w:hAnsi="Times New Roman" w:cs="Times New Roman"/>
          <w:sz w:val="24"/>
          <w:szCs w:val="20"/>
          <w:lang w:eastAsia="ar-SA"/>
        </w:rPr>
        <w:t>30 czerwca 2016 r.</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Ponadto, z obszaru profilaktyki i rozwiązywania problemów alkoholowych i innych, których celem jest integracja osób i rodzin z grup szczególnego ryzyka, ze szczególnym uwzględnieniem programów pomocy społecznej obowiązywały uchwały:</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Uchwała Nr XII/93/2019 Rady Gminy Mielec z dnia 18 grudnia 2019 r. o w sprawie przyjęcia Gminnego Programu Profilaktyki i Rozwiązywania Problemów Alkoholowych oraz Przeciwdziałania Narkomanii w Gminie Mielec na 2020 r,;</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Uchwała Nr XVIII/136/2020 Rady Gminy Mielec z dnia 25 listopada 2020 r. o zmianie uchwały w sprawie przyjęcia Gminnego Programu Profilaktyki i Rozwiązywania Problemów Alkoholowych oraz Przeciwdziałania Narkomanii w Gminie Mielec na 2020 r.;</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Uchwała Nr XII/93/2019 Rady Gminy Mielec z dnia 18 grudnia 2019 r. o w sprawie przyjęcia Gminnego Programu Profilaktyki i Rozwiązywania Problemów Alkoholowych oraz Przeciwdziałania Narkomanii w Gminie Mielec na 2020 r.;</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lastRenderedPageBreak/>
        <w:t>- Uchwała Nr XVIII/136/2020 Rady Gminy Mielec z dnia 25 listopada 2020 r. o zmianie uchwały w sprawie przyjęcia Gminnego Programu Profilaktyki i Rozwiązywania Problemów Alkoholowych oraz Przeciwdziałania Narkomanii w Gminie Mielec na 2020 rok</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2" w:name="mip39984585"/>
      <w:bookmarkEnd w:id="2"/>
      <w:r w:rsidRPr="001F4731">
        <w:rPr>
          <w:rFonts w:ascii="Times New Roman" w:eastAsia="Times New Roman" w:hAnsi="Times New Roman" w:cs="Times New Roman"/>
          <w:b/>
          <w:sz w:val="24"/>
          <w:szCs w:val="24"/>
          <w:lang w:eastAsia="ar-SA"/>
        </w:rPr>
        <w:t xml:space="preserve">1.2. Sporządzanie, zgodnie z </w:t>
      </w:r>
      <w:hyperlink r:id="rId9" w:history="1">
        <w:r w:rsidRPr="001F4731">
          <w:rPr>
            <w:rFonts w:ascii="Times New Roman" w:eastAsia="Times New Roman" w:hAnsi="Times New Roman" w:cs="Times New Roman"/>
            <w:b/>
            <w:sz w:val="24"/>
            <w:szCs w:val="24"/>
            <w:u w:val="single"/>
            <w:lang w:eastAsia="ar-SA"/>
          </w:rPr>
          <w:t>art. 16a</w:t>
        </w:r>
      </w:hyperlink>
      <w:r w:rsidRPr="001F4731">
        <w:rPr>
          <w:rFonts w:ascii="Times New Roman" w:eastAsia="Times New Roman" w:hAnsi="Times New Roman" w:cs="Times New Roman"/>
          <w:b/>
          <w:sz w:val="24"/>
          <w:szCs w:val="24"/>
          <w:lang w:eastAsia="ar-SA"/>
        </w:rPr>
        <w:t>, oceny w zakresie pomocy społecznej.</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Zgodnie z art. 16 a ustawy o pomocy społecznej gmina przygotowuje ocenę zasobów </w:t>
      </w:r>
      <w:bookmarkStart w:id="3" w:name="highlightHit_110"/>
      <w:bookmarkEnd w:id="3"/>
      <w:r w:rsidRPr="001F4731">
        <w:rPr>
          <w:rFonts w:ascii="Times New Roman" w:eastAsia="Times New Roman" w:hAnsi="Times New Roman" w:cs="Times New Roman"/>
          <w:sz w:val="24"/>
          <w:szCs w:val="24"/>
          <w:lang w:eastAsia="ar-SA"/>
        </w:rPr>
        <w:t xml:space="preserve">pomocy </w:t>
      </w:r>
      <w:bookmarkStart w:id="4" w:name="highlightHit_111"/>
      <w:bookmarkEnd w:id="4"/>
      <w:r w:rsidRPr="001F4731">
        <w:rPr>
          <w:rFonts w:ascii="Times New Roman" w:eastAsia="Times New Roman" w:hAnsi="Times New Roman" w:cs="Times New Roman"/>
          <w:sz w:val="24"/>
          <w:szCs w:val="24"/>
          <w:lang w:eastAsia="ar-SA"/>
        </w:rPr>
        <w:t xml:space="preserve">społecznej w oparciu </w:t>
      </w:r>
      <w:bookmarkStart w:id="5" w:name="highlightHit_112"/>
      <w:bookmarkEnd w:id="5"/>
      <w:r w:rsidRPr="001F4731">
        <w:rPr>
          <w:rFonts w:ascii="Times New Roman" w:eastAsia="Times New Roman" w:hAnsi="Times New Roman" w:cs="Times New Roman"/>
          <w:sz w:val="24"/>
          <w:szCs w:val="24"/>
          <w:lang w:eastAsia="ar-SA"/>
        </w:rPr>
        <w:t xml:space="preserve">o analizę lokalnej sytuacji </w:t>
      </w:r>
      <w:bookmarkStart w:id="6" w:name="highlightHit_113"/>
      <w:bookmarkEnd w:id="6"/>
      <w:r w:rsidRPr="001F4731">
        <w:rPr>
          <w:rFonts w:ascii="Times New Roman" w:eastAsia="Times New Roman" w:hAnsi="Times New Roman" w:cs="Times New Roman"/>
          <w:sz w:val="24"/>
          <w:szCs w:val="24"/>
          <w:lang w:eastAsia="ar-SA"/>
        </w:rPr>
        <w:t xml:space="preserve">społecznej i demograficznej. Organ wykonawczy jednostki samorządu terytorialnego przedstawia ocenę, co roku do dnia </w:t>
      </w:r>
      <w:r w:rsidRPr="001F4731">
        <w:rPr>
          <w:rFonts w:ascii="Times New Roman" w:eastAsia="Times New Roman" w:hAnsi="Times New Roman" w:cs="Times New Roman"/>
          <w:sz w:val="24"/>
          <w:szCs w:val="24"/>
          <w:lang w:eastAsia="ar-SA"/>
        </w:rPr>
        <w:br/>
        <w:t>30 kwietnia odpowiednio radzie gminy, radzie powiatu, a do dnia 30 czerwca sejmikowi województwa właściwej jednostki samorządu terytorialnego ocenę</w:t>
      </w:r>
      <w:bookmarkStart w:id="7" w:name="highlightHit_120"/>
      <w:bookmarkEnd w:id="7"/>
      <w:r w:rsidRPr="001F4731">
        <w:rPr>
          <w:rFonts w:ascii="Times New Roman" w:eastAsia="Times New Roman" w:hAnsi="Times New Roman" w:cs="Times New Roman"/>
          <w:sz w:val="24"/>
          <w:szCs w:val="24"/>
          <w:lang w:eastAsia="ar-SA"/>
        </w:rPr>
        <w:t>.</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4"/>
          <w:lang w:eastAsia="ar-SA"/>
        </w:rPr>
        <w:t xml:space="preserve">Ocena zasobów pomocy społecznej została opracowana </w:t>
      </w:r>
      <w:r w:rsidRPr="001F4731">
        <w:rPr>
          <w:rFonts w:ascii="Times New Roman" w:eastAsia="Times New Roman" w:hAnsi="Times New Roman" w:cs="Times New Roman"/>
          <w:sz w:val="24"/>
          <w:szCs w:val="20"/>
          <w:lang w:eastAsia="ar-SA"/>
        </w:rPr>
        <w:t>w szczególności na podstawie danych gromadzonych w sprawozdaniach będących w zasobach GOPS Mielec oraz informacji uzyskanych z poszczególnych wydziałów Urzędu Gminy w Mielcu.</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Data przedstawienia radzie gminy/miasta oceny zasobów – 15.06.2020 r.</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Data przekazania oceny zasobów do sejmiku województwa – 30.04.2020 r.</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shd w:val="clear" w:color="auto" w:fill="FFFF00"/>
          <w:lang w:eastAsia="ar-SA"/>
        </w:rPr>
      </w:pPr>
      <w:r w:rsidRPr="001F4731">
        <w:rPr>
          <w:rFonts w:ascii="Times New Roman" w:eastAsia="Times New Roman" w:hAnsi="Times New Roman" w:cs="Times New Roman"/>
          <w:sz w:val="24"/>
          <w:szCs w:val="20"/>
          <w:lang w:eastAsia="ar-SA"/>
        </w:rPr>
        <w:t>Przekroczenie</w:t>
      </w:r>
      <w:r w:rsidRPr="001F4731">
        <w:rPr>
          <w:rFonts w:ascii="Times New Roman" w:eastAsia="Times New Roman" w:hAnsi="Times New Roman" w:cs="Times New Roman"/>
          <w:sz w:val="24"/>
          <w:szCs w:val="24"/>
          <w:lang w:eastAsia="ar-SA"/>
        </w:rPr>
        <w:t xml:space="preserve"> terminu przedstawienia radzie informacji o ocenie zasobów był efektem toku prac Rady Gminy Mielec oraz panującej sytuacji pandemicznej i wprowadzony został pod obrady w terminie czerwcowym.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4"/>
          <w:lang w:eastAsia="ar-SA"/>
        </w:rPr>
        <w:t>1.3. Sprawozdanie z działalności ośrodka – art. 110 ust. 9.</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Zgodnie z art. 110 ust. 9 ustawy o pomocy społecznej dyrektor ośrodka pomocy społecznej składa radzie gminy coroczne sprawozdanie z działalności ośrodka oraz przedstawia potrzeby w zakresie pomocy społecznej.</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4"/>
          <w:lang w:eastAsia="ar-SA"/>
        </w:rPr>
        <w:t xml:space="preserve">W roku bieżącym tj. 2020 sprawozdanie z działalności ośrodka za rok 2019 zostało </w:t>
      </w:r>
      <w:r w:rsidRPr="001F4731">
        <w:rPr>
          <w:rFonts w:ascii="Times New Roman" w:eastAsia="Times New Roman" w:hAnsi="Times New Roman" w:cs="Times New Roman"/>
          <w:sz w:val="24"/>
          <w:szCs w:val="24"/>
          <w:lang w:eastAsia="ar-SA"/>
        </w:rPr>
        <w:t>przekazane radzie gminy w dniu – 15.06.2020 r.</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8" w:name="mip39984586"/>
      <w:bookmarkEnd w:id="8"/>
      <w:r w:rsidRPr="001F4731">
        <w:rPr>
          <w:rFonts w:ascii="Times New Roman" w:eastAsia="Times New Roman" w:hAnsi="Times New Roman" w:cs="Times New Roman"/>
          <w:b/>
          <w:sz w:val="24"/>
          <w:szCs w:val="24"/>
          <w:lang w:eastAsia="ar-SA"/>
        </w:rPr>
        <w:t>1.4. Udzielanie schronienia, zapewnienie posiłku oraz niezbędnego ubrania osobom tego pozbawionym.</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w:t>
      </w:r>
      <w:r w:rsidRPr="001F4731">
        <w:rPr>
          <w:rFonts w:ascii="Times New Roman" w:eastAsia="Times New Roman" w:hAnsi="Times New Roman" w:cs="Times New Roman"/>
          <w:sz w:val="24"/>
          <w:szCs w:val="24"/>
          <w:lang w:eastAsia="ar-SA"/>
        </w:rPr>
        <w:lastRenderedPageBreak/>
        <w:t xml:space="preserve">socjalny, całodobowe, tymczasowe schronienie oraz usługi ukierunkowane na wzmacnianie aktywności społecznej, wyjście z bezdomności i uzyskanie samodzielności życiowej. Ponadto, tymczasowe schronienie może być udzielone również w formie </w:t>
      </w:r>
      <w:r w:rsidRPr="001F4731">
        <w:rPr>
          <w:rFonts w:ascii="Times New Roman" w:eastAsia="Times New Roman" w:hAnsi="Times New Roman" w:cs="Times New Roman"/>
          <w:iCs/>
          <w:sz w:val="24"/>
          <w:szCs w:val="24"/>
          <w:lang w:eastAsia="ar-SA"/>
        </w:rPr>
        <w:t>ogrzewalni</w:t>
      </w:r>
      <w:r w:rsidRPr="001F4731">
        <w:rPr>
          <w:rFonts w:ascii="Times New Roman" w:eastAsia="Times New Roman" w:hAnsi="Times New Roman" w:cs="Times New Roman"/>
          <w:sz w:val="24"/>
          <w:szCs w:val="24"/>
          <w:lang w:eastAsia="ar-SA"/>
        </w:rPr>
        <w:t>, która umożliwia interwencyjny, bezpieczny pobyt w ogrzewanych pomieszczeniach wyposażonych co najmniej w miejsca siedzące.</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p>
    <w:p w:rsidR="001F4731" w:rsidRPr="001F4731" w:rsidRDefault="001F4731" w:rsidP="001F4731">
      <w:pPr>
        <w:spacing w:after="0" w:line="360" w:lineRule="auto"/>
        <w:jc w:val="both"/>
        <w:rPr>
          <w:rFonts w:ascii="Times New Roman" w:eastAsia="Times New Roman" w:hAnsi="Times New Roman" w:cs="Times New Roman"/>
          <w:b/>
          <w:sz w:val="24"/>
          <w:szCs w:val="24"/>
          <w:lang w:eastAsia="pl-PL"/>
        </w:rPr>
      </w:pPr>
      <w:r w:rsidRPr="001F4731">
        <w:rPr>
          <w:rFonts w:ascii="Times New Roman" w:eastAsia="Times New Roman" w:hAnsi="Times New Roman" w:cs="Times New Roman"/>
          <w:b/>
          <w:sz w:val="24"/>
          <w:szCs w:val="24"/>
          <w:lang w:eastAsia="pl-PL"/>
        </w:rPr>
        <w:t xml:space="preserve">1.4.1. Realizacja zadania w zakresie </w:t>
      </w:r>
      <w:r w:rsidRPr="001F4731">
        <w:rPr>
          <w:rFonts w:ascii="Times New Roman" w:eastAsia="Times New Roman" w:hAnsi="Times New Roman" w:cs="Times New Roman"/>
          <w:b/>
          <w:sz w:val="24"/>
          <w:szCs w:val="24"/>
          <w:u w:val="single"/>
          <w:lang w:eastAsia="pl-PL"/>
        </w:rPr>
        <w:t>skierowania do schroniska</w:t>
      </w:r>
      <w:r w:rsidRPr="001F4731">
        <w:rPr>
          <w:rFonts w:ascii="Times New Roman" w:eastAsia="Times New Roman" w:hAnsi="Times New Roman" w:cs="Times New Roman"/>
          <w:b/>
          <w:sz w:val="24"/>
          <w:szCs w:val="24"/>
          <w:lang w:eastAsia="pl-PL"/>
        </w:rPr>
        <w:t>.</w:t>
      </w:r>
    </w:p>
    <w:p w:rsidR="001F4731" w:rsidRPr="001F4731" w:rsidRDefault="001F4731" w:rsidP="001F4731">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1F4731">
        <w:rPr>
          <w:rFonts w:ascii="Times New Roman" w:eastAsia="Times New Roman" w:hAnsi="Times New Roman" w:cs="MS Sans Serif"/>
          <w:sz w:val="24"/>
          <w:szCs w:val="20"/>
          <w:lang w:eastAsia="zh-CN"/>
        </w:rPr>
        <w:t>Ustalono, iż na terenie gminy nie ma placówek udzielających schronienia w formie tymczasowego miejsca w noclegowni, schronisku dla bezdomnych lub ogrzewalni.</w:t>
      </w:r>
    </w:p>
    <w:p w:rsidR="001F4731" w:rsidRPr="001F4731" w:rsidRDefault="001F4731" w:rsidP="001F4731">
      <w:pPr>
        <w:suppressAutoHyphens/>
        <w:spacing w:after="0" w:line="360" w:lineRule="auto"/>
        <w:jc w:val="both"/>
        <w:rPr>
          <w:rFonts w:ascii="Times New Roman" w:eastAsia="Calibri" w:hAnsi="Times New Roman" w:cs="MS Sans Serif"/>
          <w:sz w:val="24"/>
        </w:rPr>
      </w:pPr>
      <w:r w:rsidRPr="001F4731">
        <w:rPr>
          <w:rFonts w:ascii="Times New Roman" w:eastAsia="Calibri" w:hAnsi="Times New Roman" w:cs="MS Sans Serif"/>
          <w:sz w:val="24"/>
        </w:rPr>
        <w:t xml:space="preserve">Gmina nie prowadzi takich placówek samodzielnie. </w:t>
      </w:r>
    </w:p>
    <w:p w:rsidR="001F4731" w:rsidRPr="001F4731" w:rsidRDefault="001F4731" w:rsidP="001F4731">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1F4731">
        <w:rPr>
          <w:rFonts w:ascii="Times New Roman" w:eastAsia="Times New Roman" w:hAnsi="Times New Roman" w:cs="MS Sans Serif"/>
          <w:sz w:val="24"/>
          <w:szCs w:val="20"/>
          <w:lang w:eastAsia="zh-CN"/>
        </w:rPr>
        <w:t>Na podstawie informacji przedstawionej przez Kierownika OPS ustalono, iż gmina nie zleca realizacji zadań w formie ogrzewalni i schronienia w noclegowni innym pomiotom uprawnionym w drodze konkursu ofert, nie zawarła odpowiedniego porozumienia administracyjno-prawnego z innymi gminami oraz nie zastosowała ustawy o zamówieniach publicznych w celu zamówienia ww. usług.</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W celu realizacji powyższego zadania zostały zawarte następujące umowy:</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0"/>
          <w:szCs w:val="20"/>
          <w:lang w:eastAsia="ar-SA"/>
        </w:rPr>
      </w:pPr>
      <w:r w:rsidRPr="001F4731">
        <w:rPr>
          <w:rFonts w:ascii="Times New Roman" w:eastAsia="Times New Roman" w:hAnsi="Times New Roman" w:cs="Times New Roman"/>
          <w:sz w:val="24"/>
          <w:szCs w:val="20"/>
          <w:lang w:eastAsia="ar-SA"/>
        </w:rPr>
        <w:t xml:space="preserve">- </w:t>
      </w:r>
      <w:r w:rsidRPr="001F4731">
        <w:rPr>
          <w:rFonts w:ascii="Times New Roman" w:eastAsia="Times New Roman" w:hAnsi="Times New Roman" w:cs="Times New Roman"/>
          <w:sz w:val="24"/>
          <w:szCs w:val="24"/>
          <w:lang w:eastAsia="ar-SA"/>
        </w:rPr>
        <w:t>Umowa na realizację usługi schronienia w 2020 r. zawarta w dniu 30 grudnia 2019 r. pomiędzy Gminnym Ośrodkiem Pomocy Społecznej w Mielcu, z siedzibą: ul. Głowackiego 5, 39-300 Mielec, a Towarzystwem Pomocy im św. Brata Alberta - Koło Mieleckie z siedzibą: ul. Sandomierska 19, 39-300 Mielec;</w:t>
      </w:r>
    </w:p>
    <w:p w:rsidR="001F4731" w:rsidRPr="001F4731" w:rsidRDefault="001F4731" w:rsidP="001F4731">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1F4731">
        <w:rPr>
          <w:rFonts w:ascii="Times New Roman" w:eastAsia="SimSun" w:hAnsi="Times New Roman" w:cs="Times New Roman"/>
          <w:kern w:val="1"/>
          <w:sz w:val="24"/>
          <w:szCs w:val="24"/>
          <w:lang w:eastAsia="hi-IN" w:bidi="hi-IN"/>
        </w:rPr>
        <w:t xml:space="preserve">- Umowa na zakup usługi w zakresie zapewnienia schronienia osobom bezdomnym zawarta w dniu 30 grudnia 2019 r. pomiędzy Gminnym Ośrodkiem Pomocy Społecznej </w:t>
      </w:r>
      <w:r w:rsidRPr="001F4731">
        <w:rPr>
          <w:rFonts w:ascii="Times New Roman" w:eastAsia="SimSun" w:hAnsi="Times New Roman" w:cs="Times New Roman"/>
          <w:kern w:val="1"/>
          <w:sz w:val="24"/>
          <w:szCs w:val="24"/>
          <w:lang w:eastAsia="hi-IN" w:bidi="hi-IN"/>
        </w:rPr>
        <w:br/>
        <w:t>w Mielcu, z siedzibą: ul. Głowackiego 5, 39-300 Mielec a Towarzystwem Pomocy im. św. Brata Alberta – Koło Dębica, ul. Św. Brata Alberta 2, 39 – 200 Dębica.</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osób objętych pomocą – 3</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wydanych decyzji kierujących do schroniska – 5</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decyzji odmownych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Wydatkowana kwota – 26.280,00 zł</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zawartych kontraktów socjalnych z osobami kierowanymi do schroniska – 4</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realizowanych programów wychodzenia z bezdomności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lastRenderedPageBreak/>
        <w:t xml:space="preserve">Z uwagi na stan zagrożenia epidemiologicznego w 2020 roku pracownicy GOPS Mielec nie dokonali czynności kontrolnych </w:t>
      </w:r>
      <w:r w:rsidRPr="001F4731">
        <w:rPr>
          <w:rFonts w:ascii="Times New Roman" w:eastAsia="Times New Roman" w:hAnsi="Times New Roman" w:cs="MS Sans Serif"/>
          <w:sz w:val="24"/>
          <w:szCs w:val="20"/>
          <w:lang w:eastAsia="ar-SA"/>
        </w:rPr>
        <w:t>w zakresie spełniania standardów przez schroniska, z którymi zostały zawarte umowy</w:t>
      </w:r>
      <w:r w:rsidRPr="001F4731">
        <w:rPr>
          <w:rFonts w:ascii="Times New Roman" w:eastAsia="Times New Roman" w:hAnsi="Times New Roman" w:cs="Times New Roman"/>
          <w:sz w:val="24"/>
          <w:szCs w:val="20"/>
          <w:lang w:eastAsia="ar-SA"/>
        </w:rPr>
        <w:t>.</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F4731">
        <w:rPr>
          <w:rFonts w:ascii="Times New Roman" w:eastAsia="Times New Roman" w:hAnsi="Times New Roman" w:cs="MS Sans Serif"/>
          <w:sz w:val="24"/>
          <w:szCs w:val="20"/>
          <w:lang w:eastAsia="ar-SA"/>
        </w:rPr>
        <w:t>Kontrolą objęto wybrane w sposób losowy dokumentację</w:t>
      </w:r>
      <w:r w:rsidRPr="001F4731">
        <w:rPr>
          <w:rFonts w:ascii="Times New Roman" w:eastAsia="Times New Roman" w:hAnsi="Times New Roman" w:cs="MS Sans Serif"/>
          <w:color w:val="FF0000"/>
          <w:sz w:val="24"/>
          <w:szCs w:val="20"/>
          <w:lang w:eastAsia="ar-SA"/>
        </w:rPr>
        <w:t xml:space="preserve"> </w:t>
      </w:r>
      <w:r w:rsidRPr="001F4731">
        <w:rPr>
          <w:rFonts w:ascii="Times New Roman" w:eastAsia="Times New Roman" w:hAnsi="Times New Roman" w:cs="MS Sans Serif"/>
          <w:sz w:val="24"/>
          <w:szCs w:val="20"/>
          <w:lang w:eastAsia="ar-SA"/>
        </w:rPr>
        <w:t xml:space="preserve">2 osób, korzystających z tej formy pomocy, tj.: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1. Decyzja z dnia 05.02.2020 r. GOPS-DPŚ.5022.60.2020,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1a. Kontrakt socjalny z dnia 04.02.2020, ocena 30.06.2020 r,</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1b. Decyzja z dnia 01.07.2020 r. GOPS-DPŚ.5022.187.2020,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1c. Kontrakt socjalny z dnia 26.06.2020, ocena 31.12.2020 r,</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2. Decyzja z dnia 22.01.2020 r. GOPS-DPŚ.5022.47.2020,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2a. Kontrakt socjalny z dnia 07.01.2020, ocena 30.06.2020 r,</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2b. Decyzja z dnia 01.07.2020 r. GOPS-DPŚ.5022.185.2020,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2c. Kontrakt socjalny z dnia 01.07.2020, ocena 31.12.2020 r,</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pacing w:after="24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W aktach znajdują się odpowiednie dokumenty, takie jak: wnioski o przyznanie pomocy, rodzinne wywiady środowiskowe, dokumenty potwierdzające sytuację materialną. Wnioski zostały załatwione terminowo. </w:t>
      </w:r>
      <w:r w:rsidRPr="001F4731">
        <w:rPr>
          <w:rFonts w:ascii="Times New Roman" w:eastAsia="Calibri" w:hAnsi="Times New Roman" w:cs="Times New Roman"/>
          <w:sz w:val="24"/>
          <w:szCs w:val="24"/>
        </w:rPr>
        <w:t xml:space="preserve">Stwierdzono, iż </w:t>
      </w:r>
      <w:r w:rsidRPr="001F4731">
        <w:rPr>
          <w:rFonts w:ascii="Times New Roman" w:eastAsia="Times New Roman" w:hAnsi="Times New Roman" w:cs="Times New Roman"/>
          <w:sz w:val="24"/>
          <w:szCs w:val="20"/>
          <w:lang w:eastAsia="pl-PL"/>
        </w:rPr>
        <w:t xml:space="preserve">przypadku skontrolowanych dokumentacji, zostały sporządzone i podpisane kontrakty socjalne z osobami skierowanymi do schroniska dla osób bezdomnych, zgodnie z </w:t>
      </w:r>
      <w:r w:rsidRPr="001F4731">
        <w:rPr>
          <w:rFonts w:ascii="Times New Roman" w:eastAsia="Times New Roman" w:hAnsi="Times New Roman" w:cs="MS Sans Serif"/>
          <w:bCs/>
          <w:sz w:val="24"/>
          <w:szCs w:val="24"/>
          <w:lang w:val="en-US" w:eastAsia="ar-SA"/>
        </w:rPr>
        <w:t xml:space="preserve">art. 48a </w:t>
      </w:r>
      <w:r w:rsidRPr="001F4731">
        <w:rPr>
          <w:rFonts w:ascii="Times New Roman" w:eastAsia="Times New Roman" w:hAnsi="Times New Roman" w:cs="MS Sans Serif"/>
          <w:bCs/>
          <w:sz w:val="24"/>
          <w:szCs w:val="24"/>
          <w:lang w:eastAsia="ar-SA"/>
        </w:rPr>
        <w:t>ust. 2 ustawy o pomocy społecznej.</w:t>
      </w:r>
      <w:r w:rsidRPr="001F4731">
        <w:rPr>
          <w:rFonts w:ascii="Times New Roman" w:eastAsia="Times New Roman" w:hAnsi="Times New Roman" w:cs="Times New Roman"/>
          <w:sz w:val="24"/>
          <w:szCs w:val="24"/>
          <w:lang w:eastAsia="pl-PL"/>
        </w:rPr>
        <w:t xml:space="preserve"> Skontrolowane świadczenia ocenia się, jako zasadnie przyznane.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0"/>
          <w:lang w:eastAsia="ar-SA"/>
        </w:rPr>
        <w:t xml:space="preserve">1.4.2. </w:t>
      </w:r>
      <w:r w:rsidRPr="001F4731">
        <w:rPr>
          <w:rFonts w:ascii="Times New Roman" w:eastAsia="Times New Roman" w:hAnsi="Times New Roman" w:cs="Times New Roman"/>
          <w:b/>
          <w:sz w:val="24"/>
          <w:szCs w:val="24"/>
          <w:lang w:eastAsia="ar-SA"/>
        </w:rPr>
        <w:t xml:space="preserve">Realizacja zadania w zakresie </w:t>
      </w:r>
      <w:r w:rsidRPr="001F4731">
        <w:rPr>
          <w:rFonts w:ascii="Times New Roman" w:eastAsia="Times New Roman" w:hAnsi="Times New Roman" w:cs="Times New Roman"/>
          <w:b/>
          <w:sz w:val="24"/>
          <w:szCs w:val="24"/>
          <w:u w:val="single"/>
          <w:lang w:eastAsia="ar-SA"/>
        </w:rPr>
        <w:t>udzielenia schronienia w noclegowni</w:t>
      </w:r>
      <w:r w:rsidRPr="001F4731">
        <w:rPr>
          <w:rFonts w:ascii="Times New Roman" w:eastAsia="Times New Roman" w:hAnsi="Times New Roman" w:cs="Times New Roman"/>
          <w:b/>
          <w:sz w:val="24"/>
          <w:szCs w:val="24"/>
          <w:lang w:eastAsia="ar-SA"/>
        </w:rPr>
        <w:t>.</w:t>
      </w:r>
    </w:p>
    <w:p w:rsidR="001F4731" w:rsidRPr="001F4731" w:rsidRDefault="001F4731" w:rsidP="001F4731">
      <w:pPr>
        <w:spacing w:after="0"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MS Sans Serif"/>
          <w:sz w:val="24"/>
          <w:szCs w:val="20"/>
          <w:lang w:eastAsia="zh-CN"/>
        </w:rPr>
        <w:t xml:space="preserve">Z informacji Kierownika OPS wynika, iż w okresie objętym kontrolą </w:t>
      </w:r>
      <w:r w:rsidRPr="001F4731">
        <w:rPr>
          <w:rFonts w:ascii="Times New Roman" w:eastAsia="Times New Roman" w:hAnsi="Times New Roman" w:cs="Times New Roman"/>
          <w:sz w:val="24"/>
          <w:szCs w:val="20"/>
          <w:lang w:eastAsia="pl-PL"/>
        </w:rPr>
        <w:t xml:space="preserve">nie wpłynął żaden wniosek o udzielenie schronienia w noclegowni.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0"/>
          <w:lang w:eastAsia="ar-SA"/>
        </w:rPr>
        <w:t xml:space="preserve">1.4.3. </w:t>
      </w:r>
      <w:r w:rsidRPr="001F4731">
        <w:rPr>
          <w:rFonts w:ascii="Times New Roman" w:eastAsia="Times New Roman" w:hAnsi="Times New Roman" w:cs="Times New Roman"/>
          <w:b/>
          <w:sz w:val="24"/>
          <w:szCs w:val="24"/>
          <w:lang w:eastAsia="ar-SA"/>
        </w:rPr>
        <w:t xml:space="preserve">Realizacja zadania w zakresie </w:t>
      </w:r>
      <w:r w:rsidRPr="001F4731">
        <w:rPr>
          <w:rFonts w:ascii="Times New Roman" w:eastAsia="Times New Roman" w:hAnsi="Times New Roman" w:cs="Times New Roman"/>
          <w:b/>
          <w:sz w:val="24"/>
          <w:szCs w:val="24"/>
          <w:u w:val="single"/>
          <w:lang w:eastAsia="ar-SA"/>
        </w:rPr>
        <w:t>udzielenia schronienia w ogrzewalni</w:t>
      </w:r>
      <w:r w:rsidRPr="001F4731">
        <w:rPr>
          <w:rFonts w:ascii="Times New Roman" w:eastAsia="Times New Roman" w:hAnsi="Times New Roman" w:cs="Times New Roman"/>
          <w:b/>
          <w:sz w:val="24"/>
          <w:szCs w:val="24"/>
          <w:lang w:eastAsia="ar-SA"/>
        </w:rPr>
        <w:t>.</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MS Sans Serif"/>
          <w:sz w:val="24"/>
          <w:szCs w:val="20"/>
          <w:lang w:eastAsia="zh-CN"/>
        </w:rPr>
        <w:t xml:space="preserve">Z informacji Kierownika OPS wynika, iż w okresie objętym kontrolą </w:t>
      </w:r>
      <w:r w:rsidRPr="001F4731">
        <w:rPr>
          <w:rFonts w:ascii="Times New Roman" w:eastAsia="Times New Roman" w:hAnsi="Times New Roman" w:cs="Times New Roman"/>
          <w:sz w:val="24"/>
          <w:szCs w:val="20"/>
          <w:lang w:eastAsia="pl-PL"/>
        </w:rPr>
        <w:t>nie wpłynął żaden wniosek o udzielenie schronienia w ogrzewalni.</w:t>
      </w:r>
    </w:p>
    <w:p w:rsidR="001F4731" w:rsidRPr="001F4731" w:rsidRDefault="001F4731" w:rsidP="001F4731">
      <w:pPr>
        <w:spacing w:after="0" w:line="360" w:lineRule="auto"/>
        <w:jc w:val="both"/>
        <w:rPr>
          <w:rFonts w:ascii="Times New Roman" w:eastAsia="Times New Roman" w:hAnsi="Times New Roman" w:cs="MS Sans Serif"/>
          <w:sz w:val="24"/>
          <w:szCs w:val="20"/>
          <w:lang w:eastAsia="zh-CN"/>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MS Sans Serif"/>
          <w:sz w:val="24"/>
          <w:szCs w:val="20"/>
          <w:lang w:eastAsia="zh-CN"/>
        </w:rPr>
        <w:t xml:space="preserve">Niemniej jednak kontrolujący wskazują na zasadność przygotowania i podjęcia realizacji ww. zadania również i w formie zabezpieczenia miejsca </w:t>
      </w:r>
      <w:r w:rsidRPr="001F4731">
        <w:rPr>
          <w:rFonts w:ascii="Times New Roman" w:eastAsia="Times New Roman" w:hAnsi="Times New Roman" w:cs="Times New Roman"/>
          <w:sz w:val="24"/>
          <w:szCs w:val="20"/>
          <w:lang w:eastAsia="pl-PL"/>
        </w:rPr>
        <w:t>w noclegowni czy ogrzewalni.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r w:rsidRPr="001F4731">
        <w:rPr>
          <w:rFonts w:ascii="Times New Roman" w:eastAsia="Times New Roman" w:hAnsi="Times New Roman" w:cs="Times New Roman"/>
          <w:b/>
          <w:sz w:val="24"/>
          <w:szCs w:val="20"/>
          <w:lang w:eastAsia="ar-SA"/>
        </w:rPr>
        <w:lastRenderedPageBreak/>
        <w:t xml:space="preserve">1.4.4. </w:t>
      </w:r>
      <w:r w:rsidRPr="001F4731">
        <w:rPr>
          <w:rFonts w:ascii="Times New Roman" w:eastAsia="Times New Roman" w:hAnsi="Times New Roman" w:cs="Times New Roman"/>
          <w:b/>
          <w:sz w:val="24"/>
          <w:szCs w:val="24"/>
          <w:lang w:eastAsia="ar-SA"/>
        </w:rPr>
        <w:t>Realizacja zadania w zakresie zapewnienia posiłku.</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4"/>
          <w:lang w:eastAsia="ar-SA"/>
        </w:rPr>
        <w:t>a) Realizacja rządowego programu „Posiłek w szkole i w domu” – Moduł dla osób dorosłych.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xml:space="preserve">- Liczba osób objętych pomocą </w:t>
      </w:r>
      <w:r w:rsidRPr="001F4731">
        <w:rPr>
          <w:rFonts w:ascii="Times New Roman" w:eastAsia="Times New Roman" w:hAnsi="Times New Roman" w:cs="Times New Roman"/>
          <w:sz w:val="24"/>
          <w:szCs w:val="20"/>
          <w:lang w:eastAsia="ar-SA"/>
        </w:rPr>
        <w:t>– 88</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wydanych decyzji – 123</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w tym: - w formie posiłku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ab/>
        <w:t xml:space="preserve"> - w formie świadczenia pieniężnego na zakup posiłku lub żywności – 123</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ab/>
        <w:t xml:space="preserve"> - w formie świadczenia rzeczowego w postaci produktów żywnościowych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decyzji odmownych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Wydatkowana kwota – 47.413,00 zł</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Czy gmina organizuje dowóz posiłków dla potrzebujących mieszkańców gminy – nie dotyczy</w:t>
      </w:r>
    </w:p>
    <w:p w:rsidR="001F4731" w:rsidRPr="001F4731" w:rsidRDefault="001F4731" w:rsidP="001F4731">
      <w:pPr>
        <w:suppressAutoHyphens/>
        <w:spacing w:after="0" w:line="360" w:lineRule="auto"/>
        <w:jc w:val="both"/>
        <w:rPr>
          <w:rFonts w:ascii="Times New Roman" w:eastAsia="Calibri" w:hAnsi="Times New Roman" w:cs="Times New Roman"/>
          <w:sz w:val="24"/>
          <w:szCs w:val="24"/>
        </w:rPr>
      </w:pPr>
    </w:p>
    <w:p w:rsidR="001F4731" w:rsidRPr="001F4731" w:rsidRDefault="001F4731" w:rsidP="001F4731">
      <w:pPr>
        <w:suppressAutoHyphens/>
        <w:spacing w:after="0" w:line="360" w:lineRule="auto"/>
        <w:jc w:val="both"/>
        <w:rPr>
          <w:rFonts w:ascii="Times New Roman" w:eastAsia="Calibri" w:hAnsi="Times New Roman" w:cs="MS Sans Serif"/>
          <w:sz w:val="24"/>
          <w:szCs w:val="24"/>
        </w:rPr>
      </w:pPr>
      <w:r w:rsidRPr="001F4731">
        <w:rPr>
          <w:rFonts w:ascii="Times New Roman" w:eastAsia="Calibri" w:hAnsi="Times New Roman" w:cs="MS Sans Serif"/>
          <w:sz w:val="24"/>
          <w:szCs w:val="24"/>
        </w:rPr>
        <w:t>Wyrywkowej kontroli poddano losowo wybraną dokumentację 6 osób, korzystających z tej formy pomocy, tj.:</w:t>
      </w:r>
    </w:p>
    <w:p w:rsidR="001F4731" w:rsidRPr="001F4731" w:rsidRDefault="001F4731" w:rsidP="001F4731">
      <w:pPr>
        <w:suppressAutoHyphens/>
        <w:spacing w:after="0" w:line="360" w:lineRule="auto"/>
        <w:rPr>
          <w:rFonts w:ascii="Times New Roman" w:eastAsia="Times New Roman" w:hAnsi="Times New Roman" w:cs="MS Sans Serif"/>
          <w:sz w:val="24"/>
          <w:szCs w:val="24"/>
          <w:lang w:eastAsia="pl-PL"/>
        </w:rPr>
      </w:pPr>
      <w:r w:rsidRPr="001F4731">
        <w:rPr>
          <w:rFonts w:ascii="Times New Roman" w:eastAsia="Times New Roman" w:hAnsi="Times New Roman" w:cs="MS Sans Serif"/>
          <w:sz w:val="24"/>
          <w:szCs w:val="24"/>
          <w:lang w:eastAsia="ar-SA"/>
        </w:rPr>
        <w:t>1. Decyzja z dnia 14.09.2020 r. Nr GOPS-DPŚ.5017.255.2020,</w:t>
      </w:r>
    </w:p>
    <w:p w:rsidR="001F4731" w:rsidRPr="001F4731" w:rsidRDefault="001F4731" w:rsidP="001F4731">
      <w:pPr>
        <w:suppressAutoHyphens/>
        <w:spacing w:after="0" w:line="360" w:lineRule="auto"/>
        <w:rPr>
          <w:rFonts w:ascii="Times New Roman" w:eastAsia="Times New Roman" w:hAnsi="Times New Roman" w:cs="MS Sans Serif"/>
          <w:color w:val="FF0000"/>
          <w:sz w:val="24"/>
          <w:szCs w:val="24"/>
          <w:lang w:eastAsia="ar-SA"/>
        </w:rPr>
      </w:pPr>
      <w:r w:rsidRPr="001F4731">
        <w:rPr>
          <w:rFonts w:ascii="Times New Roman" w:eastAsia="Times New Roman" w:hAnsi="Times New Roman" w:cs="MS Sans Serif"/>
          <w:sz w:val="24"/>
          <w:szCs w:val="24"/>
          <w:lang w:eastAsia="ar-SA"/>
        </w:rPr>
        <w:t>2. Decyzja z dnia 26.02.2020 r. Nr GOPS-DPŚ.5017.79.2020,</w:t>
      </w:r>
    </w:p>
    <w:p w:rsidR="001F4731" w:rsidRPr="001F4731" w:rsidRDefault="001F4731" w:rsidP="001F4731">
      <w:pPr>
        <w:suppressAutoHyphens/>
        <w:spacing w:after="0" w:line="360" w:lineRule="auto"/>
        <w:rPr>
          <w:rFonts w:ascii="Times New Roman" w:eastAsia="Times New Roman" w:hAnsi="Times New Roman" w:cs="MS Sans Serif"/>
          <w:color w:val="FF0000"/>
          <w:sz w:val="24"/>
          <w:szCs w:val="24"/>
          <w:lang w:eastAsia="ar-SA"/>
        </w:rPr>
      </w:pPr>
      <w:r w:rsidRPr="001F4731">
        <w:rPr>
          <w:rFonts w:ascii="Times New Roman" w:eastAsia="Times New Roman" w:hAnsi="Times New Roman" w:cs="MS Sans Serif"/>
          <w:sz w:val="24"/>
          <w:szCs w:val="24"/>
          <w:lang w:eastAsia="ar-SA"/>
        </w:rPr>
        <w:t>2a. Decyzja z dnia 19.10.2020 r. Nr GOPS-DPŚ.5017.287.2020,</w:t>
      </w:r>
    </w:p>
    <w:p w:rsidR="001F4731" w:rsidRPr="001F4731" w:rsidRDefault="001F4731" w:rsidP="001F4731">
      <w:pPr>
        <w:suppressAutoHyphens/>
        <w:spacing w:after="0" w:line="360" w:lineRule="auto"/>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 xml:space="preserve">3. Decyzja z dnia 04.11.2020 r. Nr GOPS-DPŚ.5017.309.2020, </w:t>
      </w:r>
    </w:p>
    <w:p w:rsidR="001F4731" w:rsidRPr="001F4731" w:rsidRDefault="001F4731" w:rsidP="001F4731">
      <w:pPr>
        <w:suppressAutoHyphens/>
        <w:spacing w:after="0" w:line="360" w:lineRule="auto"/>
        <w:rPr>
          <w:rFonts w:ascii="Times New Roman" w:eastAsia="Times New Roman" w:hAnsi="Times New Roman" w:cs="MS Sans Serif"/>
          <w:color w:val="FF0000"/>
          <w:sz w:val="24"/>
          <w:szCs w:val="24"/>
          <w:lang w:eastAsia="ar-SA"/>
        </w:rPr>
      </w:pPr>
      <w:r w:rsidRPr="001F4731">
        <w:rPr>
          <w:rFonts w:ascii="Times New Roman" w:eastAsia="Times New Roman" w:hAnsi="Times New Roman" w:cs="MS Sans Serif"/>
          <w:sz w:val="24"/>
          <w:szCs w:val="24"/>
          <w:lang w:eastAsia="ar-SA"/>
        </w:rPr>
        <w:t>4. Decyzja z dnia 09.09.2020 r. Nr GOPS-DPŚ.5017.241.2020,</w:t>
      </w:r>
    </w:p>
    <w:p w:rsidR="001F4731" w:rsidRPr="001F4731" w:rsidRDefault="001F4731" w:rsidP="001F4731">
      <w:pPr>
        <w:suppressAutoHyphens/>
        <w:spacing w:after="0" w:line="360" w:lineRule="auto"/>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5. Decyzja z dnia 31.08.2020 r. Nr GOPS-DPŚ.5017.235.2020,</w:t>
      </w:r>
    </w:p>
    <w:p w:rsidR="001F4731" w:rsidRPr="001F4731" w:rsidRDefault="001F4731" w:rsidP="001F4731">
      <w:pPr>
        <w:suppressAutoHyphens/>
        <w:spacing w:after="0" w:line="360" w:lineRule="auto"/>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6. Decyzja z dnia 06.10.2020 r. Nr GOPS-DPŚ.5017.281.2020,</w:t>
      </w:r>
    </w:p>
    <w:p w:rsidR="001F4731" w:rsidRPr="001F4731" w:rsidRDefault="001F4731" w:rsidP="001F4731">
      <w:pPr>
        <w:suppressAutoHyphens/>
        <w:spacing w:after="0" w:line="360" w:lineRule="auto"/>
        <w:rPr>
          <w:rFonts w:ascii="Times New Roman" w:eastAsia="Times New Roman" w:hAnsi="Times New Roman" w:cs="MS Sans Serif"/>
          <w:sz w:val="24"/>
          <w:szCs w:val="24"/>
          <w:lang w:eastAsia="ar-SA"/>
        </w:rPr>
      </w:pPr>
    </w:p>
    <w:p w:rsidR="001F4731" w:rsidRPr="001F4731" w:rsidRDefault="001F4731" w:rsidP="001F4731">
      <w:pPr>
        <w:suppressAutoHyphens/>
        <w:spacing w:after="0" w:line="360" w:lineRule="auto"/>
        <w:mirrorIndents/>
        <w:jc w:val="both"/>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 xml:space="preserve">W aktach znajdują się odpowiednie dokumenty, takie jak: wnioski o przyznanie pomocy, rodzinne wywiady środowiskowe lub ich aktualizacje, dokumenty potwierdzające sytuację materialną. W decyzjach przyznających </w:t>
      </w:r>
      <w:r w:rsidRPr="001F4731">
        <w:rPr>
          <w:rFonts w:ascii="Times New Roman" w:eastAsia="Times New Roman" w:hAnsi="Times New Roman" w:cs="MS Sans Serif"/>
          <w:sz w:val="24"/>
          <w:szCs w:val="20"/>
          <w:lang w:eastAsia="ar-SA"/>
        </w:rPr>
        <w:t>świadczenie pieniężne na zakup posiłku lub żywności</w:t>
      </w:r>
      <w:r w:rsidRPr="001F4731">
        <w:rPr>
          <w:rFonts w:ascii="Times New Roman" w:eastAsia="Times New Roman" w:hAnsi="Times New Roman" w:cs="MS Sans Serif"/>
          <w:sz w:val="24"/>
          <w:szCs w:val="24"/>
          <w:lang w:eastAsia="ar-SA"/>
        </w:rPr>
        <w:t xml:space="preserve"> określono czasookres oraz miesięczną wysokość zasiłku. Pomoc przyznawana była w formie finansowej. Skontrolowane świadczenia ocenia się, jako zasadnie przyznane.</w:t>
      </w:r>
    </w:p>
    <w:p w:rsidR="001F4731" w:rsidRPr="001F4731" w:rsidRDefault="001F4731" w:rsidP="001F4731">
      <w:pPr>
        <w:spacing w:after="0" w:line="360" w:lineRule="auto"/>
        <w:jc w:val="both"/>
        <w:rPr>
          <w:rFonts w:ascii="Times New Roman" w:eastAsia="Times New Roman" w:hAnsi="Times New Roman" w:cs="Times New Roman"/>
          <w:b/>
          <w:sz w:val="24"/>
          <w:szCs w:val="24"/>
          <w:u w:val="single"/>
          <w:lang w:eastAsia="pl-PL"/>
        </w:rPr>
      </w:pPr>
    </w:p>
    <w:p w:rsidR="001F4731" w:rsidRPr="001F4731" w:rsidRDefault="001F4731" w:rsidP="001F4731">
      <w:pPr>
        <w:spacing w:after="0" w:line="360" w:lineRule="auto"/>
        <w:jc w:val="both"/>
        <w:rPr>
          <w:rFonts w:ascii="Times New Roman" w:eastAsia="Times New Roman" w:hAnsi="Times New Roman" w:cs="Times New Roman"/>
          <w:b/>
          <w:sz w:val="24"/>
          <w:szCs w:val="24"/>
          <w:u w:val="single"/>
          <w:lang w:eastAsia="pl-PL"/>
        </w:rPr>
      </w:pPr>
      <w:r w:rsidRPr="001F4731">
        <w:rPr>
          <w:rFonts w:ascii="Times New Roman" w:eastAsia="Times New Roman" w:hAnsi="Times New Roman" w:cs="Times New Roman"/>
          <w:b/>
          <w:sz w:val="24"/>
          <w:szCs w:val="24"/>
          <w:u w:val="single"/>
          <w:lang w:eastAsia="pl-PL"/>
        </w:rPr>
        <w:t>Stwierdzone nieprawidłowości:</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Kontrolujący zwracają uwagę, iż w rodzinnym wywiadzie środowiskowym w rubryce „</w:t>
      </w:r>
      <w:r w:rsidRPr="001F4731">
        <w:rPr>
          <w:rFonts w:ascii="Times New Roman" w:eastAsia="Times New Roman" w:hAnsi="Times New Roman" w:cs="Times New Roman"/>
          <w:i/>
          <w:sz w:val="24"/>
          <w:szCs w:val="24"/>
          <w:lang w:eastAsia="pl-PL"/>
        </w:rPr>
        <w:t>Ocena sytuacji osoby lub rodziny, wnioski pracownika socjalnego</w:t>
      </w:r>
      <w:r w:rsidRPr="001F4731">
        <w:rPr>
          <w:rFonts w:ascii="Times New Roman" w:eastAsia="Times New Roman" w:hAnsi="Times New Roman" w:cs="Times New Roman"/>
          <w:sz w:val="24"/>
          <w:szCs w:val="24"/>
          <w:lang w:eastAsia="pl-PL"/>
        </w:rPr>
        <w:t>”, p</w:t>
      </w:r>
      <w:r w:rsidRPr="001F4731">
        <w:rPr>
          <w:rFonts w:ascii="Times New Roman" w:eastAsia="Calibri" w:hAnsi="Times New Roman" w:cs="Times New Roman"/>
          <w:sz w:val="24"/>
          <w:szCs w:val="24"/>
          <w:shd w:val="clear" w:color="auto" w:fill="FFFFFF"/>
        </w:rPr>
        <w:t xml:space="preserve">racownik socjalny opisuje sytuację osoby/rodziny, jednak ocenia ją wyłącznie w kontekście przyczyny </w:t>
      </w:r>
      <w:r w:rsidRPr="001F4731">
        <w:rPr>
          <w:rFonts w:ascii="Times New Roman" w:eastAsia="Calibri" w:hAnsi="Times New Roman" w:cs="Times New Roman"/>
          <w:sz w:val="24"/>
          <w:szCs w:val="24"/>
          <w:shd w:val="clear" w:color="auto" w:fill="FFFFFF"/>
        </w:rPr>
        <w:lastRenderedPageBreak/>
        <w:t>przyznania pomocy finansowej, natomiast nie określa, czy, a jeżeli tak to, w jakim zakresie wskazana okoliczność powoduje konieczność objęcia osoby/rodziny pomocą również</w:t>
      </w:r>
      <w:r w:rsidRPr="001F4731">
        <w:rPr>
          <w:rFonts w:ascii="Times New Roman" w:eastAsia="Calibri" w:hAnsi="Times New Roman" w:cs="Times New Roman"/>
          <w:sz w:val="24"/>
          <w:szCs w:val="24"/>
          <w:shd w:val="clear" w:color="auto" w:fill="FFFFFF"/>
        </w:rPr>
        <w:br/>
        <w:t xml:space="preserve">w formie pracy socjalnej. </w:t>
      </w:r>
    </w:p>
    <w:p w:rsidR="001F4731" w:rsidRPr="001F4731" w:rsidRDefault="001F4731" w:rsidP="001F4731">
      <w:pPr>
        <w:spacing w:after="0" w:line="360" w:lineRule="auto"/>
        <w:jc w:val="both"/>
        <w:rPr>
          <w:rFonts w:ascii="Times New Roman" w:eastAsia="Times New Roman" w:hAnsi="Times New Roman" w:cs="Times New Roman"/>
          <w:bCs/>
          <w:sz w:val="24"/>
          <w:szCs w:val="24"/>
          <w:lang w:eastAsia="pl-PL"/>
        </w:rPr>
      </w:pPr>
      <w:r w:rsidRPr="001F4731">
        <w:rPr>
          <w:rFonts w:ascii="Times New Roman" w:eastAsia="Times New Roman" w:hAnsi="Times New Roman" w:cs="Times New Roman"/>
          <w:sz w:val="24"/>
          <w:szCs w:val="24"/>
          <w:lang w:eastAsia="pl-PL"/>
        </w:rPr>
        <w:t xml:space="preserve">Należy zwrócić uwagę, iż zgodnie z § 2 pkt. 5 Rozporządzenia </w:t>
      </w:r>
      <w:r w:rsidRPr="001F4731">
        <w:rPr>
          <w:rFonts w:ascii="Times New Roman" w:eastAsia="Times New Roman" w:hAnsi="Times New Roman" w:cs="Times New Roman"/>
          <w:bCs/>
          <w:sz w:val="24"/>
          <w:szCs w:val="24"/>
          <w:lang w:eastAsia="pl-PL"/>
        </w:rPr>
        <w:t>Ministra Pracy i Polityki Społecznej z dnia 31 sierpnia 2017 r. w sprawie rodzinnego wywiadu środowiskowego (</w:t>
      </w:r>
      <w:proofErr w:type="spellStart"/>
      <w:r w:rsidRPr="001F4731">
        <w:rPr>
          <w:rFonts w:ascii="Times New Roman" w:eastAsia="Times New Roman" w:hAnsi="Times New Roman" w:cs="Times New Roman"/>
          <w:bCs/>
          <w:sz w:val="24"/>
          <w:szCs w:val="24"/>
          <w:lang w:eastAsia="pl-PL"/>
        </w:rPr>
        <w:t>t.j</w:t>
      </w:r>
      <w:proofErr w:type="spellEnd"/>
      <w:r w:rsidRPr="001F4731">
        <w:rPr>
          <w:rFonts w:ascii="Times New Roman" w:eastAsia="Times New Roman" w:hAnsi="Times New Roman" w:cs="Times New Roman"/>
          <w:bCs/>
          <w:sz w:val="24"/>
          <w:szCs w:val="24"/>
          <w:lang w:eastAsia="pl-PL"/>
        </w:rPr>
        <w:t>. Dz. U. z 2017 r. poz. 1788), na podstawie przeprowadzonego wywiadu pracownik socjalny dokonuje analizy i oceny sytuacji danej osoby lub rodziny i formułuje wnioski z niej wynikające, stanowiące podstawę planowania pomocy, w tym również w zakresie potrzeby objęcia danej osoby/rodziny pracą socjalną. Rzetelnie i zwięźle sporządzona ww. analiza/ocena powinna jednoznacznie określać, czy przesłanki uzasadniające przyznanie pomocy finansowej/rzeczowej nie wskazują również na potrzebę wsparcia osoby/rodziny pomocą w formie pracy socjalnej. Konsekwencją dokonanych ustaleń są odpowiednie wpisy w</w:t>
      </w:r>
      <w:r w:rsidRPr="001F4731">
        <w:rPr>
          <w:rFonts w:ascii="Times New Roman" w:eastAsia="Times New Roman" w:hAnsi="Times New Roman" w:cs="Times New Roman"/>
          <w:sz w:val="24"/>
          <w:szCs w:val="24"/>
          <w:lang w:eastAsia="pl-PL"/>
        </w:rPr>
        <w:t xml:space="preserve"> rubryce „Praca socjalna”.</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Ponadto zaznaczyć należy, iż w art. 119 ust. 1 ustawy o pomocy społecznej zostały określone zadania pracownika socjalnego, w tym w pkt 1 cyt. przepisu – „Praca socjalna”, a w pkt 3 jako zupełnie odrębne zadanie – „Udzielanie informacji, wskazówek …”. </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Z uwagi na powyższe, w przypadku dokumentacji </w:t>
      </w:r>
      <w:proofErr w:type="spellStart"/>
      <w:r w:rsidRPr="001F4731">
        <w:rPr>
          <w:rFonts w:ascii="Times New Roman" w:eastAsia="Times New Roman" w:hAnsi="Times New Roman" w:cs="Times New Roman"/>
          <w:sz w:val="24"/>
          <w:szCs w:val="24"/>
          <w:lang w:eastAsia="pl-PL"/>
        </w:rPr>
        <w:t>zn</w:t>
      </w:r>
      <w:proofErr w:type="spellEnd"/>
      <w:r w:rsidRPr="001F4731">
        <w:rPr>
          <w:rFonts w:ascii="Times New Roman" w:eastAsia="Times New Roman" w:hAnsi="Times New Roman" w:cs="Times New Roman"/>
          <w:sz w:val="24"/>
          <w:szCs w:val="24"/>
          <w:lang w:eastAsia="pl-PL"/>
        </w:rPr>
        <w:t xml:space="preserve">., GOPS-DPŚ.5017.281.2020, GOPS-DPŚ.5017.255.2020, w aktualizacji rodzinnego wywiadu środowiskowego w rubryce „Praca socjalna” takie wpisy, jak: „rozmowy o aktualnej sytuacji”, „rozmowy wspierająco-motywujące”, „zawarcie kontraktu socjalnego”, „odwiedziny” „bieżące poradnictwo socjalne” „monitorowanie </w:t>
      </w:r>
      <w:proofErr w:type="spellStart"/>
      <w:r w:rsidRPr="001F4731">
        <w:rPr>
          <w:rFonts w:ascii="Times New Roman" w:eastAsia="Times New Roman" w:hAnsi="Times New Roman" w:cs="Times New Roman"/>
          <w:sz w:val="24"/>
          <w:szCs w:val="24"/>
          <w:lang w:eastAsia="pl-PL"/>
        </w:rPr>
        <w:t>syt</w:t>
      </w:r>
      <w:proofErr w:type="spellEnd"/>
      <w:r w:rsidRPr="001F4731">
        <w:rPr>
          <w:rFonts w:ascii="Times New Roman" w:eastAsia="Times New Roman" w:hAnsi="Times New Roman" w:cs="Times New Roman"/>
          <w:sz w:val="24"/>
          <w:szCs w:val="24"/>
          <w:lang w:eastAsia="pl-PL"/>
        </w:rPr>
        <w:t xml:space="preserve">. rodziny” dowodzą jedynie realizacji obowiązków pracownika socjalnego, w tym również poradnictwa, natomiast nie potwierdzają prowadzenia pracy socjalnej, </w:t>
      </w:r>
      <w:r w:rsidRPr="001F4731">
        <w:rPr>
          <w:rFonts w:ascii="Times New Roman" w:eastAsia="Times New Roman" w:hAnsi="Times New Roman" w:cs="Times New Roman"/>
          <w:bCs/>
          <w:sz w:val="24"/>
          <w:szCs w:val="24"/>
          <w:lang w:eastAsia="pl-PL"/>
        </w:rPr>
        <w:t>treść sporządzanej w powyższym zakresie dokumentacji (w tym także poszczególnych rubryk rodzinnego wywiadu środowiskowego) powinna być spójna.</w:t>
      </w:r>
    </w:p>
    <w:p w:rsidR="001F4731" w:rsidRPr="001F4731" w:rsidRDefault="001F4731" w:rsidP="001F4731">
      <w:pPr>
        <w:spacing w:after="0" w:line="360" w:lineRule="auto"/>
        <w:jc w:val="both"/>
        <w:rPr>
          <w:rFonts w:ascii="Times New Roman" w:eastAsia="Times New Roman" w:hAnsi="Times New Roman" w:cs="MS Sans Serif"/>
          <w:b/>
          <w:sz w:val="24"/>
          <w:szCs w:val="24"/>
          <w:lang w:eastAsia="pl-PL"/>
        </w:rPr>
      </w:pPr>
      <w:r w:rsidRPr="001F4731">
        <w:rPr>
          <w:rFonts w:ascii="Times New Roman" w:eastAsia="Times New Roman" w:hAnsi="Times New Roman" w:cs="MS Sans Serif"/>
          <w:b/>
          <w:sz w:val="24"/>
          <w:szCs w:val="24"/>
          <w:lang w:eastAsia="pl-PL"/>
        </w:rPr>
        <w:t>Akta kontroli strony od 134 do 136</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4"/>
          <w:lang w:eastAsia="ar-SA"/>
        </w:rPr>
        <w:t>b) Realizacja zadania w zakresie zapewnienia posiłku poza programem.</w:t>
      </w:r>
    </w:p>
    <w:p w:rsidR="001F4731" w:rsidRPr="001F4731" w:rsidRDefault="001F4731" w:rsidP="001F4731">
      <w:pPr>
        <w:spacing w:after="0"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MS Sans Serif"/>
          <w:sz w:val="24"/>
          <w:szCs w:val="20"/>
          <w:lang w:eastAsia="zh-CN"/>
        </w:rPr>
        <w:t xml:space="preserve">Z informacji Kierownika OPS wynika, iż w okresie objętym kontrolą osobom dorosłym </w:t>
      </w:r>
      <w:r w:rsidRPr="001F4731">
        <w:rPr>
          <w:rFonts w:ascii="Times New Roman" w:eastAsia="Times New Roman" w:hAnsi="Times New Roman" w:cs="Times New Roman"/>
          <w:sz w:val="24"/>
          <w:szCs w:val="20"/>
          <w:lang w:eastAsia="pl-PL"/>
        </w:rPr>
        <w:t xml:space="preserve">nie przyznawano pomocy na zakup posiłku poza </w:t>
      </w:r>
      <w:r w:rsidRPr="001F4731">
        <w:rPr>
          <w:rFonts w:ascii="Times New Roman" w:eastAsia="Times New Roman" w:hAnsi="Times New Roman" w:cs="Times New Roman"/>
          <w:sz w:val="24"/>
          <w:szCs w:val="24"/>
          <w:lang w:eastAsia="pl-PL"/>
        </w:rPr>
        <w:t>programem „Posiłek w szkole i w domu”</w:t>
      </w:r>
      <w:r w:rsidRPr="001F4731">
        <w:rPr>
          <w:rFonts w:ascii="Times New Roman" w:eastAsia="Times New Roman" w:hAnsi="Times New Roman" w:cs="Times New Roman"/>
          <w:sz w:val="24"/>
          <w:szCs w:val="20"/>
          <w:lang w:eastAsia="pl-PL"/>
        </w:rPr>
        <w:t xml:space="preserve">.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tabs>
          <w:tab w:val="left" w:pos="360"/>
        </w:tabs>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b/>
          <w:sz w:val="24"/>
          <w:szCs w:val="20"/>
          <w:lang w:eastAsia="ar-SA"/>
        </w:rPr>
        <w:t>1.4.5. Realizacja Programu Operacyjnego Pomoc Żywnościowa FEAD 2014 – 2020.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Podmiotem realizującym zadanie jest Polski Komitet Pomocy Społecznej zgodnie z porozumieniem zawartym w dniu 30 sierpnia 2019 r. i 30 listopada 2020 r. GOPS w Mielcu wydał 11 skierowań.</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0"/>
          <w:lang w:eastAsia="ar-SA"/>
        </w:rPr>
        <w:lastRenderedPageBreak/>
        <w:t xml:space="preserve">1.4.6. </w:t>
      </w:r>
      <w:r w:rsidRPr="001F4731">
        <w:rPr>
          <w:rFonts w:ascii="Times New Roman" w:eastAsia="Times New Roman" w:hAnsi="Times New Roman" w:cs="Times New Roman"/>
          <w:b/>
          <w:sz w:val="24"/>
          <w:szCs w:val="24"/>
          <w:lang w:eastAsia="ar-SA"/>
        </w:rPr>
        <w:t>Realizacja zadania w zakresie zapewnienia niezbędnego ubrania.</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MS Sans Serif"/>
          <w:sz w:val="24"/>
          <w:szCs w:val="20"/>
          <w:lang w:eastAsia="zh-CN"/>
        </w:rPr>
        <w:t>Z informacji Kierownika OPS wynika, iż w okresie objętym kontrolą nie przyznawano pomocy na ww. cel.</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bookmarkStart w:id="9" w:name="mip39984587"/>
      <w:bookmarkEnd w:id="9"/>
      <w:r w:rsidRPr="001F4731">
        <w:rPr>
          <w:rFonts w:ascii="Times New Roman" w:eastAsia="Times New Roman" w:hAnsi="Times New Roman" w:cs="Times New Roman"/>
          <w:b/>
          <w:sz w:val="24"/>
          <w:szCs w:val="24"/>
          <w:lang w:eastAsia="ar-SA"/>
        </w:rPr>
        <w:t>1.5. Przyznawanie i wypłacanie zasiłków okresowych.</w:t>
      </w:r>
    </w:p>
    <w:p w:rsidR="001F4731" w:rsidRPr="001F4731" w:rsidRDefault="001F4731" w:rsidP="001F4731">
      <w:pPr>
        <w:suppressAutoHyphens/>
        <w:spacing w:after="0" w:line="360" w:lineRule="auto"/>
        <w:jc w:val="both"/>
        <w:rPr>
          <w:rFonts w:ascii="Times New Roman" w:eastAsia="Calibri" w:hAnsi="Times New Roman" w:cs="Times New Roman"/>
          <w:sz w:val="24"/>
          <w:szCs w:val="24"/>
          <w:lang w:eastAsia="ar-SA"/>
        </w:rPr>
      </w:pPr>
      <w:r w:rsidRPr="001F4731">
        <w:rPr>
          <w:rFonts w:ascii="Times New Roman" w:eastAsia="Times New Roman" w:hAnsi="Times New Roman" w:cs="Times New Roman"/>
          <w:sz w:val="24"/>
          <w:szCs w:val="20"/>
          <w:lang w:eastAsia="ar-SA"/>
        </w:rPr>
        <w:t>Zgodnie z art. 38 ust. 1 ustawy o pomocy społecznej, zasiłek okresowy przysługuje w szczególności ze względu na długotrwałą chorobę, niepełnosprawność, bezrobocie, możliwość utrzymania lub nabycia uprawnień do świadczeń z innych systemów zabezpieczenia społecznego.</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MS Sans Serif"/>
          <w:sz w:val="24"/>
          <w:szCs w:val="20"/>
          <w:lang w:eastAsia="zh-CN"/>
        </w:rPr>
        <w:t>Z informacji Kierownika OPS wynika, iż w</w:t>
      </w:r>
      <w:r w:rsidRPr="001F4731">
        <w:rPr>
          <w:rFonts w:ascii="Times New Roman" w:eastAsia="Times New Roman" w:hAnsi="Times New Roman" w:cs="Times New Roman"/>
          <w:sz w:val="24"/>
          <w:szCs w:val="24"/>
          <w:lang w:eastAsia="pl-PL"/>
        </w:rPr>
        <w:t xml:space="preserve">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Liczba osób objętych pomocą –  18</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wydanych decyzji – 21</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decyzji odmownych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Wydatkowana kwota – 10.769,43 zł</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0"/>
          <w:lang w:eastAsia="ar-SA"/>
        </w:rPr>
        <w:t>- Najczęstsze powody przyznawania zasiłku okresowego – długotrwała lub ciężka choroba, bezrobocie, niepełnosprawność</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Zasiłki okresowe realizowane w sklepie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MS Sans Serif"/>
          <w:sz w:val="24"/>
          <w:szCs w:val="20"/>
          <w:lang w:eastAsia="zh-CN"/>
        </w:rPr>
        <w:t xml:space="preserve">Z informacji Kierownika OPS wynika, iż w okresie objętym kontrolą nie przyznawano ww. pomocy </w:t>
      </w:r>
      <w:r w:rsidRPr="001F4731">
        <w:rPr>
          <w:rFonts w:ascii="Times New Roman" w:eastAsia="Times New Roman" w:hAnsi="Times New Roman" w:cs="Times New Roman"/>
          <w:sz w:val="24"/>
          <w:szCs w:val="24"/>
          <w:lang w:eastAsia="pl-PL"/>
        </w:rPr>
        <w:t>w oparciu o:</w:t>
      </w:r>
    </w:p>
    <w:p w:rsidR="001F4731" w:rsidRPr="001F4731" w:rsidRDefault="001F4731" w:rsidP="001F4731">
      <w:pPr>
        <w:suppressAutoHyphens/>
        <w:overflowPunct w:val="0"/>
        <w:autoSpaceDE w:val="0"/>
        <w:spacing w:after="0" w:line="360" w:lineRule="auto"/>
        <w:jc w:val="both"/>
        <w:rPr>
          <w:rFonts w:ascii="Times New Roman" w:eastAsia="Calibri" w:hAnsi="Times New Roman" w:cs="Times New Roman"/>
          <w:sz w:val="24"/>
          <w:szCs w:val="24"/>
          <w:lang w:eastAsia="ar-SA"/>
        </w:rPr>
      </w:pPr>
      <w:r w:rsidRPr="001F4731">
        <w:rPr>
          <w:rFonts w:ascii="Times New Roman" w:eastAsia="Calibri" w:hAnsi="Times New Roman" w:cs="Times New Roman"/>
          <w:sz w:val="24"/>
          <w:szCs w:val="24"/>
          <w:lang w:eastAsia="ar-SA"/>
        </w:rPr>
        <w:t>- art. 38 ust. 4 a ustawy o pomocy społecznej, tj. niezależnie od dochodu, w przypadku podjęcia zatrudnienia przez osobę objętą kontraktem socjalnym – 0</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Calibri" w:hAnsi="Times New Roman" w:cs="Times New Roman"/>
          <w:sz w:val="24"/>
          <w:szCs w:val="24"/>
          <w:lang w:eastAsia="ar-SA"/>
        </w:rPr>
        <w:t>- art. 41 pkt 2 ustawy, tj. pod warunkiem zwrotu części lub całości kwoty zasiłku oraz z tytułu możliwość utrzymania lub nabycia uprawnień do świadczeń z innych systemów zabezpieczenia społecznego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 art. 106 ust. 7-11 ustawy o pomocy społecznej, tj. na okres zawieszenia postępowania </w:t>
      </w:r>
      <w:r w:rsidRPr="001F4731">
        <w:rPr>
          <w:rFonts w:ascii="Times New Roman" w:eastAsia="Times New Roman" w:hAnsi="Times New Roman" w:cs="Times New Roman"/>
          <w:sz w:val="24"/>
          <w:szCs w:val="24"/>
          <w:lang w:eastAsia="ar-SA"/>
        </w:rPr>
        <w:br/>
        <w:t>w sprawie ustalenia uprawnienia do zasiłku stałego, w związku z oczekiwaniem na wydanie orzeczenia o stopniu niepełnosprawności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mirrorIndents/>
        <w:jc w:val="both"/>
        <w:rPr>
          <w:rFonts w:ascii="Times New Roman" w:eastAsia="Times New Roman" w:hAnsi="Times New Roman" w:cs="MS Sans Serif"/>
          <w:sz w:val="24"/>
          <w:szCs w:val="24"/>
          <w:lang w:eastAsia="ar-SA"/>
        </w:rPr>
      </w:pPr>
      <w:r w:rsidRPr="001F4731">
        <w:rPr>
          <w:rFonts w:ascii="Times New Roman" w:eastAsia="Calibri" w:hAnsi="Times New Roman" w:cs="MS Sans Serif"/>
          <w:sz w:val="24"/>
          <w:szCs w:val="24"/>
        </w:rPr>
        <w:t xml:space="preserve">Wyrywkowej kontroli poddano losowo wybraną dokumentację 5 osób, korzystających z tej </w:t>
      </w:r>
      <w:r w:rsidRPr="001F4731">
        <w:rPr>
          <w:rFonts w:ascii="Times New Roman" w:eastAsia="Times New Roman" w:hAnsi="Times New Roman" w:cs="MS Sans Serif"/>
          <w:sz w:val="24"/>
          <w:szCs w:val="24"/>
          <w:lang w:eastAsia="ar-SA"/>
        </w:rPr>
        <w:t xml:space="preserve">formy pomocy, tj.: </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1. Decyzja z dnia 26.02.2020 r. Nr GOPS-DPŚ.5011.80.2020,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1a. Decyzja z dnia 19.10.2020 r. Nr GOPS-DPŚ.5011.288.2020,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lastRenderedPageBreak/>
        <w:t>2. Decyzja z dnia 04.11.2020 r. Nr GOPS-DPŚ.5011.307.2020,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3. Decyzja z dnia 31.08.2020 r. Nr GOPS-DPŚ.5011.80.2020,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4. Decyzja z dnia 06.08.2020 r. Nr GOPS-DPŚ.5011.234.2020,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5. Decyzja z dnia 06.10.2020 r. Nr GOPS-DPŚ.5011.280.2020,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p>
    <w:p w:rsidR="001F4731" w:rsidRPr="001F4731" w:rsidRDefault="001F4731" w:rsidP="001F4731">
      <w:pPr>
        <w:suppressAutoHyphens/>
        <w:spacing w:after="0" w:line="360" w:lineRule="auto"/>
        <w:mirrorIndents/>
        <w:jc w:val="both"/>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Zasiłki okresowe przyznawano na podstawie wniosków stron, rodzinnych wywiadów środowiskowych lub ich aktualizacji</w:t>
      </w:r>
      <w:r w:rsidRPr="001F4731">
        <w:rPr>
          <w:rFonts w:ascii="Times New Roman" w:eastAsia="Calibri" w:hAnsi="Times New Roman" w:cs="MS Sans Serif"/>
          <w:sz w:val="24"/>
          <w:szCs w:val="24"/>
        </w:rPr>
        <w:t xml:space="preserve"> oraz innych dokumentów potwierdzających sytuację osobistą, rodzinną i majątkową osoby lub rodziny określonych w art. 107 ust. 5b pkt 1-20 ustawy o pomocy społecznej.</w:t>
      </w:r>
      <w:r w:rsidRPr="001F4731">
        <w:rPr>
          <w:rFonts w:ascii="Times New Roman" w:eastAsia="Times New Roman" w:hAnsi="Times New Roman" w:cs="MS Sans Serif"/>
          <w:sz w:val="24"/>
          <w:szCs w:val="24"/>
          <w:lang w:eastAsia="ar-SA"/>
        </w:rPr>
        <w:t xml:space="preserve"> Świadczenia przyznano i wypłacono począwszy od miesiąca,    w którym wpłynął wniosek wraz z wymaganą dokumentacją. Wysokość zasiłków okresowych została ustalona w minimalnych kwotach, wynikających z art. 38 ust. 3 ustawy o pomocy społecznej, tj. w wysokości 50 % różnicy między kryterium dochodowym rodziny                  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powodu</w:t>
      </w:r>
      <w:r w:rsidRPr="001F4731">
        <w:rPr>
          <w:rFonts w:ascii="Times New Roman" w:eastAsia="Times New Roman" w:hAnsi="Times New Roman" w:cs="MS Sans Serif"/>
          <w:sz w:val="24"/>
          <w:szCs w:val="20"/>
          <w:lang w:eastAsia="ar-SA"/>
        </w:rPr>
        <w:t xml:space="preserve"> bezrobocia. </w:t>
      </w:r>
      <w:r w:rsidRPr="001F4731">
        <w:rPr>
          <w:rFonts w:ascii="Times New Roman" w:eastAsia="Times New Roman" w:hAnsi="Times New Roman" w:cs="MS Sans Serif"/>
          <w:sz w:val="24"/>
          <w:szCs w:val="24"/>
          <w:lang w:eastAsia="ar-SA"/>
        </w:rPr>
        <w:t>Wnioski zostały załatwione terminowo. Skontrolowane świadczenia ocenia się, jako zasadnie przyznane.</w:t>
      </w:r>
    </w:p>
    <w:p w:rsidR="001F4731" w:rsidRPr="001F4731" w:rsidRDefault="001F4731" w:rsidP="001F4731">
      <w:pPr>
        <w:suppressAutoHyphens/>
        <w:spacing w:after="0" w:line="360" w:lineRule="auto"/>
        <w:mirrorIndents/>
        <w:jc w:val="both"/>
        <w:rPr>
          <w:rFonts w:ascii="Times New Roman" w:eastAsia="Times New Roman" w:hAnsi="Times New Roman" w:cs="MS Sans Serif"/>
          <w:sz w:val="24"/>
          <w:szCs w:val="20"/>
          <w:lang w:eastAsia="ar-SA"/>
        </w:rPr>
      </w:pPr>
    </w:p>
    <w:p w:rsidR="001F4731" w:rsidRPr="001F4731" w:rsidRDefault="001F4731" w:rsidP="001F4731">
      <w:pPr>
        <w:suppressAutoHyphens/>
        <w:spacing w:after="0" w:line="360" w:lineRule="auto"/>
        <w:rPr>
          <w:rFonts w:ascii="Times New Roman" w:eastAsia="Calibri" w:hAnsi="Times New Roman" w:cs="MS Sans Serif"/>
          <w:b/>
          <w:sz w:val="24"/>
          <w:szCs w:val="24"/>
          <w:u w:val="single"/>
        </w:rPr>
      </w:pPr>
      <w:r w:rsidRPr="001F4731">
        <w:rPr>
          <w:rFonts w:ascii="Times New Roman" w:eastAsia="Calibri" w:hAnsi="Times New Roman" w:cs="MS Sans Serif"/>
          <w:b/>
          <w:sz w:val="24"/>
          <w:szCs w:val="24"/>
          <w:u w:val="single"/>
        </w:rPr>
        <w:t>Stwierdzone nieprawidłowości: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4"/>
          <w:lang w:eastAsia="ar-SA"/>
        </w:rPr>
        <w:t xml:space="preserve">W przypadku dokumentacji </w:t>
      </w:r>
      <w:proofErr w:type="spellStart"/>
      <w:r w:rsidRPr="001F4731">
        <w:rPr>
          <w:rFonts w:ascii="Times New Roman" w:eastAsia="Times New Roman" w:hAnsi="Times New Roman" w:cs="MS Sans Serif"/>
          <w:sz w:val="24"/>
          <w:szCs w:val="24"/>
          <w:lang w:eastAsia="ar-SA"/>
        </w:rPr>
        <w:t>zn</w:t>
      </w:r>
      <w:proofErr w:type="spellEnd"/>
      <w:r w:rsidRPr="001F4731">
        <w:rPr>
          <w:rFonts w:ascii="Times New Roman" w:eastAsia="Times New Roman" w:hAnsi="Times New Roman" w:cs="MS Sans Serif"/>
          <w:sz w:val="24"/>
          <w:szCs w:val="24"/>
          <w:lang w:eastAsia="ar-SA"/>
        </w:rPr>
        <w:t xml:space="preserve">. GOPS-DPŚ.5011.280.2020 – uwaga dotycząca wpisów pracy socjalnej w rodzinnym wywiadzie środowiskowym, taka jak została opisana w pkt </w:t>
      </w:r>
      <w:r w:rsidRPr="001F4731">
        <w:rPr>
          <w:rFonts w:ascii="Times New Roman" w:eastAsia="Times New Roman" w:hAnsi="Times New Roman" w:cs="Times New Roman"/>
          <w:sz w:val="24"/>
          <w:szCs w:val="20"/>
          <w:lang w:eastAsia="ar-SA"/>
        </w:rPr>
        <w:t xml:space="preserve">1.4.4.a </w:t>
      </w:r>
      <w:r w:rsidRPr="001F4731">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1F4731" w:rsidRPr="001F4731" w:rsidRDefault="001F4731" w:rsidP="001F4731">
      <w:pPr>
        <w:spacing w:after="0" w:line="360" w:lineRule="auto"/>
        <w:jc w:val="both"/>
        <w:rPr>
          <w:rFonts w:ascii="Times New Roman" w:eastAsia="Times New Roman" w:hAnsi="Times New Roman" w:cs="MS Sans Serif"/>
          <w:b/>
          <w:sz w:val="24"/>
          <w:szCs w:val="24"/>
          <w:lang w:eastAsia="pl-PL"/>
        </w:rPr>
      </w:pPr>
      <w:r w:rsidRPr="001F4731">
        <w:rPr>
          <w:rFonts w:ascii="Times New Roman" w:eastAsia="Times New Roman" w:hAnsi="Times New Roman" w:cs="MS Sans Serif"/>
          <w:b/>
          <w:sz w:val="24"/>
          <w:szCs w:val="24"/>
          <w:lang w:eastAsia="pl-PL"/>
        </w:rPr>
        <w:t>Akta kontroli strony od 134 do 136</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10" w:name="mip39984588"/>
      <w:bookmarkEnd w:id="10"/>
      <w:r w:rsidRPr="001F4731">
        <w:rPr>
          <w:rFonts w:ascii="Times New Roman" w:eastAsia="Times New Roman" w:hAnsi="Times New Roman" w:cs="Times New Roman"/>
          <w:b/>
          <w:sz w:val="24"/>
          <w:szCs w:val="24"/>
          <w:lang w:eastAsia="ar-SA"/>
        </w:rPr>
        <w:t>1.6. Przyznawanie i wypłacanie zasiłków celowych.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Zgodnie z art. 39 ust. 1 ustawy o pomocy społecznej zasiłek celowy może być przyznany </w:t>
      </w:r>
      <w:r w:rsidRPr="001F4731">
        <w:rPr>
          <w:rFonts w:ascii="Times New Roman" w:eastAsia="Times New Roman" w:hAnsi="Times New Roman" w:cs="Times New Roman"/>
          <w:sz w:val="24"/>
          <w:szCs w:val="24"/>
          <w:lang w:eastAsia="ar-SA"/>
        </w:rPr>
        <w:br/>
        <w:t>w celu zaspokojenia niezbędnej potrzeby bytowej, w szczególności na pokrycie części lub całości kosztów zakupu żywności, leków i leczenia, opału, odzieży, niezbędnych przedmiotów użytku domowego, drobnych remontów i napraw w mieszkaniu, a także kosztów pogrzebu.</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lastRenderedPageBreak/>
        <w:t>- Liczba osób objętych pomocą - 39</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wydanych decyzji - 24</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decyzji odmownych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Wydatkowana kwota – 16.255,74 zł</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Najczęstsze powody przyznawania zasiłku celowego – długotrwała lub ciężka choroba, niepełnosprawność, bezrobocie</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Ustalono, iż w okresie objętym kontrolą nie przyznawano pomocy w formie rzeczowej, realizowanej w sklepie jak również na podstawie: </w:t>
      </w:r>
    </w:p>
    <w:p w:rsidR="001F4731" w:rsidRPr="001F4731" w:rsidRDefault="001F4731" w:rsidP="001F4731">
      <w:pPr>
        <w:suppressAutoHyphens/>
        <w:spacing w:after="0" w:line="360" w:lineRule="auto"/>
        <w:jc w:val="both"/>
        <w:rPr>
          <w:rFonts w:ascii="Times New Roman" w:eastAsia="Calibri" w:hAnsi="Times New Roman" w:cs="Times New Roman"/>
          <w:sz w:val="24"/>
          <w:szCs w:val="24"/>
          <w:lang w:eastAsia="ar-SA"/>
        </w:rPr>
      </w:pPr>
      <w:r w:rsidRPr="001F4731">
        <w:rPr>
          <w:rFonts w:ascii="Times New Roman" w:eastAsia="Calibri" w:hAnsi="Times New Roman" w:cs="Times New Roman"/>
          <w:sz w:val="24"/>
          <w:szCs w:val="24"/>
          <w:lang w:eastAsia="ar-SA"/>
        </w:rPr>
        <w:t>- art. 41 pkt 2 ustawy, tj. pod warunkiem zwrotu części lub całości kwoty zasiłku,</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Calibri" w:hAnsi="Times New Roman" w:cs="Times New Roman"/>
          <w:sz w:val="24"/>
          <w:szCs w:val="24"/>
          <w:lang w:eastAsia="ar-SA"/>
        </w:rPr>
        <w:t>- art. 39 a ustawy, tj. niezależnie od dochodu.</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pacing w:after="0" w:line="360" w:lineRule="auto"/>
        <w:jc w:val="both"/>
        <w:rPr>
          <w:rFonts w:ascii="Times New Roman" w:eastAsia="Calibri" w:hAnsi="Times New Roman" w:cs="Times New Roman"/>
          <w:sz w:val="24"/>
          <w:szCs w:val="24"/>
        </w:rPr>
      </w:pPr>
      <w:r w:rsidRPr="001F4731">
        <w:rPr>
          <w:rFonts w:ascii="Times New Roman" w:eastAsia="Calibri" w:hAnsi="Times New Roman" w:cs="Times New Roman"/>
          <w:sz w:val="24"/>
          <w:szCs w:val="24"/>
        </w:rPr>
        <w:t>Wyrywkowej kontroli poddano losowo wybraną dokumentację 1 osoby, korzystającej z tej formy pomocy, tj.:</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1. Decyzja 27.08.2020 r. </w:t>
      </w:r>
      <w:proofErr w:type="spellStart"/>
      <w:r w:rsidRPr="001F4731">
        <w:rPr>
          <w:rFonts w:ascii="Times New Roman" w:eastAsia="Times New Roman" w:hAnsi="Times New Roman" w:cs="Times New Roman"/>
          <w:sz w:val="24"/>
          <w:szCs w:val="24"/>
          <w:lang w:eastAsia="ar-SA"/>
        </w:rPr>
        <w:t>zn</w:t>
      </w:r>
      <w:proofErr w:type="spellEnd"/>
      <w:r w:rsidRPr="001F4731">
        <w:rPr>
          <w:rFonts w:ascii="Times New Roman" w:eastAsia="Times New Roman" w:hAnsi="Times New Roman" w:cs="Times New Roman"/>
          <w:sz w:val="24"/>
          <w:szCs w:val="24"/>
          <w:lang w:eastAsia="ar-SA"/>
        </w:rPr>
        <w:t>. GOPS-DPŚ.5017.220.2020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pacing w:line="360" w:lineRule="auto"/>
        <w:contextualSpacing/>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Zasiłek celowy przyznawano na podstawie wniosku strony, rodzinnego wywiadu środowiskowego</w:t>
      </w:r>
      <w:r w:rsidRPr="001F4731">
        <w:rPr>
          <w:rFonts w:ascii="Times New Roman" w:eastAsia="Calibri" w:hAnsi="Times New Roman" w:cs="Times New Roman"/>
          <w:sz w:val="24"/>
          <w:szCs w:val="24"/>
        </w:rPr>
        <w:t xml:space="preserve"> oraz innych dokumentów, potwierdzających sytuację osobistą, rodzinną </w:t>
      </w:r>
      <w:r w:rsidRPr="001F4731">
        <w:rPr>
          <w:rFonts w:ascii="Times New Roman" w:eastAsia="Calibri" w:hAnsi="Times New Roman" w:cs="Times New Roman"/>
          <w:sz w:val="24"/>
          <w:szCs w:val="24"/>
        </w:rPr>
        <w:br/>
        <w:t>i majątkową osoby, określonych w art. 107 ust. 5b pkt 1-20 ustawy o pomocy społecznej.</w:t>
      </w:r>
      <w:r w:rsidRPr="001F4731">
        <w:rPr>
          <w:rFonts w:ascii="Times New Roman" w:eastAsia="Times New Roman" w:hAnsi="Times New Roman" w:cs="Times New Roman"/>
          <w:sz w:val="24"/>
          <w:szCs w:val="24"/>
          <w:lang w:eastAsia="pl-PL"/>
        </w:rPr>
        <w:t xml:space="preserve"> Świadczenie przyznano i wypłacono za miesiąc, w którym wpłynął wniosek wraz </w:t>
      </w:r>
      <w:r w:rsidRPr="001F4731">
        <w:rPr>
          <w:rFonts w:ascii="Times New Roman" w:eastAsia="Times New Roman" w:hAnsi="Times New Roman" w:cs="Times New Roman"/>
          <w:sz w:val="24"/>
          <w:szCs w:val="24"/>
          <w:lang w:eastAsia="pl-PL"/>
        </w:rPr>
        <w:br/>
        <w:t xml:space="preserve">z wymaganą dokumentacją, z przeznaczeniem </w:t>
      </w:r>
      <w:r w:rsidRPr="001F4731">
        <w:rPr>
          <w:rFonts w:ascii="Times New Roman" w:eastAsia="Calibri" w:hAnsi="Times New Roman" w:cs="Times New Roman"/>
          <w:sz w:val="24"/>
          <w:szCs w:val="24"/>
          <w:lang w:eastAsia="pl-PL"/>
        </w:rPr>
        <w:t xml:space="preserve">pokrycie kosztów zakupu opału. </w:t>
      </w:r>
      <w:r w:rsidRPr="001F4731">
        <w:rPr>
          <w:rFonts w:ascii="Times New Roman" w:eastAsia="Times New Roman" w:hAnsi="Times New Roman" w:cs="Times New Roman"/>
          <w:sz w:val="24"/>
          <w:szCs w:val="24"/>
          <w:lang w:eastAsia="pl-PL"/>
        </w:rPr>
        <w:t>Wniosek został załatwiony terminowo. Skontrolowane świadczenie ocenia się, jako zasadnie przyznane.</w:t>
      </w:r>
    </w:p>
    <w:p w:rsidR="001F4731" w:rsidRPr="001F4731" w:rsidRDefault="001F4731" w:rsidP="001F4731">
      <w:pPr>
        <w:suppressAutoHyphens/>
        <w:spacing w:after="0" w:line="360" w:lineRule="auto"/>
        <w:rPr>
          <w:rFonts w:ascii="Times New Roman" w:eastAsia="Calibri" w:hAnsi="Times New Roman" w:cs="MS Sans Serif"/>
          <w:b/>
          <w:sz w:val="24"/>
          <w:szCs w:val="24"/>
          <w:u w:val="single"/>
        </w:rPr>
      </w:pPr>
    </w:p>
    <w:p w:rsidR="001F4731" w:rsidRPr="001F4731" w:rsidRDefault="001F4731" w:rsidP="001F4731">
      <w:pPr>
        <w:suppressAutoHyphens/>
        <w:spacing w:after="0" w:line="360" w:lineRule="auto"/>
        <w:rPr>
          <w:rFonts w:ascii="Times New Roman" w:eastAsia="Calibri" w:hAnsi="Times New Roman" w:cs="MS Sans Serif"/>
          <w:b/>
          <w:sz w:val="24"/>
          <w:szCs w:val="24"/>
          <w:u w:val="single"/>
        </w:rPr>
      </w:pPr>
      <w:r w:rsidRPr="001F4731">
        <w:rPr>
          <w:rFonts w:ascii="Times New Roman" w:eastAsia="Calibri" w:hAnsi="Times New Roman" w:cs="MS Sans Serif"/>
          <w:b/>
          <w:sz w:val="24"/>
          <w:szCs w:val="24"/>
          <w:u w:val="single"/>
        </w:rPr>
        <w:t>Stwierdzone nieprawidłowości: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4"/>
          <w:lang w:eastAsia="ar-SA"/>
        </w:rPr>
        <w:t xml:space="preserve">W przypadku ww. dokumentacji – uwaga dotycząca wpisów pracy socjalnej w rodzinnym wywiadzie środowiskowym, taka jak została opisana w pkt </w:t>
      </w:r>
      <w:r w:rsidRPr="001F4731">
        <w:rPr>
          <w:rFonts w:ascii="Times New Roman" w:eastAsia="Times New Roman" w:hAnsi="Times New Roman" w:cs="Times New Roman"/>
          <w:sz w:val="24"/>
          <w:szCs w:val="20"/>
          <w:lang w:eastAsia="ar-SA"/>
        </w:rPr>
        <w:t xml:space="preserve">1.4.4.a </w:t>
      </w:r>
      <w:r w:rsidRPr="001F4731">
        <w:rPr>
          <w:rFonts w:ascii="Times New Roman" w:eastAsia="Times New Roman" w:hAnsi="Times New Roman" w:cs="Times New Roman"/>
          <w:sz w:val="24"/>
          <w:szCs w:val="24"/>
          <w:lang w:eastAsia="ar-SA"/>
        </w:rPr>
        <w:t xml:space="preserve">Realizacja zadania </w:t>
      </w:r>
      <w:r w:rsidRPr="001F4731">
        <w:rPr>
          <w:rFonts w:ascii="Times New Roman" w:eastAsia="Times New Roman" w:hAnsi="Times New Roman" w:cs="Times New Roman"/>
          <w:sz w:val="24"/>
          <w:szCs w:val="24"/>
          <w:lang w:eastAsia="ar-SA"/>
        </w:rPr>
        <w:br/>
        <w:t xml:space="preserve">w zakresie zapewnienia posiłku (Realizacja rządowego programu „Posiłek w szkole </w:t>
      </w:r>
      <w:r w:rsidRPr="001F4731">
        <w:rPr>
          <w:rFonts w:ascii="Times New Roman" w:eastAsia="Times New Roman" w:hAnsi="Times New Roman" w:cs="Times New Roman"/>
          <w:sz w:val="24"/>
          <w:szCs w:val="24"/>
          <w:lang w:eastAsia="ar-SA"/>
        </w:rPr>
        <w:br/>
        <w:t>i w domu” – Moduł dla osób dorosłych)</w:t>
      </w:r>
    </w:p>
    <w:p w:rsidR="001F4731" w:rsidRPr="001F4731" w:rsidRDefault="001F4731" w:rsidP="001F4731">
      <w:pPr>
        <w:spacing w:after="0" w:line="360" w:lineRule="auto"/>
        <w:jc w:val="both"/>
        <w:rPr>
          <w:rFonts w:ascii="Times New Roman" w:eastAsia="Times New Roman" w:hAnsi="Times New Roman" w:cs="MS Sans Serif"/>
          <w:b/>
          <w:sz w:val="24"/>
          <w:szCs w:val="24"/>
          <w:lang w:eastAsia="pl-PL"/>
        </w:rPr>
      </w:pPr>
      <w:r w:rsidRPr="001F4731">
        <w:rPr>
          <w:rFonts w:ascii="Times New Roman" w:eastAsia="Times New Roman" w:hAnsi="Times New Roman" w:cs="MS Sans Serif"/>
          <w:b/>
          <w:sz w:val="24"/>
          <w:szCs w:val="24"/>
          <w:lang w:eastAsia="pl-PL"/>
        </w:rPr>
        <w:t>Akta kontroli strony od 134 do 136</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11" w:name="mip39984589"/>
      <w:bookmarkEnd w:id="11"/>
      <w:r w:rsidRPr="001F4731">
        <w:rPr>
          <w:rFonts w:ascii="Times New Roman" w:eastAsia="Times New Roman" w:hAnsi="Times New Roman" w:cs="Times New Roman"/>
          <w:b/>
          <w:sz w:val="24"/>
          <w:szCs w:val="24"/>
          <w:lang w:eastAsia="ar-SA"/>
        </w:rPr>
        <w:t xml:space="preserve">1.7. Przyznawanie i wypłacanie zasiłków celowych na pokrycie wydatków powstałych </w:t>
      </w:r>
      <w:r w:rsidRPr="001F4731">
        <w:rPr>
          <w:rFonts w:ascii="Times New Roman" w:eastAsia="Times New Roman" w:hAnsi="Times New Roman" w:cs="Times New Roman"/>
          <w:b/>
          <w:sz w:val="24"/>
          <w:szCs w:val="24"/>
          <w:lang w:eastAsia="ar-SA"/>
        </w:rPr>
        <w:br/>
        <w:t>w wyniku zdarzenia losowego.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Zgodnie z art. 40 ust. 1 ustawy o pomocy społecznej zasiłek celowy może być przyznany osobie albo rodzinie, które poniosły straty w wyniku zdarzenia losowego. Zasiłek mogą </w:t>
      </w:r>
      <w:r w:rsidRPr="001F4731">
        <w:rPr>
          <w:rFonts w:ascii="Times New Roman" w:eastAsia="Times New Roman" w:hAnsi="Times New Roman" w:cs="Times New Roman"/>
          <w:sz w:val="24"/>
          <w:szCs w:val="24"/>
          <w:lang w:eastAsia="ar-SA"/>
        </w:rPr>
        <w:lastRenderedPageBreak/>
        <w:t>otrzymać, w wyjątkowych przypadkach osoby i rodziny, których dochód przekracza odpowiednio kryterium dla osoby samotnej lub rodziny, jeżeli poniosły straty w wyniku zdarzenia losowego.</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12" w:name="mip39984590"/>
      <w:bookmarkEnd w:id="12"/>
      <w:r w:rsidRPr="001F4731">
        <w:rPr>
          <w:rFonts w:ascii="Times New Roman" w:eastAsia="Times New Roman" w:hAnsi="Times New Roman" w:cs="Times New Roman"/>
          <w:b/>
          <w:sz w:val="24"/>
          <w:szCs w:val="24"/>
          <w:lang w:eastAsia="ar-SA"/>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13" w:name="mip39984591"/>
      <w:bookmarkEnd w:id="13"/>
      <w:r w:rsidRPr="001F4731">
        <w:rPr>
          <w:rFonts w:ascii="Times New Roman" w:eastAsia="Times New Roman" w:hAnsi="Times New Roman" w:cs="Times New Roman"/>
          <w:b/>
          <w:sz w:val="24"/>
          <w:szCs w:val="24"/>
          <w:lang w:eastAsia="ar-SA"/>
        </w:rPr>
        <w:t>1.9. Przyznawanie zasiłków celowych w formie biletu kredytowanego.</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r w:rsidRPr="001F4731">
        <w:rPr>
          <w:rFonts w:ascii="Times New Roman" w:eastAsia="Times New Roman" w:hAnsi="Times New Roman" w:cs="Times New Roman"/>
          <w:sz w:val="24"/>
          <w:szCs w:val="24"/>
          <w:lang w:eastAsia="ar-SA"/>
        </w:rPr>
        <w:t xml:space="preserve">Zgodnie z art. 39 ust. 4 ustawy o pomocy społecznej zasiłek celowy może być przyznany </w:t>
      </w:r>
      <w:r w:rsidRPr="001F4731">
        <w:rPr>
          <w:rFonts w:ascii="Times New Roman" w:eastAsia="Times New Roman" w:hAnsi="Times New Roman" w:cs="Times New Roman"/>
          <w:sz w:val="24"/>
          <w:szCs w:val="24"/>
          <w:lang w:eastAsia="ar-SA"/>
        </w:rPr>
        <w:br/>
        <w:t>w formie biletu kredytowanego.</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14" w:name="mip39984592"/>
      <w:bookmarkEnd w:id="14"/>
      <w:r w:rsidRPr="001F4731">
        <w:rPr>
          <w:rFonts w:ascii="Times New Roman" w:eastAsia="Times New Roman" w:hAnsi="Times New Roman" w:cs="Times New Roman"/>
          <w:b/>
          <w:sz w:val="24"/>
          <w:szCs w:val="24"/>
          <w:lang w:eastAsia="ar-SA"/>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Zgodnie z art. 42 ust. 1 ustawy o pomocy społecznej, za osobę, która zrezygnuje </w:t>
      </w:r>
      <w:r w:rsidRPr="001F4731">
        <w:rPr>
          <w:rFonts w:ascii="Times New Roman" w:eastAsia="Times New Roman" w:hAnsi="Times New Roman" w:cs="Times New Roman"/>
          <w:sz w:val="24"/>
          <w:szCs w:val="24"/>
          <w:lang w:eastAsia="ar-SA"/>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w:t>
      </w:r>
      <w:r w:rsidRPr="001F4731">
        <w:rPr>
          <w:rFonts w:ascii="Times New Roman" w:eastAsia="Times New Roman" w:hAnsi="Times New Roman" w:cs="Times New Roman"/>
          <w:sz w:val="24"/>
          <w:szCs w:val="24"/>
          <w:lang w:eastAsia="ar-SA"/>
        </w:rPr>
        <w:lastRenderedPageBreak/>
        <w:t>kryterium dochodowego na osobę w rodzinie, jeżeli dochód na osobę w rodzinie osoby opiekującej się nie przekracza 150% kwoty kryterium dochodowego na osobę w rodzinie i osoba opiekująca się nie podlega obowiązkowo ubezpieczeniom emerytalnemu i rentowym z innych tytułów lub nie otrzymuje emerytury albo renty. Dotyczy to również osób, które w związku z koniecznością sprawowania opieki pozostają na bezpłatnym urlopie.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15" w:name="mip39984593"/>
      <w:bookmarkEnd w:id="15"/>
      <w:r w:rsidRPr="001F4731">
        <w:rPr>
          <w:rFonts w:ascii="Times New Roman" w:eastAsia="Times New Roman" w:hAnsi="Times New Roman" w:cs="Times New Roman"/>
          <w:b/>
          <w:sz w:val="24"/>
          <w:szCs w:val="24"/>
          <w:lang w:eastAsia="ar-SA"/>
        </w:rPr>
        <w:t>1.11. Praca socjalna.</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Zgodnie z art. 119 </w:t>
      </w:r>
      <w:bookmarkStart w:id="16" w:name="mip39985650"/>
      <w:bookmarkEnd w:id="16"/>
      <w:r w:rsidRPr="001F4731">
        <w:rPr>
          <w:rFonts w:ascii="Times New Roman" w:eastAsia="Times New Roman" w:hAnsi="Times New Roman" w:cs="Times New Roman"/>
          <w:sz w:val="24"/>
          <w:szCs w:val="24"/>
          <w:lang w:eastAsia="ar-SA"/>
        </w:rPr>
        <w:t>ust. 1 pkt 1 ustawy o pomocy społecznej do zadań pracownika socjalnego należy w szczególności</w:t>
      </w:r>
      <w:bookmarkStart w:id="17" w:name="mip39985652"/>
      <w:bookmarkEnd w:id="17"/>
      <w:r w:rsidRPr="001F4731">
        <w:rPr>
          <w:rFonts w:ascii="Times New Roman" w:eastAsia="Times New Roman" w:hAnsi="Times New Roman" w:cs="Times New Roman"/>
          <w:sz w:val="24"/>
          <w:szCs w:val="24"/>
          <w:lang w:eastAsia="ar-SA"/>
        </w:rPr>
        <w:t xml:space="preserve"> praca socjalna. Praca socjalna świadczona jest na rzecz poprawy funkcjonowania osób i rodzin w ich środowisku </w:t>
      </w:r>
      <w:bookmarkStart w:id="18" w:name="highlightHit_386"/>
      <w:bookmarkEnd w:id="18"/>
      <w:r w:rsidRPr="001F4731">
        <w:rPr>
          <w:rFonts w:ascii="Times New Roman" w:eastAsia="Times New Roman" w:hAnsi="Times New Roman" w:cs="Times New Roman"/>
          <w:sz w:val="24"/>
          <w:szCs w:val="24"/>
          <w:lang w:eastAsia="ar-SA"/>
        </w:rPr>
        <w:t xml:space="preserve">społecznym. Prowadzona jest z osobami </w:t>
      </w:r>
      <w:r w:rsidRPr="001F4731">
        <w:rPr>
          <w:rFonts w:ascii="Times New Roman" w:eastAsia="Times New Roman" w:hAnsi="Times New Roman" w:cs="Times New Roman"/>
          <w:sz w:val="24"/>
          <w:szCs w:val="24"/>
          <w:lang w:eastAsia="ar-SA"/>
        </w:rPr>
        <w:br/>
        <w:t xml:space="preserve">i rodzinami w celu rozwinięcia lub wzmocnienia ich aktywności i samodzielności życiowej oraz </w:t>
      </w:r>
      <w:bookmarkStart w:id="19" w:name="mip39984876"/>
      <w:bookmarkEnd w:id="19"/>
      <w:r w:rsidRPr="001F4731">
        <w:rPr>
          <w:rFonts w:ascii="Times New Roman" w:eastAsia="Times New Roman" w:hAnsi="Times New Roman" w:cs="Times New Roman"/>
          <w:sz w:val="24"/>
          <w:szCs w:val="24"/>
          <w:lang w:eastAsia="ar-SA"/>
        </w:rPr>
        <w:t>ze społecznością lokalną w celu zapewnienia współpracy i koordynacji działań instytucji i organizacji istotnych dla zaspokajania potrzeb członków społeczności.</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Liczba osób i rodzin objętych pracą socjalną – 149 rodzin, 383 osób</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Liczba osób i rodzin objętych wyłącznie pracą socjalną (bez pomocy finansowej) – 52 osoby, 25 rodzin</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Stosowane metody pracy socjalnej i sposób ich realizacji – praca z osobami i rodziną – rozmowy wspierające, kontakt z instytucjami takimi jak: PCPR, Sąd, Policja, współpraca z asystentem rodziny, kuratorem,</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Stosowane techniki pracy socjalnej i sposób ich realizacji – rozmowa, kontrakt socjalny</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 Sposób dokumentowania pracy socjalnej – protokoły, notatki służbowe, rejestr w SI POMOST </w:t>
      </w:r>
      <w:proofErr w:type="spellStart"/>
      <w:r w:rsidRPr="001F4731">
        <w:rPr>
          <w:rFonts w:ascii="Times New Roman" w:eastAsia="Times New Roman" w:hAnsi="Times New Roman" w:cs="Times New Roman"/>
          <w:sz w:val="24"/>
          <w:szCs w:val="24"/>
          <w:lang w:eastAsia="ar-SA"/>
        </w:rPr>
        <w:t>Std</w:t>
      </w:r>
      <w:proofErr w:type="spellEnd"/>
      <w:r w:rsidRPr="001F4731">
        <w:rPr>
          <w:rFonts w:ascii="Times New Roman" w:eastAsia="Times New Roman" w:hAnsi="Times New Roman" w:cs="Times New Roman"/>
          <w:sz w:val="24"/>
          <w:szCs w:val="24"/>
          <w:lang w:eastAsia="ar-SA"/>
        </w:rPr>
        <w:t>.</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4"/>
          <w:lang w:eastAsia="ar-SA"/>
        </w:rPr>
        <w:t>1.11.1. Praca socjalna w oparciu o kontrakt socjalny.</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Zgodnie z art. 45 ust. 2 ustawy o pomocy społecznej praca socjalna może być prowadzona w oparciu o kontrakt socjalny, określający sposób współdziałania między osobą/rodziną a pracownikiem socjalnym w zakresie rozwiązywania trudnej sytuacji życiowej lub w celu wzmocnienia aktywności i samodzielności życiowej, zawodowej lub przeciwdziałania wykluczeniu społecznemu.</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Liczba zawartych kontraktów socjalnych – 7</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Liczba kontraktów niezrealizowanych (powody)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240" w:line="360" w:lineRule="auto"/>
        <w:jc w:val="both"/>
        <w:rPr>
          <w:rFonts w:ascii="Times New Roman" w:eastAsia="Calibri" w:hAnsi="Times New Roman" w:cs="MS Sans Serif"/>
          <w:sz w:val="24"/>
          <w:szCs w:val="24"/>
        </w:rPr>
      </w:pPr>
      <w:r w:rsidRPr="001F4731">
        <w:rPr>
          <w:rFonts w:ascii="Times New Roman" w:eastAsia="Calibri" w:hAnsi="Times New Roman" w:cs="MS Sans Serif"/>
          <w:sz w:val="24"/>
          <w:szCs w:val="24"/>
        </w:rPr>
        <w:t>Kontroli poddano losowo wybrane 3</w:t>
      </w:r>
      <w:r w:rsidRPr="001F4731">
        <w:rPr>
          <w:rFonts w:ascii="Times New Roman" w:eastAsia="Calibri" w:hAnsi="Times New Roman" w:cs="MS Sans Serif"/>
          <w:color w:val="FF0000"/>
          <w:sz w:val="24"/>
          <w:szCs w:val="24"/>
        </w:rPr>
        <w:t xml:space="preserve"> </w:t>
      </w:r>
      <w:r w:rsidRPr="001F4731">
        <w:rPr>
          <w:rFonts w:ascii="Times New Roman" w:eastAsia="Calibri" w:hAnsi="Times New Roman" w:cs="MS Sans Serif"/>
          <w:sz w:val="24"/>
          <w:szCs w:val="24"/>
        </w:rPr>
        <w:t>kontrakty socjalne, tj.:</w:t>
      </w:r>
    </w:p>
    <w:p w:rsidR="001F4731" w:rsidRPr="001F4731" w:rsidRDefault="001F4731" w:rsidP="001F4731">
      <w:pPr>
        <w:suppressAutoHyphens/>
        <w:spacing w:after="0" w:line="360" w:lineRule="auto"/>
        <w:jc w:val="both"/>
        <w:rPr>
          <w:rFonts w:ascii="Times New Roman" w:eastAsia="Times New Roman" w:hAnsi="Times New Roman" w:cs="MS Sans Serif"/>
          <w:color w:val="FF0000"/>
          <w:sz w:val="24"/>
          <w:szCs w:val="24"/>
          <w:lang w:eastAsia="pl-PL"/>
        </w:rPr>
      </w:pPr>
      <w:r w:rsidRPr="001F4731">
        <w:rPr>
          <w:rFonts w:ascii="Times New Roman" w:eastAsia="Times New Roman" w:hAnsi="Times New Roman" w:cs="MS Sans Serif"/>
          <w:sz w:val="24"/>
          <w:szCs w:val="24"/>
          <w:lang w:eastAsia="ar-SA"/>
        </w:rPr>
        <w:t>1. Kontrakt socjalny zawarty w dniu 24.02.2020 r., ocena 30.04.2020 r.,</w:t>
      </w:r>
    </w:p>
    <w:p w:rsidR="001F4731" w:rsidRPr="001F4731" w:rsidRDefault="001F4731" w:rsidP="001F4731">
      <w:pPr>
        <w:suppressAutoHyphens/>
        <w:spacing w:after="0" w:line="360" w:lineRule="auto"/>
        <w:jc w:val="both"/>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1a. Kontrakt socjalny zawarty w dniu 14.10.2020 r., ocena 31.12.2020 r.,</w:t>
      </w:r>
    </w:p>
    <w:p w:rsidR="001F4731" w:rsidRPr="001F4731" w:rsidRDefault="001F4731" w:rsidP="001F4731">
      <w:pPr>
        <w:suppressAutoHyphens/>
        <w:spacing w:after="0" w:line="360" w:lineRule="auto"/>
        <w:jc w:val="both"/>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2. Kontrakt socjalny zawarty w dniu 04.11.2020 r., ocena 31.12.2020 r.,</w:t>
      </w:r>
    </w:p>
    <w:p w:rsidR="001F4731" w:rsidRPr="001F4731" w:rsidRDefault="001F4731" w:rsidP="001F4731">
      <w:pPr>
        <w:suppressAutoHyphens/>
        <w:spacing w:after="240" w:line="360" w:lineRule="auto"/>
        <w:jc w:val="both"/>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3. Kontrakt socjalny zawarty w dniu 16.10.2020 r., ocena 31.12.2020 r.</w:t>
      </w:r>
    </w:p>
    <w:p w:rsidR="001F4731" w:rsidRPr="001F4731" w:rsidRDefault="001F4731" w:rsidP="001F4731">
      <w:pPr>
        <w:suppressAutoHyphens/>
        <w:spacing w:after="240" w:line="360" w:lineRule="auto"/>
        <w:jc w:val="both"/>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 xml:space="preserve">Ustalenia dotyczące rozwiązywania trudnej sytuacji życiowej osoby/rodziny zostały opracowane na Części IA i IIA formularza kontraktu socjalnego, zgodnie z wzorem ustalonym w §1 Rozporządzenia Ministra Pracy i Polityki Społecznej z dnia 8 listopada 2010 r. w sprawie wzoru kontraktu socjalnego (Dz.U.2010.218.1439). W kontrakcie socjalnym pracownik socjalny ocenił sytuację życiową osoby/rodziny i jej niewykorzystany potencjał, ograniczenia. Na tej podstawie zostały sformułowane są jasne i konkretne </w:t>
      </w:r>
      <w:hyperlink r:id="rId10" w:tooltip="Cel" w:history="1">
        <w:r w:rsidRPr="001F4731">
          <w:rPr>
            <w:rFonts w:ascii="Times New Roman" w:eastAsia="Times New Roman" w:hAnsi="Times New Roman" w:cs="MS Sans Serif"/>
            <w:sz w:val="24"/>
            <w:szCs w:val="24"/>
            <w:lang w:eastAsia="ar-SA"/>
          </w:rPr>
          <w:t>cele</w:t>
        </w:r>
      </w:hyperlink>
      <w:r w:rsidRPr="001F4731">
        <w:rPr>
          <w:rFonts w:ascii="Times New Roman" w:eastAsia="Times New Roman" w:hAnsi="Times New Roman" w:cs="MS Sans Serif"/>
          <w:sz w:val="24"/>
          <w:szCs w:val="24"/>
          <w:lang w:eastAsia="ar-SA"/>
        </w:rPr>
        <w:t xml:space="preserve"> (główny </w:t>
      </w:r>
      <w:r w:rsidRPr="001F4731">
        <w:rPr>
          <w:rFonts w:ascii="Times New Roman" w:eastAsia="Times New Roman" w:hAnsi="Times New Roman" w:cs="MS Sans Serif"/>
          <w:sz w:val="24"/>
          <w:szCs w:val="24"/>
          <w:lang w:eastAsia="ar-SA"/>
        </w:rPr>
        <w:br/>
        <w:t xml:space="preserve">i szczegółowe), które osoba lub rodzina ma osiągnąć, by przezwyciężyć swoje trudności. Ponadto, określono zakres wsparcia, uprawnienia i zobowiązania stron, wskazano termin oceny realizacji działań. Skontrolowane kontrakty socjalne sporządzono w sposób prawidłowy.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20" w:name="mip39984594"/>
      <w:bookmarkEnd w:id="20"/>
      <w:r w:rsidRPr="001F4731">
        <w:rPr>
          <w:rFonts w:ascii="Times New Roman" w:eastAsia="Times New Roman" w:hAnsi="Times New Roman" w:cs="Times New Roman"/>
          <w:b/>
          <w:sz w:val="24"/>
          <w:szCs w:val="24"/>
          <w:lang w:eastAsia="ar-SA"/>
        </w:rPr>
        <w:t>1.12. Organizowanie i świadczenie usług opiekuńczych, w tym specjalistycznych, w miejscu zamieszkania, z wyłączeniem specjalistycznych usług opiekuńczych dla osób z zaburzeniami psychicznymi.</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r w:rsidRPr="001F4731">
        <w:rPr>
          <w:rFonts w:ascii="Times New Roman" w:eastAsia="Times New Roman" w:hAnsi="Times New Roman" w:cs="Times New Roman"/>
          <w:sz w:val="24"/>
          <w:szCs w:val="24"/>
          <w:lang w:eastAsia="ar-SA"/>
        </w:rPr>
        <w:t xml:space="preserve">Zgodnie z art. 50 ustawy osobie samotnej, która z powodu wieku, choroby lub innych przyczyn wymaga </w:t>
      </w:r>
      <w:bookmarkStart w:id="21" w:name="highlightHit_408"/>
      <w:bookmarkEnd w:id="21"/>
      <w:r w:rsidRPr="001F4731">
        <w:rPr>
          <w:rFonts w:ascii="Times New Roman" w:eastAsia="Times New Roman" w:hAnsi="Times New Roman" w:cs="Times New Roman"/>
          <w:sz w:val="24"/>
          <w:szCs w:val="24"/>
          <w:lang w:eastAsia="ar-SA"/>
        </w:rPr>
        <w:t xml:space="preserve">pomocy innych osób, a jest jej pozbawiona, przysługuje pomoc w formie usług opiekuńczych lub specjalistycznych usług opiekuńczych. </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4"/>
          <w:lang w:eastAsia="ar-SA"/>
        </w:rPr>
        <w:t>1.12.1. Realizacja usług opiekuńczych.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W okresie objętym kontrolą obowiązywała Uchwała Nr XXVII/207/2013 Rady Gminy Mielec z dnia 21 lutego 2013 r. w sprawie określenia szczegółowych warunków przyznawania i odpłatności za usługi opiekuńcze i specjalistyczne usługi opiekuńcze </w:t>
      </w:r>
      <w:r w:rsidRPr="001F4731">
        <w:rPr>
          <w:rFonts w:ascii="Times New Roman" w:eastAsia="Times New Roman" w:hAnsi="Times New Roman" w:cs="Times New Roman"/>
          <w:sz w:val="24"/>
          <w:szCs w:val="24"/>
          <w:lang w:eastAsia="ar-SA"/>
        </w:rPr>
        <w:br/>
      </w:r>
      <w:r w:rsidRPr="001F4731">
        <w:rPr>
          <w:rFonts w:ascii="Times New Roman" w:eastAsia="Times New Roman" w:hAnsi="Times New Roman" w:cs="Times New Roman"/>
          <w:sz w:val="24"/>
          <w:szCs w:val="24"/>
          <w:lang w:eastAsia="ar-SA"/>
        </w:rPr>
        <w:lastRenderedPageBreak/>
        <w:t>z wyłączeniem specjalistycznych usług opiekuńczych dla osób z zaburzeniami psychicznymi oraz warunków częściowego lub całkowitego zwolnienia od opłat i trybu ich pobierania.</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xml:space="preserve">OPS realizuje usługi opiekuńcze poprzez zlecenie zadania innemu podmiotowi - Polskiemu Komitetowi Pomocy Społecznej w Mielcu </w:t>
      </w:r>
      <w:r w:rsidRPr="001F4731">
        <w:rPr>
          <w:rFonts w:ascii="Times New Roman" w:eastAsia="Times New Roman" w:hAnsi="Times New Roman" w:cs="Times New Roman"/>
          <w:sz w:val="24"/>
          <w:szCs w:val="20"/>
          <w:lang w:eastAsia="ar-SA"/>
        </w:rPr>
        <w:t xml:space="preserve">– umowa o realizację zadania publicznego obejmującego świadczenie usług opiekuńczych oraz specjalistycznych usług opiekuńczych dla osób z zaburzeniami psychicznymi - dla mieszkańców Gminy Mielec, które z powodu wieku, choroby lub innych przyczyn wymagają pomocy innych osób, a są jej pozbawione, </w:t>
      </w:r>
      <w:r w:rsidRPr="001F4731">
        <w:rPr>
          <w:rFonts w:ascii="Times New Roman" w:eastAsia="Times New Roman" w:hAnsi="Times New Roman" w:cs="Times New Roman"/>
          <w:sz w:val="24"/>
          <w:szCs w:val="20"/>
          <w:lang w:eastAsia="ar-SA"/>
        </w:rPr>
        <w:br/>
        <w:t>w ich miejscu zamieszkania - w okresie od 01.01.2020 do 31.12.2020 zawarta pomiędzy Gminą Mielec a Polskim Komitetem Pomocy Społecznej Zarządem Miejskim w Mielcu. Na potrzeby mieszkańców gminy Mielec ww. usługi świadczy 8 opiekunek.</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Liczba osób objętych pomocą - 11</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wydanych decyzji - 21</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decyzji odmownych – 1</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0"/>
          <w:lang w:eastAsia="ar-SA"/>
        </w:rPr>
        <w:t>- Wydatkowana kwota – 120.024,00 zł</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Stawka godzinowa – 24,00 zł / 1 h</w:t>
      </w: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0"/>
          <w:lang w:eastAsia="ar-SA"/>
        </w:rPr>
        <w:t>Sposób i formy nadzoru kierownika OPS nad realizacją usług opiekuńczych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Monitoring usług poprzez wizyty pracownika socjalnego w środowisku, rozmowy z klientami, stały kontakt z opiekunkami  świadczącymi usługi opiekuńcze </w:t>
      </w:r>
    </w:p>
    <w:p w:rsidR="001F4731" w:rsidRPr="001F4731" w:rsidRDefault="001F4731" w:rsidP="001F4731">
      <w:pPr>
        <w:suppressAutoHyphens/>
        <w:autoSpaceDN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Informacja/diagnoza dotycząca poziomu zaspokojenia potrzeb w zakresie świadczenia usług opiekuńczych – Na terenie Gminy Mielec osób w wieku 75 + jest ogółem 916 (dane pozyskane z Wydziału Ewidencji Ludności Urzędu Gminy). Część z tych osób starszych ma zapewnioną opiekę ze strony najbliższej rodziny, która z tego tytułu uzyskuje świadczenia w postaci specjalnego zasiłku opiekuńczego oraz z świadczenia pielęgnacyjnego przyznanego na mocy odwołania przez SKO.  Pozostałe osoby zamieszkują z rodzinami.</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Natomiast osoby samotne powyżej 75 + z terenu Gminy Mielec objęte są wsparciem, ze strony bliższej lub dalszej rodziny oraz w ramach tzw. pomocy sąsiedzkiej. Dodatkowo nasi mieszkańcy korzystają ze wsparcia w postaci usług opiekuńczych w ramach projektu pt. "Zdążyć z pomocą” realizowanego przez Firmę LOOTUS Joanna Jędrzejowska. </w:t>
      </w:r>
    </w:p>
    <w:p w:rsidR="001F4731" w:rsidRPr="001F4731" w:rsidRDefault="001F4731" w:rsidP="001F4731">
      <w:pPr>
        <w:suppressAutoHyphens/>
        <w:autoSpaceDN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Ponadto, pracownicy socjalni pozostają w stałym kontakcie z sołtysami oraz radnymi w zakresie rozeznania potrzeb osób wymagających pomocy.</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lastRenderedPageBreak/>
        <w:t xml:space="preserve">Ośrodek Pomocy Społecznej nie korzysta z Programu Opieka 75+, z uwagi na brak zainteresowania taką formą pomocy. Ponadto posiadane przez ośrodek środki finansowe na realizację usług opiekuńczych w pełni zabezpieczają potrzeby w tym zakresie.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Na podstawie rozeznanych potrzeb wśród mieszkańców kierownik GOPS w Mielcu stwierdza, że potrzeby mieszkańców zabezpieczone są w pełni. Osoby korzystające z usług opiekuńczych nie zgłaszają konieczności zwiększenia ilości godzin, a w przypadku proponowania możliwości zwiększenia ilości godzin osoby te nie wyrażają zgody.</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autoSpaceDN w:val="0"/>
        <w:spacing w:after="0" w:line="360" w:lineRule="auto"/>
        <w:jc w:val="both"/>
        <w:rPr>
          <w:rFonts w:ascii="Times New Roman" w:eastAsia="Calibri" w:hAnsi="Times New Roman" w:cs="Times New Roman"/>
          <w:sz w:val="24"/>
          <w:szCs w:val="24"/>
        </w:rPr>
      </w:pPr>
      <w:r w:rsidRPr="001F4731">
        <w:rPr>
          <w:rFonts w:ascii="Times New Roman" w:eastAsia="Calibri" w:hAnsi="Times New Roman" w:cs="Times New Roman"/>
          <w:sz w:val="24"/>
          <w:szCs w:val="24"/>
        </w:rPr>
        <w:t>Wyrywkowej kontroli poddano losowo wybraną dokumentację 4 osób, korzystających z tej formy pomocy, w tym 4 decyzje przyznające świadczenie i 3 decyzje zmieniające wysokość odpłatności, tj.:</w:t>
      </w:r>
    </w:p>
    <w:p w:rsidR="001F4731" w:rsidRPr="001F4731" w:rsidRDefault="001F4731" w:rsidP="001F4731">
      <w:pPr>
        <w:autoSpaceDN w:val="0"/>
        <w:spacing w:after="0" w:line="360" w:lineRule="auto"/>
        <w:jc w:val="both"/>
        <w:rPr>
          <w:rFonts w:ascii="Times New Roman" w:eastAsia="Calibri" w:hAnsi="Times New Roman" w:cs="Times New Roman"/>
          <w:sz w:val="24"/>
          <w:szCs w:val="24"/>
        </w:rPr>
      </w:pPr>
      <w:r w:rsidRPr="001F4731">
        <w:rPr>
          <w:rFonts w:ascii="Times New Roman" w:eastAsia="Calibri" w:hAnsi="Times New Roman" w:cs="Times New Roman"/>
          <w:sz w:val="24"/>
          <w:szCs w:val="24"/>
        </w:rPr>
        <w:t>1. Decyzja z dnia 2.01.2020 r. Nr GOPS-DPŚ.5025.25.2020,</w:t>
      </w:r>
    </w:p>
    <w:p w:rsidR="001F4731" w:rsidRPr="001F4731" w:rsidRDefault="001F4731" w:rsidP="001F4731">
      <w:pPr>
        <w:autoSpaceDN w:val="0"/>
        <w:spacing w:after="0" w:line="360" w:lineRule="auto"/>
        <w:jc w:val="both"/>
        <w:rPr>
          <w:rFonts w:ascii="Times New Roman" w:eastAsia="Calibri" w:hAnsi="Times New Roman" w:cs="Times New Roman"/>
          <w:sz w:val="24"/>
          <w:szCs w:val="24"/>
        </w:rPr>
      </w:pPr>
      <w:r w:rsidRPr="001F4731">
        <w:rPr>
          <w:rFonts w:ascii="Times New Roman" w:eastAsia="Calibri" w:hAnsi="Times New Roman" w:cs="Times New Roman"/>
          <w:sz w:val="24"/>
          <w:szCs w:val="24"/>
        </w:rPr>
        <w:t xml:space="preserve">1a. Decyzja z dnia 11.09.2020 r. Nr GOPS.DPŚ.5025.216.2020, </w:t>
      </w:r>
    </w:p>
    <w:p w:rsidR="001F4731" w:rsidRPr="001F4731" w:rsidRDefault="001F4731" w:rsidP="001F4731">
      <w:pPr>
        <w:autoSpaceDN w:val="0"/>
        <w:spacing w:after="0" w:line="360" w:lineRule="auto"/>
        <w:jc w:val="both"/>
        <w:rPr>
          <w:rFonts w:ascii="Times New Roman" w:eastAsia="Calibri" w:hAnsi="Times New Roman" w:cs="Times New Roman"/>
          <w:sz w:val="24"/>
          <w:szCs w:val="24"/>
        </w:rPr>
      </w:pPr>
      <w:r w:rsidRPr="001F4731">
        <w:rPr>
          <w:rFonts w:ascii="Times New Roman" w:eastAsia="Calibri" w:hAnsi="Times New Roman" w:cs="Times New Roman"/>
          <w:sz w:val="24"/>
          <w:szCs w:val="24"/>
        </w:rPr>
        <w:t>2. Decyzja z dnia 31.08.2020 r. Nr GOPS-DPŚ.5025.229.2020,</w:t>
      </w:r>
    </w:p>
    <w:p w:rsidR="001F4731" w:rsidRPr="001F4731" w:rsidRDefault="001F4731" w:rsidP="001F4731">
      <w:pPr>
        <w:autoSpaceDN w:val="0"/>
        <w:spacing w:after="0" w:line="360" w:lineRule="auto"/>
        <w:jc w:val="both"/>
        <w:rPr>
          <w:rFonts w:ascii="Times New Roman" w:eastAsia="Calibri" w:hAnsi="Times New Roman" w:cs="Times New Roman"/>
          <w:sz w:val="24"/>
          <w:szCs w:val="24"/>
        </w:rPr>
      </w:pPr>
      <w:r w:rsidRPr="001F4731">
        <w:rPr>
          <w:rFonts w:ascii="Times New Roman" w:eastAsia="Calibri" w:hAnsi="Times New Roman" w:cs="Times New Roman"/>
          <w:sz w:val="24"/>
          <w:szCs w:val="24"/>
        </w:rPr>
        <w:t>3. Decyzja z dnia 2.01.2020 r. Nr GOPS-DPŚ.5025.17.2020,</w:t>
      </w:r>
    </w:p>
    <w:p w:rsidR="001F4731" w:rsidRPr="001F4731" w:rsidRDefault="001F4731" w:rsidP="001F4731">
      <w:pPr>
        <w:autoSpaceDN w:val="0"/>
        <w:spacing w:after="0" w:line="360" w:lineRule="auto"/>
        <w:jc w:val="both"/>
        <w:rPr>
          <w:rFonts w:ascii="Times New Roman" w:eastAsia="Calibri" w:hAnsi="Times New Roman" w:cs="Times New Roman"/>
          <w:sz w:val="24"/>
          <w:szCs w:val="24"/>
        </w:rPr>
      </w:pPr>
      <w:r w:rsidRPr="001F4731">
        <w:rPr>
          <w:rFonts w:ascii="Times New Roman" w:eastAsia="Calibri" w:hAnsi="Times New Roman" w:cs="Times New Roman"/>
          <w:sz w:val="24"/>
          <w:szCs w:val="24"/>
        </w:rPr>
        <w:t>3a. Decyzja z dnia 11.05.2020 r. Nr GOPS-DPŚ.5025.155.2020</w:t>
      </w:r>
    </w:p>
    <w:p w:rsidR="001F4731" w:rsidRPr="001F4731" w:rsidRDefault="001F4731" w:rsidP="001F4731">
      <w:pPr>
        <w:autoSpaceDN w:val="0"/>
        <w:spacing w:after="0" w:line="360" w:lineRule="auto"/>
        <w:jc w:val="both"/>
        <w:rPr>
          <w:rFonts w:ascii="Times New Roman" w:eastAsia="Calibri" w:hAnsi="Times New Roman" w:cs="Times New Roman"/>
          <w:sz w:val="24"/>
          <w:szCs w:val="24"/>
        </w:rPr>
      </w:pPr>
      <w:r w:rsidRPr="001F4731">
        <w:rPr>
          <w:rFonts w:ascii="Times New Roman" w:eastAsia="Times New Roman" w:hAnsi="Times New Roman" w:cs="Times New Roman"/>
          <w:sz w:val="24"/>
          <w:szCs w:val="24"/>
          <w:lang w:eastAsia="pl-PL"/>
        </w:rPr>
        <w:t xml:space="preserve">4. </w:t>
      </w:r>
      <w:r w:rsidRPr="001F4731">
        <w:rPr>
          <w:rFonts w:ascii="Times New Roman" w:eastAsia="Calibri" w:hAnsi="Times New Roman" w:cs="Times New Roman"/>
          <w:sz w:val="24"/>
          <w:szCs w:val="24"/>
        </w:rPr>
        <w:t>Decyzja z dnia 3.01.2020 r. Nr GOPS-DPŚ.5025.36.2020,</w:t>
      </w:r>
    </w:p>
    <w:p w:rsidR="001F4731" w:rsidRPr="001F4731" w:rsidRDefault="001F4731" w:rsidP="001F4731">
      <w:pPr>
        <w:autoSpaceDN w:val="0"/>
        <w:spacing w:after="0" w:line="360" w:lineRule="auto"/>
        <w:jc w:val="both"/>
        <w:rPr>
          <w:rFonts w:ascii="Times New Roman" w:eastAsia="Calibri" w:hAnsi="Times New Roman" w:cs="Times New Roman"/>
          <w:sz w:val="24"/>
          <w:szCs w:val="24"/>
        </w:rPr>
      </w:pPr>
      <w:r w:rsidRPr="001F4731">
        <w:rPr>
          <w:rFonts w:ascii="Times New Roman" w:eastAsia="Calibri" w:hAnsi="Times New Roman" w:cs="Times New Roman"/>
          <w:sz w:val="24"/>
          <w:szCs w:val="24"/>
        </w:rPr>
        <w:t>4a. Decyzja z dnia 6.07.2020 r. Nr GOPS-DPŚ.5025.204.2020.</w:t>
      </w:r>
    </w:p>
    <w:p w:rsidR="001F4731" w:rsidRPr="001F4731" w:rsidRDefault="001F4731" w:rsidP="001F4731">
      <w:pPr>
        <w:autoSpaceDN w:val="0"/>
        <w:spacing w:after="0" w:line="360" w:lineRule="auto"/>
        <w:jc w:val="both"/>
        <w:rPr>
          <w:rFonts w:ascii="Times New Roman" w:eastAsia="Calibri" w:hAnsi="Times New Roman" w:cs="Times New Roman"/>
          <w:sz w:val="24"/>
          <w:szCs w:val="24"/>
        </w:rPr>
      </w:pPr>
    </w:p>
    <w:p w:rsidR="001F4731" w:rsidRPr="001F4731" w:rsidRDefault="001F4731" w:rsidP="001F4731">
      <w:pPr>
        <w:autoSpaceDN w:val="0"/>
        <w:spacing w:after="0" w:line="360" w:lineRule="auto"/>
        <w:jc w:val="both"/>
        <w:rPr>
          <w:rFonts w:ascii="Times New Roman" w:eastAsia="Calibri" w:hAnsi="Times New Roman" w:cs="Times New Roman"/>
          <w:sz w:val="24"/>
          <w:szCs w:val="24"/>
        </w:rPr>
      </w:pPr>
      <w:r w:rsidRPr="001F4731">
        <w:rPr>
          <w:rFonts w:ascii="Times New Roman" w:eastAsia="Calibri" w:hAnsi="Times New Roman" w:cs="Times New Roman"/>
          <w:sz w:val="24"/>
          <w:szCs w:val="24"/>
        </w:rPr>
        <w:t>W aktach sprawy znajdują się, m.in. wnioski o przyznanie usług, dokumentacja potwierdzająca wysokość dochodu, zaświadczenia lekarskie stwierdzające, iż osoba wymaga pomocy innych osób, rodzinne wywiady środowiskowe i ich aktualizacje.</w:t>
      </w:r>
      <w:r w:rsidRPr="001F4731">
        <w:rPr>
          <w:rFonts w:ascii="Times New Roman" w:eastAsia="Times New Roman" w:hAnsi="Times New Roman" w:cs="Times New Roman"/>
          <w:sz w:val="24"/>
          <w:szCs w:val="20"/>
          <w:lang w:eastAsia="pl-PL"/>
        </w:rPr>
        <w:t xml:space="preserve"> W decyzji przyznającej usługi opiekuńcze wskazano liczbę godzin usług przyznanych tygodniowo oraz dziennie, pełny koszt 1 godziny usług w zł, procentową odpłatność ponoszoną przez stronę oraz koszt 1 godziny usług wynikający z wyliczonego % a także zakres przyznanych usług. </w:t>
      </w:r>
      <w:r w:rsidRPr="001F4731">
        <w:rPr>
          <w:rFonts w:ascii="Times New Roman" w:eastAsia="Times New Roman" w:hAnsi="Times New Roman" w:cs="Times New Roman"/>
          <w:sz w:val="24"/>
          <w:szCs w:val="24"/>
          <w:lang w:eastAsia="pl-PL"/>
        </w:rPr>
        <w:t xml:space="preserve">Wnioski zostały załatwione terminowo. </w:t>
      </w:r>
      <w:r w:rsidRPr="001F4731">
        <w:rPr>
          <w:rFonts w:ascii="Times New Roman" w:eastAsia="Calibri" w:hAnsi="Times New Roman" w:cs="Times New Roman"/>
          <w:sz w:val="24"/>
          <w:szCs w:val="24"/>
        </w:rPr>
        <w:t>Skontrolowane świadczenia ocenia się, jako zasadnie przyznane.</w:t>
      </w:r>
      <w:r w:rsidRPr="001F4731">
        <w:rPr>
          <w:rFonts w:ascii="Times New Roman" w:eastAsia="Times New Roman" w:hAnsi="Times New Roman" w:cs="Times New Roman"/>
          <w:sz w:val="24"/>
          <w:szCs w:val="24"/>
          <w:lang w:val="en-US" w:eastAsia="pl-PL"/>
        </w:rPr>
        <w:t xml:space="preserve"> </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F4731" w:rsidRPr="001F4731" w:rsidRDefault="001F4731" w:rsidP="001F4731">
      <w:pPr>
        <w:spacing w:after="0" w:line="360" w:lineRule="auto"/>
        <w:contextualSpacing/>
        <w:rPr>
          <w:rFonts w:ascii="Times New Roman" w:eastAsia="Calibri" w:hAnsi="Times New Roman" w:cs="Times New Roman"/>
          <w:b/>
          <w:sz w:val="24"/>
          <w:szCs w:val="24"/>
          <w:u w:val="single"/>
        </w:rPr>
      </w:pPr>
      <w:r w:rsidRPr="001F4731">
        <w:rPr>
          <w:rFonts w:ascii="Times New Roman" w:eastAsia="Calibri" w:hAnsi="Times New Roman" w:cs="Times New Roman"/>
          <w:b/>
          <w:sz w:val="24"/>
          <w:szCs w:val="24"/>
          <w:u w:val="single"/>
        </w:rPr>
        <w:t>Stwierdzone nieprawidłowości: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4"/>
          <w:lang w:eastAsia="ar-SA"/>
        </w:rPr>
        <w:t xml:space="preserve">W przypadku </w:t>
      </w:r>
      <w:r w:rsidRPr="001F4731">
        <w:rPr>
          <w:rFonts w:ascii="Times New Roman" w:eastAsia="Times New Roman" w:hAnsi="Times New Roman" w:cs="Times New Roman"/>
          <w:sz w:val="24"/>
          <w:szCs w:val="24"/>
          <w:lang w:eastAsia="pl-PL"/>
        </w:rPr>
        <w:t xml:space="preserve">całości skontrolowanej </w:t>
      </w:r>
      <w:r w:rsidRPr="001F4731">
        <w:rPr>
          <w:rFonts w:ascii="Times New Roman" w:eastAsia="Times New Roman" w:hAnsi="Times New Roman" w:cs="MS Sans Serif"/>
          <w:sz w:val="24"/>
          <w:szCs w:val="24"/>
          <w:lang w:eastAsia="ar-SA"/>
        </w:rPr>
        <w:t xml:space="preserve">dokumentacji – uwaga dotycząca wpisów pracy socjalnej w rodzinnym wywiadzie środowiskowym, taka jak została opisana w pkt </w:t>
      </w:r>
      <w:r w:rsidRPr="001F4731">
        <w:rPr>
          <w:rFonts w:ascii="Times New Roman" w:eastAsia="Times New Roman" w:hAnsi="Times New Roman" w:cs="Times New Roman"/>
          <w:sz w:val="24"/>
          <w:szCs w:val="20"/>
          <w:lang w:eastAsia="ar-SA"/>
        </w:rPr>
        <w:t xml:space="preserve">1.4.4.a </w:t>
      </w:r>
      <w:r w:rsidRPr="001F4731">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1F4731" w:rsidRPr="001F4731" w:rsidRDefault="001F4731" w:rsidP="001F4731">
      <w:pPr>
        <w:spacing w:after="0" w:line="360" w:lineRule="auto"/>
        <w:jc w:val="both"/>
        <w:rPr>
          <w:rFonts w:ascii="Times New Roman" w:eastAsia="Times New Roman" w:hAnsi="Times New Roman" w:cs="MS Sans Serif"/>
          <w:b/>
          <w:sz w:val="24"/>
          <w:szCs w:val="24"/>
          <w:lang w:eastAsia="pl-PL"/>
        </w:rPr>
      </w:pPr>
      <w:r w:rsidRPr="001F4731">
        <w:rPr>
          <w:rFonts w:ascii="Times New Roman" w:eastAsia="Times New Roman" w:hAnsi="Times New Roman" w:cs="MS Sans Serif"/>
          <w:b/>
          <w:sz w:val="24"/>
          <w:szCs w:val="24"/>
          <w:lang w:eastAsia="pl-PL"/>
        </w:rPr>
        <w:t>Akta kontroli strony od 134 do 136</w:t>
      </w:r>
    </w:p>
    <w:p w:rsidR="001F4731" w:rsidRPr="001F4731" w:rsidRDefault="001F4731" w:rsidP="001F4731">
      <w:pPr>
        <w:spacing w:after="0" w:line="360" w:lineRule="auto"/>
        <w:jc w:val="both"/>
        <w:rPr>
          <w:rFonts w:ascii="Times New Roman" w:eastAsia="Times New Roman" w:hAnsi="Times New Roman" w:cs="Times New Roman"/>
          <w:b/>
          <w:sz w:val="24"/>
          <w:szCs w:val="24"/>
          <w:lang w:eastAsia="pl-PL"/>
        </w:rPr>
      </w:pPr>
      <w:r w:rsidRPr="001F4731">
        <w:rPr>
          <w:rFonts w:ascii="Times New Roman" w:eastAsia="Times New Roman" w:hAnsi="Times New Roman" w:cs="Times New Roman"/>
          <w:b/>
          <w:sz w:val="24"/>
          <w:szCs w:val="24"/>
          <w:lang w:eastAsia="pl-PL"/>
        </w:rPr>
        <w:lastRenderedPageBreak/>
        <w:t>1.12.2. Realizacja specjalistycznych usług opiekuńczych.</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22" w:name="mip39984595"/>
      <w:bookmarkEnd w:id="22"/>
      <w:r w:rsidRPr="001F4731">
        <w:rPr>
          <w:rFonts w:ascii="Times New Roman" w:eastAsia="Times New Roman" w:hAnsi="Times New Roman" w:cs="Times New Roman"/>
          <w:b/>
          <w:sz w:val="24"/>
          <w:szCs w:val="24"/>
          <w:lang w:eastAsia="ar-SA"/>
        </w:rPr>
        <w:t>1.13. Prowadzenie i zapewnienie miejsc w mieszkaniach chronionych.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Zgodnie z art. 17 ust. 1 pkt 12 ustawy o pomocy społecznej do zadań własnych gminy o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ale nie wymaga usług w zakresie świadczonym przez jednostkę całodobowej opieki, w szczególności osobie z zaburzeniami psychicznymi, osobie opuszczającej pieczę zastępczą w rozumieniu przepisów o wspieraniu rodziny i systemie pieczy zastępczej, młodzieżowy ośrodek wychowawczy, zakład dla nieletnich, a także cudzoziemcowi, który uzyskał </w:t>
      </w:r>
      <w:r w:rsidRPr="001F4731">
        <w:rPr>
          <w:rFonts w:ascii="Times New Roman" w:eastAsia="Times New Roman" w:hAnsi="Times New Roman" w:cs="Times New Roman"/>
          <w:sz w:val="24"/>
          <w:szCs w:val="24"/>
          <w:lang w:eastAsia="ar-SA"/>
        </w:rPr>
        <w:br/>
        <w:t xml:space="preserve">w Rzeczypospolitej Polskiej status uchodźcy, ochronę uzupełniającą lub zezwolenie na pobyt czasowy.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Gmina Mielec nie prowadzi ani nie posiada na swoim terenie własnych mieszkań chronionych. GOPS w Mielcu korzysta w tej kwestii z infrastruktury powiatu mieleckiego za pośrednictwem PCPR w Mielcu, który dysponuje takimi mieszkaniami. Możliwość skorzystania z tej formy wsparcia dotyczy wszystkich mieszkańców powiatu mieleckiego, </w:t>
      </w:r>
      <w:r w:rsidRPr="001F4731">
        <w:rPr>
          <w:rFonts w:ascii="Times New Roman" w:eastAsia="Times New Roman" w:hAnsi="Times New Roman" w:cs="Times New Roman"/>
          <w:sz w:val="24"/>
          <w:szCs w:val="24"/>
          <w:lang w:eastAsia="ar-SA"/>
        </w:rPr>
        <w:br/>
        <w:t xml:space="preserve">a wiec również mieszkańców Gminy Mielec.  </w:t>
      </w:r>
    </w:p>
    <w:p w:rsidR="001F4731" w:rsidRPr="001F4731" w:rsidRDefault="001F4731" w:rsidP="001F4731">
      <w:pPr>
        <w:suppressAutoHyphens/>
        <w:autoSpaceDN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W latach ubiegłych oraz obecnym roku nie było konieczności udzielenia wsparcia w postaci umieszczenia osoby w mieszkaniu chronionym. Z rozeznanych potrzeb na chwilę obecną na terenie Gminy Mielec brak jest osób, które wymagałyby tej formy pomocy. W przypadku zgłoszenia się do tutejszego Ośrodka Pomocy Społecznej osoby wymagającej tego rodzaju wsparcia podjęte zostaną kroki zmierzające do wynajęcia domu lub mieszkania spełniającego wynikające z rozporządzenia standardy. </w:t>
      </w:r>
    </w:p>
    <w:p w:rsidR="001F4731" w:rsidRPr="001F4731" w:rsidRDefault="001F4731" w:rsidP="001F4731">
      <w:pPr>
        <w:suppressAutoHyphens/>
        <w:autoSpaceDN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razie potrzeby osobom puszczającym młodzieżowy ośrodek wychowawczy, zakład dla nieletnich oraz pieczę zastępczą w rozumieniu przepisów o wspieraniu rodziny i systemie pieczy zastępczej z terenu Gminy Mielec mają możliwość skorzystania z mieszkania chronionego prowadzonego przez Powiatowe Centrum Pomocy Rodzinie w Mielcu.</w:t>
      </w:r>
    </w:p>
    <w:p w:rsidR="001F4731" w:rsidRPr="001F4731" w:rsidRDefault="001F4731" w:rsidP="001F4731">
      <w:pPr>
        <w:suppressAutoHyphens/>
        <w:autoSpaceDN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Dla osób z zaburzeniami psychicznymi jest możliwość udzielenia informacji o udziale w projekcie pt. "Mieszkanie radość" realizowanym przez Stowarzyszenie Radość w Dębicy. </w:t>
      </w:r>
      <w:r w:rsidRPr="001F4731">
        <w:rPr>
          <w:rFonts w:ascii="Times New Roman" w:eastAsia="Times New Roman" w:hAnsi="Times New Roman" w:cs="Times New Roman"/>
          <w:sz w:val="24"/>
          <w:szCs w:val="24"/>
          <w:lang w:eastAsia="ar-SA"/>
        </w:rPr>
        <w:lastRenderedPageBreak/>
        <w:t>Projekt ten daje możliwość skorzystania z mieszkania treningowego dla osób z terenu powiatu mieleckiego, w tym także naszej gminy.</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0"/>
          <w:lang w:eastAsia="ar-SA"/>
        </w:rPr>
      </w:pPr>
      <w:bookmarkStart w:id="23" w:name="mip39984596"/>
      <w:bookmarkStart w:id="24" w:name="mip39984597"/>
      <w:bookmarkEnd w:id="23"/>
      <w:bookmarkEnd w:id="24"/>
      <w:r w:rsidRPr="001F4731">
        <w:rPr>
          <w:rFonts w:ascii="Times New Roman" w:eastAsia="Times New Roman" w:hAnsi="Times New Roman" w:cs="Times New Roman"/>
          <w:b/>
          <w:sz w:val="24"/>
          <w:szCs w:val="24"/>
          <w:lang w:eastAsia="ar-SA"/>
        </w:rPr>
        <w:t>1.14. Dożywianie dzieci.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0"/>
          <w:lang w:eastAsia="ar-SA"/>
        </w:rPr>
        <w:t>1.14.1. Realizacja rządowego programu „Posiłek w szkole i w domu” Moduł dla dzieci i młodzieży.</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Ośrodek realizował powyższe zadanie na podstawie:</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 Uchwały </w:t>
      </w:r>
      <w:proofErr w:type="spellStart"/>
      <w:r w:rsidRPr="001F4731">
        <w:rPr>
          <w:rFonts w:ascii="Times New Roman" w:eastAsia="Times New Roman" w:hAnsi="Times New Roman" w:cs="Times New Roman"/>
          <w:sz w:val="24"/>
          <w:szCs w:val="24"/>
          <w:lang w:val="en-US" w:eastAsia="ar-SA"/>
        </w:rPr>
        <w:t>Nr</w:t>
      </w:r>
      <w:proofErr w:type="spellEnd"/>
      <w:r w:rsidRPr="001F4731">
        <w:rPr>
          <w:rFonts w:ascii="Times New Roman" w:eastAsia="Times New Roman" w:hAnsi="Times New Roman" w:cs="Times New Roman"/>
          <w:sz w:val="24"/>
          <w:szCs w:val="24"/>
          <w:lang w:val="en-US" w:eastAsia="ar-SA"/>
        </w:rPr>
        <w:t xml:space="preserve"> III/26/2018 </w:t>
      </w:r>
      <w:proofErr w:type="spellStart"/>
      <w:r w:rsidRPr="001F4731">
        <w:rPr>
          <w:rFonts w:ascii="Times New Roman" w:eastAsia="Times New Roman" w:hAnsi="Times New Roman" w:cs="Times New Roman"/>
          <w:sz w:val="24"/>
          <w:szCs w:val="24"/>
          <w:lang w:val="en-US" w:eastAsia="ar-SA"/>
        </w:rPr>
        <w:t>Rady</w:t>
      </w:r>
      <w:proofErr w:type="spellEnd"/>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Gminy</w:t>
      </w:r>
      <w:proofErr w:type="spellEnd"/>
      <w:r w:rsidRPr="001F4731">
        <w:rPr>
          <w:rFonts w:ascii="Times New Roman" w:eastAsia="Times New Roman" w:hAnsi="Times New Roman" w:cs="Times New Roman"/>
          <w:sz w:val="24"/>
          <w:szCs w:val="24"/>
          <w:lang w:val="en-US" w:eastAsia="ar-SA"/>
        </w:rPr>
        <w:t xml:space="preserve"> </w:t>
      </w:r>
      <w:proofErr w:type="spellStart"/>
      <w:r w:rsidRPr="001F4731">
        <w:rPr>
          <w:rFonts w:ascii="Times New Roman" w:eastAsia="Times New Roman" w:hAnsi="Times New Roman" w:cs="Times New Roman"/>
          <w:sz w:val="24"/>
          <w:szCs w:val="24"/>
          <w:lang w:val="en-US" w:eastAsia="ar-SA"/>
        </w:rPr>
        <w:t>Mielec</w:t>
      </w:r>
      <w:proofErr w:type="spellEnd"/>
      <w:r w:rsidRPr="001F4731">
        <w:rPr>
          <w:rFonts w:ascii="Times New Roman" w:eastAsia="Times New Roman" w:hAnsi="Times New Roman" w:cs="Times New Roman"/>
          <w:sz w:val="24"/>
          <w:szCs w:val="24"/>
          <w:lang w:val="en-US" w:eastAsia="ar-SA"/>
        </w:rPr>
        <w:t xml:space="preserve"> z </w:t>
      </w:r>
      <w:proofErr w:type="spellStart"/>
      <w:r w:rsidRPr="001F4731">
        <w:rPr>
          <w:rFonts w:ascii="Times New Roman" w:eastAsia="Times New Roman" w:hAnsi="Times New Roman" w:cs="Times New Roman"/>
          <w:sz w:val="24"/>
          <w:szCs w:val="24"/>
          <w:lang w:val="en-US" w:eastAsia="ar-SA"/>
        </w:rPr>
        <w:t>dnia</w:t>
      </w:r>
      <w:proofErr w:type="spellEnd"/>
      <w:r w:rsidRPr="001F4731">
        <w:rPr>
          <w:rFonts w:ascii="Times New Roman" w:eastAsia="Times New Roman" w:hAnsi="Times New Roman" w:cs="Times New Roman"/>
          <w:sz w:val="24"/>
          <w:szCs w:val="24"/>
          <w:lang w:val="en-US" w:eastAsia="ar-SA"/>
        </w:rPr>
        <w:t xml:space="preserve"> 28 </w:t>
      </w:r>
      <w:proofErr w:type="spellStart"/>
      <w:r w:rsidRPr="001F4731">
        <w:rPr>
          <w:rFonts w:ascii="Times New Roman" w:eastAsia="Times New Roman" w:hAnsi="Times New Roman" w:cs="Times New Roman"/>
          <w:sz w:val="24"/>
          <w:szCs w:val="24"/>
          <w:lang w:val="en-US" w:eastAsia="ar-SA"/>
        </w:rPr>
        <w:t>grudnia</w:t>
      </w:r>
      <w:proofErr w:type="spellEnd"/>
      <w:r w:rsidRPr="001F4731">
        <w:rPr>
          <w:rFonts w:ascii="Times New Roman" w:eastAsia="Times New Roman" w:hAnsi="Times New Roman" w:cs="Times New Roman"/>
          <w:sz w:val="24"/>
          <w:szCs w:val="24"/>
          <w:lang w:val="en-US" w:eastAsia="ar-SA"/>
        </w:rPr>
        <w:t xml:space="preserve"> 2018 r. </w:t>
      </w:r>
      <w:r w:rsidRPr="001F4731">
        <w:rPr>
          <w:rFonts w:ascii="Times New Roman" w:eastAsia="Times New Roman" w:hAnsi="Times New Roman" w:cs="Times New Roman"/>
          <w:sz w:val="24"/>
          <w:szCs w:val="24"/>
          <w:lang w:eastAsia="ar-SA"/>
        </w:rPr>
        <w:t xml:space="preserve">w sprawie podwyższenia kryterium dochodowego uprawniającego do przyznania nieodpłatnie pomocy w zakresie dożywiania w ramach wieloletniego rządowego programu „Posiłek w szkole i w domu” na lata 2019-2023 oraz określenia zasad zwrotu wydatków w tym zakresie.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wydanych decyzji – 41</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decyzji odmownych – 0</w:t>
      </w: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dożywianych dzieci w formie posiłku w szkole – 30</w:t>
      </w: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dożywianych dzieci w formie posiłku w przedszkolu – 15</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dzieci odjętych pomocą w formie świadczenia pieniężnego poza okresem nauki w szkole (soboty, niedziele/ferie/wakacje/święta) - 71</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Wydatkowana kwota – 8.242,00 zł ( dożywianie) + 26392,00 zł (świadczenie pieniężne na zakup żywności )</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szkół podstawowych – 7  innych szkół - 0 w tym:</w:t>
      </w: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xml:space="preserve">a) liczba szkół, w których prowadzone jest dożywianie -  7  , w tym gorący posiłek - 7     </w:t>
      </w: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b) liczba szkół, w których nie jest prowadzone dożywianie/przyczyny -  0</w:t>
      </w: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xml:space="preserve">- Sposób i formy nadzoru kierownika OPS nad realizacją dożywiania w szkołach - Praktykowana jest comiesięczna kontrola z realizacji dożywiania i obecności uczniów w każdej szkole terenu Gminy Mielec. Jest to forma rozliczania na piśmie przekazana przez dyrektorów poszczególnych szkół. GOPS w Mielcu przekazuje środki finansowe na dożywianie uczniów po odliczeniu nieobecności potwierdzonych i wykazanych na piśmie do GOPS w Mielcu. W obecnym czasie pandemii dożywianie w szkole zostało zastąpione formą finansową (zasiłek celowy na zakup żywności z programu "Posiłek w szkole </w:t>
      </w:r>
      <w:r w:rsidRPr="001F4731">
        <w:rPr>
          <w:rFonts w:ascii="Times New Roman" w:eastAsia="Times New Roman" w:hAnsi="Times New Roman" w:cs="Times New Roman"/>
          <w:sz w:val="24"/>
          <w:szCs w:val="20"/>
          <w:lang w:eastAsia="ar-SA"/>
        </w:rPr>
        <w:br/>
        <w:t>i w domu).</w:t>
      </w: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F4731">
        <w:rPr>
          <w:rFonts w:ascii="Times New Roman" w:eastAsia="Times New Roman" w:hAnsi="Times New Roman" w:cs="MS Sans Serif"/>
          <w:sz w:val="24"/>
          <w:szCs w:val="24"/>
          <w:lang w:eastAsia="ar-SA"/>
        </w:rPr>
        <w:lastRenderedPageBreak/>
        <w:t>Kontrolą objęto wybrane w sposób losowy dokumentacje 4 osób i rodzin, korzystających z tej</w:t>
      </w:r>
      <w:r w:rsidRPr="001F4731">
        <w:rPr>
          <w:rFonts w:ascii="Times New Roman" w:eastAsia="Times New Roman" w:hAnsi="Times New Roman" w:cs="MS Sans Serif"/>
          <w:sz w:val="24"/>
          <w:szCs w:val="20"/>
          <w:lang w:eastAsia="ar-SA"/>
        </w:rPr>
        <w:t xml:space="preserve"> formy pomocy, tj.: </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Times New Roman"/>
          <w:sz w:val="24"/>
          <w:szCs w:val="24"/>
          <w:lang w:eastAsia="pl-PL"/>
        </w:rPr>
      </w:pPr>
      <w:r w:rsidRPr="001F4731">
        <w:rPr>
          <w:rFonts w:ascii="Times New Roman" w:eastAsia="Times New Roman" w:hAnsi="Times New Roman" w:cs="MS Sans Serif"/>
          <w:sz w:val="24"/>
          <w:szCs w:val="24"/>
          <w:lang w:eastAsia="ar-SA"/>
        </w:rPr>
        <w:t>1. Decyzja z dnia 02.10.2020 r. Nr GOPS-DPŚ.5023.277.2020,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1a. Decyzja z dnia 18.11.2020 r. Nr GOPS-DPŚ.5017.322.2020,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2. Decyzja z dnia 07.01.2020 r. Nr GOPS-DPŚ.5023.45.2020,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2a. Decyzja z dnia 16.04.2020 r. Nr GOPS-DPŚ.5017.146.2020,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2b. Decyzja z dnia 14.09.2020 r. Nr GOPS-DPŚ.5023.256.2020,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3. Decyzja z dnia 30.10.2020 r. Nr GOPS-DPŚ.5023.300.2020,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4. Decyzja z dnia 09.09.2020 r. Nr GOPS-DPŚ.5023.240.2020,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4a. Decyzja z dnia 18.11.2020 r. Nr GOPS-DPŚ.5017.302.2020,</w:t>
      </w:r>
    </w:p>
    <w:p w:rsidR="001F4731" w:rsidRPr="001F4731" w:rsidRDefault="001F4731" w:rsidP="001F4731">
      <w:pPr>
        <w:suppressAutoHyphens/>
        <w:overflowPunct w:val="0"/>
        <w:autoSpaceDE w:val="0"/>
        <w:spacing w:after="0" w:line="360" w:lineRule="auto"/>
        <w:mirrorIndents/>
        <w:rPr>
          <w:rFonts w:ascii="Times New Roman" w:eastAsia="Times New Roman" w:hAnsi="Times New Roman" w:cs="MS Sans Serif"/>
          <w:color w:val="FF0000"/>
          <w:sz w:val="24"/>
          <w:szCs w:val="24"/>
          <w:lang w:eastAsia="ar-SA"/>
        </w:rPr>
      </w:pP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F4731">
        <w:rPr>
          <w:rFonts w:ascii="Times New Roman" w:eastAsia="Times New Roman" w:hAnsi="Times New Roman" w:cs="MS Sans Serif"/>
          <w:sz w:val="24"/>
          <w:szCs w:val="24"/>
          <w:lang w:eastAsia="zh-CN"/>
        </w:rPr>
        <w:t xml:space="preserve">W aktach znajdują się odpowiednie dokumenty, takie jak: wnioski o przyznanie pomocy, rodzinne wywiady środowiskowe lub ich aktualizacje, dokumenty potwierdzające sytuację materialną. W decyzjach przyznających dożywianie określono liczbę dzieci z danej rodziny objętych pomocą, czasookres, miejsce świadczenia pomocy oraz cenę posiłku. Wnioski zostały załatwione terminowo. Skontrolowane świadczenia ocenia się, jako zasadnie przyznane. W przypadku dokumentacji </w:t>
      </w:r>
      <w:proofErr w:type="spellStart"/>
      <w:r w:rsidRPr="001F4731">
        <w:rPr>
          <w:rFonts w:ascii="Times New Roman" w:eastAsia="Times New Roman" w:hAnsi="Times New Roman" w:cs="MS Sans Serif"/>
          <w:sz w:val="24"/>
          <w:szCs w:val="24"/>
          <w:lang w:eastAsia="zh-CN"/>
        </w:rPr>
        <w:t>zn</w:t>
      </w:r>
      <w:proofErr w:type="spellEnd"/>
      <w:r w:rsidRPr="001F4731">
        <w:rPr>
          <w:rFonts w:ascii="Times New Roman" w:eastAsia="Times New Roman" w:hAnsi="Times New Roman" w:cs="MS Sans Serif"/>
          <w:sz w:val="24"/>
          <w:szCs w:val="24"/>
          <w:lang w:eastAsia="zh-CN"/>
        </w:rPr>
        <w:t xml:space="preserve">. </w:t>
      </w:r>
      <w:r w:rsidRPr="001F4731">
        <w:rPr>
          <w:rFonts w:ascii="Times New Roman" w:eastAsia="Times New Roman" w:hAnsi="Times New Roman" w:cs="MS Sans Serif"/>
          <w:sz w:val="24"/>
          <w:szCs w:val="24"/>
          <w:lang w:eastAsia="ar-SA"/>
        </w:rPr>
        <w:t xml:space="preserve">GOPS-DPŚ.5017.322.2020, GOPS-DPŚ.5017.146.2020, GOPS-DPŚ.5017.146.2020 w związku z obecną sytuacją związaną           z rozprzestrzenianiem się wirusa SARS-CoV-2 z powodu którego zostały wstrzymane zajęcia w placówkach oświatowych, świadczenie w formie posiłku w szkole zostało zastąpione świadczeniem pieniężnym. </w:t>
      </w:r>
    </w:p>
    <w:p w:rsidR="001F4731" w:rsidRPr="001F4731" w:rsidRDefault="001F4731" w:rsidP="001F4731">
      <w:pPr>
        <w:suppressAutoHyphens/>
        <w:spacing w:after="0" w:line="360" w:lineRule="auto"/>
        <w:rPr>
          <w:rFonts w:ascii="Times New Roman" w:eastAsia="Calibri" w:hAnsi="Times New Roman" w:cs="MS Sans Serif"/>
          <w:b/>
          <w:sz w:val="24"/>
          <w:szCs w:val="24"/>
          <w:u w:val="single"/>
        </w:rPr>
      </w:pPr>
    </w:p>
    <w:p w:rsidR="001F4731" w:rsidRPr="001F4731" w:rsidRDefault="001F4731" w:rsidP="001F4731">
      <w:pPr>
        <w:suppressAutoHyphens/>
        <w:spacing w:after="0" w:line="360" w:lineRule="auto"/>
        <w:rPr>
          <w:rFonts w:ascii="Times New Roman" w:eastAsia="Calibri" w:hAnsi="Times New Roman" w:cs="MS Sans Serif"/>
          <w:b/>
          <w:sz w:val="24"/>
          <w:szCs w:val="24"/>
          <w:u w:val="single"/>
        </w:rPr>
      </w:pPr>
      <w:r w:rsidRPr="001F4731">
        <w:rPr>
          <w:rFonts w:ascii="Times New Roman" w:eastAsia="Calibri" w:hAnsi="Times New Roman" w:cs="MS Sans Serif"/>
          <w:b/>
          <w:sz w:val="24"/>
          <w:szCs w:val="24"/>
          <w:u w:val="single"/>
        </w:rPr>
        <w:t>Stwierdzone nieprawidłowości: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4"/>
          <w:lang w:eastAsia="ar-SA"/>
        </w:rPr>
        <w:t xml:space="preserve">W przypadku dokumentacji </w:t>
      </w:r>
      <w:proofErr w:type="spellStart"/>
      <w:r w:rsidRPr="001F4731">
        <w:rPr>
          <w:rFonts w:ascii="Times New Roman" w:eastAsia="Times New Roman" w:hAnsi="Times New Roman" w:cs="MS Sans Serif"/>
          <w:sz w:val="24"/>
          <w:szCs w:val="24"/>
          <w:lang w:eastAsia="ar-SA"/>
        </w:rPr>
        <w:t>zn</w:t>
      </w:r>
      <w:proofErr w:type="spellEnd"/>
      <w:r w:rsidRPr="001F4731">
        <w:rPr>
          <w:rFonts w:ascii="Times New Roman" w:eastAsia="Times New Roman" w:hAnsi="Times New Roman" w:cs="MS Sans Serif"/>
          <w:sz w:val="24"/>
          <w:szCs w:val="24"/>
          <w:lang w:eastAsia="ar-SA"/>
        </w:rPr>
        <w:t>.</w:t>
      </w:r>
      <w:r w:rsidRPr="001F4731">
        <w:rPr>
          <w:rFonts w:ascii="Times New Roman" w:eastAsia="Times New Roman" w:hAnsi="Times New Roman" w:cs="MS Sans Serif"/>
          <w:i/>
          <w:sz w:val="24"/>
          <w:szCs w:val="24"/>
          <w:lang w:eastAsia="ar-SA"/>
        </w:rPr>
        <w:t xml:space="preserve"> </w:t>
      </w:r>
      <w:r w:rsidRPr="001F4731">
        <w:rPr>
          <w:rFonts w:ascii="Times New Roman" w:eastAsia="Times New Roman" w:hAnsi="Times New Roman" w:cs="MS Sans Serif"/>
          <w:sz w:val="24"/>
          <w:szCs w:val="24"/>
          <w:lang w:eastAsia="ar-SA"/>
        </w:rPr>
        <w:t xml:space="preserve">GOPS-DPŚ.5023.256.2020 – uwaga dotycząca wpisów pracy socjalnej w rodzinnym wywiadzie środowiskowym, taka jak została opisana w pkt </w:t>
      </w:r>
      <w:r w:rsidRPr="001F4731">
        <w:rPr>
          <w:rFonts w:ascii="Times New Roman" w:eastAsia="Times New Roman" w:hAnsi="Times New Roman" w:cs="Times New Roman"/>
          <w:sz w:val="24"/>
          <w:szCs w:val="20"/>
          <w:lang w:eastAsia="ar-SA"/>
        </w:rPr>
        <w:t xml:space="preserve">1.4.4.a </w:t>
      </w:r>
      <w:r w:rsidRPr="001F4731">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1F4731" w:rsidRPr="001F4731" w:rsidRDefault="001F4731" w:rsidP="001F4731">
      <w:pPr>
        <w:spacing w:after="0" w:line="360" w:lineRule="auto"/>
        <w:jc w:val="both"/>
        <w:rPr>
          <w:rFonts w:ascii="Times New Roman" w:eastAsia="Times New Roman" w:hAnsi="Times New Roman" w:cs="MS Sans Serif"/>
          <w:b/>
          <w:sz w:val="24"/>
          <w:szCs w:val="24"/>
          <w:lang w:eastAsia="pl-PL"/>
        </w:rPr>
      </w:pPr>
      <w:r w:rsidRPr="001F4731">
        <w:rPr>
          <w:rFonts w:ascii="Times New Roman" w:eastAsia="Times New Roman" w:hAnsi="Times New Roman" w:cs="MS Sans Serif"/>
          <w:b/>
          <w:sz w:val="24"/>
          <w:szCs w:val="24"/>
          <w:lang w:eastAsia="pl-PL"/>
        </w:rPr>
        <w:t>Akta kontroli strony od 134 do 136</w:t>
      </w:r>
    </w:p>
    <w:p w:rsidR="001F4731" w:rsidRPr="001F4731" w:rsidRDefault="001F4731" w:rsidP="001F4731">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4"/>
          <w:lang w:eastAsia="ar-SA"/>
        </w:rPr>
        <w:t>1.14.2. Dożywianie dzieci w ramach zadań własnych,</w:t>
      </w:r>
      <w:r w:rsidRPr="001F4731">
        <w:rPr>
          <w:rFonts w:ascii="Times New Roman" w:eastAsia="Times New Roman" w:hAnsi="Times New Roman" w:cs="Times New Roman"/>
          <w:b/>
          <w:sz w:val="24"/>
          <w:szCs w:val="20"/>
          <w:lang w:eastAsia="ar-SA"/>
        </w:rPr>
        <w:t xml:space="preserve"> oprócz programu ww. rządowego.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Zgodnie z art. 17 ust. 1 pkt 14 ustawy o pomocy społecznej do zadań własnych gminy o charakterze obowiązkowym należy dożywianie dzieci.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lastRenderedPageBreak/>
        <w:t xml:space="preserve">Zgodnie z art. 17 ust. 1 pkt 14 ustawy o pomocy społecznej do zadań własnych gminy </w:t>
      </w:r>
      <w:r w:rsidRPr="001F4731">
        <w:rPr>
          <w:rFonts w:ascii="Times New Roman" w:eastAsia="Times New Roman" w:hAnsi="Times New Roman" w:cs="Times New Roman"/>
          <w:sz w:val="24"/>
          <w:szCs w:val="24"/>
          <w:lang w:eastAsia="pl-PL"/>
        </w:rPr>
        <w:br/>
        <w:t>o charakterze obowiązkowym należy dożywianie dzieci.</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25" w:name="mip39984598"/>
      <w:bookmarkEnd w:id="25"/>
      <w:r w:rsidRPr="001F4731">
        <w:rPr>
          <w:rFonts w:ascii="Times New Roman" w:eastAsia="Times New Roman" w:hAnsi="Times New Roman" w:cs="Times New Roman"/>
          <w:b/>
          <w:sz w:val="24"/>
          <w:szCs w:val="24"/>
          <w:lang w:eastAsia="ar-SA"/>
        </w:rPr>
        <w:t>1.15. Sprawienie pogrzebu, w tym osobom bezdomnym.</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Na podstawie art. 44 ustawy o pomocy społecznej sprawienie pogrzebu odbywa się w sposób ustalony przez gminę, zgodnie z wyznaniem zmarłego.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MS Sans Serif"/>
          <w:sz w:val="24"/>
          <w:szCs w:val="24"/>
          <w:lang w:eastAsia="ar-SA"/>
        </w:rPr>
        <w:t xml:space="preserve">Ośrodek realizuje powyższe zadanie na podstawie Uchwały </w:t>
      </w:r>
      <w:r w:rsidRPr="001F4731">
        <w:rPr>
          <w:rFonts w:ascii="Times New Roman" w:eastAsia="Times New Roman" w:hAnsi="Times New Roman" w:cs="Times New Roman"/>
          <w:sz w:val="24"/>
          <w:szCs w:val="20"/>
          <w:lang w:eastAsia="ar-SA"/>
        </w:rPr>
        <w:t>Nr XVII/84/2004 Rady Gminy Mielec z dnia 30 czerwca 2004 r. w sprawie przyznawania i wypłacania zasiłków celowych zwrotnych, okresowych zwrotnych, w tym przyznawania pomocy rzeczowej, sprawienia pochówku oraz zasady zwrotu tych świadczeń.</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Liczba sprawionych pogrzebów – 1</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0"/>
          <w:lang w:eastAsia="ar-SA"/>
        </w:rPr>
        <w:t>- Wydatkowana kwota – 3.250,00 zł</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Sposób realizacji usługi (wykonawca) - zadanie zlecane do realizacji przez zakład pogrzebowy, zakład pogrzebowy konsultuje z ośrodkiem zakres usług, rozliczenie następuje na podstawie rachunków/faktur.</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Calibri" w:hAnsi="Times New Roman" w:cs="Times New Roman"/>
          <w:sz w:val="24"/>
          <w:szCs w:val="24"/>
          <w:lang w:eastAsia="ar-SA"/>
        </w:rPr>
      </w:pPr>
      <w:bookmarkStart w:id="26" w:name="mip39984599"/>
      <w:bookmarkEnd w:id="26"/>
      <w:r w:rsidRPr="001F4731">
        <w:rPr>
          <w:rFonts w:ascii="Times New Roman" w:eastAsia="Times New Roman" w:hAnsi="Times New Roman" w:cs="Times New Roman"/>
          <w:b/>
          <w:sz w:val="24"/>
          <w:szCs w:val="24"/>
          <w:lang w:eastAsia="ar-SA"/>
        </w:rPr>
        <w:t>1.16. Kierowanie do domu pomocy społecznej i ponoszenie odpłatności za pobyt mieszkańca gminy w tym domu.</w:t>
      </w:r>
    </w:p>
    <w:p w:rsidR="001F4731" w:rsidRPr="001F4731" w:rsidRDefault="001F4731" w:rsidP="001F4731">
      <w:pPr>
        <w:suppressAutoHyphens/>
        <w:spacing w:after="0" w:line="360" w:lineRule="auto"/>
        <w:jc w:val="both"/>
        <w:rPr>
          <w:rFonts w:ascii="Times New Roman" w:eastAsia="Calibri" w:hAnsi="Times New Roman" w:cs="Times New Roman"/>
          <w:sz w:val="24"/>
          <w:szCs w:val="24"/>
          <w:lang w:eastAsia="ar-SA"/>
        </w:rPr>
      </w:pPr>
      <w:r w:rsidRPr="001F4731">
        <w:rPr>
          <w:rFonts w:ascii="Times New Roman" w:eastAsia="Calibri" w:hAnsi="Times New Roman" w:cs="Times New Roman"/>
          <w:sz w:val="24"/>
          <w:szCs w:val="24"/>
          <w:lang w:eastAsia="ar-SA"/>
        </w:rPr>
        <w:t xml:space="preserve">Zgodnie z art. 54 ustawy o pomocy społecznej, osobie wymagającej całodobowej opieki </w:t>
      </w:r>
      <w:r w:rsidRPr="001F4731">
        <w:rPr>
          <w:rFonts w:ascii="Times New Roman" w:eastAsia="Calibri" w:hAnsi="Times New Roman" w:cs="Times New Roman"/>
          <w:sz w:val="24"/>
          <w:szCs w:val="24"/>
          <w:lang w:eastAsia="ar-SA"/>
        </w:rPr>
        <w:br/>
        <w:t xml:space="preserve">z powodu wieku, choroby lub niepełnosprawności, niemogącej samodzielnie funkcjonować </w:t>
      </w:r>
      <w:r w:rsidRPr="001F4731">
        <w:rPr>
          <w:rFonts w:ascii="Times New Roman" w:eastAsia="Calibri" w:hAnsi="Times New Roman" w:cs="Times New Roman"/>
          <w:sz w:val="24"/>
          <w:szCs w:val="24"/>
          <w:lang w:eastAsia="ar-SA"/>
        </w:rPr>
        <w:br/>
        <w:t>w codziennym życiu, której nie można zapewnić niezbędnej pomocy w formie usług opiekuńczych, przysługuje prawo do umieszczenia w domu pomocy społecznej.</w:t>
      </w:r>
    </w:p>
    <w:p w:rsidR="001F4731" w:rsidRPr="001F4731" w:rsidRDefault="001F4731" w:rsidP="001F4731">
      <w:pPr>
        <w:suppressAutoHyphens/>
        <w:spacing w:after="0" w:line="360" w:lineRule="auto"/>
        <w:jc w:val="both"/>
        <w:rPr>
          <w:rFonts w:ascii="Times New Roman" w:eastAsia="Calibri"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 Liczba osób skierowanych do </w:t>
      </w:r>
      <w:proofErr w:type="spellStart"/>
      <w:r w:rsidRPr="001F4731">
        <w:rPr>
          <w:rFonts w:ascii="Times New Roman" w:eastAsia="Times New Roman" w:hAnsi="Times New Roman" w:cs="Times New Roman"/>
          <w:sz w:val="24"/>
          <w:szCs w:val="24"/>
          <w:lang w:eastAsia="ar-SA"/>
        </w:rPr>
        <w:t>dps</w:t>
      </w:r>
      <w:proofErr w:type="spellEnd"/>
      <w:r w:rsidRPr="001F4731">
        <w:rPr>
          <w:rFonts w:ascii="Times New Roman" w:eastAsia="Times New Roman" w:hAnsi="Times New Roman" w:cs="Times New Roman"/>
          <w:sz w:val="24"/>
          <w:szCs w:val="24"/>
          <w:lang w:eastAsia="ar-SA"/>
        </w:rPr>
        <w:t xml:space="preserve"> ogółem - 16</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Liczba osób skierowanych w 2019 r. do dnia kontroli – 5 osób, a w 2020 r. - 4 osoby</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W ilu przypadkach gmina ponosi odpłatność – 15</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Wydatkowana kwota – 344.427,76 zł</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0"/>
          <w:lang w:eastAsia="ar-SA"/>
        </w:rPr>
        <w:lastRenderedPageBreak/>
        <w:t xml:space="preserve">Wykaz szczegółowy DPS-ów i liczba osób umieszczonych: </w:t>
      </w:r>
      <w:r w:rsidRPr="001F4731">
        <w:rPr>
          <w:rFonts w:ascii="Times New Roman" w:eastAsia="Times New Roman" w:hAnsi="Times New Roman" w:cs="Times New Roman"/>
          <w:sz w:val="24"/>
          <w:szCs w:val="24"/>
          <w:lang w:eastAsia="ar-SA"/>
        </w:rPr>
        <w:t>DPS przeznaczony dla mężczyzn przewlekle chorych psychicznie w Dębicy – 3 osoby; DPS</w:t>
      </w:r>
      <w:r w:rsidRPr="001F4731">
        <w:rPr>
          <w:rFonts w:ascii="Times New Roman" w:eastAsia="Times New Roman" w:hAnsi="Times New Roman" w:cs="Times New Roman"/>
          <w:b/>
          <w:sz w:val="24"/>
          <w:szCs w:val="24"/>
          <w:lang w:eastAsia="ar-SA"/>
        </w:rPr>
        <w:t xml:space="preserve"> </w:t>
      </w:r>
      <w:r w:rsidRPr="001F4731">
        <w:rPr>
          <w:rFonts w:ascii="Times New Roman" w:eastAsia="Times New Roman" w:hAnsi="Times New Roman" w:cs="Times New Roman"/>
          <w:bCs/>
          <w:sz w:val="24"/>
          <w:szCs w:val="24"/>
          <w:shd w:val="clear" w:color="auto" w:fill="FFFFFF"/>
          <w:lang w:eastAsia="ar-SA"/>
        </w:rPr>
        <w:t>w Mielcu</w:t>
      </w:r>
      <w:r w:rsidRPr="001F4731">
        <w:rPr>
          <w:rFonts w:ascii="Times New Roman" w:eastAsia="Times New Roman" w:hAnsi="Times New Roman" w:cs="Times New Roman"/>
          <w:b/>
          <w:bCs/>
          <w:sz w:val="24"/>
          <w:szCs w:val="24"/>
          <w:shd w:val="clear" w:color="auto" w:fill="FFFFFF"/>
          <w:lang w:eastAsia="ar-SA"/>
        </w:rPr>
        <w:t xml:space="preserve"> </w:t>
      </w:r>
      <w:r w:rsidRPr="001F4731">
        <w:rPr>
          <w:rFonts w:ascii="Times New Roman" w:eastAsia="Times New Roman" w:hAnsi="Times New Roman" w:cs="Times New Roman"/>
          <w:sz w:val="24"/>
          <w:szCs w:val="24"/>
          <w:shd w:val="clear" w:color="auto" w:fill="FFFFFF"/>
          <w:lang w:eastAsia="ar-SA"/>
        </w:rPr>
        <w:t xml:space="preserve">dla osób w podeszłym wieku oraz niepełnosprawnych fizycznie – 8 osób; DPS dla niepełnosprawnych intelektualnie i przewlekle psychicznie chorych w Sobowie – 1 osoba; MDPS </w:t>
      </w:r>
      <w:r w:rsidRPr="001F4731">
        <w:rPr>
          <w:rFonts w:ascii="Times New Roman" w:eastAsia="Times New Roman" w:hAnsi="Times New Roman" w:cs="Times New Roman"/>
          <w:sz w:val="24"/>
          <w:szCs w:val="24"/>
          <w:lang w:eastAsia="ar-SA"/>
        </w:rPr>
        <w:t>dla dorosłych niepełnosprawnych intelektualnie i dla osób przewlekle psychicznie chorych w Przemyślu – 2 osoby; DPS dla osób w podeszłym wieku w Cmolasie – 2 osoby.</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overflowPunct w:val="0"/>
        <w:autoSpaceDE w:val="0"/>
        <w:autoSpaceDN w:val="0"/>
        <w:spacing w:after="0" w:line="360" w:lineRule="auto"/>
        <w:jc w:val="both"/>
        <w:rPr>
          <w:rFonts w:ascii="Times New Roman" w:eastAsia="Calibri" w:hAnsi="Times New Roman" w:cs="Times New Roman"/>
          <w:sz w:val="24"/>
          <w:szCs w:val="24"/>
          <w:lang w:eastAsia="ar-SA"/>
        </w:rPr>
      </w:pPr>
      <w:r w:rsidRPr="001F4731">
        <w:rPr>
          <w:rFonts w:ascii="Times New Roman" w:eastAsia="Calibri" w:hAnsi="Times New Roman" w:cs="Times New Roman"/>
          <w:sz w:val="24"/>
          <w:szCs w:val="24"/>
          <w:lang w:eastAsia="ar-SA"/>
        </w:rPr>
        <w:t>Wyrywkowej kontroli poddano losowo wybraną dokumentację 2 osób, korzystających z tej formy pomocy, w tym 4 decyzje w sprawie skierowania do DPS i 2 decyzje w sprawie odpłatności tj.:</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1. Decyzja z dnia 02.06.2020 r. nr GOPS-DPŚ.5026.169.2020</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1a. Decyzja z dnia 02.06.2020 r. nr PCPR.4401.11.1.2020</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1b. Decyzja z dnia 01.07.2020 r. nr GOPS-DPŚ.5026.190.2020</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2. Decyzja z dnia 26.02.2020 r. nr GOPS-DPŚ.5026.82.2020</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2a. Decyzja z dnia 10.03.2020 r. nr PCPR-1.5330.1.16.2020</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2b. Decyzja z dnia 11.05.2020 r. nr GOPS-DPŚ.5026.152.2020</w:t>
      </w:r>
    </w:p>
    <w:p w:rsidR="001F4731" w:rsidRPr="001F4731" w:rsidRDefault="001F4731" w:rsidP="001F4731">
      <w:pPr>
        <w:suppressAutoHyphens/>
        <w:overflowPunct w:val="0"/>
        <w:autoSpaceDE w:val="0"/>
        <w:autoSpaceDN w:val="0"/>
        <w:spacing w:after="0" w:line="360" w:lineRule="auto"/>
        <w:jc w:val="both"/>
        <w:rPr>
          <w:rFonts w:ascii="Times New Roman" w:eastAsia="Calibri" w:hAnsi="Times New Roman" w:cs="Times New Roman"/>
          <w:sz w:val="24"/>
          <w:szCs w:val="24"/>
          <w:lang w:eastAsia="ar-SA"/>
        </w:rPr>
      </w:pPr>
    </w:p>
    <w:p w:rsidR="001F4731" w:rsidRPr="001F4731" w:rsidRDefault="001F4731" w:rsidP="001F4731">
      <w:pPr>
        <w:suppressAutoHyphens/>
        <w:overflowPunct w:val="0"/>
        <w:autoSpaceDE w:val="0"/>
        <w:autoSpaceDN w:val="0"/>
        <w:spacing w:after="0" w:line="360" w:lineRule="auto"/>
        <w:jc w:val="both"/>
        <w:rPr>
          <w:rFonts w:ascii="Times New Roman" w:eastAsia="Calibri" w:hAnsi="Times New Roman" w:cs="Times New Roman"/>
          <w:sz w:val="24"/>
          <w:szCs w:val="24"/>
        </w:rPr>
      </w:pPr>
      <w:r w:rsidRPr="001F4731">
        <w:rPr>
          <w:rFonts w:ascii="Times New Roman" w:eastAsia="Calibri" w:hAnsi="Times New Roman" w:cs="Times New Roman"/>
          <w:sz w:val="24"/>
          <w:szCs w:val="24"/>
          <w:lang w:eastAsia="ar-SA"/>
        </w:rPr>
        <w:t xml:space="preserve">W aktach sprawy znajduje się dokumentacja lekarska, tj. opinia dotycząca stopnia sprawności osoby ubiegającej się o skierowanie do </w:t>
      </w:r>
      <w:proofErr w:type="spellStart"/>
      <w:r w:rsidRPr="001F4731">
        <w:rPr>
          <w:rFonts w:ascii="Times New Roman" w:eastAsia="Calibri" w:hAnsi="Times New Roman" w:cs="Times New Roman"/>
          <w:sz w:val="24"/>
          <w:szCs w:val="24"/>
          <w:lang w:eastAsia="ar-SA"/>
        </w:rPr>
        <w:t>dps</w:t>
      </w:r>
      <w:proofErr w:type="spellEnd"/>
      <w:r w:rsidRPr="001F4731">
        <w:rPr>
          <w:rFonts w:ascii="Times New Roman" w:eastAsia="Calibri" w:hAnsi="Times New Roman" w:cs="Times New Roman"/>
          <w:sz w:val="24"/>
          <w:szCs w:val="24"/>
          <w:lang w:eastAsia="ar-SA"/>
        </w:rPr>
        <w:t xml:space="preserve">, zaświadczenia lekarskie o stanie zdrowia osoby ubiegającej się o skierowanie do </w:t>
      </w:r>
      <w:proofErr w:type="spellStart"/>
      <w:r w:rsidRPr="001F4731">
        <w:rPr>
          <w:rFonts w:ascii="Times New Roman" w:eastAsia="Calibri" w:hAnsi="Times New Roman" w:cs="Times New Roman"/>
          <w:sz w:val="24"/>
          <w:szCs w:val="24"/>
          <w:lang w:eastAsia="ar-SA"/>
        </w:rPr>
        <w:t>dps</w:t>
      </w:r>
      <w:proofErr w:type="spellEnd"/>
      <w:r w:rsidRPr="001F4731">
        <w:rPr>
          <w:rFonts w:ascii="Times New Roman" w:eastAsia="Calibri" w:hAnsi="Times New Roman" w:cs="Times New Roman"/>
          <w:sz w:val="24"/>
          <w:szCs w:val="24"/>
          <w:lang w:eastAsia="ar-SA"/>
        </w:rPr>
        <w:t xml:space="preserve">, w której lekarz określił typu domu, do jakiego powinna być skierowana. Ustalono, iż osoby zgodnie ze wskazaniem lekarza, kierowane były przez Ośrodek do odpowiedniego typu domu pomocy społecznej. Ponadto, przed skierowaniem osób do </w:t>
      </w:r>
      <w:proofErr w:type="spellStart"/>
      <w:r w:rsidRPr="001F4731">
        <w:rPr>
          <w:rFonts w:ascii="Times New Roman" w:eastAsia="Calibri" w:hAnsi="Times New Roman" w:cs="Times New Roman"/>
          <w:sz w:val="24"/>
          <w:szCs w:val="24"/>
          <w:lang w:eastAsia="ar-SA"/>
        </w:rPr>
        <w:t>dps</w:t>
      </w:r>
      <w:proofErr w:type="spellEnd"/>
      <w:r w:rsidRPr="001F4731">
        <w:rPr>
          <w:rFonts w:ascii="Times New Roman" w:eastAsia="Calibri" w:hAnsi="Times New Roman" w:cs="Times New Roman"/>
          <w:sz w:val="24"/>
          <w:szCs w:val="24"/>
          <w:lang w:eastAsia="ar-SA"/>
        </w:rPr>
        <w:t xml:space="preserve"> rozważono zapewnienie niezbędnej pomocy w formie usług opiekuńczych. </w:t>
      </w:r>
      <w:r w:rsidRPr="001F4731">
        <w:rPr>
          <w:rFonts w:ascii="Times New Roman" w:eastAsia="Calibri" w:hAnsi="Times New Roman" w:cs="Times New Roman"/>
          <w:sz w:val="24"/>
          <w:szCs w:val="24"/>
          <w:lang w:eastAsia="ar-SA"/>
        </w:rPr>
        <w:br/>
        <w:t xml:space="preserve">W rodzinnych wywiadach środowiskowych, pracownicy socjalni w ocenie sytuacji poszczególnych osób zawarli stwierdzenie o braku możliwości zapewnienia usług opiekuńczych w miejscu zamieszkania przez rodzinę i gminę. </w:t>
      </w:r>
    </w:p>
    <w:p w:rsidR="001F4731" w:rsidRPr="001F4731" w:rsidRDefault="001F4731" w:rsidP="001F4731">
      <w:pPr>
        <w:suppressAutoHyphens/>
        <w:overflowPunct w:val="0"/>
        <w:autoSpaceDE w:val="0"/>
        <w:autoSpaceDN w:val="0"/>
        <w:spacing w:after="0" w:line="360" w:lineRule="auto"/>
        <w:jc w:val="both"/>
        <w:rPr>
          <w:rFonts w:ascii="Times New Roman" w:eastAsia="Calibri" w:hAnsi="Times New Roman" w:cs="Times New Roman"/>
          <w:sz w:val="24"/>
          <w:szCs w:val="24"/>
          <w:lang w:eastAsia="ar-SA"/>
        </w:rPr>
      </w:pPr>
      <w:r w:rsidRPr="001F4731">
        <w:rPr>
          <w:rFonts w:ascii="Times New Roman" w:eastAsia="Times New Roman" w:hAnsi="Times New Roman" w:cs="MS Sans Serif"/>
          <w:sz w:val="24"/>
          <w:szCs w:val="24"/>
          <w:lang w:eastAsia="zh-CN"/>
        </w:rPr>
        <w:t>Skontrolowane świadczenia ocenia się, jako zasadnie przyznane.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27" w:name="mip39984600"/>
      <w:bookmarkEnd w:id="27"/>
      <w:r w:rsidRPr="001F4731">
        <w:rPr>
          <w:rFonts w:ascii="Times New Roman" w:eastAsia="Times New Roman" w:hAnsi="Times New Roman" w:cs="Times New Roman"/>
          <w:b/>
          <w:sz w:val="24"/>
          <w:szCs w:val="24"/>
          <w:lang w:eastAsia="ar-SA"/>
        </w:rPr>
        <w:t>1.17. Pomoc osobom mającym trudności w przystosowaniu się do życia po zwolnieniu z zakładu karnego.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Zgodnie z art. 17 ust. 1 pkt 16a ustawy o pomocy społecznej do zadań własnych gminy o charakterze obowiązkowym, należy pomoc osobom mającym trudności w przystosowaniu się do życia po zwolnieniu z zakładu karnego.</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lastRenderedPageBreak/>
        <w:t>Z informacji przedstawionej przez kierownika Ośrodka, iż w okresie objętym kontrolą nie realizowano tej formy pomocy z powodu braku wniosków o jej przyznanie.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28" w:name="mip39984601"/>
      <w:bookmarkEnd w:id="28"/>
      <w:r w:rsidRPr="001F4731">
        <w:rPr>
          <w:rFonts w:ascii="Times New Roman" w:eastAsia="Times New Roman" w:hAnsi="Times New Roman" w:cs="Times New Roman"/>
          <w:b/>
          <w:sz w:val="24"/>
          <w:szCs w:val="24"/>
          <w:lang w:eastAsia="ar-SA"/>
        </w:rPr>
        <w:t>1.18. Sporządzanie sprawozdawczości oraz przekazywanie jej właściwemu wojewodzie, w formie dokumentu elektronicznego, z zastosowaniem systemu teleinformatycznego.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Na podstawie art. 17 ust. 1 pkt 17 ustawy o pomocy społecznej, ośrodek pomocy społecznej zobowiązany jest do sporządzania sprawozdawczości oraz przekazywanie jej właściwemu wojewodzie, w formie dokumentu elektronicznego, z zastosowaniem systemu teleinformatycznego.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W okresie objętym kontrolą Ośrodek przesyłał sprawozdania Wojewodzie Podkarpackiemu </w:t>
      </w:r>
      <w:r w:rsidRPr="001F4731">
        <w:rPr>
          <w:rFonts w:ascii="Times New Roman" w:eastAsia="Times New Roman" w:hAnsi="Times New Roman" w:cs="Times New Roman"/>
          <w:sz w:val="24"/>
          <w:szCs w:val="24"/>
          <w:lang w:eastAsia="pl-PL"/>
        </w:rPr>
        <w:br/>
        <w:t>w formie dokumentu elektronicznego przy pomocy modułu Centralnej Aplikacji Statystycznej, w obowiązujących terminach.</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bookmarkStart w:id="29" w:name="mip39984602"/>
      <w:bookmarkEnd w:id="29"/>
      <w:r w:rsidRPr="001F4731">
        <w:rPr>
          <w:rFonts w:ascii="Times New Roman" w:eastAsia="Times New Roman" w:hAnsi="Times New Roman" w:cs="Times New Roman"/>
          <w:b/>
          <w:sz w:val="24"/>
          <w:szCs w:val="24"/>
          <w:lang w:eastAsia="ar-SA"/>
        </w:rPr>
        <w:t>1.19. Utworzenie i utrzymywanie ośrodka pomocy społecznej, w tym zapewnienie środków na wynagrodzenia pracowników.</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xml:space="preserve">Zgodnie z art. 17 ust. 1 pkt 18 </w:t>
      </w:r>
      <w:r w:rsidRPr="001F4731">
        <w:rPr>
          <w:rFonts w:ascii="Times New Roman" w:eastAsia="Times New Roman" w:hAnsi="Times New Roman" w:cs="Times New Roman"/>
          <w:sz w:val="24"/>
          <w:szCs w:val="24"/>
          <w:lang w:eastAsia="ar-SA"/>
        </w:rPr>
        <w:t xml:space="preserve">ustawy o pomocy społecznej, </w:t>
      </w:r>
      <w:r w:rsidRPr="001F4731">
        <w:rPr>
          <w:rFonts w:ascii="Times New Roman" w:eastAsia="Times New Roman" w:hAnsi="Times New Roman" w:cs="Times New Roman"/>
          <w:sz w:val="24"/>
          <w:szCs w:val="20"/>
          <w:lang w:eastAsia="ar-SA"/>
        </w:rPr>
        <w:t xml:space="preserve">do zadań własnych gminy </w:t>
      </w:r>
      <w:r w:rsidRPr="001F4731">
        <w:rPr>
          <w:rFonts w:ascii="Times New Roman" w:eastAsia="Times New Roman" w:hAnsi="Times New Roman" w:cs="Times New Roman"/>
          <w:sz w:val="24"/>
          <w:szCs w:val="20"/>
          <w:lang w:eastAsia="ar-SA"/>
        </w:rPr>
        <w:br/>
        <w:t xml:space="preserve">o charakterze obowiązkowym, należy utworzenie i utrzymanie ośrodka pomocy społecznej, </w:t>
      </w:r>
      <w:r w:rsidRPr="001F4731">
        <w:rPr>
          <w:rFonts w:ascii="Times New Roman" w:eastAsia="Times New Roman" w:hAnsi="Times New Roman" w:cs="Times New Roman"/>
          <w:sz w:val="24"/>
          <w:szCs w:val="20"/>
          <w:lang w:eastAsia="ar-SA"/>
        </w:rPr>
        <w:br/>
        <w:t>w tym zapewnienie środków na wynagrodzenia pracowników.</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shd w:val="clear" w:color="auto" w:fill="FFFF00"/>
          <w:lang w:eastAsia="ar-SA"/>
        </w:rPr>
      </w:pPr>
      <w:r w:rsidRPr="001F4731">
        <w:rPr>
          <w:rFonts w:ascii="Times New Roman" w:eastAsia="Times New Roman" w:hAnsi="Times New Roman" w:cs="MS Sans Serif"/>
          <w:sz w:val="24"/>
          <w:szCs w:val="20"/>
          <w:lang w:eastAsia="ar-SA"/>
        </w:rPr>
        <w:t xml:space="preserve">Zgodnie z informacją kierownika Ośrodka w kontrolowanym okresie na ww. cel wydatkowano kwotę </w:t>
      </w:r>
      <w:r w:rsidRPr="001F4731">
        <w:rPr>
          <w:rFonts w:ascii="Times New Roman" w:eastAsia="Times New Roman" w:hAnsi="Times New Roman" w:cs="Times New Roman"/>
          <w:sz w:val="24"/>
          <w:szCs w:val="20"/>
          <w:lang w:eastAsia="ar-SA"/>
        </w:rPr>
        <w:t>635.103,68 zł</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30" w:name="mip39984603"/>
      <w:bookmarkEnd w:id="30"/>
      <w:r w:rsidRPr="001F4731">
        <w:rPr>
          <w:rFonts w:ascii="Times New Roman" w:eastAsia="Times New Roman" w:hAnsi="Times New Roman" w:cs="Times New Roman"/>
          <w:b/>
          <w:sz w:val="24"/>
          <w:szCs w:val="24"/>
          <w:lang w:eastAsia="ar-SA"/>
        </w:rPr>
        <w:t>1.20. Przyznawanie i wypłacanie zasiłków stałych.</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Zasiłki stałe zostały przyznane na podstawie art. 37 ustawy o pomocy społecznej, z tytułu całkowitej niezdolności do pracy, z powodu wieku lub niepełnosprawności orzeczonej </w:t>
      </w:r>
      <w:r w:rsidRPr="001F4731">
        <w:rPr>
          <w:rFonts w:ascii="Times New Roman" w:eastAsia="Times New Roman" w:hAnsi="Times New Roman" w:cs="Times New Roman"/>
          <w:sz w:val="24"/>
          <w:szCs w:val="24"/>
          <w:lang w:eastAsia="ar-SA"/>
        </w:rPr>
        <w:br/>
        <w:t xml:space="preserve">w stopniu umiarkowanym bądź znacznym. </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Liczba osób objętych pomocą - 22, w tym:</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Liczba osób samotnych - 20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Liczba osób w rodzinie - 2</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Liczba osób z tytułu całkowitej niezdolności do pracy - 13</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Liczba osób z tytułu wieku - 9</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wydanych decyzji - 33</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lastRenderedPageBreak/>
        <w:t>- Liczba decyzji odmownych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0"/>
          <w:lang w:eastAsia="ar-SA"/>
        </w:rPr>
        <w:t>- Wydatkowana kwota – 116.784,14 zł</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Zasiłki stałe realizowane w sklepie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pacing w:line="360" w:lineRule="auto"/>
        <w:jc w:val="both"/>
        <w:rPr>
          <w:rFonts w:ascii="Times New Roman" w:eastAsia="Calibri" w:hAnsi="Times New Roman" w:cs="Times New Roman"/>
          <w:sz w:val="24"/>
          <w:szCs w:val="24"/>
        </w:rPr>
      </w:pPr>
      <w:r w:rsidRPr="001F4731">
        <w:rPr>
          <w:rFonts w:ascii="Times New Roman" w:eastAsia="Calibri" w:hAnsi="Times New Roman" w:cs="Times New Roman"/>
          <w:sz w:val="24"/>
          <w:szCs w:val="24"/>
        </w:rPr>
        <w:t>Wyrywkowej kontroli poddano losowo wybraną dokumentację 2 osób, korzystających z tej formy pomocy, tj.:</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1. Decyzja z dnia 15.09.2020 r. nr GOPS-DPŚ.5010.257.2020,</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2. Decyzja z dnia 18.06.2019 r. nr GOPS-DPŚ.5010.161.2020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rPr>
          <w:rFonts w:ascii="Times New Roman" w:eastAsia="Calibri" w:hAnsi="Times New Roman" w:cs="MS Sans Serif"/>
          <w:b/>
          <w:sz w:val="24"/>
          <w:szCs w:val="24"/>
          <w:u w:val="single"/>
        </w:rPr>
      </w:pPr>
      <w:r w:rsidRPr="001F4731">
        <w:rPr>
          <w:rFonts w:ascii="Times New Roman" w:eastAsia="Calibri" w:hAnsi="Times New Roman" w:cs="MS Sans Serif"/>
          <w:b/>
          <w:sz w:val="24"/>
          <w:szCs w:val="24"/>
          <w:u w:val="single"/>
        </w:rPr>
        <w:t>Stwierdzone nieprawidłowości: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4"/>
          <w:lang w:eastAsia="ar-SA"/>
        </w:rPr>
        <w:t xml:space="preserve">- W przypadku obydwu ww. dokumentacji uwaga dotycząca wpisów pracy socjalnej </w:t>
      </w:r>
      <w:r w:rsidRPr="001F4731">
        <w:rPr>
          <w:rFonts w:ascii="Times New Roman" w:eastAsia="Times New Roman" w:hAnsi="Times New Roman" w:cs="MS Sans Serif"/>
          <w:sz w:val="24"/>
          <w:szCs w:val="24"/>
          <w:lang w:eastAsia="ar-SA"/>
        </w:rPr>
        <w:br/>
        <w:t xml:space="preserve">w rodzinnym wywiadzie środowiskowym, taka jak została opisana w pkt </w:t>
      </w:r>
      <w:r w:rsidRPr="001F4731">
        <w:rPr>
          <w:rFonts w:ascii="Times New Roman" w:eastAsia="Times New Roman" w:hAnsi="Times New Roman" w:cs="Times New Roman"/>
          <w:sz w:val="24"/>
          <w:szCs w:val="20"/>
          <w:lang w:eastAsia="ar-SA"/>
        </w:rPr>
        <w:t xml:space="preserve">1.4.4.a </w:t>
      </w:r>
      <w:r w:rsidRPr="001F4731">
        <w:rPr>
          <w:rFonts w:ascii="Times New Roman" w:eastAsia="Times New Roman" w:hAnsi="Times New Roman" w:cs="Times New Roman"/>
          <w:sz w:val="24"/>
          <w:szCs w:val="24"/>
          <w:lang w:eastAsia="ar-SA"/>
        </w:rPr>
        <w:t xml:space="preserve">Realizacja zadania w zakresie zapewnienia posiłku (Realizacja rządowego programu „Posiłek w szkole </w:t>
      </w:r>
      <w:r w:rsidRPr="001F4731">
        <w:rPr>
          <w:rFonts w:ascii="Times New Roman" w:eastAsia="Times New Roman" w:hAnsi="Times New Roman" w:cs="Times New Roman"/>
          <w:sz w:val="24"/>
          <w:szCs w:val="24"/>
          <w:lang w:eastAsia="ar-SA"/>
        </w:rPr>
        <w:br/>
        <w:t>i w domu” – Moduł dla osób dorosłych).</w:t>
      </w:r>
    </w:p>
    <w:p w:rsidR="001F4731" w:rsidRPr="001F4731" w:rsidRDefault="001F4731" w:rsidP="001F4731">
      <w:pPr>
        <w:spacing w:after="0" w:line="360" w:lineRule="auto"/>
        <w:jc w:val="both"/>
        <w:rPr>
          <w:rFonts w:ascii="Times New Roman" w:eastAsia="Times New Roman" w:hAnsi="Times New Roman" w:cs="MS Sans Serif"/>
          <w:b/>
          <w:sz w:val="24"/>
          <w:szCs w:val="24"/>
          <w:lang w:eastAsia="pl-PL"/>
        </w:rPr>
      </w:pPr>
      <w:r w:rsidRPr="001F4731">
        <w:rPr>
          <w:rFonts w:ascii="Times New Roman" w:eastAsia="Times New Roman" w:hAnsi="Times New Roman" w:cs="MS Sans Serif"/>
          <w:b/>
          <w:sz w:val="24"/>
          <w:szCs w:val="24"/>
          <w:lang w:eastAsia="pl-PL"/>
        </w:rPr>
        <w:t>Akta kontroli strony od 134 do 136</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Calibri" w:hAnsi="Times New Roman" w:cs="Times New Roman"/>
          <w:sz w:val="24"/>
          <w:szCs w:val="24"/>
          <w:lang w:eastAsia="ar-SA"/>
        </w:rPr>
      </w:pPr>
      <w:bookmarkStart w:id="31" w:name="mip39984604"/>
      <w:bookmarkEnd w:id="31"/>
      <w:r w:rsidRPr="001F4731">
        <w:rPr>
          <w:rFonts w:ascii="Times New Roman" w:eastAsia="Times New Roman" w:hAnsi="Times New Roman" w:cs="Times New Roman"/>
          <w:b/>
          <w:sz w:val="24"/>
          <w:szCs w:val="24"/>
          <w:lang w:eastAsia="ar-SA"/>
        </w:rPr>
        <w:t>1.21. Opłacanie składek na ubezpieczenie zdrowotne określonych w przepisach o świadczeniach opieki zdrowotnej finansowanych ze środków publicznych (dot. zasiłków stałych).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Calibri" w:hAnsi="Times New Roman" w:cs="Times New Roman"/>
          <w:sz w:val="24"/>
          <w:szCs w:val="24"/>
          <w:lang w:eastAsia="ar-SA"/>
        </w:rPr>
        <w:t>Zgodnie z art. 66</w:t>
      </w:r>
      <w:bookmarkStart w:id="32" w:name="mip40275338"/>
      <w:bookmarkEnd w:id="32"/>
      <w:r w:rsidRPr="001F4731">
        <w:rPr>
          <w:rFonts w:ascii="Times New Roman" w:eastAsia="Calibri" w:hAnsi="Times New Roman" w:cs="Times New Roman"/>
          <w:sz w:val="24"/>
          <w:szCs w:val="24"/>
          <w:lang w:eastAsia="ar-SA"/>
        </w:rPr>
        <w:t xml:space="preserve"> ust. 1. ustawy z dnia 27 sierpnia 2004 r. o świadczeniach opieki zdrowotnej finansowanych ze środków publicznych (</w:t>
      </w:r>
      <w:proofErr w:type="spellStart"/>
      <w:r w:rsidRPr="001F4731">
        <w:rPr>
          <w:rFonts w:ascii="Times New Roman" w:eastAsia="Calibri" w:hAnsi="Times New Roman" w:cs="Times New Roman"/>
          <w:sz w:val="24"/>
          <w:szCs w:val="24"/>
          <w:lang w:eastAsia="ar-SA"/>
        </w:rPr>
        <w:t>t.j</w:t>
      </w:r>
      <w:proofErr w:type="spellEnd"/>
      <w:r w:rsidRPr="001F4731">
        <w:rPr>
          <w:rFonts w:ascii="Times New Roman" w:eastAsia="Calibri" w:hAnsi="Times New Roman" w:cs="Times New Roman"/>
          <w:sz w:val="24"/>
          <w:szCs w:val="24"/>
          <w:lang w:eastAsia="ar-SA"/>
        </w:rPr>
        <w:t>. Dz.U.2017.1938 z późn.zm.)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Liczba osób objętych pomocą - 20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Wydatkowana kwota – 9.287,07 zł</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p>
    <w:p w:rsidR="001F4731" w:rsidRPr="001F4731" w:rsidRDefault="001F4731" w:rsidP="001F4731">
      <w:pPr>
        <w:suppressAutoHyphens/>
        <w:spacing w:after="0" w:line="360" w:lineRule="auto"/>
        <w:jc w:val="both"/>
        <w:rPr>
          <w:rFonts w:ascii="Times New Roman" w:eastAsia="Calibri" w:hAnsi="Times New Roman" w:cs="Times New Roman"/>
          <w:sz w:val="24"/>
          <w:szCs w:val="24"/>
          <w:lang w:eastAsia="ar-SA"/>
        </w:rPr>
      </w:pPr>
      <w:r w:rsidRPr="001F4731">
        <w:rPr>
          <w:rFonts w:ascii="Times New Roman" w:eastAsia="Calibri" w:hAnsi="Times New Roman" w:cs="Times New Roman"/>
          <w:b/>
          <w:sz w:val="24"/>
          <w:szCs w:val="24"/>
          <w:lang w:eastAsia="ar-SA"/>
        </w:rPr>
        <w:t xml:space="preserve">1.21.1. Decyzje, o których mowa w art. 6 ust 2 ustawy o świadczeniach opieki zdrowotnej </w:t>
      </w:r>
      <w:r w:rsidRPr="001F4731">
        <w:rPr>
          <w:rFonts w:ascii="Times New Roman" w:eastAsia="Calibri" w:hAnsi="Times New Roman" w:cs="Times New Roman"/>
          <w:sz w:val="24"/>
          <w:szCs w:val="24"/>
          <w:lang w:eastAsia="ar-SA"/>
        </w:rPr>
        <w:t xml:space="preserve">zgodnie, z którym do zadań zleconych gminy należy wydawanie decyzji, </w:t>
      </w:r>
      <w:bookmarkStart w:id="33" w:name="highlightHit_261"/>
      <w:bookmarkEnd w:id="33"/>
      <w:r w:rsidRPr="001F4731">
        <w:rPr>
          <w:rFonts w:ascii="Times New Roman" w:eastAsia="Calibri" w:hAnsi="Times New Roman" w:cs="Times New Roman"/>
          <w:sz w:val="24"/>
          <w:szCs w:val="24"/>
          <w:lang w:eastAsia="ar-SA"/>
        </w:rPr>
        <w:br/>
        <w:t xml:space="preserve">o których mowa w </w:t>
      </w:r>
      <w:hyperlink r:id="rId11" w:history="1">
        <w:r w:rsidRPr="001F4731">
          <w:rPr>
            <w:rFonts w:ascii="Times New Roman" w:eastAsia="Calibri" w:hAnsi="Times New Roman" w:cs="Times New Roman"/>
            <w:sz w:val="24"/>
            <w:szCs w:val="24"/>
            <w:u w:val="single"/>
            <w:lang w:eastAsia="ar-SA"/>
          </w:rPr>
          <w:t>art. 54</w:t>
        </w:r>
      </w:hyperlink>
      <w:r w:rsidRPr="001F4731">
        <w:rPr>
          <w:rFonts w:ascii="Times New Roman" w:eastAsia="Calibri" w:hAnsi="Times New Roman" w:cs="Times New Roman"/>
          <w:sz w:val="24"/>
          <w:szCs w:val="24"/>
          <w:lang w:eastAsia="ar-SA"/>
        </w:rPr>
        <w:t xml:space="preserve"> ustawy, w sprawach świadczeniobiorców innych niż ubezpieczeni spełniających kryterium dochodowe, </w:t>
      </w:r>
      <w:bookmarkStart w:id="34" w:name="highlightHit_262"/>
      <w:bookmarkEnd w:id="34"/>
      <w:r w:rsidRPr="001F4731">
        <w:rPr>
          <w:rFonts w:ascii="Times New Roman" w:eastAsia="Calibri" w:hAnsi="Times New Roman" w:cs="Times New Roman"/>
          <w:sz w:val="24"/>
          <w:szCs w:val="24"/>
          <w:lang w:eastAsia="ar-SA"/>
        </w:rPr>
        <w:t xml:space="preserve">o którym mowa w </w:t>
      </w:r>
      <w:hyperlink r:id="rId12" w:history="1">
        <w:r w:rsidRPr="001F4731">
          <w:rPr>
            <w:rFonts w:ascii="Times New Roman" w:eastAsia="Calibri" w:hAnsi="Times New Roman" w:cs="Times New Roman"/>
            <w:sz w:val="24"/>
            <w:szCs w:val="24"/>
            <w:u w:val="single"/>
            <w:lang w:eastAsia="ar-SA"/>
          </w:rPr>
          <w:t>art. 8</w:t>
        </w:r>
      </w:hyperlink>
      <w:r w:rsidRPr="001F4731">
        <w:rPr>
          <w:rFonts w:ascii="Times New Roman" w:eastAsia="Calibri" w:hAnsi="Times New Roman" w:cs="Times New Roman"/>
          <w:sz w:val="24"/>
          <w:szCs w:val="24"/>
          <w:lang w:eastAsia="ar-SA"/>
        </w:rPr>
        <w:t xml:space="preserve"> ustawy z dnia 12 marca 2004 r. </w:t>
      </w:r>
      <w:bookmarkStart w:id="35" w:name="highlightHit_263"/>
      <w:bookmarkEnd w:id="35"/>
      <w:r w:rsidRPr="001F4731">
        <w:rPr>
          <w:rFonts w:ascii="Times New Roman" w:eastAsia="Calibri" w:hAnsi="Times New Roman" w:cs="Times New Roman"/>
          <w:sz w:val="24"/>
          <w:szCs w:val="24"/>
          <w:lang w:eastAsia="ar-SA"/>
        </w:rPr>
        <w:lastRenderedPageBreak/>
        <w:t xml:space="preserve">o pomocy społecznej, w przypadku, których nie zachodzi okoliczność, </w:t>
      </w:r>
      <w:bookmarkStart w:id="36" w:name="highlightHit_264"/>
      <w:bookmarkEnd w:id="36"/>
      <w:r w:rsidRPr="001F4731">
        <w:rPr>
          <w:rFonts w:ascii="Times New Roman" w:eastAsia="Calibri" w:hAnsi="Times New Roman" w:cs="Times New Roman"/>
          <w:sz w:val="24"/>
          <w:szCs w:val="24"/>
          <w:lang w:eastAsia="ar-SA"/>
        </w:rPr>
        <w:t xml:space="preserve">o której mowa w </w:t>
      </w:r>
      <w:hyperlink r:id="rId13" w:history="1">
        <w:r w:rsidRPr="001F4731">
          <w:rPr>
            <w:rFonts w:ascii="Times New Roman" w:eastAsia="Calibri" w:hAnsi="Times New Roman" w:cs="Times New Roman"/>
            <w:sz w:val="24"/>
            <w:szCs w:val="24"/>
            <w:u w:val="single"/>
            <w:lang w:eastAsia="ar-SA"/>
          </w:rPr>
          <w:t>art. 12</w:t>
        </w:r>
      </w:hyperlink>
      <w:r w:rsidRPr="001F4731">
        <w:rPr>
          <w:rFonts w:ascii="Times New Roman" w:eastAsia="Calibri" w:hAnsi="Times New Roman" w:cs="Times New Roman"/>
          <w:sz w:val="24"/>
          <w:szCs w:val="24"/>
          <w:lang w:eastAsia="ar-SA"/>
        </w:rPr>
        <w:t xml:space="preserve"> tej ustawy.</w:t>
      </w:r>
    </w:p>
    <w:p w:rsidR="001F4731" w:rsidRPr="001F4731" w:rsidRDefault="001F4731" w:rsidP="001F4731">
      <w:pPr>
        <w:suppressAutoHyphens/>
        <w:spacing w:after="0" w:line="360" w:lineRule="auto"/>
        <w:jc w:val="both"/>
        <w:rPr>
          <w:rFonts w:ascii="Times New Roman" w:eastAsia="Calibri"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Liczba osób objętych pomocą - 7 osób</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xml:space="preserve">- Liczba wydanych decyzji - </w:t>
      </w:r>
      <w:r w:rsidRPr="001F4731">
        <w:rPr>
          <w:rFonts w:ascii="Times New Roman" w:eastAsia="Times New Roman" w:hAnsi="Times New Roman" w:cs="Times New Roman"/>
          <w:sz w:val="24"/>
          <w:szCs w:val="24"/>
          <w:lang w:eastAsia="ar-SA"/>
        </w:rPr>
        <w:t>12 decyzji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0"/>
          <w:lang w:eastAsia="ar-SA"/>
        </w:rPr>
        <w:t>- Liczba decyzji odmownych – 5 decyzji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overflowPunct w:val="0"/>
        <w:autoSpaceDE w:val="0"/>
        <w:spacing w:after="0" w:line="360" w:lineRule="auto"/>
        <w:rPr>
          <w:rFonts w:ascii="Times New Roman" w:eastAsia="Times New Roman" w:hAnsi="Times New Roman" w:cs="Times New Roman"/>
          <w:bCs/>
          <w:sz w:val="24"/>
          <w:szCs w:val="24"/>
          <w:lang w:eastAsia="ar-SA"/>
        </w:rPr>
      </w:pPr>
      <w:r w:rsidRPr="001F4731">
        <w:rPr>
          <w:rFonts w:ascii="Times New Roman" w:eastAsia="Times New Roman" w:hAnsi="Times New Roman" w:cs="MS Sans Serif"/>
          <w:bCs/>
          <w:sz w:val="24"/>
          <w:szCs w:val="24"/>
          <w:lang w:eastAsia="ar-SA"/>
        </w:rPr>
        <w:t xml:space="preserve">Skontrolowano wybrane w sposób losowy dokumentacje 4 osób korzystających z tej formy pomocy, </w:t>
      </w:r>
      <w:proofErr w:type="spellStart"/>
      <w:r w:rsidRPr="001F4731">
        <w:rPr>
          <w:rFonts w:ascii="Times New Roman" w:eastAsia="Times New Roman" w:hAnsi="Times New Roman" w:cs="MS Sans Serif"/>
          <w:bCs/>
          <w:sz w:val="24"/>
          <w:szCs w:val="24"/>
          <w:lang w:eastAsia="ar-SA"/>
        </w:rPr>
        <w:t>tj</w:t>
      </w:r>
      <w:proofErr w:type="spellEnd"/>
      <w:r w:rsidRPr="001F4731">
        <w:rPr>
          <w:rFonts w:ascii="Times New Roman" w:eastAsia="Times New Roman" w:hAnsi="Times New Roman" w:cs="MS Sans Serif"/>
          <w:bCs/>
          <w:sz w:val="24"/>
          <w:szCs w:val="24"/>
          <w:lang w:eastAsia="ar-SA"/>
        </w:rPr>
        <w:t>:</w:t>
      </w:r>
    </w:p>
    <w:p w:rsidR="001F4731" w:rsidRPr="001F4731" w:rsidRDefault="001F4731" w:rsidP="001F4731">
      <w:pPr>
        <w:suppressAutoHyphens/>
        <w:overflowPunct w:val="0"/>
        <w:autoSpaceDE w:val="0"/>
        <w:spacing w:after="0" w:line="360" w:lineRule="auto"/>
        <w:rPr>
          <w:rFonts w:ascii="Times New Roman" w:eastAsia="Times New Roman" w:hAnsi="Times New Roman" w:cs="MS Sans Serif"/>
          <w:bCs/>
          <w:sz w:val="24"/>
          <w:szCs w:val="24"/>
          <w:lang w:eastAsia="ar-SA"/>
        </w:rPr>
      </w:pPr>
      <w:r w:rsidRPr="001F4731">
        <w:rPr>
          <w:rFonts w:ascii="Times New Roman" w:eastAsia="Times New Roman" w:hAnsi="Times New Roman" w:cs="MS Sans Serif"/>
          <w:bCs/>
          <w:sz w:val="24"/>
          <w:szCs w:val="24"/>
          <w:lang w:eastAsia="ar-SA"/>
        </w:rPr>
        <w:t>1. Decyzja z dnia 26.03.2020 r, nr GOPS.540.9.2020</w:t>
      </w:r>
    </w:p>
    <w:p w:rsidR="001F4731" w:rsidRPr="001F4731" w:rsidRDefault="001F4731" w:rsidP="001F4731">
      <w:pPr>
        <w:suppressAutoHyphens/>
        <w:overflowPunct w:val="0"/>
        <w:autoSpaceDE w:val="0"/>
        <w:spacing w:after="0" w:line="360" w:lineRule="auto"/>
        <w:rPr>
          <w:rFonts w:ascii="Times New Roman" w:eastAsia="Times New Roman" w:hAnsi="Times New Roman" w:cs="MS Sans Serif"/>
          <w:bCs/>
          <w:sz w:val="24"/>
          <w:szCs w:val="24"/>
          <w:lang w:eastAsia="ar-SA"/>
        </w:rPr>
      </w:pPr>
      <w:r w:rsidRPr="001F4731">
        <w:rPr>
          <w:rFonts w:ascii="Times New Roman" w:eastAsia="Times New Roman" w:hAnsi="Times New Roman" w:cs="MS Sans Serif"/>
          <w:bCs/>
          <w:sz w:val="24"/>
          <w:szCs w:val="24"/>
          <w:lang w:eastAsia="ar-SA"/>
        </w:rPr>
        <w:t>2. Decyzja z dnia 05.10.2020 r. nr GOPS.540.13.2020</w:t>
      </w:r>
    </w:p>
    <w:p w:rsidR="001F4731" w:rsidRPr="001F4731" w:rsidRDefault="001F4731" w:rsidP="001F4731">
      <w:pPr>
        <w:suppressAutoHyphens/>
        <w:overflowPunct w:val="0"/>
        <w:autoSpaceDE w:val="0"/>
        <w:spacing w:after="0" w:line="360" w:lineRule="auto"/>
        <w:rPr>
          <w:rFonts w:ascii="Times New Roman" w:eastAsia="Times New Roman" w:hAnsi="Times New Roman" w:cs="MS Sans Serif"/>
          <w:bCs/>
          <w:sz w:val="24"/>
          <w:szCs w:val="24"/>
          <w:lang w:eastAsia="ar-SA"/>
        </w:rPr>
      </w:pPr>
      <w:r w:rsidRPr="001F4731">
        <w:rPr>
          <w:rFonts w:ascii="Times New Roman" w:eastAsia="Times New Roman" w:hAnsi="Times New Roman" w:cs="MS Sans Serif"/>
          <w:bCs/>
          <w:sz w:val="24"/>
          <w:szCs w:val="24"/>
          <w:lang w:eastAsia="ar-SA"/>
        </w:rPr>
        <w:t>3. Decyzja z dnia 24.02.2020 r. nr GOPS.540.6.2020</w:t>
      </w:r>
    </w:p>
    <w:p w:rsidR="001F4731" w:rsidRPr="001F4731" w:rsidRDefault="001F4731" w:rsidP="001F4731">
      <w:pPr>
        <w:suppressAutoHyphens/>
        <w:overflowPunct w:val="0"/>
        <w:autoSpaceDE w:val="0"/>
        <w:spacing w:after="0" w:line="360" w:lineRule="auto"/>
        <w:rPr>
          <w:rFonts w:ascii="Times New Roman" w:eastAsia="Times New Roman" w:hAnsi="Times New Roman" w:cs="MS Sans Serif"/>
          <w:bCs/>
          <w:sz w:val="24"/>
          <w:szCs w:val="24"/>
          <w:lang w:eastAsia="ar-SA"/>
        </w:rPr>
      </w:pPr>
      <w:r w:rsidRPr="001F4731">
        <w:rPr>
          <w:rFonts w:ascii="Times New Roman" w:eastAsia="Times New Roman" w:hAnsi="Times New Roman" w:cs="MS Sans Serif"/>
          <w:bCs/>
          <w:sz w:val="24"/>
          <w:szCs w:val="24"/>
          <w:lang w:eastAsia="ar-SA"/>
        </w:rPr>
        <w:t>4. Decyzja z dnia 22.01.2020 r. nr GOPS.540.2.2020</w:t>
      </w:r>
    </w:p>
    <w:p w:rsidR="001F4731" w:rsidRPr="001F4731" w:rsidRDefault="001F4731" w:rsidP="001F4731">
      <w:pPr>
        <w:suppressAutoHyphens/>
        <w:overflowPunct w:val="0"/>
        <w:autoSpaceDE w:val="0"/>
        <w:autoSpaceDN w:val="0"/>
        <w:spacing w:after="0" w:line="360" w:lineRule="auto"/>
        <w:jc w:val="both"/>
        <w:rPr>
          <w:rFonts w:ascii="Times New Roman" w:eastAsia="Calibri" w:hAnsi="Times New Roman" w:cs="Times New Roman"/>
          <w:sz w:val="24"/>
          <w:szCs w:val="24"/>
          <w:lang w:eastAsia="ar-SA"/>
        </w:rPr>
      </w:pPr>
    </w:p>
    <w:p w:rsidR="001F4731" w:rsidRPr="001F4731" w:rsidRDefault="001F4731" w:rsidP="001F4731">
      <w:pPr>
        <w:suppressAutoHyphens/>
        <w:overflowPunct w:val="0"/>
        <w:autoSpaceDE w:val="0"/>
        <w:autoSpaceDN w:val="0"/>
        <w:spacing w:after="0" w:line="360" w:lineRule="auto"/>
        <w:jc w:val="both"/>
        <w:rPr>
          <w:rFonts w:ascii="Times New Roman" w:eastAsia="Times New Roman" w:hAnsi="Times New Roman" w:cs="Times New Roman"/>
          <w:sz w:val="24"/>
          <w:szCs w:val="24"/>
          <w:lang w:eastAsia="pl-PL"/>
        </w:rPr>
      </w:pPr>
      <w:r w:rsidRPr="001F4731">
        <w:rPr>
          <w:rFonts w:ascii="Times New Roman" w:eastAsia="Calibri" w:hAnsi="Times New Roman" w:cs="Times New Roman"/>
          <w:sz w:val="24"/>
          <w:szCs w:val="24"/>
          <w:lang w:eastAsia="ar-SA"/>
        </w:rPr>
        <w:t>W aktach sprawy znajdują się m.in. wnioski o przyznanie świadczenia, dokumentacja potwierdzająca wysokość dochodu, rodzinne wywiady środowiskowe i ich aktualizacje. Skontrolowane świadczenia ocenia się, jako zasadnie przyznane.</w:t>
      </w:r>
      <w:r w:rsidRPr="001F4731">
        <w:rPr>
          <w:rFonts w:ascii="Times New Roman" w:eastAsia="Times New Roman" w:hAnsi="Times New Roman" w:cs="Times New Roman"/>
          <w:sz w:val="24"/>
          <w:szCs w:val="24"/>
          <w:lang w:eastAsia="pl-PL"/>
        </w:rPr>
        <w:t xml:space="preserve"> Wnioski zostały załatwione terminowo.</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4"/>
          <w:u w:val="single"/>
          <w:lang w:val="en-US" w:eastAsia="pl-PL"/>
        </w:rPr>
      </w:pPr>
    </w:p>
    <w:p w:rsidR="001F4731" w:rsidRPr="001F4731" w:rsidRDefault="001F4731" w:rsidP="001F4731">
      <w:pPr>
        <w:suppressAutoHyphens/>
        <w:spacing w:after="0" w:line="360" w:lineRule="auto"/>
        <w:rPr>
          <w:rFonts w:ascii="Times New Roman" w:eastAsia="Calibri" w:hAnsi="Times New Roman" w:cs="MS Sans Serif"/>
          <w:b/>
          <w:sz w:val="24"/>
          <w:szCs w:val="24"/>
          <w:u w:val="single"/>
        </w:rPr>
      </w:pPr>
      <w:r w:rsidRPr="001F4731">
        <w:rPr>
          <w:rFonts w:ascii="Times New Roman" w:eastAsia="Calibri" w:hAnsi="Times New Roman" w:cs="MS Sans Serif"/>
          <w:b/>
          <w:sz w:val="24"/>
          <w:szCs w:val="24"/>
          <w:u w:val="single"/>
        </w:rPr>
        <w:t>Stwierdzone nieprawidłowości: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4"/>
          <w:lang w:eastAsia="ar-SA"/>
        </w:rPr>
        <w:t xml:space="preserve">- W przypadku dokumentacji </w:t>
      </w:r>
      <w:proofErr w:type="spellStart"/>
      <w:r w:rsidRPr="001F4731">
        <w:rPr>
          <w:rFonts w:ascii="Times New Roman" w:eastAsia="Times New Roman" w:hAnsi="Times New Roman" w:cs="MS Sans Serif"/>
          <w:sz w:val="24"/>
          <w:szCs w:val="24"/>
          <w:lang w:eastAsia="ar-SA"/>
        </w:rPr>
        <w:t>zn</w:t>
      </w:r>
      <w:proofErr w:type="spellEnd"/>
      <w:r w:rsidRPr="001F4731">
        <w:rPr>
          <w:rFonts w:ascii="Times New Roman" w:eastAsia="Times New Roman" w:hAnsi="Times New Roman" w:cs="MS Sans Serif"/>
          <w:sz w:val="24"/>
          <w:szCs w:val="24"/>
          <w:lang w:eastAsia="ar-SA"/>
        </w:rPr>
        <w:t>.</w:t>
      </w:r>
      <w:r w:rsidRPr="001F4731">
        <w:rPr>
          <w:rFonts w:ascii="Times New Roman" w:eastAsia="Times New Roman" w:hAnsi="Times New Roman" w:cs="MS Sans Serif"/>
          <w:i/>
          <w:sz w:val="24"/>
          <w:szCs w:val="24"/>
          <w:lang w:eastAsia="ar-SA"/>
        </w:rPr>
        <w:t xml:space="preserve"> </w:t>
      </w:r>
      <w:r w:rsidRPr="001F4731">
        <w:rPr>
          <w:rFonts w:ascii="Times New Roman" w:eastAsia="Calibri" w:hAnsi="Times New Roman" w:cs="MS Sans Serif"/>
          <w:sz w:val="24"/>
          <w:szCs w:val="24"/>
          <w:lang w:val="en-US" w:eastAsia="ar-SA"/>
        </w:rPr>
        <w:t xml:space="preserve">GOPS.540.6.2020 </w:t>
      </w:r>
      <w:r w:rsidRPr="001F4731">
        <w:rPr>
          <w:rFonts w:ascii="Times New Roman" w:eastAsia="Times New Roman" w:hAnsi="Times New Roman" w:cs="MS Sans Serif"/>
          <w:sz w:val="24"/>
          <w:szCs w:val="24"/>
          <w:lang w:eastAsia="ar-SA"/>
        </w:rPr>
        <w:t xml:space="preserve">– uwaga dotycząca wpisów pracy socjalnej w rodzinnym wywiadzie środowiskowym, taka jak została opisana w pkt </w:t>
      </w:r>
      <w:r w:rsidRPr="001F4731">
        <w:rPr>
          <w:rFonts w:ascii="Times New Roman" w:eastAsia="Times New Roman" w:hAnsi="Times New Roman" w:cs="Times New Roman"/>
          <w:sz w:val="24"/>
          <w:szCs w:val="20"/>
          <w:lang w:eastAsia="ar-SA"/>
        </w:rPr>
        <w:t xml:space="preserve">1.4.4.a </w:t>
      </w:r>
      <w:r w:rsidRPr="001F4731">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1F4731" w:rsidRPr="001F4731" w:rsidRDefault="001F4731" w:rsidP="001F4731">
      <w:pPr>
        <w:spacing w:after="0" w:line="360" w:lineRule="auto"/>
        <w:jc w:val="both"/>
        <w:rPr>
          <w:rFonts w:ascii="Times New Roman" w:eastAsia="Times New Roman" w:hAnsi="Times New Roman" w:cs="MS Sans Serif"/>
          <w:b/>
          <w:sz w:val="24"/>
          <w:szCs w:val="24"/>
          <w:lang w:eastAsia="pl-PL"/>
        </w:rPr>
      </w:pPr>
      <w:r w:rsidRPr="001F4731">
        <w:rPr>
          <w:rFonts w:ascii="Times New Roman" w:eastAsia="Times New Roman" w:hAnsi="Times New Roman" w:cs="MS Sans Serif"/>
          <w:b/>
          <w:sz w:val="24"/>
          <w:szCs w:val="24"/>
          <w:lang w:eastAsia="pl-PL"/>
        </w:rPr>
        <w:t>Akta kontroli strony od 134 do 136</w:t>
      </w:r>
    </w:p>
    <w:p w:rsidR="001F4731" w:rsidRPr="001F4731" w:rsidRDefault="001F4731" w:rsidP="001F4731">
      <w:pPr>
        <w:suppressAutoHyphens/>
        <w:overflowPunct w:val="0"/>
        <w:autoSpaceDE w:val="0"/>
        <w:spacing w:after="0" w:line="360" w:lineRule="auto"/>
        <w:jc w:val="both"/>
        <w:rPr>
          <w:rFonts w:ascii="Times New Roman" w:eastAsia="Calibri" w:hAnsi="Times New Roman" w:cs="MS Sans Serif"/>
          <w:b/>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bookmarkStart w:id="37" w:name="mip39984605"/>
      <w:bookmarkEnd w:id="37"/>
      <w:r w:rsidRPr="001F4731">
        <w:rPr>
          <w:rFonts w:ascii="Times New Roman" w:eastAsia="Times New Roman" w:hAnsi="Times New Roman" w:cs="Times New Roman"/>
          <w:b/>
          <w:sz w:val="24"/>
          <w:szCs w:val="24"/>
          <w:lang w:eastAsia="ar-SA"/>
        </w:rPr>
        <w:t>2. Realizacja zadań własnych gminy – art. 17 ust. 2 ustawy o pomocy społecznej.</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38" w:name="mip39984607"/>
      <w:bookmarkEnd w:id="38"/>
      <w:r w:rsidRPr="001F4731">
        <w:rPr>
          <w:rFonts w:ascii="Times New Roman" w:eastAsia="Times New Roman" w:hAnsi="Times New Roman" w:cs="Times New Roman"/>
          <w:b/>
          <w:sz w:val="24"/>
          <w:szCs w:val="24"/>
          <w:lang w:eastAsia="ar-SA"/>
        </w:rPr>
        <w:t>2.1. Przyznawanie i wypłacanie zasiłków specjalnych celowych.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Zgodnie z art. 41 ustawy o pomocy społecznej zasiłek celowy specjalny, który nie podlega zwrotowi, może być przyznany w szczególnie uzasadnionych przypadkach osobie albo rodzinie </w:t>
      </w:r>
      <w:bookmarkStart w:id="39" w:name="highlightHit_368"/>
      <w:bookmarkEnd w:id="39"/>
      <w:r w:rsidRPr="001F4731">
        <w:rPr>
          <w:rFonts w:ascii="Times New Roman" w:eastAsia="Times New Roman" w:hAnsi="Times New Roman" w:cs="Times New Roman"/>
          <w:sz w:val="24"/>
          <w:szCs w:val="24"/>
          <w:lang w:eastAsia="ar-SA"/>
        </w:rPr>
        <w:t xml:space="preserve">o dochodach przekraczających kryterium dochodowe, </w:t>
      </w:r>
      <w:bookmarkStart w:id="40" w:name="mip39984843"/>
      <w:bookmarkEnd w:id="40"/>
      <w:r w:rsidRPr="001F4731">
        <w:rPr>
          <w:rFonts w:ascii="Times New Roman" w:eastAsia="Times New Roman" w:hAnsi="Times New Roman" w:cs="Times New Roman"/>
          <w:sz w:val="24"/>
          <w:szCs w:val="24"/>
          <w:lang w:eastAsia="ar-SA"/>
        </w:rPr>
        <w:t xml:space="preserve">w wysokości nieprzekraczającej odpowiednio kryterium dochodowego osoby samotnie gospodarującej </w:t>
      </w:r>
      <w:r w:rsidRPr="001F4731">
        <w:rPr>
          <w:rFonts w:ascii="Times New Roman" w:eastAsia="Times New Roman" w:hAnsi="Times New Roman" w:cs="Times New Roman"/>
          <w:sz w:val="24"/>
          <w:szCs w:val="24"/>
          <w:lang w:eastAsia="ar-SA"/>
        </w:rPr>
        <w:lastRenderedPageBreak/>
        <w:t>lub rodziny. Warunkiem przyznania zasiłku celowego specjalnego</w:t>
      </w:r>
      <w:r w:rsidRPr="001F4731">
        <w:rPr>
          <w:rFonts w:ascii="Times New Roman" w:eastAsia="Calibri" w:hAnsi="Times New Roman" w:cs="Times New Roman"/>
          <w:sz w:val="24"/>
          <w:szCs w:val="24"/>
          <w:lang w:eastAsia="ar-SA"/>
        </w:rPr>
        <w:t xml:space="preserve"> jest zaistnienie szczególnie uzasadnionego przypadku, który powoduje konieczność objęcia tą formą pomocy.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Liczba osób objętych pomocą - 19</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wydanych decyzji - 20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decyzji odmownych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0"/>
          <w:lang w:eastAsia="ar-SA"/>
        </w:rPr>
        <w:t>- Wydatkowana kwota – 12.965,00 zł</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Zasiłki realizowane w sklepie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0"/>
          <w:lang w:eastAsia="ar-SA"/>
        </w:rPr>
        <w:t>- Najczęstsze powody przyznawania zasiłku celowego – długotrwała lub ciężka choroba, niepełnosprawność, bezrobocie.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Calibri" w:hAnsi="Times New Roman" w:cs="MS Sans Serif"/>
          <w:sz w:val="24"/>
          <w:szCs w:val="24"/>
        </w:rPr>
      </w:pPr>
      <w:r w:rsidRPr="001F4731">
        <w:rPr>
          <w:rFonts w:ascii="Times New Roman" w:eastAsia="Calibri" w:hAnsi="Times New Roman" w:cs="MS Sans Serif"/>
          <w:sz w:val="24"/>
          <w:szCs w:val="24"/>
        </w:rPr>
        <w:t>Wyrywkowej kontroli poddano losowo wybraną dokumentację 3</w:t>
      </w:r>
      <w:r w:rsidRPr="001F4731">
        <w:rPr>
          <w:rFonts w:ascii="Times New Roman" w:eastAsia="Calibri" w:hAnsi="Times New Roman" w:cs="MS Sans Serif"/>
          <w:color w:val="FF0000"/>
          <w:sz w:val="24"/>
          <w:szCs w:val="24"/>
        </w:rPr>
        <w:t xml:space="preserve"> </w:t>
      </w:r>
      <w:r w:rsidRPr="001F4731">
        <w:rPr>
          <w:rFonts w:ascii="Times New Roman" w:eastAsia="Calibri" w:hAnsi="Times New Roman" w:cs="MS Sans Serif"/>
          <w:sz w:val="24"/>
          <w:szCs w:val="24"/>
        </w:rPr>
        <w:t>osób, korzystających z tej formy pomocy, tj.:</w:t>
      </w:r>
    </w:p>
    <w:p w:rsidR="001F4731" w:rsidRPr="001F4731" w:rsidRDefault="001F4731" w:rsidP="001F4731">
      <w:pPr>
        <w:suppressAutoHyphens/>
        <w:spacing w:after="0" w:line="360" w:lineRule="auto"/>
        <w:rPr>
          <w:rFonts w:ascii="Times New Roman" w:eastAsia="Times New Roman" w:hAnsi="Times New Roman" w:cs="MS Sans Serif"/>
          <w:sz w:val="24"/>
          <w:szCs w:val="24"/>
          <w:lang w:eastAsia="pl-PL"/>
        </w:rPr>
      </w:pPr>
      <w:r w:rsidRPr="001F4731">
        <w:rPr>
          <w:rFonts w:ascii="Times New Roman" w:eastAsia="Times New Roman" w:hAnsi="Times New Roman" w:cs="MS Sans Serif"/>
          <w:sz w:val="24"/>
          <w:szCs w:val="24"/>
          <w:lang w:eastAsia="ar-SA"/>
        </w:rPr>
        <w:t>1. Decyzja z dnia 08.10.2020 r. Nr GOPS-DPŚ.5017.238.2020,</w:t>
      </w:r>
    </w:p>
    <w:p w:rsidR="001F4731" w:rsidRPr="001F4731" w:rsidRDefault="001F4731" w:rsidP="001F4731">
      <w:pPr>
        <w:suppressAutoHyphens/>
        <w:spacing w:after="0" w:line="360" w:lineRule="auto"/>
        <w:rPr>
          <w:rFonts w:ascii="Times New Roman" w:eastAsia="Times New Roman" w:hAnsi="Times New Roman" w:cs="MS Sans Serif"/>
          <w:sz w:val="24"/>
          <w:szCs w:val="24"/>
          <w:lang w:eastAsia="ar-SA"/>
        </w:rPr>
      </w:pPr>
      <w:r w:rsidRPr="001F4731">
        <w:rPr>
          <w:rFonts w:ascii="Times New Roman" w:eastAsia="Times New Roman" w:hAnsi="Times New Roman" w:cs="MS Sans Serif"/>
          <w:sz w:val="24"/>
          <w:szCs w:val="24"/>
          <w:lang w:eastAsia="ar-SA"/>
        </w:rPr>
        <w:t xml:space="preserve">2. Decyzja z dnia 06.10.2020 r. Nr GOPS-DPŚ.5017.278.2020, </w:t>
      </w:r>
    </w:p>
    <w:p w:rsidR="001F4731" w:rsidRPr="001F4731" w:rsidRDefault="001F4731" w:rsidP="001F4731">
      <w:pPr>
        <w:suppressAutoHyphens/>
        <w:spacing w:after="0" w:line="360" w:lineRule="auto"/>
        <w:rPr>
          <w:rFonts w:ascii="Times New Roman" w:eastAsia="Times New Roman" w:hAnsi="Times New Roman" w:cs="MS Sans Serif"/>
          <w:color w:val="FF0000"/>
          <w:sz w:val="24"/>
          <w:szCs w:val="24"/>
          <w:lang w:eastAsia="ar-SA"/>
        </w:rPr>
      </w:pPr>
      <w:r w:rsidRPr="001F4731">
        <w:rPr>
          <w:rFonts w:ascii="Times New Roman" w:eastAsia="Times New Roman" w:hAnsi="Times New Roman" w:cs="MS Sans Serif"/>
          <w:sz w:val="24"/>
          <w:szCs w:val="24"/>
          <w:lang w:eastAsia="ar-SA"/>
        </w:rPr>
        <w:t xml:space="preserve">3. Decyzja z dnia 06.10.2020 r. Nr GOPS-DPŚ.5017.279.2020, </w:t>
      </w:r>
    </w:p>
    <w:p w:rsidR="001F4731" w:rsidRPr="001F4731" w:rsidRDefault="001F4731" w:rsidP="001F4731">
      <w:pPr>
        <w:suppressAutoHyphens/>
        <w:spacing w:after="0" w:line="360" w:lineRule="auto"/>
        <w:jc w:val="both"/>
        <w:rPr>
          <w:rFonts w:ascii="Times New Roman" w:eastAsia="Calibri" w:hAnsi="Times New Roman" w:cs="MS Sans Serif"/>
          <w:sz w:val="24"/>
          <w:szCs w:val="24"/>
        </w:rPr>
      </w:pPr>
      <w:r w:rsidRPr="001F4731">
        <w:rPr>
          <w:rFonts w:ascii="Times New Roman" w:eastAsia="Calibri" w:hAnsi="Times New Roman" w:cs="MS Sans Serif"/>
          <w:sz w:val="24"/>
          <w:szCs w:val="24"/>
        </w:rPr>
        <w:t>4. Decyzja z dnia 31.01.2020 r. nr GOPS-DPŚ.5017.64.2020</w:t>
      </w:r>
    </w:p>
    <w:p w:rsidR="001F4731" w:rsidRPr="001F4731" w:rsidRDefault="001F4731" w:rsidP="001F4731">
      <w:pPr>
        <w:suppressAutoHyphens/>
        <w:spacing w:after="0" w:line="360" w:lineRule="auto"/>
        <w:jc w:val="both"/>
        <w:rPr>
          <w:rFonts w:ascii="Times New Roman" w:eastAsia="Calibri" w:hAnsi="Times New Roman" w:cs="MS Sans Serif"/>
          <w:sz w:val="24"/>
          <w:szCs w:val="24"/>
        </w:rPr>
      </w:pPr>
      <w:r w:rsidRPr="001F4731">
        <w:rPr>
          <w:rFonts w:ascii="Times New Roman" w:eastAsia="Calibri" w:hAnsi="Times New Roman" w:cs="MS Sans Serif"/>
          <w:sz w:val="24"/>
          <w:szCs w:val="24"/>
        </w:rPr>
        <w:t>5. Decyzja z dnia 17.09.2020 r. nr GOPS-DPŚ.5017.254.2020</w:t>
      </w:r>
    </w:p>
    <w:p w:rsidR="001F4731" w:rsidRPr="001F4731" w:rsidRDefault="001F4731" w:rsidP="001F4731">
      <w:pPr>
        <w:suppressAutoHyphens/>
        <w:spacing w:after="0" w:line="360" w:lineRule="auto"/>
        <w:jc w:val="both"/>
        <w:rPr>
          <w:rFonts w:ascii="Times New Roman" w:eastAsia="Calibri" w:hAnsi="Times New Roman" w:cs="MS Sans Serif"/>
          <w:sz w:val="24"/>
          <w:szCs w:val="24"/>
        </w:rPr>
      </w:pPr>
      <w:r w:rsidRPr="001F4731">
        <w:rPr>
          <w:rFonts w:ascii="Times New Roman" w:eastAsia="Calibri" w:hAnsi="Times New Roman" w:cs="MS Sans Serif"/>
          <w:sz w:val="24"/>
          <w:szCs w:val="24"/>
        </w:rPr>
        <w:t>6. Decyzja z dnia 20.10.2020 r. nr GOPS-DPŚ.5017.295.2020</w:t>
      </w:r>
    </w:p>
    <w:p w:rsidR="001F4731" w:rsidRPr="001F4731" w:rsidRDefault="001F4731" w:rsidP="001F4731">
      <w:pPr>
        <w:suppressAutoHyphens/>
        <w:spacing w:after="0" w:line="360" w:lineRule="auto"/>
        <w:jc w:val="both"/>
        <w:rPr>
          <w:rFonts w:ascii="Times New Roman" w:eastAsia="Calibri" w:hAnsi="Times New Roman" w:cs="MS Sans Serif"/>
          <w:sz w:val="24"/>
          <w:szCs w:val="24"/>
        </w:rPr>
      </w:pPr>
      <w:r w:rsidRPr="001F4731">
        <w:rPr>
          <w:rFonts w:ascii="Times New Roman" w:eastAsia="Calibri" w:hAnsi="Times New Roman" w:cs="MS Sans Serif"/>
          <w:sz w:val="24"/>
          <w:szCs w:val="24"/>
        </w:rPr>
        <w:t>7. Decyzja z dnia 08.09.2020 r. nr GOPS-DPŚ.5017.238.2020</w:t>
      </w:r>
    </w:p>
    <w:p w:rsidR="001F4731" w:rsidRPr="001F4731" w:rsidRDefault="001F4731" w:rsidP="001F4731">
      <w:pPr>
        <w:suppressAutoHyphens/>
        <w:spacing w:after="0" w:line="360" w:lineRule="auto"/>
        <w:jc w:val="both"/>
        <w:rPr>
          <w:rFonts w:ascii="Times New Roman" w:eastAsia="Calibri" w:hAnsi="Times New Roman" w:cs="MS Sans Serif"/>
          <w:sz w:val="24"/>
          <w:szCs w:val="24"/>
        </w:rPr>
      </w:pPr>
    </w:p>
    <w:p w:rsidR="001F4731" w:rsidRPr="001F4731" w:rsidRDefault="001F4731" w:rsidP="001F4731">
      <w:pPr>
        <w:suppressAutoHyphens/>
        <w:spacing w:after="0" w:line="360" w:lineRule="auto"/>
        <w:jc w:val="both"/>
        <w:rPr>
          <w:rFonts w:ascii="Times New Roman" w:eastAsia="Calibri" w:hAnsi="Times New Roman" w:cs="MS Sans Serif"/>
          <w:sz w:val="24"/>
          <w:szCs w:val="24"/>
        </w:rPr>
      </w:pPr>
      <w:r w:rsidRPr="001F4731">
        <w:rPr>
          <w:rFonts w:ascii="Times New Roman" w:eastAsia="Calibri" w:hAnsi="Times New Roman" w:cs="MS Sans Serif"/>
          <w:sz w:val="24"/>
          <w:szCs w:val="24"/>
        </w:rPr>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1-20 ustawy o pomocy społecznej. Świadczenia przyznano i wypłacono od miesiąca, w którym wpłynął wniosek wraz z wymaganą dokumentacją. Świadczenia przyznawano, </w:t>
      </w:r>
      <w:r w:rsidRPr="001F4731">
        <w:rPr>
          <w:rFonts w:ascii="Times New Roman" w:eastAsia="Calibri" w:hAnsi="Times New Roman" w:cs="MS Sans Serif"/>
          <w:sz w:val="24"/>
          <w:szCs w:val="24"/>
        </w:rPr>
        <w:br/>
        <w:t>w szczególności z powodu długotrwałej choroby, niepełnosprawności. na pokrycie kosztów leczenia, zakup opału.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4"/>
          <w:u w:val="single"/>
          <w:lang w:eastAsia="pl-PL"/>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b/>
          <w:sz w:val="24"/>
          <w:szCs w:val="24"/>
          <w:u w:val="single"/>
          <w:lang w:eastAsia="pl-PL"/>
        </w:rPr>
      </w:pPr>
      <w:r w:rsidRPr="001F4731">
        <w:rPr>
          <w:rFonts w:ascii="Times New Roman" w:eastAsia="Times New Roman" w:hAnsi="Times New Roman" w:cs="Times New Roman"/>
          <w:b/>
          <w:sz w:val="24"/>
          <w:szCs w:val="24"/>
          <w:u w:val="single"/>
          <w:lang w:eastAsia="pl-PL"/>
        </w:rPr>
        <w:lastRenderedPageBreak/>
        <w:t>Stwierdzone nieprawidłowości: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4"/>
          <w:lang w:eastAsia="ar-SA"/>
        </w:rPr>
        <w:t xml:space="preserve">- W przypadku </w:t>
      </w:r>
      <w:r w:rsidRPr="001F4731">
        <w:rPr>
          <w:rFonts w:ascii="Times New Roman" w:eastAsia="Times New Roman" w:hAnsi="Times New Roman" w:cs="Times New Roman"/>
          <w:sz w:val="24"/>
          <w:szCs w:val="24"/>
          <w:lang w:eastAsia="pl-PL"/>
        </w:rPr>
        <w:t xml:space="preserve">w całości skontrolowanej dokumentacji </w:t>
      </w:r>
      <w:r w:rsidRPr="001F4731">
        <w:rPr>
          <w:rFonts w:ascii="Times New Roman" w:eastAsia="Times New Roman" w:hAnsi="Times New Roman" w:cs="MS Sans Serif"/>
          <w:sz w:val="24"/>
          <w:szCs w:val="24"/>
          <w:lang w:eastAsia="ar-SA"/>
        </w:rPr>
        <w:t xml:space="preserve">uwaga dotycząca wpisów pracy socjalnej w rodzinnym wywiadzie środowiskowym, taka jak została opisana w pkt </w:t>
      </w:r>
      <w:r w:rsidRPr="001F4731">
        <w:rPr>
          <w:rFonts w:ascii="Times New Roman" w:eastAsia="Times New Roman" w:hAnsi="Times New Roman" w:cs="Times New Roman"/>
          <w:sz w:val="24"/>
          <w:szCs w:val="20"/>
          <w:lang w:eastAsia="ar-SA"/>
        </w:rPr>
        <w:t xml:space="preserve">1.4.4.a </w:t>
      </w:r>
      <w:r w:rsidRPr="001F4731">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1F4731" w:rsidRPr="001F4731" w:rsidRDefault="001F4731" w:rsidP="001F4731">
      <w:pPr>
        <w:spacing w:after="0" w:line="360" w:lineRule="auto"/>
        <w:jc w:val="both"/>
        <w:rPr>
          <w:rFonts w:ascii="Times New Roman" w:eastAsia="Times New Roman" w:hAnsi="Times New Roman" w:cs="MS Sans Serif"/>
          <w:b/>
          <w:sz w:val="24"/>
          <w:szCs w:val="24"/>
          <w:lang w:eastAsia="pl-PL"/>
        </w:rPr>
      </w:pPr>
      <w:r w:rsidRPr="001F4731">
        <w:rPr>
          <w:rFonts w:ascii="Times New Roman" w:eastAsia="Times New Roman" w:hAnsi="Times New Roman" w:cs="MS Sans Serif"/>
          <w:b/>
          <w:sz w:val="24"/>
          <w:szCs w:val="24"/>
          <w:lang w:eastAsia="pl-PL"/>
        </w:rPr>
        <w:t>Akta kontroli strony od 134 do 136</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41" w:name="mip39984608"/>
      <w:bookmarkEnd w:id="41"/>
      <w:r w:rsidRPr="001F4731">
        <w:rPr>
          <w:rFonts w:ascii="Times New Roman" w:eastAsia="Times New Roman" w:hAnsi="Times New Roman" w:cs="Times New Roman"/>
          <w:b/>
          <w:sz w:val="24"/>
          <w:szCs w:val="24"/>
          <w:lang w:eastAsia="ar-SA"/>
        </w:rPr>
        <w:t>2.2. Przyznawanie i wypłacanie pomocy na ekonomiczne usamodzielnienie w formie zasiłków, pożyczek oraz pomocy w naturze.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Na podstawie art.43 ust. 1 ustawy o pomocy społecznej osobie albo rodzinie gmina może przyznać pomoc w formie pieniężnej lub rzeczowej, w celu ekonomicznego usamodzielnienia.</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0"/>
          <w:lang w:eastAsia="pl-PL"/>
        </w:rPr>
        <w:t xml:space="preserve">Z informacji kierownika Ośrodka wynika, </w:t>
      </w:r>
      <w:r w:rsidRPr="001F4731">
        <w:rPr>
          <w:rFonts w:ascii="Times New Roman" w:eastAsia="Times New Roman" w:hAnsi="Times New Roman" w:cs="Times New Roman"/>
          <w:sz w:val="24"/>
          <w:szCs w:val="24"/>
          <w:lang w:eastAsia="pl-PL"/>
        </w:rPr>
        <w:t>iż w okresie objętym kontrolą nie realizowano tej formy pomocy z powodu braku wniosków o jej przyznanie.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42" w:name="mip39984609"/>
      <w:bookmarkEnd w:id="42"/>
      <w:r w:rsidRPr="001F4731">
        <w:rPr>
          <w:rFonts w:ascii="Times New Roman" w:eastAsia="Times New Roman" w:hAnsi="Times New Roman" w:cs="Times New Roman"/>
          <w:b/>
          <w:sz w:val="24"/>
          <w:szCs w:val="24"/>
          <w:lang w:eastAsia="ar-SA"/>
        </w:rPr>
        <w:t>2.3. Prowadzenie i zapewnienie miejsc w domach pomocy społecznej i ośrodkach wsparcia o zasięgu gminnym oraz kierowanie do nich osób wymagających opieki.</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0"/>
          <w:lang w:eastAsia="pl-PL"/>
        </w:rPr>
        <w:t xml:space="preserve">Zgodnie z informacją kierownika Ośrodka w okresie objętym kontrolą Gmina Mielec nie prowadziła domów pomocy społecznej i ośrodków wsparcia o zasięgu gminnym. Osoby wymagające pomocy kierowane są do </w:t>
      </w:r>
      <w:proofErr w:type="spellStart"/>
      <w:r w:rsidRPr="001F4731">
        <w:rPr>
          <w:rFonts w:ascii="Times New Roman" w:eastAsia="Times New Roman" w:hAnsi="Times New Roman" w:cs="Times New Roman"/>
          <w:sz w:val="24"/>
          <w:szCs w:val="20"/>
          <w:lang w:eastAsia="pl-PL"/>
        </w:rPr>
        <w:t>dps</w:t>
      </w:r>
      <w:proofErr w:type="spellEnd"/>
      <w:r w:rsidRPr="001F4731">
        <w:rPr>
          <w:rFonts w:ascii="Times New Roman" w:eastAsia="Times New Roman" w:hAnsi="Times New Roman" w:cs="Times New Roman"/>
          <w:sz w:val="24"/>
          <w:szCs w:val="20"/>
          <w:lang w:eastAsia="pl-PL"/>
        </w:rPr>
        <w:t xml:space="preserve"> funkcjonujących na terenie innych gmin </w:t>
      </w:r>
      <w:r w:rsidRPr="001F4731">
        <w:rPr>
          <w:rFonts w:ascii="Times New Roman" w:eastAsia="Times New Roman" w:hAnsi="Times New Roman" w:cs="Times New Roman"/>
          <w:sz w:val="24"/>
          <w:szCs w:val="20"/>
          <w:lang w:eastAsia="pl-PL"/>
        </w:rPr>
        <w:br/>
        <w:t>i powiatów.</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43" w:name="mip39984610"/>
      <w:bookmarkEnd w:id="43"/>
      <w:r w:rsidRPr="001F4731">
        <w:rPr>
          <w:rFonts w:ascii="Times New Roman" w:eastAsia="Times New Roman" w:hAnsi="Times New Roman" w:cs="Times New Roman"/>
          <w:b/>
          <w:sz w:val="24"/>
          <w:szCs w:val="24"/>
          <w:lang w:eastAsia="ar-SA"/>
        </w:rPr>
        <w:t>2.4. Opracowanie i realizacja projektów socjalnych.</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0"/>
          <w:lang w:eastAsia="pl-PL"/>
        </w:rPr>
        <w:t>Zgodnie z informacją kierownika Ośrodka w okresie objętym kontrolą Ośrodek nie opracował i nie realizował projektów socjalnych.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44" w:name="mip39984611"/>
      <w:bookmarkEnd w:id="44"/>
      <w:r w:rsidRPr="001F4731">
        <w:rPr>
          <w:rFonts w:ascii="Times New Roman" w:eastAsia="Times New Roman" w:hAnsi="Times New Roman" w:cs="Times New Roman"/>
          <w:b/>
          <w:sz w:val="24"/>
          <w:szCs w:val="24"/>
          <w:lang w:eastAsia="ar-SA"/>
        </w:rPr>
        <w:t>2.5. Podejmowanie innych zadań z zakresu pomocy społecznej wynikających z rozeznanych potrzeb gminy, w tym tworzenie i realizacja programów osłonowych.</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r w:rsidRPr="001F4731">
        <w:rPr>
          <w:rFonts w:ascii="Times New Roman" w:eastAsia="Times New Roman" w:hAnsi="Times New Roman" w:cs="Times New Roman"/>
          <w:sz w:val="24"/>
          <w:szCs w:val="24"/>
          <w:lang w:eastAsia="ar-SA"/>
        </w:rPr>
        <w:t>Gminny Ośrodek Pomocy Społecznej przystąpił do programu rządowego „Wspieraj Seniora”  w ramach,  którego realizowana jest pomoc dla seniorów w formie zakupów żywności, leków artykułów higienicznych. OPS nawiązał współpracę z wolontariuszem, z którym zawarto porozumienie.</w:t>
      </w: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bookmarkStart w:id="45" w:name="mip39984612"/>
      <w:bookmarkEnd w:id="45"/>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b/>
          <w:sz w:val="24"/>
          <w:szCs w:val="24"/>
          <w:lang w:eastAsia="ar-SA"/>
        </w:rPr>
        <w:lastRenderedPageBreak/>
        <w:t>2.6. Współpraca z powiatowym urzędem pracy w zakresie upowszechniania ofert pracy oraz informacji o wolnych miejscach pracy, upowszechniania informacji o usługach poradnictwa zawodowego i o szkoleniach oraz realizacji Programu Aktywizacja i Integracja, o którym mowa w przepisach o promocji zatrudnienia i instytucjach rynku pracy.</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Formy współpracy:</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informowanie klientów w ramach pracy socjalnej o wolnych miejscach pracy, które zostały zamieszczone na stronach PUP Mielec</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 upowszechnianie ofert pracy oraz informacji o wolnych miejscach pracy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 upowszechnianie informacji o usługach poradnictwa zawodowego i o szkoleniach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gminie Mielec osoby bezrobotne aktywizowane są w ramach organizowanych przez Urząd Gminy staży oraz robót publicznych.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b/>
          <w:sz w:val="24"/>
          <w:szCs w:val="24"/>
          <w:lang w:eastAsia="ar-SA"/>
        </w:rPr>
      </w:pPr>
      <w:r w:rsidRPr="001F4731">
        <w:rPr>
          <w:rFonts w:ascii="Times New Roman" w:eastAsia="Times New Roman" w:hAnsi="Times New Roman" w:cs="Times New Roman"/>
          <w:b/>
          <w:sz w:val="24"/>
          <w:szCs w:val="24"/>
          <w:lang w:eastAsia="ar-SA"/>
        </w:rPr>
        <w:t>3. Realizacja zadań zleconych z zakresu administracji rządowej realizowanych przez gminę</w:t>
      </w:r>
      <w:r w:rsidRPr="001F4731">
        <w:rPr>
          <w:rFonts w:ascii="Times New Roman" w:eastAsia="Times New Roman" w:hAnsi="Times New Roman" w:cs="Times New Roman"/>
          <w:sz w:val="24"/>
          <w:szCs w:val="24"/>
          <w:lang w:eastAsia="ar-SA"/>
        </w:rPr>
        <w:t xml:space="preserve"> </w:t>
      </w:r>
      <w:r w:rsidRPr="001F4731">
        <w:rPr>
          <w:rFonts w:ascii="Times New Roman" w:eastAsia="Times New Roman" w:hAnsi="Times New Roman" w:cs="Times New Roman"/>
          <w:b/>
          <w:sz w:val="24"/>
          <w:szCs w:val="24"/>
          <w:lang w:eastAsia="ar-SA"/>
        </w:rPr>
        <w:t>– art. 18 ustawy o pomocy społecznej.</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46" w:name="mip39984613"/>
      <w:bookmarkStart w:id="47" w:name="mip39984616"/>
      <w:bookmarkStart w:id="48" w:name="mip39984618"/>
      <w:bookmarkEnd w:id="46"/>
      <w:bookmarkEnd w:id="47"/>
      <w:bookmarkEnd w:id="48"/>
      <w:r w:rsidRPr="001F4731">
        <w:rPr>
          <w:rFonts w:ascii="Times New Roman" w:eastAsia="Times New Roman" w:hAnsi="Times New Roman" w:cs="Times New Roman"/>
          <w:b/>
          <w:sz w:val="24"/>
          <w:szCs w:val="24"/>
          <w:lang w:eastAsia="ar-SA"/>
        </w:rPr>
        <w:t>3.1. Organizowanie i świadczenie specjalistycznych usług opiekuńczych w miejscu zamieszkania dla osób z zaburzeniami psychicznymi.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Specjalistyczne usługi opiekuńcze dla osób z zaburzeniami psychicznymi zostały przyznane na podstawie art. 50 ustawy o pomocy społecznej oraz rozporządzenia w sprawie specjalistycznych usług opiekuńczych.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xml:space="preserve">OPS realizuje </w:t>
      </w:r>
      <w:r w:rsidRPr="001F4731">
        <w:rPr>
          <w:rFonts w:ascii="Times New Roman" w:eastAsia="Times New Roman" w:hAnsi="Times New Roman" w:cs="Times New Roman"/>
          <w:sz w:val="24"/>
          <w:szCs w:val="24"/>
          <w:lang w:eastAsia="ar-SA"/>
        </w:rPr>
        <w:t xml:space="preserve">specjalistyczne usługi opiekuńcze dla osób z zaburzeniami psychicznymi </w:t>
      </w:r>
      <w:r w:rsidRPr="001F4731">
        <w:rPr>
          <w:rFonts w:ascii="Times New Roman" w:eastAsia="Times New Roman" w:hAnsi="Times New Roman" w:cs="Times New Roman"/>
          <w:sz w:val="24"/>
          <w:szCs w:val="20"/>
          <w:lang w:eastAsia="ar-SA"/>
        </w:rPr>
        <w:t>poprzez zlecenie usługi PKPS w Mielcu, świadczy je 9 opiekunek.</w:t>
      </w:r>
    </w:p>
    <w:p w:rsidR="001F4731" w:rsidRPr="001F4731" w:rsidRDefault="001F4731" w:rsidP="001F4731">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W okresie objętym kontrolą realizacja tej formy pomocy przedstawiała się następująco: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4"/>
          <w:lang w:eastAsia="ar-SA"/>
        </w:rPr>
        <w:t>- Liczba osób objętych pomocą - 13</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wydanych decyzji - 30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0"/>
          <w:lang w:eastAsia="ar-SA"/>
        </w:rPr>
      </w:pPr>
      <w:r w:rsidRPr="001F4731">
        <w:rPr>
          <w:rFonts w:ascii="Times New Roman" w:eastAsia="Times New Roman" w:hAnsi="Times New Roman" w:cs="Times New Roman"/>
          <w:sz w:val="24"/>
          <w:szCs w:val="20"/>
          <w:lang w:eastAsia="ar-SA"/>
        </w:rPr>
        <w:t>- Liczba decyzji odmownych – 0</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0"/>
          <w:lang w:eastAsia="ar-SA"/>
        </w:rPr>
        <w:t xml:space="preserve">- Wydatkowana kwota – 98.425,00 zł </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Stawka godzinowa – 31,00 zł / 1h</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Kontroli poddano wybraną w sposób losowy dokumentację 4 osób, korzystających z tej formy pomocy, </w:t>
      </w:r>
      <w:r w:rsidRPr="001F4731">
        <w:rPr>
          <w:rFonts w:ascii="Times New Roman" w:eastAsia="Calibri" w:hAnsi="Times New Roman" w:cs="Times New Roman"/>
          <w:sz w:val="24"/>
          <w:szCs w:val="24"/>
        </w:rPr>
        <w:t xml:space="preserve">w tym 5 decyzji przyznających świadczenie i 3 decyzje zmieniające wysokość odpłatności, </w:t>
      </w:r>
      <w:r w:rsidRPr="001F4731">
        <w:rPr>
          <w:rFonts w:ascii="Times New Roman" w:eastAsia="Times New Roman" w:hAnsi="Times New Roman" w:cs="Times New Roman"/>
          <w:sz w:val="24"/>
          <w:szCs w:val="24"/>
          <w:lang w:eastAsia="pl-PL"/>
        </w:rPr>
        <w:t>tj.:</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1. Decyzja z dnia 2.01.2020 r. Nr GOPS-DPŚ.5025.20.2020,</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lastRenderedPageBreak/>
        <w:t>1a. Decyzja z dnia 17.02.2020 r. Nr GOPS-DPŚ.5025.94.2020,</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2. Decyzja z dnia 28.02.2020 r. Nr GOPS-DPŚ.5025.90.2020,</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3. Decyzja z dnia 2.01.2020 r. Nr GOPS-DPŚ.5025.57.2020,</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3a. Decyzja z dnia 13.02.2020 r. Nr GOPS-DPŚ.5025.74.2020,</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4. Decyzja z dnia 3.01.2020 r. Nr GOPS-DPŚ.5025.43.2020,</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4a. Decyzja z dnia 6.03.2020 r. Nr GOPS-DPŚ.5025.104.2020,</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4b. Decyzja z dnia 18.06.2020 r. Nr GOPS-DPŚ.5025.183.2020.</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F4731" w:rsidRPr="001F4731" w:rsidRDefault="001F4731" w:rsidP="001F4731">
      <w:pPr>
        <w:spacing w:after="0" w:line="360" w:lineRule="auto"/>
        <w:contextualSpacing/>
        <w:mirrorIndents/>
        <w:jc w:val="both"/>
        <w:rPr>
          <w:rFonts w:ascii="Times New Roman" w:eastAsia="Times New Roman" w:hAnsi="Times New Roman" w:cs="Times New Roman"/>
          <w:sz w:val="24"/>
          <w:szCs w:val="24"/>
          <w:lang w:val="en-US" w:eastAsia="pl-PL"/>
        </w:rPr>
      </w:pPr>
      <w:r w:rsidRPr="001F4731">
        <w:rPr>
          <w:rFonts w:ascii="Times New Roman" w:eastAsia="Times New Roman" w:hAnsi="Times New Roman" w:cs="Times New Roman"/>
          <w:sz w:val="24"/>
          <w:szCs w:val="20"/>
          <w:lang w:eastAsia="pl-PL"/>
        </w:rPr>
        <w:t xml:space="preserve">W aktach znajdują się odpowiednie dokumenty jak: wniosek o przyznanie usług, zaświadczenia lekarza specjalisty kwalifikujące do pomocy w formie specjalistycznych usług opiekuńczych dla osób z zaburzeniami psychicznymi, rodzinny wywiad środowiskowy lub aktualizacja, dokumenty potwierdzające sytuację materialną. W decyzji przyznającej specjalistyczne usługi opiekuńcze dla osób z zaburzeniami psychicznymi wskazano liczbę godzin usług przyznanych miesięcznie oraz tygodniowo, pełny koszt 1 godziny usług w zł, procentową odpłatność ponoszoną przez stronę oraz koszt 1 godziny usług wynikający </w:t>
      </w:r>
      <w:r w:rsidRPr="001F4731">
        <w:rPr>
          <w:rFonts w:ascii="Times New Roman" w:eastAsia="Times New Roman" w:hAnsi="Times New Roman" w:cs="Times New Roman"/>
          <w:sz w:val="24"/>
          <w:szCs w:val="20"/>
          <w:lang w:eastAsia="pl-PL"/>
        </w:rPr>
        <w:br/>
        <w:t xml:space="preserve">z wyliczonego % a także zakres przyznanych usług. </w:t>
      </w:r>
      <w:r w:rsidRPr="001F4731">
        <w:rPr>
          <w:rFonts w:ascii="Times New Roman" w:eastAsia="Times New Roman" w:hAnsi="Times New Roman" w:cs="Times New Roman"/>
          <w:sz w:val="24"/>
          <w:szCs w:val="24"/>
          <w:lang w:eastAsia="pl-PL"/>
        </w:rPr>
        <w:t>Wnioski zostały załatwione terminowo.</w:t>
      </w:r>
      <w:r w:rsidRPr="001F4731">
        <w:rPr>
          <w:rFonts w:ascii="Times New Roman" w:eastAsia="Times New Roman" w:hAnsi="Times New Roman" w:cs="Times New Roman"/>
          <w:sz w:val="24"/>
          <w:szCs w:val="24"/>
          <w:lang w:val="en-US" w:eastAsia="pl-PL"/>
        </w:rPr>
        <w:t xml:space="preserve"> </w:t>
      </w:r>
      <w:r w:rsidRPr="001F4731">
        <w:rPr>
          <w:rFonts w:ascii="Times New Roman" w:eastAsia="Times New Roman" w:hAnsi="Times New Roman" w:cs="Times New Roman"/>
          <w:sz w:val="24"/>
          <w:szCs w:val="24"/>
          <w:lang w:eastAsia="pl-PL"/>
        </w:rPr>
        <w:t>Skontrolowane świadczenie ocenia się, jako zasadnie przyznane.</w:t>
      </w:r>
      <w:r w:rsidRPr="001F4731">
        <w:rPr>
          <w:rFonts w:ascii="Times New Roman" w:eastAsia="Times New Roman" w:hAnsi="Times New Roman" w:cs="Times New Roman"/>
          <w:sz w:val="24"/>
          <w:szCs w:val="24"/>
          <w:lang w:val="en-US" w:eastAsia="pl-PL"/>
        </w:rPr>
        <w:t xml:space="preserve"> </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F4731" w:rsidRPr="001F4731" w:rsidRDefault="001F4731" w:rsidP="001F4731">
      <w:pPr>
        <w:spacing w:after="0" w:line="360" w:lineRule="auto"/>
        <w:jc w:val="both"/>
        <w:rPr>
          <w:rFonts w:ascii="Times New Roman" w:eastAsia="Calibri" w:hAnsi="Times New Roman" w:cs="Times New Roman"/>
          <w:b/>
          <w:sz w:val="24"/>
          <w:szCs w:val="24"/>
          <w:u w:val="single"/>
        </w:rPr>
      </w:pPr>
      <w:r w:rsidRPr="001F4731">
        <w:rPr>
          <w:rFonts w:ascii="Times New Roman" w:eastAsia="Calibri" w:hAnsi="Times New Roman" w:cs="Times New Roman"/>
          <w:b/>
          <w:sz w:val="24"/>
          <w:szCs w:val="24"/>
          <w:u w:val="single"/>
        </w:rPr>
        <w:t>Stwierdzone nieprawidłowości: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4"/>
          <w:lang w:eastAsia="ar-SA"/>
        </w:rPr>
        <w:t xml:space="preserve">- W przypadku </w:t>
      </w:r>
      <w:r w:rsidRPr="001F4731">
        <w:rPr>
          <w:rFonts w:ascii="Times New Roman" w:eastAsia="Times New Roman" w:hAnsi="Times New Roman" w:cs="Times New Roman"/>
          <w:sz w:val="24"/>
          <w:szCs w:val="24"/>
          <w:lang w:eastAsia="pl-PL"/>
        </w:rPr>
        <w:t xml:space="preserve">w całości skontrolowanej dokumentacji </w:t>
      </w:r>
      <w:r w:rsidRPr="001F4731">
        <w:rPr>
          <w:rFonts w:ascii="Times New Roman" w:eastAsia="Times New Roman" w:hAnsi="Times New Roman" w:cs="MS Sans Serif"/>
          <w:sz w:val="24"/>
          <w:szCs w:val="24"/>
          <w:lang w:eastAsia="ar-SA"/>
        </w:rPr>
        <w:t xml:space="preserve">uwaga dotycząca wpisów pracy socjalnej w rodzinnym wywiadzie środowiskowym, taka jak została opisana w pkt </w:t>
      </w:r>
      <w:r w:rsidRPr="001F4731">
        <w:rPr>
          <w:rFonts w:ascii="Times New Roman" w:eastAsia="Times New Roman" w:hAnsi="Times New Roman" w:cs="Times New Roman"/>
          <w:sz w:val="24"/>
          <w:szCs w:val="20"/>
          <w:lang w:eastAsia="ar-SA"/>
        </w:rPr>
        <w:t xml:space="preserve">1.4.4.a </w:t>
      </w:r>
      <w:r w:rsidRPr="001F4731">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1F4731" w:rsidRPr="001F4731" w:rsidRDefault="001F4731" w:rsidP="001F4731">
      <w:pPr>
        <w:spacing w:after="0" w:line="360" w:lineRule="auto"/>
        <w:jc w:val="both"/>
        <w:rPr>
          <w:rFonts w:ascii="Times New Roman" w:eastAsia="Times New Roman" w:hAnsi="Times New Roman" w:cs="MS Sans Serif"/>
          <w:b/>
          <w:sz w:val="24"/>
          <w:szCs w:val="24"/>
          <w:lang w:eastAsia="pl-PL"/>
        </w:rPr>
      </w:pPr>
      <w:r w:rsidRPr="001F4731">
        <w:rPr>
          <w:rFonts w:ascii="Times New Roman" w:eastAsia="Times New Roman" w:hAnsi="Times New Roman" w:cs="MS Sans Serif"/>
          <w:b/>
          <w:sz w:val="24"/>
          <w:szCs w:val="24"/>
          <w:lang w:eastAsia="pl-PL"/>
        </w:rPr>
        <w:t>Akta kontroli strony od 134 do 136</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49" w:name="mip39984619"/>
      <w:bookmarkEnd w:id="49"/>
      <w:r w:rsidRPr="001F4731">
        <w:rPr>
          <w:rFonts w:ascii="Times New Roman" w:eastAsia="Times New Roman" w:hAnsi="Times New Roman" w:cs="Times New Roman"/>
          <w:b/>
          <w:sz w:val="24"/>
          <w:szCs w:val="24"/>
          <w:lang w:eastAsia="ar-SA"/>
        </w:rPr>
        <w:t>3.2. Przyznawanie i wypłacanie zasiłków celowych na pokrycie wydatków związanych z klęską żywiołową lub ekologiczną.</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Zgodnie z art. 40 ust. 2 ustawy o pomocy społecznej zasiłek celowy może być przyznany osobie albo rodzinie, które poniosły straty w wyniku klęski żywiołowej lub ekologicznej.</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0"/>
          <w:lang w:eastAsia="pl-PL"/>
        </w:rPr>
        <w:t xml:space="preserve">Zgodnie z informacją kierownika Ośrodka wynika, </w:t>
      </w:r>
      <w:r w:rsidRPr="001F4731">
        <w:rPr>
          <w:rFonts w:ascii="Times New Roman" w:eastAsia="Times New Roman" w:hAnsi="Times New Roman" w:cs="Times New Roman"/>
          <w:sz w:val="24"/>
          <w:szCs w:val="24"/>
          <w:lang w:eastAsia="pl-PL"/>
        </w:rPr>
        <w:t>iż w okresie objętym kontrolą nie realizowano tej formy pomocy z powodu braku wniosków o jej przyznanie.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50" w:name="mip39984620"/>
      <w:bookmarkEnd w:id="50"/>
      <w:r w:rsidRPr="001F4731">
        <w:rPr>
          <w:rFonts w:ascii="Times New Roman" w:eastAsia="Times New Roman" w:hAnsi="Times New Roman" w:cs="Times New Roman"/>
          <w:b/>
          <w:sz w:val="24"/>
          <w:szCs w:val="24"/>
          <w:lang w:eastAsia="ar-SA"/>
        </w:rPr>
        <w:lastRenderedPageBreak/>
        <w:t>3.3. Prowadzenie i rozwój infrastruktury ośrodków wsparcia dla osób z zaburzeniami psychicznymi.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Zgodnie z art. 18 ust. 1 pkt 5 ustawy o pomocy społecznej do zadań zleconych z zakresu administracji rządowej realizowanych przez gminę należy prowadzenie i rozwój infrastruktury ośrodków wsparcia dla osób z zaburzeniami psychicznymi.</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0"/>
          <w:lang w:eastAsia="ar-SA"/>
        </w:rPr>
        <w:t xml:space="preserve">Gmina Mielec nie prowadzi ośrodków wsparcia dla osób z zaburzeniami psychicznymi. Osoby wymagające tej formy pomocy korzystają z usług </w:t>
      </w:r>
      <w:r w:rsidRPr="001F4731">
        <w:rPr>
          <w:rFonts w:ascii="Times New Roman" w:eastAsia="Times New Roman" w:hAnsi="Times New Roman" w:cs="Times New Roman"/>
          <w:sz w:val="24"/>
          <w:szCs w:val="24"/>
          <w:lang w:eastAsia="ar-SA"/>
        </w:rPr>
        <w:t>Środowiskowego Domu Samopomocy w Mielcu, ul. Biernackiego 4a, typ A i B,</w:t>
      </w:r>
      <w:r w:rsidRPr="001F4731">
        <w:rPr>
          <w:rFonts w:ascii="Times New Roman" w:eastAsia="Times New Roman" w:hAnsi="Times New Roman" w:cs="Times New Roman"/>
          <w:sz w:val="24"/>
          <w:szCs w:val="20"/>
          <w:lang w:eastAsia="ar-SA"/>
        </w:rPr>
        <w:t xml:space="preserve"> dokumentacja 8 osób została przekazanych do innego </w:t>
      </w:r>
      <w:proofErr w:type="spellStart"/>
      <w:r w:rsidRPr="001F4731">
        <w:rPr>
          <w:rFonts w:ascii="Times New Roman" w:eastAsia="Times New Roman" w:hAnsi="Times New Roman" w:cs="Times New Roman"/>
          <w:sz w:val="24"/>
          <w:szCs w:val="20"/>
          <w:lang w:eastAsia="ar-SA"/>
        </w:rPr>
        <w:t>ops</w:t>
      </w:r>
      <w:proofErr w:type="spellEnd"/>
      <w:r w:rsidRPr="001F4731">
        <w:rPr>
          <w:rFonts w:ascii="Times New Roman" w:eastAsia="Times New Roman" w:hAnsi="Times New Roman" w:cs="Times New Roman"/>
          <w:sz w:val="24"/>
          <w:szCs w:val="20"/>
          <w:lang w:eastAsia="ar-SA"/>
        </w:rPr>
        <w:t xml:space="preserve"> w celu wydania decyzji o skierowaniu do ww. </w:t>
      </w:r>
      <w:proofErr w:type="spellStart"/>
      <w:r w:rsidRPr="001F4731">
        <w:rPr>
          <w:rFonts w:ascii="Times New Roman" w:eastAsia="Times New Roman" w:hAnsi="Times New Roman" w:cs="Times New Roman"/>
          <w:sz w:val="24"/>
          <w:szCs w:val="20"/>
          <w:lang w:eastAsia="ar-SA"/>
        </w:rPr>
        <w:t>śds</w:t>
      </w:r>
      <w:proofErr w:type="spellEnd"/>
      <w:r w:rsidRPr="001F4731">
        <w:rPr>
          <w:rFonts w:ascii="Times New Roman" w:eastAsia="Times New Roman" w:hAnsi="Times New Roman" w:cs="Times New Roman"/>
          <w:sz w:val="24"/>
          <w:szCs w:val="20"/>
          <w:lang w:eastAsia="ar-SA"/>
        </w:rPr>
        <w:t>.</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51" w:name="mip39984621"/>
      <w:bookmarkEnd w:id="51"/>
      <w:r w:rsidRPr="001F4731">
        <w:rPr>
          <w:rFonts w:ascii="Times New Roman" w:eastAsia="Times New Roman" w:hAnsi="Times New Roman" w:cs="Times New Roman"/>
          <w:b/>
          <w:sz w:val="24"/>
          <w:szCs w:val="24"/>
          <w:lang w:eastAsia="ar-SA"/>
        </w:rPr>
        <w:t>3.4. Realizacja zadań wynikających z rządowych programów pomocy społecznej, mających na celu ochronę poziomu życia osób, rodzin i grup społecznych oraz rozwój specjalistycznego wsparcia.</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Zgodnie z art. 18 ust. 1 pkt 6 ustawy o pomocy społecznej do zadań zleconych z zakresu administracji rządowej realizowanych przez gminę należy realizacja zadań wynikających </w:t>
      </w:r>
      <w:r w:rsidRPr="001F4731">
        <w:rPr>
          <w:rFonts w:ascii="Times New Roman" w:eastAsia="Times New Roman" w:hAnsi="Times New Roman" w:cs="Times New Roman"/>
          <w:sz w:val="24"/>
          <w:szCs w:val="24"/>
          <w:lang w:eastAsia="ar-SA"/>
        </w:rPr>
        <w:br/>
        <w:t>z rządowych programów pomocy społecznej, mających na celu ochronę poziomu życia osób, rodzin i grup społecznych oraz rozwój specjalistycznego wsparcia.</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MS Sans Serif"/>
          <w:sz w:val="24"/>
          <w:szCs w:val="20"/>
          <w:lang w:eastAsia="ar-SA"/>
        </w:rPr>
        <w:t xml:space="preserve">W okresie objętym kontrolą </w:t>
      </w:r>
      <w:r w:rsidRPr="001F4731">
        <w:rPr>
          <w:rFonts w:ascii="Times New Roman" w:eastAsia="Times New Roman" w:hAnsi="Times New Roman" w:cs="Times New Roman"/>
          <w:sz w:val="24"/>
          <w:szCs w:val="24"/>
          <w:lang w:eastAsia="ar-SA"/>
        </w:rPr>
        <w:t>Gminny Ośrodek Pomocy Społecznej w Mielcu poza rządowym programem „Posiłek w szkole i w domu” nie realizował innych programów rządowych.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52" w:name="mip39984622"/>
      <w:bookmarkEnd w:id="52"/>
      <w:r w:rsidRPr="001F4731">
        <w:rPr>
          <w:rFonts w:ascii="Times New Roman" w:eastAsia="Times New Roman" w:hAnsi="Times New Roman" w:cs="Times New Roman"/>
          <w:b/>
          <w:sz w:val="24"/>
          <w:szCs w:val="24"/>
          <w:lang w:eastAsia="ar-SA"/>
        </w:rPr>
        <w:t xml:space="preserve">3.5. Przyznawanie i wypłacanie zasiłków celowych, a także udzielanie schronienia, posiłku oraz niezbędnego ubrania cudzoziemcom, o których mowa w </w:t>
      </w:r>
      <w:hyperlink r:id="rId14" w:history="1">
        <w:r w:rsidRPr="001F4731">
          <w:rPr>
            <w:rFonts w:ascii="Times New Roman" w:eastAsia="Times New Roman" w:hAnsi="Times New Roman" w:cs="Times New Roman"/>
            <w:b/>
            <w:sz w:val="24"/>
            <w:szCs w:val="24"/>
            <w:u w:val="single"/>
            <w:lang w:eastAsia="ar-SA"/>
          </w:rPr>
          <w:t>art. 5a</w:t>
        </w:r>
      </w:hyperlink>
      <w:r w:rsidRPr="001F4731">
        <w:rPr>
          <w:rFonts w:ascii="Times New Roman" w:eastAsia="Times New Roman" w:hAnsi="Times New Roman" w:cs="Times New Roman"/>
          <w:b/>
          <w:sz w:val="24"/>
          <w:szCs w:val="24"/>
          <w:lang w:eastAsia="ar-SA"/>
        </w:rPr>
        <w:t>.</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Zgodnie z art. 5a ustawy o pomocy społecznej, cudzoziemcom przebywającym na terytorium Rzeczypospolitej Polskiej na podstawie zaświadczenia, o którym mowa w art. 170 ustawy </w:t>
      </w:r>
      <w:r w:rsidRPr="001F4731">
        <w:rPr>
          <w:rFonts w:ascii="Times New Roman" w:eastAsia="Times New Roman" w:hAnsi="Times New Roman" w:cs="Times New Roman"/>
          <w:sz w:val="24"/>
          <w:szCs w:val="24"/>
          <w:lang w:eastAsia="ar-SA"/>
        </w:rPr>
        <w:br/>
        <w:t xml:space="preserve">z dnia 12 grudnia 2013 r. o cudzoziemcach, lub na podstawie zezwolenia, o którym mowa </w:t>
      </w:r>
      <w:r w:rsidRPr="001F4731">
        <w:rPr>
          <w:rFonts w:ascii="Times New Roman" w:eastAsia="Times New Roman" w:hAnsi="Times New Roman" w:cs="Times New Roman"/>
          <w:sz w:val="24"/>
          <w:szCs w:val="24"/>
          <w:lang w:eastAsia="ar-SA"/>
        </w:rPr>
        <w:br/>
        <w:t>w art. 176 ustawy z dnia 12 grudnia 2013 r. o cudzoziemcach, przysługuje prawo do świadczeń w formie interwencji kryzysowej, schronienia, posiłku, niezbędnego ubrania oraz zasiłku celowego.</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53" w:name="mip39984623"/>
      <w:bookmarkEnd w:id="53"/>
      <w:r w:rsidRPr="001F4731">
        <w:rPr>
          <w:rFonts w:ascii="Times New Roman" w:eastAsia="Times New Roman" w:hAnsi="Times New Roman" w:cs="Times New Roman"/>
          <w:b/>
          <w:sz w:val="24"/>
          <w:szCs w:val="24"/>
          <w:lang w:eastAsia="ar-SA"/>
        </w:rPr>
        <w:t xml:space="preserve">3.6. Przyznawanie i wypłacanie zasiłków celowych, a także udzielanie schronienia oraz zapewnianie posiłku i niezbędnego ubrania cudzoziemcom, którym udzielono zgody </w:t>
      </w:r>
      <w:r w:rsidRPr="001F4731">
        <w:rPr>
          <w:rFonts w:ascii="Times New Roman" w:eastAsia="Times New Roman" w:hAnsi="Times New Roman" w:cs="Times New Roman"/>
          <w:b/>
          <w:sz w:val="24"/>
          <w:szCs w:val="24"/>
          <w:lang w:eastAsia="ar-SA"/>
        </w:rPr>
        <w:lastRenderedPageBreak/>
        <w:t>na pobyt ze względów humanitarnych lub zgody na pobyt tolerowany na terytorium Rzeczypospolitej Polskiej.</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 xml:space="preserve">Zgodnie z art. 5 pkt 2b ustawy o pomocy społecznej, cudzoziemcom mającym miejsce zamieszkania i przebywającym na terytorium Rzeczypospolitej Polskiej w związku </w:t>
      </w:r>
      <w:r w:rsidRPr="001F4731">
        <w:rPr>
          <w:rFonts w:ascii="Times New Roman" w:eastAsia="Times New Roman" w:hAnsi="Times New Roman" w:cs="Times New Roman"/>
          <w:sz w:val="24"/>
          <w:szCs w:val="24"/>
          <w:lang w:eastAsia="ar-SA"/>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bookmarkStart w:id="54" w:name="mip39984624"/>
      <w:bookmarkEnd w:id="54"/>
      <w:r w:rsidRPr="001F4731">
        <w:rPr>
          <w:rFonts w:ascii="Times New Roman" w:eastAsia="Times New Roman" w:hAnsi="Times New Roman" w:cs="Times New Roman"/>
          <w:b/>
          <w:sz w:val="24"/>
          <w:szCs w:val="24"/>
          <w:lang w:eastAsia="ar-SA"/>
        </w:rPr>
        <w:t>3.7. Wypłacanie wynagrodzenia za sprawowanie opieki (dotyczy opiekunów prawnych osób całkowicie ubezwłasnowolnionych).</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r w:rsidRPr="001F4731">
        <w:rPr>
          <w:rFonts w:ascii="Times New Roman" w:eastAsia="Times New Roman" w:hAnsi="Times New Roman" w:cs="Times New Roman"/>
          <w:sz w:val="24"/>
          <w:szCs w:val="24"/>
          <w:lang w:eastAsia="ar-SA"/>
        </w:rPr>
        <w:t>Na podstawie art. 53 a ust. 1 ustawy o pomocy społecznej wypłaca się wynagrodzenie za sprawowanie opieki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1F4731" w:rsidRPr="001F4731" w:rsidRDefault="001F4731" w:rsidP="001F4731">
      <w:pPr>
        <w:suppressAutoHyphens/>
        <w:spacing w:after="0" w:line="360" w:lineRule="auto"/>
        <w:jc w:val="both"/>
        <w:rPr>
          <w:rFonts w:ascii="Times New Roman" w:eastAsia="Times New Roman" w:hAnsi="Times New Roman" w:cs="Times New Roman"/>
          <w:sz w:val="24"/>
          <w:szCs w:val="24"/>
          <w:lang w:eastAsia="ar-SA"/>
        </w:rPr>
      </w:pP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b/>
          <w:sz w:val="24"/>
          <w:szCs w:val="20"/>
          <w:u w:val="single"/>
          <w:lang w:eastAsia="pl-PL"/>
        </w:rPr>
      </w:pPr>
      <w:r w:rsidRPr="001F4731">
        <w:rPr>
          <w:rFonts w:ascii="Times New Roman" w:eastAsia="Times New Roman" w:hAnsi="Times New Roman" w:cs="Times New Roman"/>
          <w:b/>
          <w:sz w:val="24"/>
          <w:szCs w:val="20"/>
          <w:u w:val="single"/>
          <w:lang w:eastAsia="pl-PL"/>
        </w:rPr>
        <w:t>Podsumowanie</w:t>
      </w:r>
    </w:p>
    <w:p w:rsidR="001F4731" w:rsidRPr="001F4731" w:rsidRDefault="001F4731" w:rsidP="001F4731">
      <w:pPr>
        <w:suppressAutoHyphens/>
        <w:spacing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bCs/>
          <w:sz w:val="24"/>
          <w:szCs w:val="24"/>
          <w:lang w:eastAsia="pl-PL"/>
        </w:rPr>
        <w:t xml:space="preserve">1. </w:t>
      </w:r>
      <w:r w:rsidRPr="001F4731">
        <w:rPr>
          <w:rFonts w:ascii="Times New Roman" w:eastAsia="Times New Roman" w:hAnsi="Times New Roman" w:cs="Times New Roman"/>
          <w:sz w:val="24"/>
          <w:szCs w:val="20"/>
          <w:lang w:eastAsia="pl-PL"/>
        </w:rPr>
        <w:t xml:space="preserve">W odniesieniu do działalności jednostki w zakresie organizacji pracy, analizie poddano 4 zagadnienia. Nie stwierdzono nieprawidłowości. </w:t>
      </w:r>
    </w:p>
    <w:p w:rsidR="001F4731" w:rsidRPr="001F4731" w:rsidRDefault="001F4731" w:rsidP="001F4731">
      <w:pPr>
        <w:suppressAutoHyphens/>
        <w:spacing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sz w:val="24"/>
          <w:szCs w:val="20"/>
          <w:lang w:eastAsia="pl-PL"/>
        </w:rPr>
        <w:t xml:space="preserve">2. Analiza stanu zatrudnienia wskazuje, iż GOPS w Mielcu spełnia </w:t>
      </w:r>
      <w:r w:rsidRPr="001F4731">
        <w:rPr>
          <w:rFonts w:ascii="Times New Roman" w:eastAsia="Times New Roman" w:hAnsi="Times New Roman" w:cs="Times New Roman"/>
          <w:sz w:val="24"/>
          <w:szCs w:val="24"/>
          <w:lang w:eastAsia="pl-PL"/>
        </w:rPr>
        <w:t xml:space="preserve">warunek określony </w:t>
      </w:r>
      <w:r w:rsidRPr="001F4731">
        <w:rPr>
          <w:rFonts w:ascii="Times New Roman" w:eastAsia="Times New Roman" w:hAnsi="Times New Roman" w:cs="Times New Roman"/>
          <w:sz w:val="24"/>
          <w:szCs w:val="24"/>
          <w:lang w:eastAsia="pl-PL"/>
        </w:rPr>
        <w:br/>
        <w:t xml:space="preserve">w art. 110 ust. 11 i 12 ustawy o pomocy społecznej. </w:t>
      </w:r>
    </w:p>
    <w:p w:rsidR="001F4731" w:rsidRPr="001F4731" w:rsidRDefault="001F4731" w:rsidP="001F4731">
      <w:pPr>
        <w:spacing w:after="0"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sz w:val="24"/>
          <w:szCs w:val="20"/>
          <w:lang w:eastAsia="pl-PL"/>
        </w:rPr>
        <w:t xml:space="preserve">3. W odniesieniu do </w:t>
      </w:r>
      <w:r w:rsidRPr="001F4731">
        <w:rPr>
          <w:rFonts w:ascii="Times New Roman" w:eastAsia="Times New Roman" w:hAnsi="Times New Roman" w:cs="Times New Roman"/>
          <w:sz w:val="24"/>
          <w:szCs w:val="24"/>
          <w:lang w:eastAsia="pl-PL"/>
        </w:rPr>
        <w:t xml:space="preserve">realizacji zadań własnych gminy o charakterze obowiązkowym </w:t>
      </w:r>
      <w:r w:rsidRPr="001F4731">
        <w:rPr>
          <w:rFonts w:ascii="Times New Roman" w:eastAsia="Times New Roman" w:hAnsi="Times New Roman" w:cs="Times New Roman"/>
          <w:sz w:val="24"/>
          <w:szCs w:val="20"/>
          <w:lang w:eastAsia="pl-PL"/>
        </w:rPr>
        <w:t>analizie poddano 37 zagadnień. Nie stwierdzono nieprawidłowości.</w:t>
      </w:r>
    </w:p>
    <w:p w:rsidR="001F4731" w:rsidRPr="001F4731" w:rsidRDefault="001F4731" w:rsidP="001F4731">
      <w:pPr>
        <w:spacing w:after="0" w:line="360" w:lineRule="auto"/>
        <w:jc w:val="both"/>
        <w:rPr>
          <w:rFonts w:ascii="Times New Roman" w:eastAsia="Times New Roman" w:hAnsi="Times New Roman" w:cs="Times New Roman"/>
          <w:sz w:val="24"/>
          <w:szCs w:val="20"/>
          <w:lang w:eastAsia="pl-PL"/>
        </w:rPr>
      </w:pPr>
    </w:p>
    <w:p w:rsidR="001F4731" w:rsidRPr="001F4731" w:rsidRDefault="001F4731" w:rsidP="001F4731">
      <w:pPr>
        <w:spacing w:after="0" w:line="360" w:lineRule="auto"/>
        <w:jc w:val="both"/>
        <w:rPr>
          <w:rFonts w:ascii="Times New Roman" w:eastAsia="Times New Roman" w:hAnsi="Times New Roman" w:cs="Times New Roman"/>
          <w:sz w:val="24"/>
          <w:szCs w:val="20"/>
          <w:lang w:eastAsia="pl-PL"/>
        </w:rPr>
      </w:pPr>
      <w:r w:rsidRPr="001F4731">
        <w:rPr>
          <w:rFonts w:ascii="Times New Roman" w:eastAsia="Times New Roman" w:hAnsi="Times New Roman" w:cs="Times New Roman"/>
          <w:sz w:val="24"/>
          <w:szCs w:val="20"/>
          <w:lang w:eastAsia="pl-PL"/>
        </w:rPr>
        <w:lastRenderedPageBreak/>
        <w:t xml:space="preserve">4. </w:t>
      </w:r>
      <w:r w:rsidRPr="001F4731">
        <w:rPr>
          <w:rFonts w:ascii="Times New Roman" w:eastAsia="Times New Roman" w:hAnsi="Times New Roman" w:cs="Times New Roman"/>
          <w:bCs/>
          <w:sz w:val="24"/>
          <w:szCs w:val="24"/>
          <w:lang w:eastAsia="pl-PL"/>
        </w:rPr>
        <w:t xml:space="preserve">Analizie kontrolnej poddano 68 dokumentacji świadczeniobiorców, </w:t>
      </w:r>
      <w:r w:rsidRPr="001F4731">
        <w:rPr>
          <w:rFonts w:ascii="Times New Roman" w:eastAsia="Times New Roman" w:hAnsi="Times New Roman" w:cs="MS Sans Serif"/>
          <w:bCs/>
          <w:sz w:val="24"/>
          <w:szCs w:val="24"/>
          <w:lang w:eastAsia="zh-CN"/>
        </w:rPr>
        <w:t>w tym w odniesieniu do 28 stwierdzono błędy w zakresie prowadzonych postępowań (co stanowi 41 % w stosunku do całości skontrolowanej dokumentacji)</w:t>
      </w:r>
      <w:r w:rsidRPr="001F4731">
        <w:rPr>
          <w:rFonts w:ascii="Times New Roman" w:eastAsia="Times New Roman" w:hAnsi="Times New Roman" w:cs="Times New Roman"/>
          <w:bCs/>
          <w:sz w:val="24"/>
          <w:szCs w:val="24"/>
          <w:lang w:eastAsia="pl-PL"/>
        </w:rPr>
        <w:t>. Nie stwierdzono nieprawidłowości finansowych polegających na błędnym ustaleniu wysokości świadczeń, skutkujące wyrównaniem stronie świadczenia. Nie stwierdzono również nieprawidłowości finansowych skutkujących zwrotem do budżetu państwa.</w:t>
      </w:r>
    </w:p>
    <w:p w:rsidR="001F4731" w:rsidRPr="001F4731" w:rsidRDefault="001F4731" w:rsidP="001F4731">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F4731" w:rsidRPr="001F4731" w:rsidRDefault="001F4731" w:rsidP="001F4731">
      <w:pPr>
        <w:widowControl w:val="0"/>
        <w:tabs>
          <w:tab w:val="right" w:pos="9072"/>
        </w:tabs>
        <w:autoSpaceDN w:val="0"/>
        <w:adjustRightInd w:val="0"/>
        <w:spacing w:line="360" w:lineRule="auto"/>
        <w:contextualSpacing/>
        <w:jc w:val="both"/>
        <w:textAlignment w:val="baseline"/>
        <w:rPr>
          <w:rFonts w:ascii="Times New Roman" w:eastAsia="Times New Roman" w:hAnsi="Times New Roman" w:cs="Times New Roman"/>
          <w:b/>
          <w:sz w:val="24"/>
          <w:szCs w:val="24"/>
          <w:lang w:eastAsia="pl-PL"/>
        </w:rPr>
      </w:pPr>
      <w:r w:rsidRPr="001F4731">
        <w:rPr>
          <w:rFonts w:ascii="Times New Roman" w:eastAsia="Times New Roman" w:hAnsi="Times New Roman" w:cs="Times New Roman"/>
          <w:b/>
          <w:sz w:val="24"/>
          <w:szCs w:val="24"/>
          <w:lang w:eastAsia="pl-PL"/>
        </w:rPr>
        <w:t>Przyczyną powstania wskazanych w protokole nieprawidłowości jest błędne zastosowanie przepisów prawa, za które odpowiada Kierownik GOPS w Mielcu Pan Mirosław Jaworski.</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Na tym czynności kontroli zakończono.</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1F4731">
        <w:rPr>
          <w:rFonts w:ascii="Times New Roman" w:eastAsia="Times New Roman" w:hAnsi="Times New Roman" w:cs="Times New Roman"/>
          <w:b/>
          <w:bCs/>
          <w:sz w:val="24"/>
          <w:szCs w:val="24"/>
          <w:lang w:eastAsia="pl-PL"/>
        </w:rPr>
        <w:br/>
        <w:t>i sporządzenia zaleceń pokontrolnych.</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 xml:space="preserve">W przypadku zgłoszenia zastrzeżeń do protokołu kontroli, termin odmowy podpisania protokołu wraz z podaniem jej przyczyn biegnie od dnia doręczenia kierownikowi </w:t>
      </w:r>
      <w:r w:rsidRPr="001F4731">
        <w:rPr>
          <w:rFonts w:ascii="Times New Roman" w:eastAsia="Times New Roman" w:hAnsi="Times New Roman" w:cs="Times New Roman"/>
          <w:b/>
          <w:bCs/>
          <w:sz w:val="24"/>
          <w:szCs w:val="24"/>
          <w:lang w:eastAsia="pl-PL"/>
        </w:rPr>
        <w:lastRenderedPageBreak/>
        <w:t>jednostki podlegającej kontroli stanowiska dyrektora właściwego do spraw pomocy społecznej wydziału urzędu wojewódzkiego wobec zastrzeżeń.</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xml:space="preserve">/§ 16 ust. 1 – 5 rozporządzenia Ministra Polityki Społecznej z dnia 23 marca 2005 r. </w:t>
      </w:r>
      <w:r w:rsidRPr="001F4731">
        <w:rPr>
          <w:rFonts w:ascii="Times New Roman" w:eastAsia="Times New Roman" w:hAnsi="Times New Roman" w:cs="Times New Roman"/>
          <w:sz w:val="24"/>
          <w:szCs w:val="24"/>
          <w:lang w:eastAsia="pl-PL"/>
        </w:rPr>
        <w:br/>
        <w:t>w sprawie nadzoru i kontroli w pomocy społecznej/</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1F4731">
        <w:rPr>
          <w:rFonts w:ascii="Times New Roman" w:eastAsia="Times New Roman" w:hAnsi="Times New Roman" w:cs="Times New Roman"/>
          <w:b/>
          <w:bCs/>
          <w:sz w:val="24"/>
          <w:szCs w:val="24"/>
          <w:lang w:eastAsia="pl-PL"/>
        </w:rPr>
        <w:t xml:space="preserve">Rzeszów, dnia 28.01.2021 r. </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ab/>
      </w:r>
      <w:r w:rsidRPr="001F4731">
        <w:rPr>
          <w:rFonts w:ascii="Times New Roman" w:eastAsia="Times New Roman" w:hAnsi="Times New Roman" w:cs="Times New Roman"/>
          <w:sz w:val="24"/>
          <w:szCs w:val="24"/>
          <w:lang w:eastAsia="pl-PL"/>
        </w:rPr>
        <w:tab/>
      </w:r>
      <w:r w:rsidRPr="001F4731">
        <w:rPr>
          <w:rFonts w:ascii="Times New Roman" w:eastAsia="Times New Roman" w:hAnsi="Times New Roman" w:cs="Times New Roman"/>
          <w:sz w:val="24"/>
          <w:szCs w:val="24"/>
          <w:lang w:eastAsia="pl-PL"/>
        </w:rPr>
        <w:tab/>
      </w:r>
      <w:r w:rsidRPr="001F4731">
        <w:rPr>
          <w:rFonts w:ascii="Times New Roman" w:eastAsia="Times New Roman" w:hAnsi="Times New Roman" w:cs="Times New Roman"/>
          <w:sz w:val="24"/>
          <w:szCs w:val="24"/>
          <w:lang w:eastAsia="pl-PL"/>
        </w:rPr>
        <w:tab/>
      </w:r>
      <w:r w:rsidRPr="001F4731">
        <w:rPr>
          <w:rFonts w:ascii="Times New Roman" w:eastAsia="Times New Roman" w:hAnsi="Times New Roman" w:cs="Times New Roman"/>
          <w:sz w:val="24"/>
          <w:szCs w:val="24"/>
          <w:lang w:eastAsia="pl-PL"/>
        </w:rPr>
        <w:tab/>
      </w:r>
      <w:r w:rsidRPr="001F4731">
        <w:rPr>
          <w:rFonts w:ascii="Times New Roman" w:eastAsia="Times New Roman" w:hAnsi="Times New Roman" w:cs="Times New Roman"/>
          <w:sz w:val="24"/>
          <w:szCs w:val="24"/>
          <w:lang w:eastAsia="pl-PL"/>
        </w:rPr>
        <w:tab/>
      </w:r>
      <w:r w:rsidRPr="001F4731">
        <w:rPr>
          <w:rFonts w:ascii="Times New Roman" w:eastAsia="Times New Roman" w:hAnsi="Times New Roman" w:cs="Times New Roman"/>
          <w:sz w:val="24"/>
          <w:szCs w:val="24"/>
          <w:lang w:eastAsia="pl-PL"/>
        </w:rPr>
        <w:tab/>
      </w:r>
      <w:r w:rsidRPr="001F4731">
        <w:rPr>
          <w:rFonts w:ascii="Times New Roman" w:eastAsia="Times New Roman" w:hAnsi="Times New Roman" w:cs="Times New Roman"/>
          <w:b/>
          <w:bCs/>
          <w:sz w:val="24"/>
          <w:szCs w:val="24"/>
          <w:lang w:eastAsia="pl-PL"/>
        </w:rPr>
        <w:t>Podpisy kontrolujących</w:t>
      </w:r>
      <w:r w:rsidRPr="001F4731">
        <w:rPr>
          <w:rFonts w:ascii="Times New Roman" w:eastAsia="Times New Roman" w:hAnsi="Times New Roman" w:cs="Times New Roman"/>
          <w:sz w:val="24"/>
          <w:szCs w:val="24"/>
          <w:lang w:eastAsia="pl-PL"/>
        </w:rPr>
        <w:t>:</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Marta </w:t>
      </w:r>
      <w:proofErr w:type="spellStart"/>
      <w:r>
        <w:rPr>
          <w:rFonts w:ascii="Times New Roman" w:eastAsia="Times New Roman" w:hAnsi="Times New Roman" w:cs="Times New Roman"/>
          <w:sz w:val="24"/>
          <w:szCs w:val="24"/>
          <w:lang w:eastAsia="pl-PL"/>
        </w:rPr>
        <w:t>Witalec</w:t>
      </w:r>
      <w:proofErr w:type="spellEnd"/>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Gernand</w:t>
      </w:r>
      <w:proofErr w:type="spellEnd"/>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Kisała</w:t>
      </w:r>
      <w:proofErr w:type="spellEnd"/>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Aneta Rybka</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Mielec, </w:t>
      </w:r>
      <w:r w:rsidRPr="001F4731">
        <w:rPr>
          <w:rFonts w:ascii="Times New Roman" w:eastAsia="Times New Roman" w:hAnsi="Times New Roman" w:cs="Times New Roman"/>
          <w:sz w:val="24"/>
          <w:szCs w:val="24"/>
          <w:lang w:eastAsia="pl-PL"/>
        </w:rPr>
        <w:t xml:space="preserve">dnia </w:t>
      </w:r>
      <w:r>
        <w:rPr>
          <w:rFonts w:ascii="Times New Roman" w:eastAsia="Times New Roman" w:hAnsi="Times New Roman" w:cs="Times New Roman"/>
          <w:sz w:val="24"/>
          <w:szCs w:val="24"/>
          <w:lang w:eastAsia="pl-PL"/>
        </w:rPr>
        <w:t>12.01.2021 r.</w:t>
      </w:r>
    </w:p>
    <w:p w:rsid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/miejscowość/</w:t>
      </w:r>
    </w:p>
    <w:p w:rsid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w:t>
      </w:r>
    </w:p>
    <w:p w:rsid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Gminnego Ośrodka Pomocy Społecznej </w:t>
      </w:r>
    </w:p>
    <w:p w:rsid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Mielcu </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mgr Mirosław Jaworski</w:t>
      </w:r>
    </w:p>
    <w:p w:rsidR="001F4731" w:rsidRPr="001F4731" w:rsidRDefault="001F4731" w:rsidP="001F4731">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F4731">
        <w:rPr>
          <w:rFonts w:ascii="Times New Roman" w:eastAsia="Times New Roman" w:hAnsi="Times New Roman" w:cs="Times New Roman"/>
          <w:sz w:val="24"/>
          <w:szCs w:val="24"/>
          <w:lang w:eastAsia="pl-PL"/>
        </w:rPr>
        <w:t>/ pieczątka i podpis kierownika jednostki kontrolowanej /</w:t>
      </w:r>
    </w:p>
    <w:p w:rsidR="001F4731" w:rsidRPr="001F4731" w:rsidRDefault="001F4731" w:rsidP="001F4731">
      <w:pPr>
        <w:spacing w:after="0" w:line="360" w:lineRule="auto"/>
        <w:jc w:val="both"/>
        <w:rPr>
          <w:rFonts w:ascii="Times New Roman" w:eastAsia="Times New Roman" w:hAnsi="Times New Roman" w:cs="Times New Roman"/>
          <w:sz w:val="24"/>
          <w:szCs w:val="24"/>
          <w:lang w:eastAsia="pl-PL"/>
        </w:rPr>
      </w:pPr>
    </w:p>
    <w:p w:rsidR="001F4731" w:rsidRPr="001F4731" w:rsidRDefault="001F4731" w:rsidP="001F4731">
      <w:pPr>
        <w:suppressAutoHyphens/>
        <w:spacing w:after="0" w:line="360" w:lineRule="auto"/>
        <w:jc w:val="both"/>
        <w:rPr>
          <w:rFonts w:ascii="MS Sans Serif" w:eastAsia="Times New Roman" w:hAnsi="MS Sans Serif" w:cs="MS Sans Serif"/>
          <w:sz w:val="20"/>
          <w:szCs w:val="20"/>
          <w:lang w:val="en-US" w:eastAsia="ar-SA"/>
        </w:rPr>
      </w:pPr>
    </w:p>
    <w:p w:rsidR="006508F7" w:rsidRDefault="006508F7"/>
    <w:sectPr w:rsidR="006508F7" w:rsidSect="00DA1000">
      <w:footerReference w:type="default" r:id="rId15"/>
      <w:pgSz w:w="11906" w:h="16838"/>
      <w:pgMar w:top="1417" w:right="1417" w:bottom="1417" w:left="1417" w:header="708" w:footer="708" w:gutter="0"/>
      <w:cols w:space="708"/>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9F6" w:rsidRDefault="009569F6">
      <w:pPr>
        <w:spacing w:after="0" w:line="240" w:lineRule="auto"/>
      </w:pPr>
      <w:r>
        <w:separator/>
      </w:r>
    </w:p>
  </w:endnote>
  <w:endnote w:type="continuationSeparator" w:id="0">
    <w:p w:rsidR="009569F6" w:rsidRDefault="0095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00" w:rsidRDefault="001F4731">
    <w:pPr>
      <w:pStyle w:val="Stopka"/>
      <w:jc w:val="right"/>
    </w:pPr>
    <w:r w:rsidRPr="00DA1000">
      <w:rPr>
        <w:rFonts w:ascii="Times New Roman" w:hAnsi="Times New Roman" w:cs="Times New Roman"/>
        <w:bCs/>
        <w:lang w:val="pl-PL" w:eastAsia="pl-PL"/>
      </w:rPr>
      <w:t xml:space="preserve">Strona </w:t>
    </w:r>
    <w:r w:rsidRPr="00DA1000">
      <w:rPr>
        <w:rFonts w:ascii="Times New Roman" w:hAnsi="Times New Roman" w:cs="Times New Roman"/>
        <w:bCs/>
        <w:lang w:val="pl-PL" w:eastAsia="pl-PL"/>
      </w:rPr>
      <w:fldChar w:fldCharType="begin"/>
    </w:r>
    <w:r w:rsidRPr="00DA1000">
      <w:rPr>
        <w:rFonts w:ascii="Times New Roman" w:hAnsi="Times New Roman" w:cs="Times New Roman"/>
        <w:bCs/>
        <w:lang w:val="pl-PL" w:eastAsia="pl-PL"/>
      </w:rPr>
      <w:instrText>PAGE</w:instrText>
    </w:r>
    <w:r w:rsidRPr="00DA1000">
      <w:rPr>
        <w:rFonts w:ascii="Times New Roman" w:hAnsi="Times New Roman" w:cs="Times New Roman"/>
        <w:bCs/>
        <w:lang w:val="pl-PL" w:eastAsia="pl-PL"/>
      </w:rPr>
      <w:fldChar w:fldCharType="separate"/>
    </w:r>
    <w:r w:rsidR="00E37F64">
      <w:rPr>
        <w:rFonts w:ascii="Times New Roman" w:hAnsi="Times New Roman" w:cs="Times New Roman"/>
        <w:bCs/>
        <w:noProof/>
        <w:lang w:val="pl-PL" w:eastAsia="pl-PL"/>
      </w:rPr>
      <w:t>40</w:t>
    </w:r>
    <w:r w:rsidRPr="00DA1000">
      <w:rPr>
        <w:rFonts w:ascii="Times New Roman" w:hAnsi="Times New Roman" w:cs="Times New Roman"/>
        <w:bCs/>
        <w:lang w:val="pl-PL" w:eastAsia="pl-PL"/>
      </w:rPr>
      <w:fldChar w:fldCharType="end"/>
    </w:r>
    <w:r w:rsidRPr="00DA1000">
      <w:rPr>
        <w:rFonts w:ascii="Times New Roman" w:hAnsi="Times New Roman" w:cs="Times New Roman"/>
        <w:bCs/>
        <w:lang w:val="pl-PL" w:eastAsia="pl-PL"/>
      </w:rPr>
      <w:t xml:space="preserve"> z </w:t>
    </w:r>
    <w:r w:rsidRPr="00DA1000">
      <w:rPr>
        <w:rFonts w:ascii="Times New Roman" w:hAnsi="Times New Roman" w:cs="Times New Roman"/>
        <w:bCs/>
        <w:lang w:val="pl-PL" w:eastAsia="pl-PL"/>
      </w:rPr>
      <w:fldChar w:fldCharType="begin"/>
    </w:r>
    <w:r w:rsidRPr="00DA1000">
      <w:rPr>
        <w:rFonts w:ascii="Times New Roman" w:hAnsi="Times New Roman" w:cs="Times New Roman"/>
        <w:bCs/>
        <w:lang w:val="pl-PL" w:eastAsia="pl-PL"/>
      </w:rPr>
      <w:instrText>NUMPAGES</w:instrText>
    </w:r>
    <w:r w:rsidRPr="00DA1000">
      <w:rPr>
        <w:rFonts w:ascii="Times New Roman" w:hAnsi="Times New Roman" w:cs="Times New Roman"/>
        <w:bCs/>
        <w:lang w:val="pl-PL" w:eastAsia="pl-PL"/>
      </w:rPr>
      <w:fldChar w:fldCharType="separate"/>
    </w:r>
    <w:r w:rsidR="00E37F64">
      <w:rPr>
        <w:rFonts w:ascii="Times New Roman" w:hAnsi="Times New Roman" w:cs="Times New Roman"/>
        <w:bCs/>
        <w:noProof/>
        <w:lang w:val="pl-PL" w:eastAsia="pl-PL"/>
      </w:rPr>
      <w:t>40</w:t>
    </w:r>
    <w:r w:rsidRPr="00DA1000">
      <w:rPr>
        <w:rFonts w:ascii="Times New Roman" w:hAnsi="Times New Roman" w:cs="Times New Roman"/>
        <w:bCs/>
        <w:lang w:val="pl-PL" w:eastAsia="pl-PL"/>
      </w:rPr>
      <w:fldChar w:fldCharType="end"/>
    </w:r>
  </w:p>
  <w:p w:rsidR="00DA1000" w:rsidRPr="00DA1000" w:rsidRDefault="001F4731">
    <w:pPr>
      <w:pStyle w:val="Stopka"/>
    </w:pPr>
    <w:r w:rsidRPr="00DA1000">
      <w:rPr>
        <w:rFonts w:ascii="Times New Roman" w:hAnsi="Times New Roman" w:cs="Times New Roman"/>
        <w:bCs/>
        <w:lang w:val="pl-PL" w:eastAsia="pl-PL"/>
      </w:rPr>
      <w:t>S-I.431.1.17.2020.MW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9F6" w:rsidRDefault="009569F6">
      <w:pPr>
        <w:spacing w:after="0" w:line="240" w:lineRule="auto"/>
      </w:pPr>
      <w:r>
        <w:separator/>
      </w:r>
    </w:p>
  </w:footnote>
  <w:footnote w:type="continuationSeparator" w:id="0">
    <w:p w:rsidR="009569F6" w:rsidRDefault="009569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OpenSymbol" w:eastAsia="Lucida Sans Unicode" w:hAnsi="OpenSymbol" w:cs="OpenSymbol"/>
        <w:color w:val="339966"/>
        <w:sz w:val="24"/>
        <w:szCs w:val="24"/>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color w:val="339966"/>
        <w:sz w:val="22"/>
        <w:szCs w:val="22"/>
        <w:lang w:val="pl-PL"/>
      </w:rPr>
    </w:lvl>
  </w:abstractNum>
  <w:abstractNum w:abstractNumId="3">
    <w:nsid w:val="33520769"/>
    <w:multiLevelType w:val="hybridMultilevel"/>
    <w:tmpl w:val="E92CF0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731"/>
    <w:rsid w:val="001F4731"/>
    <w:rsid w:val="006508F7"/>
    <w:rsid w:val="009569F6"/>
    <w:rsid w:val="00E37F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F4731"/>
    <w:pPr>
      <w:keepNext/>
      <w:numPr>
        <w:numId w:val="1"/>
      </w:numPr>
      <w:suppressAutoHyphens/>
      <w:overflowPunct w:val="0"/>
      <w:autoSpaceDE w:val="0"/>
      <w:spacing w:after="0" w:line="240" w:lineRule="auto"/>
      <w:jc w:val="both"/>
      <w:outlineLvl w:val="0"/>
    </w:pPr>
    <w:rPr>
      <w:rFonts w:ascii="Times New Roman" w:eastAsia="Times New Roman" w:hAnsi="Times New Roman" w:cs="Times New Roman"/>
      <w:b/>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F4731"/>
    <w:rPr>
      <w:rFonts w:ascii="Times New Roman" w:eastAsia="Times New Roman" w:hAnsi="Times New Roman" w:cs="Times New Roman"/>
      <w:b/>
      <w:sz w:val="28"/>
      <w:szCs w:val="20"/>
      <w:lang w:eastAsia="ar-SA"/>
    </w:rPr>
  </w:style>
  <w:style w:type="numbering" w:customStyle="1" w:styleId="Bezlisty1">
    <w:name w:val="Bez listy1"/>
    <w:next w:val="Bezlisty"/>
    <w:uiPriority w:val="99"/>
    <w:semiHidden/>
    <w:unhideWhenUsed/>
    <w:rsid w:val="001F4731"/>
  </w:style>
  <w:style w:type="character" w:customStyle="1" w:styleId="WW8Num1z0">
    <w:name w:val="WW8Num1z0"/>
    <w:rsid w:val="001F4731"/>
  </w:style>
  <w:style w:type="character" w:customStyle="1" w:styleId="WW8Num1z1">
    <w:name w:val="WW8Num1z1"/>
    <w:rsid w:val="001F4731"/>
  </w:style>
  <w:style w:type="character" w:customStyle="1" w:styleId="WW8Num1z2">
    <w:name w:val="WW8Num1z2"/>
    <w:rsid w:val="001F4731"/>
  </w:style>
  <w:style w:type="character" w:customStyle="1" w:styleId="WW8Num1z3">
    <w:name w:val="WW8Num1z3"/>
    <w:rsid w:val="001F4731"/>
  </w:style>
  <w:style w:type="character" w:customStyle="1" w:styleId="WW8Num1z4">
    <w:name w:val="WW8Num1z4"/>
    <w:rsid w:val="001F4731"/>
  </w:style>
  <w:style w:type="character" w:customStyle="1" w:styleId="WW8Num1z5">
    <w:name w:val="WW8Num1z5"/>
    <w:rsid w:val="001F4731"/>
  </w:style>
  <w:style w:type="character" w:customStyle="1" w:styleId="WW8Num1z6">
    <w:name w:val="WW8Num1z6"/>
    <w:rsid w:val="001F4731"/>
  </w:style>
  <w:style w:type="character" w:customStyle="1" w:styleId="WW8Num1z7">
    <w:name w:val="WW8Num1z7"/>
    <w:rsid w:val="001F4731"/>
  </w:style>
  <w:style w:type="character" w:customStyle="1" w:styleId="WW8Num1z8">
    <w:name w:val="WW8Num1z8"/>
    <w:rsid w:val="001F4731"/>
  </w:style>
  <w:style w:type="character" w:customStyle="1" w:styleId="WW8Num2z0">
    <w:name w:val="WW8Num2z0"/>
    <w:rsid w:val="001F4731"/>
    <w:rPr>
      <w:rFonts w:ascii="OpenSymbol" w:eastAsia="Lucida Sans Unicode" w:hAnsi="OpenSymbol" w:cs="OpenSymbol"/>
      <w:color w:val="339966"/>
      <w:sz w:val="24"/>
      <w:szCs w:val="24"/>
      <w:lang w:val="pl-PL"/>
    </w:rPr>
  </w:style>
  <w:style w:type="character" w:customStyle="1" w:styleId="WW8Num2z1">
    <w:name w:val="WW8Num2z1"/>
    <w:rsid w:val="001F4731"/>
  </w:style>
  <w:style w:type="character" w:customStyle="1" w:styleId="WW8Num2z2">
    <w:name w:val="WW8Num2z2"/>
    <w:rsid w:val="001F4731"/>
  </w:style>
  <w:style w:type="character" w:customStyle="1" w:styleId="WW8Num2z3">
    <w:name w:val="WW8Num2z3"/>
    <w:rsid w:val="001F4731"/>
  </w:style>
  <w:style w:type="character" w:customStyle="1" w:styleId="WW8Num2z4">
    <w:name w:val="WW8Num2z4"/>
    <w:rsid w:val="001F4731"/>
  </w:style>
  <w:style w:type="character" w:customStyle="1" w:styleId="WW8Num2z5">
    <w:name w:val="WW8Num2z5"/>
    <w:rsid w:val="001F4731"/>
  </w:style>
  <w:style w:type="character" w:customStyle="1" w:styleId="WW8Num2z6">
    <w:name w:val="WW8Num2z6"/>
    <w:rsid w:val="001F4731"/>
  </w:style>
  <w:style w:type="character" w:customStyle="1" w:styleId="WW8Num2z7">
    <w:name w:val="WW8Num2z7"/>
    <w:rsid w:val="001F4731"/>
  </w:style>
  <w:style w:type="character" w:customStyle="1" w:styleId="WW8Num2z8">
    <w:name w:val="WW8Num2z8"/>
    <w:rsid w:val="001F4731"/>
  </w:style>
  <w:style w:type="character" w:customStyle="1" w:styleId="WW8Num3z0">
    <w:name w:val="WW8Num3z0"/>
    <w:rsid w:val="001F4731"/>
    <w:rPr>
      <w:rFonts w:ascii="Times New Roman" w:eastAsia="Lucida Sans Unicode" w:hAnsi="Times New Roman" w:cs="Times New Roman"/>
      <w:color w:val="339966"/>
      <w:sz w:val="22"/>
      <w:szCs w:val="22"/>
      <w:lang w:val="pl-PL"/>
    </w:rPr>
  </w:style>
  <w:style w:type="character" w:customStyle="1" w:styleId="Domylnaczcionkaakapitu3">
    <w:name w:val="Domyślna czcionka akapitu3"/>
    <w:rsid w:val="001F4731"/>
  </w:style>
  <w:style w:type="character" w:customStyle="1" w:styleId="WW8Num3z1">
    <w:name w:val="WW8Num3z1"/>
    <w:rsid w:val="001F4731"/>
  </w:style>
  <w:style w:type="character" w:customStyle="1" w:styleId="WW8Num3z2">
    <w:name w:val="WW8Num3z2"/>
    <w:rsid w:val="001F4731"/>
  </w:style>
  <w:style w:type="character" w:customStyle="1" w:styleId="WW8Num3z3">
    <w:name w:val="WW8Num3z3"/>
    <w:rsid w:val="001F4731"/>
  </w:style>
  <w:style w:type="character" w:customStyle="1" w:styleId="WW8Num3z4">
    <w:name w:val="WW8Num3z4"/>
    <w:rsid w:val="001F4731"/>
  </w:style>
  <w:style w:type="character" w:customStyle="1" w:styleId="WW8Num3z5">
    <w:name w:val="WW8Num3z5"/>
    <w:rsid w:val="001F4731"/>
  </w:style>
  <w:style w:type="character" w:customStyle="1" w:styleId="WW8Num3z6">
    <w:name w:val="WW8Num3z6"/>
    <w:rsid w:val="001F4731"/>
  </w:style>
  <w:style w:type="character" w:customStyle="1" w:styleId="WW8Num3z7">
    <w:name w:val="WW8Num3z7"/>
    <w:rsid w:val="001F4731"/>
  </w:style>
  <w:style w:type="character" w:customStyle="1" w:styleId="WW8Num3z8">
    <w:name w:val="WW8Num3z8"/>
    <w:rsid w:val="001F4731"/>
  </w:style>
  <w:style w:type="character" w:customStyle="1" w:styleId="WW8Num4z0">
    <w:name w:val="WW8Num4z0"/>
    <w:rsid w:val="001F4731"/>
    <w:rPr>
      <w:b/>
    </w:rPr>
  </w:style>
  <w:style w:type="character" w:customStyle="1" w:styleId="WW8Num4z1">
    <w:name w:val="WW8Num4z1"/>
    <w:rsid w:val="001F4731"/>
  </w:style>
  <w:style w:type="character" w:customStyle="1" w:styleId="WW8Num4z2">
    <w:name w:val="WW8Num4z2"/>
    <w:rsid w:val="001F4731"/>
  </w:style>
  <w:style w:type="character" w:customStyle="1" w:styleId="WW8Num4z3">
    <w:name w:val="WW8Num4z3"/>
    <w:rsid w:val="001F4731"/>
  </w:style>
  <w:style w:type="character" w:customStyle="1" w:styleId="WW8Num4z4">
    <w:name w:val="WW8Num4z4"/>
    <w:rsid w:val="001F4731"/>
  </w:style>
  <w:style w:type="character" w:customStyle="1" w:styleId="WW8Num4z5">
    <w:name w:val="WW8Num4z5"/>
    <w:rsid w:val="001F4731"/>
  </w:style>
  <w:style w:type="character" w:customStyle="1" w:styleId="WW8Num4z6">
    <w:name w:val="WW8Num4z6"/>
    <w:rsid w:val="001F4731"/>
  </w:style>
  <w:style w:type="character" w:customStyle="1" w:styleId="WW8Num4z7">
    <w:name w:val="WW8Num4z7"/>
    <w:rsid w:val="001F4731"/>
  </w:style>
  <w:style w:type="character" w:customStyle="1" w:styleId="WW8Num4z8">
    <w:name w:val="WW8Num4z8"/>
    <w:rsid w:val="001F4731"/>
  </w:style>
  <w:style w:type="character" w:customStyle="1" w:styleId="WW8Num5z0">
    <w:name w:val="WW8Num5z0"/>
    <w:rsid w:val="001F4731"/>
    <w:rPr>
      <w:rFonts w:ascii="Symbol" w:hAnsi="Symbol" w:cs="Symbol" w:hint="default"/>
    </w:rPr>
  </w:style>
  <w:style w:type="character" w:customStyle="1" w:styleId="WW8Num5z1">
    <w:name w:val="WW8Num5z1"/>
    <w:rsid w:val="001F4731"/>
  </w:style>
  <w:style w:type="character" w:customStyle="1" w:styleId="WW8Num5z2">
    <w:name w:val="WW8Num5z2"/>
    <w:rsid w:val="001F4731"/>
  </w:style>
  <w:style w:type="character" w:customStyle="1" w:styleId="WW8Num5z3">
    <w:name w:val="WW8Num5z3"/>
    <w:rsid w:val="001F4731"/>
  </w:style>
  <w:style w:type="character" w:customStyle="1" w:styleId="WW8Num5z4">
    <w:name w:val="WW8Num5z4"/>
    <w:rsid w:val="001F4731"/>
  </w:style>
  <w:style w:type="character" w:customStyle="1" w:styleId="WW8Num5z5">
    <w:name w:val="WW8Num5z5"/>
    <w:rsid w:val="001F4731"/>
  </w:style>
  <w:style w:type="character" w:customStyle="1" w:styleId="WW8Num5z6">
    <w:name w:val="WW8Num5z6"/>
    <w:rsid w:val="001F4731"/>
  </w:style>
  <w:style w:type="character" w:customStyle="1" w:styleId="WW8Num5z7">
    <w:name w:val="WW8Num5z7"/>
    <w:rsid w:val="001F4731"/>
  </w:style>
  <w:style w:type="character" w:customStyle="1" w:styleId="WW8Num5z8">
    <w:name w:val="WW8Num5z8"/>
    <w:rsid w:val="001F4731"/>
  </w:style>
  <w:style w:type="character" w:customStyle="1" w:styleId="WW8Num6z0">
    <w:name w:val="WW8Num6z0"/>
    <w:rsid w:val="001F4731"/>
    <w:rPr>
      <w:rFonts w:ascii="Symbol" w:hAnsi="Symbol" w:cs="Symbol" w:hint="default"/>
    </w:rPr>
  </w:style>
  <w:style w:type="character" w:customStyle="1" w:styleId="WW8Num6z1">
    <w:name w:val="WW8Num6z1"/>
    <w:rsid w:val="001F4731"/>
    <w:rPr>
      <w:rFonts w:ascii="Courier New" w:hAnsi="Courier New" w:cs="Courier New" w:hint="default"/>
    </w:rPr>
  </w:style>
  <w:style w:type="character" w:customStyle="1" w:styleId="WW8Num6z2">
    <w:name w:val="WW8Num6z2"/>
    <w:rsid w:val="001F4731"/>
    <w:rPr>
      <w:rFonts w:ascii="Wingdings" w:hAnsi="Wingdings" w:cs="Wingdings" w:hint="default"/>
    </w:rPr>
  </w:style>
  <w:style w:type="character" w:customStyle="1" w:styleId="WW8Num7z0">
    <w:name w:val="WW8Num7z0"/>
    <w:rsid w:val="001F4731"/>
    <w:rPr>
      <w:rFonts w:ascii="Symbol" w:hAnsi="Symbol" w:cs="Symbol" w:hint="default"/>
      <w:sz w:val="24"/>
      <w:lang w:val="pl-PL"/>
    </w:rPr>
  </w:style>
  <w:style w:type="character" w:customStyle="1" w:styleId="WW8Num7z1">
    <w:name w:val="WW8Num7z1"/>
    <w:rsid w:val="001F4731"/>
    <w:rPr>
      <w:rFonts w:ascii="Courier New" w:hAnsi="Courier New" w:cs="Courier New" w:hint="default"/>
    </w:rPr>
  </w:style>
  <w:style w:type="character" w:customStyle="1" w:styleId="WW8Num7z2">
    <w:name w:val="WW8Num7z2"/>
    <w:rsid w:val="001F4731"/>
    <w:rPr>
      <w:rFonts w:ascii="Wingdings" w:hAnsi="Wingdings" w:cs="Wingdings" w:hint="default"/>
    </w:rPr>
  </w:style>
  <w:style w:type="character" w:customStyle="1" w:styleId="WW8Num8z0">
    <w:name w:val="WW8Num8z0"/>
    <w:rsid w:val="001F4731"/>
    <w:rPr>
      <w:rFonts w:ascii="Symbol" w:hAnsi="Symbol" w:cs="Symbol" w:hint="default"/>
    </w:rPr>
  </w:style>
  <w:style w:type="character" w:customStyle="1" w:styleId="WW8Num8z1">
    <w:name w:val="WW8Num8z1"/>
    <w:rsid w:val="001F4731"/>
    <w:rPr>
      <w:rFonts w:ascii="Courier New" w:hAnsi="Courier New" w:cs="Wingdings" w:hint="default"/>
    </w:rPr>
  </w:style>
  <w:style w:type="character" w:customStyle="1" w:styleId="WW8Num8z2">
    <w:name w:val="WW8Num8z2"/>
    <w:rsid w:val="001F4731"/>
    <w:rPr>
      <w:rFonts w:ascii="Wingdings" w:hAnsi="Wingdings" w:cs="Wingdings" w:hint="default"/>
    </w:rPr>
  </w:style>
  <w:style w:type="character" w:customStyle="1" w:styleId="WW8Num9z0">
    <w:name w:val="WW8Num9z0"/>
    <w:rsid w:val="001F4731"/>
    <w:rPr>
      <w:rFonts w:hint="default"/>
      <w:b/>
    </w:rPr>
  </w:style>
  <w:style w:type="character" w:customStyle="1" w:styleId="WW8Num9z1">
    <w:name w:val="WW8Num9z1"/>
    <w:rsid w:val="001F4731"/>
    <w:rPr>
      <w:rFonts w:ascii="Symbol" w:hAnsi="Symbol" w:cs="Symbol" w:hint="default"/>
      <w:b/>
    </w:rPr>
  </w:style>
  <w:style w:type="character" w:customStyle="1" w:styleId="WW8Num9z2">
    <w:name w:val="WW8Num9z2"/>
    <w:rsid w:val="001F4731"/>
  </w:style>
  <w:style w:type="character" w:customStyle="1" w:styleId="WW8Num9z3">
    <w:name w:val="WW8Num9z3"/>
    <w:rsid w:val="001F4731"/>
  </w:style>
  <w:style w:type="character" w:customStyle="1" w:styleId="WW8Num9z4">
    <w:name w:val="WW8Num9z4"/>
    <w:rsid w:val="001F4731"/>
  </w:style>
  <w:style w:type="character" w:customStyle="1" w:styleId="WW8Num9z5">
    <w:name w:val="WW8Num9z5"/>
    <w:rsid w:val="001F4731"/>
  </w:style>
  <w:style w:type="character" w:customStyle="1" w:styleId="WW8Num9z6">
    <w:name w:val="WW8Num9z6"/>
    <w:rsid w:val="001F4731"/>
  </w:style>
  <w:style w:type="character" w:customStyle="1" w:styleId="WW8Num9z7">
    <w:name w:val="WW8Num9z7"/>
    <w:rsid w:val="001F4731"/>
  </w:style>
  <w:style w:type="character" w:customStyle="1" w:styleId="WW8Num9z8">
    <w:name w:val="WW8Num9z8"/>
    <w:rsid w:val="001F4731"/>
  </w:style>
  <w:style w:type="character" w:customStyle="1" w:styleId="WW8Num10z0">
    <w:name w:val="WW8Num10z0"/>
    <w:rsid w:val="001F4731"/>
    <w:rPr>
      <w:rFonts w:hint="default"/>
      <w:b/>
    </w:rPr>
  </w:style>
  <w:style w:type="character" w:customStyle="1" w:styleId="WW8Num10z1">
    <w:name w:val="WW8Num10z1"/>
    <w:rsid w:val="001F4731"/>
    <w:rPr>
      <w:rFonts w:ascii="Symbol" w:hAnsi="Symbol" w:cs="Symbol" w:hint="default"/>
      <w:b/>
    </w:rPr>
  </w:style>
  <w:style w:type="character" w:customStyle="1" w:styleId="WW8Num10z2">
    <w:name w:val="WW8Num10z2"/>
    <w:rsid w:val="001F4731"/>
  </w:style>
  <w:style w:type="character" w:customStyle="1" w:styleId="WW8Num10z3">
    <w:name w:val="WW8Num10z3"/>
    <w:rsid w:val="001F4731"/>
  </w:style>
  <w:style w:type="character" w:customStyle="1" w:styleId="WW8Num10z4">
    <w:name w:val="WW8Num10z4"/>
    <w:rsid w:val="001F4731"/>
  </w:style>
  <w:style w:type="character" w:customStyle="1" w:styleId="WW8Num10z5">
    <w:name w:val="WW8Num10z5"/>
    <w:rsid w:val="001F4731"/>
  </w:style>
  <w:style w:type="character" w:customStyle="1" w:styleId="WW8Num10z6">
    <w:name w:val="WW8Num10z6"/>
    <w:rsid w:val="001F4731"/>
  </w:style>
  <w:style w:type="character" w:customStyle="1" w:styleId="WW8Num10z7">
    <w:name w:val="WW8Num10z7"/>
    <w:rsid w:val="001F4731"/>
  </w:style>
  <w:style w:type="character" w:customStyle="1" w:styleId="WW8Num10z8">
    <w:name w:val="WW8Num10z8"/>
    <w:rsid w:val="001F4731"/>
  </w:style>
  <w:style w:type="character" w:customStyle="1" w:styleId="WW8Num11z0">
    <w:name w:val="WW8Num11z0"/>
    <w:rsid w:val="001F4731"/>
    <w:rPr>
      <w:rFonts w:hint="default"/>
    </w:rPr>
  </w:style>
  <w:style w:type="character" w:customStyle="1" w:styleId="WW8Num11z2">
    <w:name w:val="WW8Num11z2"/>
    <w:rsid w:val="001F4731"/>
    <w:rPr>
      <w:rFonts w:ascii="Symbol" w:hAnsi="Symbol" w:cs="Symbol" w:hint="default"/>
    </w:rPr>
  </w:style>
  <w:style w:type="character" w:customStyle="1" w:styleId="WW8Num11z3">
    <w:name w:val="WW8Num11z3"/>
    <w:rsid w:val="001F4731"/>
  </w:style>
  <w:style w:type="character" w:customStyle="1" w:styleId="WW8Num11z4">
    <w:name w:val="WW8Num11z4"/>
    <w:rsid w:val="001F4731"/>
  </w:style>
  <w:style w:type="character" w:customStyle="1" w:styleId="WW8Num11z5">
    <w:name w:val="WW8Num11z5"/>
    <w:rsid w:val="001F4731"/>
  </w:style>
  <w:style w:type="character" w:customStyle="1" w:styleId="WW8Num11z6">
    <w:name w:val="WW8Num11z6"/>
    <w:rsid w:val="001F4731"/>
  </w:style>
  <w:style w:type="character" w:customStyle="1" w:styleId="WW8Num11z7">
    <w:name w:val="WW8Num11z7"/>
    <w:rsid w:val="001F4731"/>
  </w:style>
  <w:style w:type="character" w:customStyle="1" w:styleId="WW8Num11z8">
    <w:name w:val="WW8Num11z8"/>
    <w:rsid w:val="001F4731"/>
  </w:style>
  <w:style w:type="character" w:customStyle="1" w:styleId="WW8Num12z0">
    <w:name w:val="WW8Num12z0"/>
    <w:rsid w:val="001F4731"/>
  </w:style>
  <w:style w:type="character" w:customStyle="1" w:styleId="WW8Num12z1">
    <w:name w:val="WW8Num12z1"/>
    <w:rsid w:val="001F4731"/>
  </w:style>
  <w:style w:type="character" w:customStyle="1" w:styleId="WW8Num12z2">
    <w:name w:val="WW8Num12z2"/>
    <w:rsid w:val="001F4731"/>
  </w:style>
  <w:style w:type="character" w:customStyle="1" w:styleId="WW8Num12z3">
    <w:name w:val="WW8Num12z3"/>
    <w:rsid w:val="001F4731"/>
  </w:style>
  <w:style w:type="character" w:customStyle="1" w:styleId="WW8Num12z4">
    <w:name w:val="WW8Num12z4"/>
    <w:rsid w:val="001F4731"/>
  </w:style>
  <w:style w:type="character" w:customStyle="1" w:styleId="WW8Num12z5">
    <w:name w:val="WW8Num12z5"/>
    <w:rsid w:val="001F4731"/>
  </w:style>
  <w:style w:type="character" w:customStyle="1" w:styleId="WW8Num12z6">
    <w:name w:val="WW8Num12z6"/>
    <w:rsid w:val="001F4731"/>
  </w:style>
  <w:style w:type="character" w:customStyle="1" w:styleId="WW8Num12z7">
    <w:name w:val="WW8Num12z7"/>
    <w:rsid w:val="001F4731"/>
  </w:style>
  <w:style w:type="character" w:customStyle="1" w:styleId="WW8Num12z8">
    <w:name w:val="WW8Num12z8"/>
    <w:rsid w:val="001F4731"/>
  </w:style>
  <w:style w:type="character" w:customStyle="1" w:styleId="WW8Num13z0">
    <w:name w:val="WW8Num13z0"/>
    <w:rsid w:val="001F4731"/>
    <w:rPr>
      <w:rFonts w:hint="default"/>
    </w:rPr>
  </w:style>
  <w:style w:type="character" w:customStyle="1" w:styleId="WW8Num13z2">
    <w:name w:val="WW8Num13z2"/>
    <w:rsid w:val="001F4731"/>
  </w:style>
  <w:style w:type="character" w:customStyle="1" w:styleId="WW8Num13z3">
    <w:name w:val="WW8Num13z3"/>
    <w:rsid w:val="001F4731"/>
  </w:style>
  <w:style w:type="character" w:customStyle="1" w:styleId="WW8Num13z4">
    <w:name w:val="WW8Num13z4"/>
    <w:rsid w:val="001F4731"/>
  </w:style>
  <w:style w:type="character" w:customStyle="1" w:styleId="WW8Num13z5">
    <w:name w:val="WW8Num13z5"/>
    <w:rsid w:val="001F4731"/>
  </w:style>
  <w:style w:type="character" w:customStyle="1" w:styleId="WW8Num13z6">
    <w:name w:val="WW8Num13z6"/>
    <w:rsid w:val="001F4731"/>
  </w:style>
  <w:style w:type="character" w:customStyle="1" w:styleId="WW8Num13z7">
    <w:name w:val="WW8Num13z7"/>
    <w:rsid w:val="001F4731"/>
  </w:style>
  <w:style w:type="character" w:customStyle="1" w:styleId="WW8Num13z8">
    <w:name w:val="WW8Num13z8"/>
    <w:rsid w:val="001F4731"/>
  </w:style>
  <w:style w:type="character" w:customStyle="1" w:styleId="WW8Num14z0">
    <w:name w:val="WW8Num14z0"/>
    <w:rsid w:val="001F4731"/>
    <w:rPr>
      <w:rFonts w:hint="default"/>
    </w:rPr>
  </w:style>
  <w:style w:type="character" w:customStyle="1" w:styleId="WW8Num14z1">
    <w:name w:val="WW8Num14z1"/>
    <w:rsid w:val="001F4731"/>
  </w:style>
  <w:style w:type="character" w:customStyle="1" w:styleId="WW8Num14z2">
    <w:name w:val="WW8Num14z2"/>
    <w:rsid w:val="001F4731"/>
  </w:style>
  <w:style w:type="character" w:customStyle="1" w:styleId="WW8Num14z3">
    <w:name w:val="WW8Num14z3"/>
    <w:rsid w:val="001F4731"/>
  </w:style>
  <w:style w:type="character" w:customStyle="1" w:styleId="WW8Num14z4">
    <w:name w:val="WW8Num14z4"/>
    <w:rsid w:val="001F4731"/>
  </w:style>
  <w:style w:type="character" w:customStyle="1" w:styleId="WW8Num14z5">
    <w:name w:val="WW8Num14z5"/>
    <w:rsid w:val="001F4731"/>
  </w:style>
  <w:style w:type="character" w:customStyle="1" w:styleId="WW8Num14z6">
    <w:name w:val="WW8Num14z6"/>
    <w:rsid w:val="001F4731"/>
  </w:style>
  <w:style w:type="character" w:customStyle="1" w:styleId="WW8Num14z7">
    <w:name w:val="WW8Num14z7"/>
    <w:rsid w:val="001F4731"/>
  </w:style>
  <w:style w:type="character" w:customStyle="1" w:styleId="WW8Num14z8">
    <w:name w:val="WW8Num14z8"/>
    <w:rsid w:val="001F4731"/>
  </w:style>
  <w:style w:type="character" w:customStyle="1" w:styleId="WW8Num15z0">
    <w:name w:val="WW8Num15z0"/>
    <w:rsid w:val="001F4731"/>
    <w:rPr>
      <w:rFonts w:ascii="Symbol" w:hAnsi="Symbol" w:cs="Symbol" w:hint="default"/>
    </w:rPr>
  </w:style>
  <w:style w:type="character" w:customStyle="1" w:styleId="WW8Num15z1">
    <w:name w:val="WW8Num15z1"/>
    <w:rsid w:val="001F4731"/>
    <w:rPr>
      <w:rFonts w:ascii="Courier New" w:hAnsi="Courier New" w:cs="Courier New" w:hint="default"/>
    </w:rPr>
  </w:style>
  <w:style w:type="character" w:customStyle="1" w:styleId="WW8Num15z2">
    <w:name w:val="WW8Num15z2"/>
    <w:rsid w:val="001F4731"/>
    <w:rPr>
      <w:rFonts w:ascii="Wingdings" w:hAnsi="Wingdings" w:cs="Wingdings" w:hint="default"/>
    </w:rPr>
  </w:style>
  <w:style w:type="character" w:customStyle="1" w:styleId="WW8Num16z0">
    <w:name w:val="WW8Num16z0"/>
    <w:rsid w:val="001F4731"/>
    <w:rPr>
      <w:rFonts w:ascii="Symbol" w:hAnsi="Symbol" w:cs="Symbol" w:hint="default"/>
    </w:rPr>
  </w:style>
  <w:style w:type="character" w:customStyle="1" w:styleId="WW8Num16z1">
    <w:name w:val="WW8Num16z1"/>
    <w:rsid w:val="001F4731"/>
    <w:rPr>
      <w:rFonts w:hint="default"/>
    </w:rPr>
  </w:style>
  <w:style w:type="character" w:customStyle="1" w:styleId="WW8Num16z2">
    <w:name w:val="WW8Num16z2"/>
    <w:rsid w:val="001F4731"/>
    <w:rPr>
      <w:rFonts w:ascii="Wingdings" w:hAnsi="Wingdings" w:cs="Wingdings" w:hint="default"/>
    </w:rPr>
  </w:style>
  <w:style w:type="character" w:customStyle="1" w:styleId="WW8Num16z4">
    <w:name w:val="WW8Num16z4"/>
    <w:rsid w:val="001F4731"/>
    <w:rPr>
      <w:rFonts w:ascii="Courier New" w:hAnsi="Courier New" w:cs="Wingdings" w:hint="default"/>
    </w:rPr>
  </w:style>
  <w:style w:type="character" w:customStyle="1" w:styleId="WW8Num17z0">
    <w:name w:val="WW8Num17z0"/>
    <w:rsid w:val="001F4731"/>
    <w:rPr>
      <w:rFonts w:ascii="Symbol" w:hAnsi="Symbol" w:cs="Symbol" w:hint="default"/>
    </w:rPr>
  </w:style>
  <w:style w:type="character" w:customStyle="1" w:styleId="WW8Num17z1">
    <w:name w:val="WW8Num17z1"/>
    <w:rsid w:val="001F4731"/>
  </w:style>
  <w:style w:type="character" w:customStyle="1" w:styleId="WW8Num17z2">
    <w:name w:val="WW8Num17z2"/>
    <w:rsid w:val="001F4731"/>
  </w:style>
  <w:style w:type="character" w:customStyle="1" w:styleId="WW8Num17z3">
    <w:name w:val="WW8Num17z3"/>
    <w:rsid w:val="001F4731"/>
  </w:style>
  <w:style w:type="character" w:customStyle="1" w:styleId="WW8Num17z4">
    <w:name w:val="WW8Num17z4"/>
    <w:rsid w:val="001F4731"/>
  </w:style>
  <w:style w:type="character" w:customStyle="1" w:styleId="WW8Num17z5">
    <w:name w:val="WW8Num17z5"/>
    <w:rsid w:val="001F4731"/>
  </w:style>
  <w:style w:type="character" w:customStyle="1" w:styleId="WW8Num17z6">
    <w:name w:val="WW8Num17z6"/>
    <w:rsid w:val="001F4731"/>
  </w:style>
  <w:style w:type="character" w:customStyle="1" w:styleId="WW8Num17z7">
    <w:name w:val="WW8Num17z7"/>
    <w:rsid w:val="001F4731"/>
  </w:style>
  <w:style w:type="character" w:customStyle="1" w:styleId="WW8Num17z8">
    <w:name w:val="WW8Num17z8"/>
    <w:rsid w:val="001F4731"/>
  </w:style>
  <w:style w:type="character" w:customStyle="1" w:styleId="WW8Num18z0">
    <w:name w:val="WW8Num18z0"/>
    <w:rsid w:val="001F4731"/>
  </w:style>
  <w:style w:type="character" w:customStyle="1" w:styleId="WW8Num18z1">
    <w:name w:val="WW8Num18z1"/>
    <w:rsid w:val="001F4731"/>
  </w:style>
  <w:style w:type="character" w:customStyle="1" w:styleId="WW8Num18z2">
    <w:name w:val="WW8Num18z2"/>
    <w:rsid w:val="001F4731"/>
  </w:style>
  <w:style w:type="character" w:customStyle="1" w:styleId="WW8Num18z3">
    <w:name w:val="WW8Num18z3"/>
    <w:rsid w:val="001F4731"/>
  </w:style>
  <w:style w:type="character" w:customStyle="1" w:styleId="WW8Num18z4">
    <w:name w:val="WW8Num18z4"/>
    <w:rsid w:val="001F4731"/>
  </w:style>
  <w:style w:type="character" w:customStyle="1" w:styleId="WW8Num18z5">
    <w:name w:val="WW8Num18z5"/>
    <w:rsid w:val="001F4731"/>
  </w:style>
  <w:style w:type="character" w:customStyle="1" w:styleId="WW8Num18z6">
    <w:name w:val="WW8Num18z6"/>
    <w:rsid w:val="001F4731"/>
  </w:style>
  <w:style w:type="character" w:customStyle="1" w:styleId="WW8Num18z7">
    <w:name w:val="WW8Num18z7"/>
    <w:rsid w:val="001F4731"/>
  </w:style>
  <w:style w:type="character" w:customStyle="1" w:styleId="WW8Num18z8">
    <w:name w:val="WW8Num18z8"/>
    <w:rsid w:val="001F4731"/>
  </w:style>
  <w:style w:type="character" w:customStyle="1" w:styleId="WW8Num19z0">
    <w:name w:val="WW8Num19z0"/>
    <w:rsid w:val="001F4731"/>
    <w:rPr>
      <w:b/>
    </w:rPr>
  </w:style>
  <w:style w:type="character" w:customStyle="1" w:styleId="Domylnaczcionkaakapitu2">
    <w:name w:val="Domyślna czcionka akapitu2"/>
    <w:rsid w:val="001F4731"/>
  </w:style>
  <w:style w:type="character" w:customStyle="1" w:styleId="TekstdymkaZnak">
    <w:name w:val="Tekst dymka Znak"/>
    <w:rsid w:val="001F4731"/>
    <w:rPr>
      <w:rFonts w:ascii="Tahoma" w:hAnsi="Tahoma" w:cs="Tahoma"/>
      <w:sz w:val="16"/>
      <w:szCs w:val="16"/>
      <w:lang w:val="en-US"/>
    </w:rPr>
  </w:style>
  <w:style w:type="character" w:customStyle="1" w:styleId="TekstprzypisukocowegoZnak">
    <w:name w:val="Tekst przypisu końcowego Znak"/>
    <w:rsid w:val="001F4731"/>
    <w:rPr>
      <w:rFonts w:ascii="MS Sans Serif" w:hAnsi="MS Sans Serif" w:cs="MS Sans Serif"/>
      <w:lang w:val="en-US"/>
    </w:rPr>
  </w:style>
  <w:style w:type="character" w:customStyle="1" w:styleId="Znakiprzypiswkocowych">
    <w:name w:val="Znaki przypisów końcowych"/>
    <w:rsid w:val="001F4731"/>
    <w:rPr>
      <w:vertAlign w:val="superscript"/>
    </w:rPr>
  </w:style>
  <w:style w:type="character" w:styleId="Uwydatnienie">
    <w:name w:val="Emphasis"/>
    <w:qFormat/>
    <w:rsid w:val="001F4731"/>
    <w:rPr>
      <w:i/>
      <w:iCs/>
    </w:rPr>
  </w:style>
  <w:style w:type="character" w:customStyle="1" w:styleId="Znakiprzypiswdolnych">
    <w:name w:val="Znaki przypisów dolnych"/>
    <w:rsid w:val="001F4731"/>
    <w:rPr>
      <w:vertAlign w:val="superscript"/>
    </w:rPr>
  </w:style>
  <w:style w:type="character" w:customStyle="1" w:styleId="TekstpodstawowyZnak">
    <w:name w:val="Tekst podstawowy Znak"/>
    <w:rsid w:val="001F4731"/>
    <w:rPr>
      <w:sz w:val="24"/>
      <w:szCs w:val="24"/>
    </w:rPr>
  </w:style>
  <w:style w:type="character" w:styleId="Hipercze">
    <w:name w:val="Hyperlink"/>
    <w:rsid w:val="001F4731"/>
    <w:rPr>
      <w:color w:val="0000FF"/>
      <w:u w:val="single"/>
    </w:rPr>
  </w:style>
  <w:style w:type="character" w:styleId="Pogrubienie">
    <w:name w:val="Strong"/>
    <w:qFormat/>
    <w:rsid w:val="001F4731"/>
    <w:rPr>
      <w:b/>
      <w:bCs/>
    </w:rPr>
  </w:style>
  <w:style w:type="character" w:customStyle="1" w:styleId="Domylnaczcionkaakapitu1">
    <w:name w:val="Domyślna czcionka akapitu1"/>
    <w:rsid w:val="001F4731"/>
  </w:style>
  <w:style w:type="character" w:customStyle="1" w:styleId="Odwoanieprzypisudolnego1">
    <w:name w:val="Odwołanie przypisu dolnego1"/>
    <w:rsid w:val="001F4731"/>
    <w:rPr>
      <w:vertAlign w:val="superscript"/>
    </w:rPr>
  </w:style>
  <w:style w:type="character" w:customStyle="1" w:styleId="Odwoanieprzypisukocowego1">
    <w:name w:val="Odwołanie przypisu końcowego1"/>
    <w:rsid w:val="001F4731"/>
    <w:rPr>
      <w:vertAlign w:val="superscript"/>
    </w:rPr>
  </w:style>
  <w:style w:type="character" w:styleId="Odwoanieprzypisudolnego">
    <w:name w:val="footnote reference"/>
    <w:rsid w:val="001F4731"/>
    <w:rPr>
      <w:vertAlign w:val="superscript"/>
    </w:rPr>
  </w:style>
  <w:style w:type="character" w:styleId="Odwoanieprzypisukocowego">
    <w:name w:val="endnote reference"/>
    <w:rsid w:val="001F4731"/>
    <w:rPr>
      <w:vertAlign w:val="superscript"/>
    </w:rPr>
  </w:style>
  <w:style w:type="paragraph" w:customStyle="1" w:styleId="Nagwek2">
    <w:name w:val="Nagłówek2"/>
    <w:basedOn w:val="Normalny"/>
    <w:next w:val="Tekstpodstawowy"/>
    <w:rsid w:val="001F4731"/>
    <w:pPr>
      <w:keepNext/>
      <w:suppressAutoHyphens/>
      <w:overflowPunct w:val="0"/>
      <w:autoSpaceDE w:val="0"/>
      <w:spacing w:before="240" w:after="120" w:line="240" w:lineRule="auto"/>
    </w:pPr>
    <w:rPr>
      <w:rFonts w:ascii="Arial" w:eastAsia="Microsoft YaHei" w:hAnsi="Arial" w:cs="Arial"/>
      <w:sz w:val="28"/>
      <w:szCs w:val="28"/>
      <w:lang w:val="en-US" w:eastAsia="ar-SA"/>
    </w:rPr>
  </w:style>
  <w:style w:type="paragraph" w:styleId="Tekstpodstawowy">
    <w:name w:val="Body Text"/>
    <w:basedOn w:val="Normalny"/>
    <w:link w:val="TekstpodstawowyZnak1"/>
    <w:rsid w:val="001F4731"/>
    <w:pPr>
      <w:suppressAutoHyphens/>
      <w:spacing w:after="0" w:line="360" w:lineRule="auto"/>
      <w:jc w:val="both"/>
    </w:pPr>
    <w:rPr>
      <w:rFonts w:ascii="Times New Roman" w:eastAsia="Times New Roman" w:hAnsi="Times New Roman" w:cs="Times New Roman"/>
      <w:sz w:val="24"/>
      <w:szCs w:val="24"/>
      <w:lang w:val="x-none" w:eastAsia="ar-SA"/>
    </w:rPr>
  </w:style>
  <w:style w:type="character" w:customStyle="1" w:styleId="TekstpodstawowyZnak1">
    <w:name w:val="Tekst podstawowy Znak1"/>
    <w:basedOn w:val="Domylnaczcionkaakapitu"/>
    <w:link w:val="Tekstpodstawowy"/>
    <w:rsid w:val="001F4731"/>
    <w:rPr>
      <w:rFonts w:ascii="Times New Roman" w:eastAsia="Times New Roman" w:hAnsi="Times New Roman" w:cs="Times New Roman"/>
      <w:sz w:val="24"/>
      <w:szCs w:val="24"/>
      <w:lang w:val="x-none" w:eastAsia="ar-SA"/>
    </w:rPr>
  </w:style>
  <w:style w:type="paragraph" w:styleId="Lista">
    <w:name w:val="List"/>
    <w:basedOn w:val="Tekstpodstawowy"/>
    <w:rsid w:val="001F4731"/>
    <w:rPr>
      <w:rFonts w:cs="Arial"/>
    </w:rPr>
  </w:style>
  <w:style w:type="paragraph" w:customStyle="1" w:styleId="Podpis2">
    <w:name w:val="Podpis2"/>
    <w:basedOn w:val="Normalny"/>
    <w:rsid w:val="001F4731"/>
    <w:pPr>
      <w:suppressLineNumbers/>
      <w:suppressAutoHyphens/>
      <w:overflowPunct w:val="0"/>
      <w:autoSpaceDE w:val="0"/>
      <w:spacing w:before="120" w:after="120" w:line="240" w:lineRule="auto"/>
    </w:pPr>
    <w:rPr>
      <w:rFonts w:ascii="MS Sans Serif" w:eastAsia="Times New Roman" w:hAnsi="MS Sans Serif" w:cs="Arial"/>
      <w:i/>
      <w:iCs/>
      <w:sz w:val="24"/>
      <w:szCs w:val="24"/>
      <w:lang w:val="en-US" w:eastAsia="ar-SA"/>
    </w:rPr>
  </w:style>
  <w:style w:type="paragraph" w:customStyle="1" w:styleId="Indeks">
    <w:name w:val="Indeks"/>
    <w:basedOn w:val="Normalny"/>
    <w:rsid w:val="001F4731"/>
    <w:pPr>
      <w:suppressLineNumbers/>
      <w:suppressAutoHyphens/>
      <w:overflowPunct w:val="0"/>
      <w:autoSpaceDE w:val="0"/>
      <w:spacing w:after="0" w:line="240" w:lineRule="auto"/>
    </w:pPr>
    <w:rPr>
      <w:rFonts w:ascii="MS Sans Serif" w:eastAsia="Times New Roman" w:hAnsi="MS Sans Serif" w:cs="Arial"/>
      <w:sz w:val="20"/>
      <w:szCs w:val="20"/>
      <w:lang w:val="en-US" w:eastAsia="ar-SA"/>
    </w:rPr>
  </w:style>
  <w:style w:type="paragraph" w:customStyle="1" w:styleId="Nagwek10">
    <w:name w:val="Nagłówek1"/>
    <w:basedOn w:val="Normalny"/>
    <w:next w:val="Tekstpodstawowy"/>
    <w:rsid w:val="001F4731"/>
    <w:pPr>
      <w:keepNext/>
      <w:suppressAutoHyphens/>
      <w:overflowPunct w:val="0"/>
      <w:autoSpaceDE w:val="0"/>
      <w:spacing w:before="240" w:after="120" w:line="240" w:lineRule="auto"/>
    </w:pPr>
    <w:rPr>
      <w:rFonts w:ascii="Arial" w:eastAsia="Microsoft YaHei" w:hAnsi="Arial" w:cs="Arial"/>
      <w:sz w:val="28"/>
      <w:szCs w:val="28"/>
      <w:lang w:val="en-US" w:eastAsia="ar-SA"/>
    </w:rPr>
  </w:style>
  <w:style w:type="paragraph" w:customStyle="1" w:styleId="Podpis1">
    <w:name w:val="Podpis1"/>
    <w:basedOn w:val="Normalny"/>
    <w:rsid w:val="001F4731"/>
    <w:pPr>
      <w:suppressLineNumbers/>
      <w:suppressAutoHyphens/>
      <w:overflowPunct w:val="0"/>
      <w:autoSpaceDE w:val="0"/>
      <w:spacing w:before="120" w:after="120" w:line="240" w:lineRule="auto"/>
    </w:pPr>
    <w:rPr>
      <w:rFonts w:ascii="MS Sans Serif" w:eastAsia="Times New Roman" w:hAnsi="MS Sans Serif" w:cs="Arial"/>
      <w:i/>
      <w:iCs/>
      <w:sz w:val="24"/>
      <w:szCs w:val="24"/>
      <w:lang w:val="en-US" w:eastAsia="ar-SA"/>
    </w:rPr>
  </w:style>
  <w:style w:type="paragraph" w:styleId="Akapitzlist">
    <w:name w:val="List Paragraph"/>
    <w:basedOn w:val="Normalny"/>
    <w:qFormat/>
    <w:rsid w:val="001F4731"/>
    <w:pPr>
      <w:suppressAutoHyphens/>
      <w:overflowPunct w:val="0"/>
      <w:autoSpaceDE w:val="0"/>
      <w:spacing w:after="0" w:line="240" w:lineRule="auto"/>
      <w:ind w:left="708"/>
    </w:pPr>
    <w:rPr>
      <w:rFonts w:ascii="MS Sans Serif" w:eastAsia="Times New Roman" w:hAnsi="MS Sans Serif" w:cs="MS Sans Serif"/>
      <w:sz w:val="20"/>
      <w:szCs w:val="20"/>
      <w:lang w:val="en-US" w:eastAsia="ar-SA"/>
    </w:rPr>
  </w:style>
  <w:style w:type="paragraph" w:styleId="Tekstdymka">
    <w:name w:val="Balloon Text"/>
    <w:basedOn w:val="Normalny"/>
    <w:link w:val="TekstdymkaZnak1"/>
    <w:rsid w:val="001F4731"/>
    <w:pPr>
      <w:suppressAutoHyphens/>
      <w:overflowPunct w:val="0"/>
      <w:autoSpaceDE w:val="0"/>
      <w:spacing w:after="0" w:line="240" w:lineRule="auto"/>
    </w:pPr>
    <w:rPr>
      <w:rFonts w:ascii="Tahoma" w:eastAsia="Times New Roman" w:hAnsi="Tahoma" w:cs="Tahoma"/>
      <w:sz w:val="16"/>
      <w:szCs w:val="16"/>
      <w:lang w:val="en-US" w:eastAsia="ar-SA"/>
    </w:rPr>
  </w:style>
  <w:style w:type="character" w:customStyle="1" w:styleId="TekstdymkaZnak1">
    <w:name w:val="Tekst dymka Znak1"/>
    <w:basedOn w:val="Domylnaczcionkaakapitu"/>
    <w:link w:val="Tekstdymka"/>
    <w:rsid w:val="001F4731"/>
    <w:rPr>
      <w:rFonts w:ascii="Tahoma" w:eastAsia="Times New Roman" w:hAnsi="Tahoma" w:cs="Tahoma"/>
      <w:sz w:val="16"/>
      <w:szCs w:val="16"/>
      <w:lang w:val="en-US" w:eastAsia="ar-SA"/>
    </w:rPr>
  </w:style>
  <w:style w:type="paragraph" w:styleId="Tekstprzypisukocowego">
    <w:name w:val="endnote text"/>
    <w:basedOn w:val="Normalny"/>
    <w:link w:val="TekstprzypisukocowegoZnak1"/>
    <w:rsid w:val="001F4731"/>
    <w:pPr>
      <w:suppressAutoHyphens/>
      <w:overflowPunct w:val="0"/>
      <w:autoSpaceDE w:val="0"/>
      <w:spacing w:after="0" w:line="240" w:lineRule="auto"/>
    </w:pPr>
    <w:rPr>
      <w:rFonts w:ascii="MS Sans Serif" w:eastAsia="Times New Roman" w:hAnsi="MS Sans Serif" w:cs="MS Sans Serif"/>
      <w:sz w:val="20"/>
      <w:szCs w:val="20"/>
      <w:lang w:val="en-US" w:eastAsia="ar-SA"/>
    </w:rPr>
  </w:style>
  <w:style w:type="character" w:customStyle="1" w:styleId="TekstprzypisukocowegoZnak1">
    <w:name w:val="Tekst przypisu końcowego Znak1"/>
    <w:basedOn w:val="Domylnaczcionkaakapitu"/>
    <w:link w:val="Tekstprzypisukocowego"/>
    <w:rsid w:val="001F4731"/>
    <w:rPr>
      <w:rFonts w:ascii="MS Sans Serif" w:eastAsia="Times New Roman" w:hAnsi="MS Sans Serif" w:cs="MS Sans Serif"/>
      <w:sz w:val="20"/>
      <w:szCs w:val="20"/>
      <w:lang w:val="en-US" w:eastAsia="ar-SA"/>
    </w:rPr>
  </w:style>
  <w:style w:type="paragraph" w:styleId="NormalnyWeb">
    <w:name w:val="Normal (Web)"/>
    <w:basedOn w:val="Normalny"/>
    <w:rsid w:val="001F4731"/>
    <w:pPr>
      <w:suppressAutoHyphens/>
      <w:overflowPunct w:val="0"/>
      <w:autoSpaceDE w:val="0"/>
      <w:spacing w:before="280" w:after="280" w:line="240" w:lineRule="auto"/>
    </w:pPr>
    <w:rPr>
      <w:rFonts w:ascii="Times New Roman" w:eastAsia="Times New Roman" w:hAnsi="Times New Roman" w:cs="Times New Roman"/>
      <w:sz w:val="24"/>
      <w:szCs w:val="24"/>
      <w:lang w:val="en-US" w:eastAsia="ar-SA"/>
    </w:rPr>
  </w:style>
  <w:style w:type="paragraph" w:customStyle="1" w:styleId="Standard">
    <w:name w:val="Standard"/>
    <w:rsid w:val="001F4731"/>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Tekstprzypisudolnego">
    <w:name w:val="footnote text"/>
    <w:basedOn w:val="Normalny"/>
    <w:link w:val="TekstprzypisudolnegoZnak"/>
    <w:rsid w:val="001F4731"/>
    <w:pPr>
      <w:suppressLineNumbers/>
      <w:suppressAutoHyphens/>
      <w:overflowPunct w:val="0"/>
      <w:autoSpaceDE w:val="0"/>
      <w:spacing w:after="0" w:line="240" w:lineRule="auto"/>
      <w:ind w:left="283" w:hanging="283"/>
    </w:pPr>
    <w:rPr>
      <w:rFonts w:ascii="MS Sans Serif" w:eastAsia="Times New Roman" w:hAnsi="MS Sans Serif" w:cs="MS Sans Serif"/>
      <w:sz w:val="20"/>
      <w:szCs w:val="20"/>
      <w:lang w:val="en-US" w:eastAsia="ar-SA"/>
    </w:rPr>
  </w:style>
  <w:style w:type="character" w:customStyle="1" w:styleId="TekstprzypisudolnegoZnak">
    <w:name w:val="Tekst przypisu dolnego Znak"/>
    <w:basedOn w:val="Domylnaczcionkaakapitu"/>
    <w:link w:val="Tekstprzypisudolnego"/>
    <w:rsid w:val="001F4731"/>
    <w:rPr>
      <w:rFonts w:ascii="MS Sans Serif" w:eastAsia="Times New Roman" w:hAnsi="MS Sans Serif" w:cs="MS Sans Serif"/>
      <w:sz w:val="20"/>
      <w:szCs w:val="20"/>
      <w:lang w:val="en-US" w:eastAsia="ar-SA"/>
    </w:rPr>
  </w:style>
  <w:style w:type="paragraph" w:styleId="Nagwek">
    <w:name w:val="header"/>
    <w:basedOn w:val="Normalny"/>
    <w:link w:val="NagwekZnak"/>
    <w:uiPriority w:val="99"/>
    <w:unhideWhenUsed/>
    <w:rsid w:val="001F4731"/>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ar-SA"/>
    </w:rPr>
  </w:style>
  <w:style w:type="character" w:customStyle="1" w:styleId="NagwekZnak">
    <w:name w:val="Nagłówek Znak"/>
    <w:basedOn w:val="Domylnaczcionkaakapitu"/>
    <w:link w:val="Nagwek"/>
    <w:uiPriority w:val="99"/>
    <w:rsid w:val="001F4731"/>
    <w:rPr>
      <w:rFonts w:ascii="MS Sans Serif" w:eastAsia="Times New Roman" w:hAnsi="MS Sans Serif" w:cs="MS Sans Serif"/>
      <w:sz w:val="20"/>
      <w:szCs w:val="20"/>
      <w:lang w:val="en-US" w:eastAsia="ar-SA"/>
    </w:rPr>
  </w:style>
  <w:style w:type="paragraph" w:styleId="Stopka">
    <w:name w:val="footer"/>
    <w:basedOn w:val="Normalny"/>
    <w:link w:val="StopkaZnak"/>
    <w:uiPriority w:val="99"/>
    <w:unhideWhenUsed/>
    <w:rsid w:val="001F4731"/>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ar-SA"/>
    </w:rPr>
  </w:style>
  <w:style w:type="character" w:customStyle="1" w:styleId="StopkaZnak">
    <w:name w:val="Stopka Znak"/>
    <w:basedOn w:val="Domylnaczcionkaakapitu"/>
    <w:link w:val="Stopka"/>
    <w:uiPriority w:val="99"/>
    <w:rsid w:val="001F4731"/>
    <w:rPr>
      <w:rFonts w:ascii="MS Sans Serif" w:eastAsia="Times New Roman" w:hAnsi="MS Sans Serif" w:cs="MS Sans Serif"/>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F4731"/>
    <w:pPr>
      <w:keepNext/>
      <w:numPr>
        <w:numId w:val="1"/>
      </w:numPr>
      <w:suppressAutoHyphens/>
      <w:overflowPunct w:val="0"/>
      <w:autoSpaceDE w:val="0"/>
      <w:spacing w:after="0" w:line="240" w:lineRule="auto"/>
      <w:jc w:val="both"/>
      <w:outlineLvl w:val="0"/>
    </w:pPr>
    <w:rPr>
      <w:rFonts w:ascii="Times New Roman" w:eastAsia="Times New Roman" w:hAnsi="Times New Roman" w:cs="Times New Roman"/>
      <w:b/>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F4731"/>
    <w:rPr>
      <w:rFonts w:ascii="Times New Roman" w:eastAsia="Times New Roman" w:hAnsi="Times New Roman" w:cs="Times New Roman"/>
      <w:b/>
      <w:sz w:val="28"/>
      <w:szCs w:val="20"/>
      <w:lang w:eastAsia="ar-SA"/>
    </w:rPr>
  </w:style>
  <w:style w:type="numbering" w:customStyle="1" w:styleId="Bezlisty1">
    <w:name w:val="Bez listy1"/>
    <w:next w:val="Bezlisty"/>
    <w:uiPriority w:val="99"/>
    <w:semiHidden/>
    <w:unhideWhenUsed/>
    <w:rsid w:val="001F4731"/>
  </w:style>
  <w:style w:type="character" w:customStyle="1" w:styleId="WW8Num1z0">
    <w:name w:val="WW8Num1z0"/>
    <w:rsid w:val="001F4731"/>
  </w:style>
  <w:style w:type="character" w:customStyle="1" w:styleId="WW8Num1z1">
    <w:name w:val="WW8Num1z1"/>
    <w:rsid w:val="001F4731"/>
  </w:style>
  <w:style w:type="character" w:customStyle="1" w:styleId="WW8Num1z2">
    <w:name w:val="WW8Num1z2"/>
    <w:rsid w:val="001F4731"/>
  </w:style>
  <w:style w:type="character" w:customStyle="1" w:styleId="WW8Num1z3">
    <w:name w:val="WW8Num1z3"/>
    <w:rsid w:val="001F4731"/>
  </w:style>
  <w:style w:type="character" w:customStyle="1" w:styleId="WW8Num1z4">
    <w:name w:val="WW8Num1z4"/>
    <w:rsid w:val="001F4731"/>
  </w:style>
  <w:style w:type="character" w:customStyle="1" w:styleId="WW8Num1z5">
    <w:name w:val="WW8Num1z5"/>
    <w:rsid w:val="001F4731"/>
  </w:style>
  <w:style w:type="character" w:customStyle="1" w:styleId="WW8Num1z6">
    <w:name w:val="WW8Num1z6"/>
    <w:rsid w:val="001F4731"/>
  </w:style>
  <w:style w:type="character" w:customStyle="1" w:styleId="WW8Num1z7">
    <w:name w:val="WW8Num1z7"/>
    <w:rsid w:val="001F4731"/>
  </w:style>
  <w:style w:type="character" w:customStyle="1" w:styleId="WW8Num1z8">
    <w:name w:val="WW8Num1z8"/>
    <w:rsid w:val="001F4731"/>
  </w:style>
  <w:style w:type="character" w:customStyle="1" w:styleId="WW8Num2z0">
    <w:name w:val="WW8Num2z0"/>
    <w:rsid w:val="001F4731"/>
    <w:rPr>
      <w:rFonts w:ascii="OpenSymbol" w:eastAsia="Lucida Sans Unicode" w:hAnsi="OpenSymbol" w:cs="OpenSymbol"/>
      <w:color w:val="339966"/>
      <w:sz w:val="24"/>
      <w:szCs w:val="24"/>
      <w:lang w:val="pl-PL"/>
    </w:rPr>
  </w:style>
  <w:style w:type="character" w:customStyle="1" w:styleId="WW8Num2z1">
    <w:name w:val="WW8Num2z1"/>
    <w:rsid w:val="001F4731"/>
  </w:style>
  <w:style w:type="character" w:customStyle="1" w:styleId="WW8Num2z2">
    <w:name w:val="WW8Num2z2"/>
    <w:rsid w:val="001F4731"/>
  </w:style>
  <w:style w:type="character" w:customStyle="1" w:styleId="WW8Num2z3">
    <w:name w:val="WW8Num2z3"/>
    <w:rsid w:val="001F4731"/>
  </w:style>
  <w:style w:type="character" w:customStyle="1" w:styleId="WW8Num2z4">
    <w:name w:val="WW8Num2z4"/>
    <w:rsid w:val="001F4731"/>
  </w:style>
  <w:style w:type="character" w:customStyle="1" w:styleId="WW8Num2z5">
    <w:name w:val="WW8Num2z5"/>
    <w:rsid w:val="001F4731"/>
  </w:style>
  <w:style w:type="character" w:customStyle="1" w:styleId="WW8Num2z6">
    <w:name w:val="WW8Num2z6"/>
    <w:rsid w:val="001F4731"/>
  </w:style>
  <w:style w:type="character" w:customStyle="1" w:styleId="WW8Num2z7">
    <w:name w:val="WW8Num2z7"/>
    <w:rsid w:val="001F4731"/>
  </w:style>
  <w:style w:type="character" w:customStyle="1" w:styleId="WW8Num2z8">
    <w:name w:val="WW8Num2z8"/>
    <w:rsid w:val="001F4731"/>
  </w:style>
  <w:style w:type="character" w:customStyle="1" w:styleId="WW8Num3z0">
    <w:name w:val="WW8Num3z0"/>
    <w:rsid w:val="001F4731"/>
    <w:rPr>
      <w:rFonts w:ascii="Times New Roman" w:eastAsia="Lucida Sans Unicode" w:hAnsi="Times New Roman" w:cs="Times New Roman"/>
      <w:color w:val="339966"/>
      <w:sz w:val="22"/>
      <w:szCs w:val="22"/>
      <w:lang w:val="pl-PL"/>
    </w:rPr>
  </w:style>
  <w:style w:type="character" w:customStyle="1" w:styleId="Domylnaczcionkaakapitu3">
    <w:name w:val="Domyślna czcionka akapitu3"/>
    <w:rsid w:val="001F4731"/>
  </w:style>
  <w:style w:type="character" w:customStyle="1" w:styleId="WW8Num3z1">
    <w:name w:val="WW8Num3z1"/>
    <w:rsid w:val="001F4731"/>
  </w:style>
  <w:style w:type="character" w:customStyle="1" w:styleId="WW8Num3z2">
    <w:name w:val="WW8Num3z2"/>
    <w:rsid w:val="001F4731"/>
  </w:style>
  <w:style w:type="character" w:customStyle="1" w:styleId="WW8Num3z3">
    <w:name w:val="WW8Num3z3"/>
    <w:rsid w:val="001F4731"/>
  </w:style>
  <w:style w:type="character" w:customStyle="1" w:styleId="WW8Num3z4">
    <w:name w:val="WW8Num3z4"/>
    <w:rsid w:val="001F4731"/>
  </w:style>
  <w:style w:type="character" w:customStyle="1" w:styleId="WW8Num3z5">
    <w:name w:val="WW8Num3z5"/>
    <w:rsid w:val="001F4731"/>
  </w:style>
  <w:style w:type="character" w:customStyle="1" w:styleId="WW8Num3z6">
    <w:name w:val="WW8Num3z6"/>
    <w:rsid w:val="001F4731"/>
  </w:style>
  <w:style w:type="character" w:customStyle="1" w:styleId="WW8Num3z7">
    <w:name w:val="WW8Num3z7"/>
    <w:rsid w:val="001F4731"/>
  </w:style>
  <w:style w:type="character" w:customStyle="1" w:styleId="WW8Num3z8">
    <w:name w:val="WW8Num3z8"/>
    <w:rsid w:val="001F4731"/>
  </w:style>
  <w:style w:type="character" w:customStyle="1" w:styleId="WW8Num4z0">
    <w:name w:val="WW8Num4z0"/>
    <w:rsid w:val="001F4731"/>
    <w:rPr>
      <w:b/>
    </w:rPr>
  </w:style>
  <w:style w:type="character" w:customStyle="1" w:styleId="WW8Num4z1">
    <w:name w:val="WW8Num4z1"/>
    <w:rsid w:val="001F4731"/>
  </w:style>
  <w:style w:type="character" w:customStyle="1" w:styleId="WW8Num4z2">
    <w:name w:val="WW8Num4z2"/>
    <w:rsid w:val="001F4731"/>
  </w:style>
  <w:style w:type="character" w:customStyle="1" w:styleId="WW8Num4z3">
    <w:name w:val="WW8Num4z3"/>
    <w:rsid w:val="001F4731"/>
  </w:style>
  <w:style w:type="character" w:customStyle="1" w:styleId="WW8Num4z4">
    <w:name w:val="WW8Num4z4"/>
    <w:rsid w:val="001F4731"/>
  </w:style>
  <w:style w:type="character" w:customStyle="1" w:styleId="WW8Num4z5">
    <w:name w:val="WW8Num4z5"/>
    <w:rsid w:val="001F4731"/>
  </w:style>
  <w:style w:type="character" w:customStyle="1" w:styleId="WW8Num4z6">
    <w:name w:val="WW8Num4z6"/>
    <w:rsid w:val="001F4731"/>
  </w:style>
  <w:style w:type="character" w:customStyle="1" w:styleId="WW8Num4z7">
    <w:name w:val="WW8Num4z7"/>
    <w:rsid w:val="001F4731"/>
  </w:style>
  <w:style w:type="character" w:customStyle="1" w:styleId="WW8Num4z8">
    <w:name w:val="WW8Num4z8"/>
    <w:rsid w:val="001F4731"/>
  </w:style>
  <w:style w:type="character" w:customStyle="1" w:styleId="WW8Num5z0">
    <w:name w:val="WW8Num5z0"/>
    <w:rsid w:val="001F4731"/>
    <w:rPr>
      <w:rFonts w:ascii="Symbol" w:hAnsi="Symbol" w:cs="Symbol" w:hint="default"/>
    </w:rPr>
  </w:style>
  <w:style w:type="character" w:customStyle="1" w:styleId="WW8Num5z1">
    <w:name w:val="WW8Num5z1"/>
    <w:rsid w:val="001F4731"/>
  </w:style>
  <w:style w:type="character" w:customStyle="1" w:styleId="WW8Num5z2">
    <w:name w:val="WW8Num5z2"/>
    <w:rsid w:val="001F4731"/>
  </w:style>
  <w:style w:type="character" w:customStyle="1" w:styleId="WW8Num5z3">
    <w:name w:val="WW8Num5z3"/>
    <w:rsid w:val="001F4731"/>
  </w:style>
  <w:style w:type="character" w:customStyle="1" w:styleId="WW8Num5z4">
    <w:name w:val="WW8Num5z4"/>
    <w:rsid w:val="001F4731"/>
  </w:style>
  <w:style w:type="character" w:customStyle="1" w:styleId="WW8Num5z5">
    <w:name w:val="WW8Num5z5"/>
    <w:rsid w:val="001F4731"/>
  </w:style>
  <w:style w:type="character" w:customStyle="1" w:styleId="WW8Num5z6">
    <w:name w:val="WW8Num5z6"/>
    <w:rsid w:val="001F4731"/>
  </w:style>
  <w:style w:type="character" w:customStyle="1" w:styleId="WW8Num5z7">
    <w:name w:val="WW8Num5z7"/>
    <w:rsid w:val="001F4731"/>
  </w:style>
  <w:style w:type="character" w:customStyle="1" w:styleId="WW8Num5z8">
    <w:name w:val="WW8Num5z8"/>
    <w:rsid w:val="001F4731"/>
  </w:style>
  <w:style w:type="character" w:customStyle="1" w:styleId="WW8Num6z0">
    <w:name w:val="WW8Num6z0"/>
    <w:rsid w:val="001F4731"/>
    <w:rPr>
      <w:rFonts w:ascii="Symbol" w:hAnsi="Symbol" w:cs="Symbol" w:hint="default"/>
    </w:rPr>
  </w:style>
  <w:style w:type="character" w:customStyle="1" w:styleId="WW8Num6z1">
    <w:name w:val="WW8Num6z1"/>
    <w:rsid w:val="001F4731"/>
    <w:rPr>
      <w:rFonts w:ascii="Courier New" w:hAnsi="Courier New" w:cs="Courier New" w:hint="default"/>
    </w:rPr>
  </w:style>
  <w:style w:type="character" w:customStyle="1" w:styleId="WW8Num6z2">
    <w:name w:val="WW8Num6z2"/>
    <w:rsid w:val="001F4731"/>
    <w:rPr>
      <w:rFonts w:ascii="Wingdings" w:hAnsi="Wingdings" w:cs="Wingdings" w:hint="default"/>
    </w:rPr>
  </w:style>
  <w:style w:type="character" w:customStyle="1" w:styleId="WW8Num7z0">
    <w:name w:val="WW8Num7z0"/>
    <w:rsid w:val="001F4731"/>
    <w:rPr>
      <w:rFonts w:ascii="Symbol" w:hAnsi="Symbol" w:cs="Symbol" w:hint="default"/>
      <w:sz w:val="24"/>
      <w:lang w:val="pl-PL"/>
    </w:rPr>
  </w:style>
  <w:style w:type="character" w:customStyle="1" w:styleId="WW8Num7z1">
    <w:name w:val="WW8Num7z1"/>
    <w:rsid w:val="001F4731"/>
    <w:rPr>
      <w:rFonts w:ascii="Courier New" w:hAnsi="Courier New" w:cs="Courier New" w:hint="default"/>
    </w:rPr>
  </w:style>
  <w:style w:type="character" w:customStyle="1" w:styleId="WW8Num7z2">
    <w:name w:val="WW8Num7z2"/>
    <w:rsid w:val="001F4731"/>
    <w:rPr>
      <w:rFonts w:ascii="Wingdings" w:hAnsi="Wingdings" w:cs="Wingdings" w:hint="default"/>
    </w:rPr>
  </w:style>
  <w:style w:type="character" w:customStyle="1" w:styleId="WW8Num8z0">
    <w:name w:val="WW8Num8z0"/>
    <w:rsid w:val="001F4731"/>
    <w:rPr>
      <w:rFonts w:ascii="Symbol" w:hAnsi="Symbol" w:cs="Symbol" w:hint="default"/>
    </w:rPr>
  </w:style>
  <w:style w:type="character" w:customStyle="1" w:styleId="WW8Num8z1">
    <w:name w:val="WW8Num8z1"/>
    <w:rsid w:val="001F4731"/>
    <w:rPr>
      <w:rFonts w:ascii="Courier New" w:hAnsi="Courier New" w:cs="Wingdings" w:hint="default"/>
    </w:rPr>
  </w:style>
  <w:style w:type="character" w:customStyle="1" w:styleId="WW8Num8z2">
    <w:name w:val="WW8Num8z2"/>
    <w:rsid w:val="001F4731"/>
    <w:rPr>
      <w:rFonts w:ascii="Wingdings" w:hAnsi="Wingdings" w:cs="Wingdings" w:hint="default"/>
    </w:rPr>
  </w:style>
  <w:style w:type="character" w:customStyle="1" w:styleId="WW8Num9z0">
    <w:name w:val="WW8Num9z0"/>
    <w:rsid w:val="001F4731"/>
    <w:rPr>
      <w:rFonts w:hint="default"/>
      <w:b/>
    </w:rPr>
  </w:style>
  <w:style w:type="character" w:customStyle="1" w:styleId="WW8Num9z1">
    <w:name w:val="WW8Num9z1"/>
    <w:rsid w:val="001F4731"/>
    <w:rPr>
      <w:rFonts w:ascii="Symbol" w:hAnsi="Symbol" w:cs="Symbol" w:hint="default"/>
      <w:b/>
    </w:rPr>
  </w:style>
  <w:style w:type="character" w:customStyle="1" w:styleId="WW8Num9z2">
    <w:name w:val="WW8Num9z2"/>
    <w:rsid w:val="001F4731"/>
  </w:style>
  <w:style w:type="character" w:customStyle="1" w:styleId="WW8Num9z3">
    <w:name w:val="WW8Num9z3"/>
    <w:rsid w:val="001F4731"/>
  </w:style>
  <w:style w:type="character" w:customStyle="1" w:styleId="WW8Num9z4">
    <w:name w:val="WW8Num9z4"/>
    <w:rsid w:val="001F4731"/>
  </w:style>
  <w:style w:type="character" w:customStyle="1" w:styleId="WW8Num9z5">
    <w:name w:val="WW8Num9z5"/>
    <w:rsid w:val="001F4731"/>
  </w:style>
  <w:style w:type="character" w:customStyle="1" w:styleId="WW8Num9z6">
    <w:name w:val="WW8Num9z6"/>
    <w:rsid w:val="001F4731"/>
  </w:style>
  <w:style w:type="character" w:customStyle="1" w:styleId="WW8Num9z7">
    <w:name w:val="WW8Num9z7"/>
    <w:rsid w:val="001F4731"/>
  </w:style>
  <w:style w:type="character" w:customStyle="1" w:styleId="WW8Num9z8">
    <w:name w:val="WW8Num9z8"/>
    <w:rsid w:val="001F4731"/>
  </w:style>
  <w:style w:type="character" w:customStyle="1" w:styleId="WW8Num10z0">
    <w:name w:val="WW8Num10z0"/>
    <w:rsid w:val="001F4731"/>
    <w:rPr>
      <w:rFonts w:hint="default"/>
      <w:b/>
    </w:rPr>
  </w:style>
  <w:style w:type="character" w:customStyle="1" w:styleId="WW8Num10z1">
    <w:name w:val="WW8Num10z1"/>
    <w:rsid w:val="001F4731"/>
    <w:rPr>
      <w:rFonts w:ascii="Symbol" w:hAnsi="Symbol" w:cs="Symbol" w:hint="default"/>
      <w:b/>
    </w:rPr>
  </w:style>
  <w:style w:type="character" w:customStyle="1" w:styleId="WW8Num10z2">
    <w:name w:val="WW8Num10z2"/>
    <w:rsid w:val="001F4731"/>
  </w:style>
  <w:style w:type="character" w:customStyle="1" w:styleId="WW8Num10z3">
    <w:name w:val="WW8Num10z3"/>
    <w:rsid w:val="001F4731"/>
  </w:style>
  <w:style w:type="character" w:customStyle="1" w:styleId="WW8Num10z4">
    <w:name w:val="WW8Num10z4"/>
    <w:rsid w:val="001F4731"/>
  </w:style>
  <w:style w:type="character" w:customStyle="1" w:styleId="WW8Num10z5">
    <w:name w:val="WW8Num10z5"/>
    <w:rsid w:val="001F4731"/>
  </w:style>
  <w:style w:type="character" w:customStyle="1" w:styleId="WW8Num10z6">
    <w:name w:val="WW8Num10z6"/>
    <w:rsid w:val="001F4731"/>
  </w:style>
  <w:style w:type="character" w:customStyle="1" w:styleId="WW8Num10z7">
    <w:name w:val="WW8Num10z7"/>
    <w:rsid w:val="001F4731"/>
  </w:style>
  <w:style w:type="character" w:customStyle="1" w:styleId="WW8Num10z8">
    <w:name w:val="WW8Num10z8"/>
    <w:rsid w:val="001F4731"/>
  </w:style>
  <w:style w:type="character" w:customStyle="1" w:styleId="WW8Num11z0">
    <w:name w:val="WW8Num11z0"/>
    <w:rsid w:val="001F4731"/>
    <w:rPr>
      <w:rFonts w:hint="default"/>
    </w:rPr>
  </w:style>
  <w:style w:type="character" w:customStyle="1" w:styleId="WW8Num11z2">
    <w:name w:val="WW8Num11z2"/>
    <w:rsid w:val="001F4731"/>
    <w:rPr>
      <w:rFonts w:ascii="Symbol" w:hAnsi="Symbol" w:cs="Symbol" w:hint="default"/>
    </w:rPr>
  </w:style>
  <w:style w:type="character" w:customStyle="1" w:styleId="WW8Num11z3">
    <w:name w:val="WW8Num11z3"/>
    <w:rsid w:val="001F4731"/>
  </w:style>
  <w:style w:type="character" w:customStyle="1" w:styleId="WW8Num11z4">
    <w:name w:val="WW8Num11z4"/>
    <w:rsid w:val="001F4731"/>
  </w:style>
  <w:style w:type="character" w:customStyle="1" w:styleId="WW8Num11z5">
    <w:name w:val="WW8Num11z5"/>
    <w:rsid w:val="001F4731"/>
  </w:style>
  <w:style w:type="character" w:customStyle="1" w:styleId="WW8Num11z6">
    <w:name w:val="WW8Num11z6"/>
    <w:rsid w:val="001F4731"/>
  </w:style>
  <w:style w:type="character" w:customStyle="1" w:styleId="WW8Num11z7">
    <w:name w:val="WW8Num11z7"/>
    <w:rsid w:val="001F4731"/>
  </w:style>
  <w:style w:type="character" w:customStyle="1" w:styleId="WW8Num11z8">
    <w:name w:val="WW8Num11z8"/>
    <w:rsid w:val="001F4731"/>
  </w:style>
  <w:style w:type="character" w:customStyle="1" w:styleId="WW8Num12z0">
    <w:name w:val="WW8Num12z0"/>
    <w:rsid w:val="001F4731"/>
  </w:style>
  <w:style w:type="character" w:customStyle="1" w:styleId="WW8Num12z1">
    <w:name w:val="WW8Num12z1"/>
    <w:rsid w:val="001F4731"/>
  </w:style>
  <w:style w:type="character" w:customStyle="1" w:styleId="WW8Num12z2">
    <w:name w:val="WW8Num12z2"/>
    <w:rsid w:val="001F4731"/>
  </w:style>
  <w:style w:type="character" w:customStyle="1" w:styleId="WW8Num12z3">
    <w:name w:val="WW8Num12z3"/>
    <w:rsid w:val="001F4731"/>
  </w:style>
  <w:style w:type="character" w:customStyle="1" w:styleId="WW8Num12z4">
    <w:name w:val="WW8Num12z4"/>
    <w:rsid w:val="001F4731"/>
  </w:style>
  <w:style w:type="character" w:customStyle="1" w:styleId="WW8Num12z5">
    <w:name w:val="WW8Num12z5"/>
    <w:rsid w:val="001F4731"/>
  </w:style>
  <w:style w:type="character" w:customStyle="1" w:styleId="WW8Num12z6">
    <w:name w:val="WW8Num12z6"/>
    <w:rsid w:val="001F4731"/>
  </w:style>
  <w:style w:type="character" w:customStyle="1" w:styleId="WW8Num12z7">
    <w:name w:val="WW8Num12z7"/>
    <w:rsid w:val="001F4731"/>
  </w:style>
  <w:style w:type="character" w:customStyle="1" w:styleId="WW8Num12z8">
    <w:name w:val="WW8Num12z8"/>
    <w:rsid w:val="001F4731"/>
  </w:style>
  <w:style w:type="character" w:customStyle="1" w:styleId="WW8Num13z0">
    <w:name w:val="WW8Num13z0"/>
    <w:rsid w:val="001F4731"/>
    <w:rPr>
      <w:rFonts w:hint="default"/>
    </w:rPr>
  </w:style>
  <w:style w:type="character" w:customStyle="1" w:styleId="WW8Num13z2">
    <w:name w:val="WW8Num13z2"/>
    <w:rsid w:val="001F4731"/>
  </w:style>
  <w:style w:type="character" w:customStyle="1" w:styleId="WW8Num13z3">
    <w:name w:val="WW8Num13z3"/>
    <w:rsid w:val="001F4731"/>
  </w:style>
  <w:style w:type="character" w:customStyle="1" w:styleId="WW8Num13z4">
    <w:name w:val="WW8Num13z4"/>
    <w:rsid w:val="001F4731"/>
  </w:style>
  <w:style w:type="character" w:customStyle="1" w:styleId="WW8Num13z5">
    <w:name w:val="WW8Num13z5"/>
    <w:rsid w:val="001F4731"/>
  </w:style>
  <w:style w:type="character" w:customStyle="1" w:styleId="WW8Num13z6">
    <w:name w:val="WW8Num13z6"/>
    <w:rsid w:val="001F4731"/>
  </w:style>
  <w:style w:type="character" w:customStyle="1" w:styleId="WW8Num13z7">
    <w:name w:val="WW8Num13z7"/>
    <w:rsid w:val="001F4731"/>
  </w:style>
  <w:style w:type="character" w:customStyle="1" w:styleId="WW8Num13z8">
    <w:name w:val="WW8Num13z8"/>
    <w:rsid w:val="001F4731"/>
  </w:style>
  <w:style w:type="character" w:customStyle="1" w:styleId="WW8Num14z0">
    <w:name w:val="WW8Num14z0"/>
    <w:rsid w:val="001F4731"/>
    <w:rPr>
      <w:rFonts w:hint="default"/>
    </w:rPr>
  </w:style>
  <w:style w:type="character" w:customStyle="1" w:styleId="WW8Num14z1">
    <w:name w:val="WW8Num14z1"/>
    <w:rsid w:val="001F4731"/>
  </w:style>
  <w:style w:type="character" w:customStyle="1" w:styleId="WW8Num14z2">
    <w:name w:val="WW8Num14z2"/>
    <w:rsid w:val="001F4731"/>
  </w:style>
  <w:style w:type="character" w:customStyle="1" w:styleId="WW8Num14z3">
    <w:name w:val="WW8Num14z3"/>
    <w:rsid w:val="001F4731"/>
  </w:style>
  <w:style w:type="character" w:customStyle="1" w:styleId="WW8Num14z4">
    <w:name w:val="WW8Num14z4"/>
    <w:rsid w:val="001F4731"/>
  </w:style>
  <w:style w:type="character" w:customStyle="1" w:styleId="WW8Num14z5">
    <w:name w:val="WW8Num14z5"/>
    <w:rsid w:val="001F4731"/>
  </w:style>
  <w:style w:type="character" w:customStyle="1" w:styleId="WW8Num14z6">
    <w:name w:val="WW8Num14z6"/>
    <w:rsid w:val="001F4731"/>
  </w:style>
  <w:style w:type="character" w:customStyle="1" w:styleId="WW8Num14z7">
    <w:name w:val="WW8Num14z7"/>
    <w:rsid w:val="001F4731"/>
  </w:style>
  <w:style w:type="character" w:customStyle="1" w:styleId="WW8Num14z8">
    <w:name w:val="WW8Num14z8"/>
    <w:rsid w:val="001F4731"/>
  </w:style>
  <w:style w:type="character" w:customStyle="1" w:styleId="WW8Num15z0">
    <w:name w:val="WW8Num15z0"/>
    <w:rsid w:val="001F4731"/>
    <w:rPr>
      <w:rFonts w:ascii="Symbol" w:hAnsi="Symbol" w:cs="Symbol" w:hint="default"/>
    </w:rPr>
  </w:style>
  <w:style w:type="character" w:customStyle="1" w:styleId="WW8Num15z1">
    <w:name w:val="WW8Num15z1"/>
    <w:rsid w:val="001F4731"/>
    <w:rPr>
      <w:rFonts w:ascii="Courier New" w:hAnsi="Courier New" w:cs="Courier New" w:hint="default"/>
    </w:rPr>
  </w:style>
  <w:style w:type="character" w:customStyle="1" w:styleId="WW8Num15z2">
    <w:name w:val="WW8Num15z2"/>
    <w:rsid w:val="001F4731"/>
    <w:rPr>
      <w:rFonts w:ascii="Wingdings" w:hAnsi="Wingdings" w:cs="Wingdings" w:hint="default"/>
    </w:rPr>
  </w:style>
  <w:style w:type="character" w:customStyle="1" w:styleId="WW8Num16z0">
    <w:name w:val="WW8Num16z0"/>
    <w:rsid w:val="001F4731"/>
    <w:rPr>
      <w:rFonts w:ascii="Symbol" w:hAnsi="Symbol" w:cs="Symbol" w:hint="default"/>
    </w:rPr>
  </w:style>
  <w:style w:type="character" w:customStyle="1" w:styleId="WW8Num16z1">
    <w:name w:val="WW8Num16z1"/>
    <w:rsid w:val="001F4731"/>
    <w:rPr>
      <w:rFonts w:hint="default"/>
    </w:rPr>
  </w:style>
  <w:style w:type="character" w:customStyle="1" w:styleId="WW8Num16z2">
    <w:name w:val="WW8Num16z2"/>
    <w:rsid w:val="001F4731"/>
    <w:rPr>
      <w:rFonts w:ascii="Wingdings" w:hAnsi="Wingdings" w:cs="Wingdings" w:hint="default"/>
    </w:rPr>
  </w:style>
  <w:style w:type="character" w:customStyle="1" w:styleId="WW8Num16z4">
    <w:name w:val="WW8Num16z4"/>
    <w:rsid w:val="001F4731"/>
    <w:rPr>
      <w:rFonts w:ascii="Courier New" w:hAnsi="Courier New" w:cs="Wingdings" w:hint="default"/>
    </w:rPr>
  </w:style>
  <w:style w:type="character" w:customStyle="1" w:styleId="WW8Num17z0">
    <w:name w:val="WW8Num17z0"/>
    <w:rsid w:val="001F4731"/>
    <w:rPr>
      <w:rFonts w:ascii="Symbol" w:hAnsi="Symbol" w:cs="Symbol" w:hint="default"/>
    </w:rPr>
  </w:style>
  <w:style w:type="character" w:customStyle="1" w:styleId="WW8Num17z1">
    <w:name w:val="WW8Num17z1"/>
    <w:rsid w:val="001F4731"/>
  </w:style>
  <w:style w:type="character" w:customStyle="1" w:styleId="WW8Num17z2">
    <w:name w:val="WW8Num17z2"/>
    <w:rsid w:val="001F4731"/>
  </w:style>
  <w:style w:type="character" w:customStyle="1" w:styleId="WW8Num17z3">
    <w:name w:val="WW8Num17z3"/>
    <w:rsid w:val="001F4731"/>
  </w:style>
  <w:style w:type="character" w:customStyle="1" w:styleId="WW8Num17z4">
    <w:name w:val="WW8Num17z4"/>
    <w:rsid w:val="001F4731"/>
  </w:style>
  <w:style w:type="character" w:customStyle="1" w:styleId="WW8Num17z5">
    <w:name w:val="WW8Num17z5"/>
    <w:rsid w:val="001F4731"/>
  </w:style>
  <w:style w:type="character" w:customStyle="1" w:styleId="WW8Num17z6">
    <w:name w:val="WW8Num17z6"/>
    <w:rsid w:val="001F4731"/>
  </w:style>
  <w:style w:type="character" w:customStyle="1" w:styleId="WW8Num17z7">
    <w:name w:val="WW8Num17z7"/>
    <w:rsid w:val="001F4731"/>
  </w:style>
  <w:style w:type="character" w:customStyle="1" w:styleId="WW8Num17z8">
    <w:name w:val="WW8Num17z8"/>
    <w:rsid w:val="001F4731"/>
  </w:style>
  <w:style w:type="character" w:customStyle="1" w:styleId="WW8Num18z0">
    <w:name w:val="WW8Num18z0"/>
    <w:rsid w:val="001F4731"/>
  </w:style>
  <w:style w:type="character" w:customStyle="1" w:styleId="WW8Num18z1">
    <w:name w:val="WW8Num18z1"/>
    <w:rsid w:val="001F4731"/>
  </w:style>
  <w:style w:type="character" w:customStyle="1" w:styleId="WW8Num18z2">
    <w:name w:val="WW8Num18z2"/>
    <w:rsid w:val="001F4731"/>
  </w:style>
  <w:style w:type="character" w:customStyle="1" w:styleId="WW8Num18z3">
    <w:name w:val="WW8Num18z3"/>
    <w:rsid w:val="001F4731"/>
  </w:style>
  <w:style w:type="character" w:customStyle="1" w:styleId="WW8Num18z4">
    <w:name w:val="WW8Num18z4"/>
    <w:rsid w:val="001F4731"/>
  </w:style>
  <w:style w:type="character" w:customStyle="1" w:styleId="WW8Num18z5">
    <w:name w:val="WW8Num18z5"/>
    <w:rsid w:val="001F4731"/>
  </w:style>
  <w:style w:type="character" w:customStyle="1" w:styleId="WW8Num18z6">
    <w:name w:val="WW8Num18z6"/>
    <w:rsid w:val="001F4731"/>
  </w:style>
  <w:style w:type="character" w:customStyle="1" w:styleId="WW8Num18z7">
    <w:name w:val="WW8Num18z7"/>
    <w:rsid w:val="001F4731"/>
  </w:style>
  <w:style w:type="character" w:customStyle="1" w:styleId="WW8Num18z8">
    <w:name w:val="WW8Num18z8"/>
    <w:rsid w:val="001F4731"/>
  </w:style>
  <w:style w:type="character" w:customStyle="1" w:styleId="WW8Num19z0">
    <w:name w:val="WW8Num19z0"/>
    <w:rsid w:val="001F4731"/>
    <w:rPr>
      <w:b/>
    </w:rPr>
  </w:style>
  <w:style w:type="character" w:customStyle="1" w:styleId="Domylnaczcionkaakapitu2">
    <w:name w:val="Domyślna czcionka akapitu2"/>
    <w:rsid w:val="001F4731"/>
  </w:style>
  <w:style w:type="character" w:customStyle="1" w:styleId="TekstdymkaZnak">
    <w:name w:val="Tekst dymka Znak"/>
    <w:rsid w:val="001F4731"/>
    <w:rPr>
      <w:rFonts w:ascii="Tahoma" w:hAnsi="Tahoma" w:cs="Tahoma"/>
      <w:sz w:val="16"/>
      <w:szCs w:val="16"/>
      <w:lang w:val="en-US"/>
    </w:rPr>
  </w:style>
  <w:style w:type="character" w:customStyle="1" w:styleId="TekstprzypisukocowegoZnak">
    <w:name w:val="Tekst przypisu końcowego Znak"/>
    <w:rsid w:val="001F4731"/>
    <w:rPr>
      <w:rFonts w:ascii="MS Sans Serif" w:hAnsi="MS Sans Serif" w:cs="MS Sans Serif"/>
      <w:lang w:val="en-US"/>
    </w:rPr>
  </w:style>
  <w:style w:type="character" w:customStyle="1" w:styleId="Znakiprzypiswkocowych">
    <w:name w:val="Znaki przypisów końcowych"/>
    <w:rsid w:val="001F4731"/>
    <w:rPr>
      <w:vertAlign w:val="superscript"/>
    </w:rPr>
  </w:style>
  <w:style w:type="character" w:styleId="Uwydatnienie">
    <w:name w:val="Emphasis"/>
    <w:qFormat/>
    <w:rsid w:val="001F4731"/>
    <w:rPr>
      <w:i/>
      <w:iCs/>
    </w:rPr>
  </w:style>
  <w:style w:type="character" w:customStyle="1" w:styleId="Znakiprzypiswdolnych">
    <w:name w:val="Znaki przypisów dolnych"/>
    <w:rsid w:val="001F4731"/>
    <w:rPr>
      <w:vertAlign w:val="superscript"/>
    </w:rPr>
  </w:style>
  <w:style w:type="character" w:customStyle="1" w:styleId="TekstpodstawowyZnak">
    <w:name w:val="Tekst podstawowy Znak"/>
    <w:rsid w:val="001F4731"/>
    <w:rPr>
      <w:sz w:val="24"/>
      <w:szCs w:val="24"/>
    </w:rPr>
  </w:style>
  <w:style w:type="character" w:styleId="Hipercze">
    <w:name w:val="Hyperlink"/>
    <w:rsid w:val="001F4731"/>
    <w:rPr>
      <w:color w:val="0000FF"/>
      <w:u w:val="single"/>
    </w:rPr>
  </w:style>
  <w:style w:type="character" w:styleId="Pogrubienie">
    <w:name w:val="Strong"/>
    <w:qFormat/>
    <w:rsid w:val="001F4731"/>
    <w:rPr>
      <w:b/>
      <w:bCs/>
    </w:rPr>
  </w:style>
  <w:style w:type="character" w:customStyle="1" w:styleId="Domylnaczcionkaakapitu1">
    <w:name w:val="Domyślna czcionka akapitu1"/>
    <w:rsid w:val="001F4731"/>
  </w:style>
  <w:style w:type="character" w:customStyle="1" w:styleId="Odwoanieprzypisudolnego1">
    <w:name w:val="Odwołanie przypisu dolnego1"/>
    <w:rsid w:val="001F4731"/>
    <w:rPr>
      <w:vertAlign w:val="superscript"/>
    </w:rPr>
  </w:style>
  <w:style w:type="character" w:customStyle="1" w:styleId="Odwoanieprzypisukocowego1">
    <w:name w:val="Odwołanie przypisu końcowego1"/>
    <w:rsid w:val="001F4731"/>
    <w:rPr>
      <w:vertAlign w:val="superscript"/>
    </w:rPr>
  </w:style>
  <w:style w:type="character" w:styleId="Odwoanieprzypisudolnego">
    <w:name w:val="footnote reference"/>
    <w:rsid w:val="001F4731"/>
    <w:rPr>
      <w:vertAlign w:val="superscript"/>
    </w:rPr>
  </w:style>
  <w:style w:type="character" w:styleId="Odwoanieprzypisukocowego">
    <w:name w:val="endnote reference"/>
    <w:rsid w:val="001F4731"/>
    <w:rPr>
      <w:vertAlign w:val="superscript"/>
    </w:rPr>
  </w:style>
  <w:style w:type="paragraph" w:customStyle="1" w:styleId="Nagwek2">
    <w:name w:val="Nagłówek2"/>
    <w:basedOn w:val="Normalny"/>
    <w:next w:val="Tekstpodstawowy"/>
    <w:rsid w:val="001F4731"/>
    <w:pPr>
      <w:keepNext/>
      <w:suppressAutoHyphens/>
      <w:overflowPunct w:val="0"/>
      <w:autoSpaceDE w:val="0"/>
      <w:spacing w:before="240" w:after="120" w:line="240" w:lineRule="auto"/>
    </w:pPr>
    <w:rPr>
      <w:rFonts w:ascii="Arial" w:eastAsia="Microsoft YaHei" w:hAnsi="Arial" w:cs="Arial"/>
      <w:sz w:val="28"/>
      <w:szCs w:val="28"/>
      <w:lang w:val="en-US" w:eastAsia="ar-SA"/>
    </w:rPr>
  </w:style>
  <w:style w:type="paragraph" w:styleId="Tekstpodstawowy">
    <w:name w:val="Body Text"/>
    <w:basedOn w:val="Normalny"/>
    <w:link w:val="TekstpodstawowyZnak1"/>
    <w:rsid w:val="001F4731"/>
    <w:pPr>
      <w:suppressAutoHyphens/>
      <w:spacing w:after="0" w:line="360" w:lineRule="auto"/>
      <w:jc w:val="both"/>
    </w:pPr>
    <w:rPr>
      <w:rFonts w:ascii="Times New Roman" w:eastAsia="Times New Roman" w:hAnsi="Times New Roman" w:cs="Times New Roman"/>
      <w:sz w:val="24"/>
      <w:szCs w:val="24"/>
      <w:lang w:val="x-none" w:eastAsia="ar-SA"/>
    </w:rPr>
  </w:style>
  <w:style w:type="character" w:customStyle="1" w:styleId="TekstpodstawowyZnak1">
    <w:name w:val="Tekst podstawowy Znak1"/>
    <w:basedOn w:val="Domylnaczcionkaakapitu"/>
    <w:link w:val="Tekstpodstawowy"/>
    <w:rsid w:val="001F4731"/>
    <w:rPr>
      <w:rFonts w:ascii="Times New Roman" w:eastAsia="Times New Roman" w:hAnsi="Times New Roman" w:cs="Times New Roman"/>
      <w:sz w:val="24"/>
      <w:szCs w:val="24"/>
      <w:lang w:val="x-none" w:eastAsia="ar-SA"/>
    </w:rPr>
  </w:style>
  <w:style w:type="paragraph" w:styleId="Lista">
    <w:name w:val="List"/>
    <w:basedOn w:val="Tekstpodstawowy"/>
    <w:rsid w:val="001F4731"/>
    <w:rPr>
      <w:rFonts w:cs="Arial"/>
    </w:rPr>
  </w:style>
  <w:style w:type="paragraph" w:customStyle="1" w:styleId="Podpis2">
    <w:name w:val="Podpis2"/>
    <w:basedOn w:val="Normalny"/>
    <w:rsid w:val="001F4731"/>
    <w:pPr>
      <w:suppressLineNumbers/>
      <w:suppressAutoHyphens/>
      <w:overflowPunct w:val="0"/>
      <w:autoSpaceDE w:val="0"/>
      <w:spacing w:before="120" w:after="120" w:line="240" w:lineRule="auto"/>
    </w:pPr>
    <w:rPr>
      <w:rFonts w:ascii="MS Sans Serif" w:eastAsia="Times New Roman" w:hAnsi="MS Sans Serif" w:cs="Arial"/>
      <w:i/>
      <w:iCs/>
      <w:sz w:val="24"/>
      <w:szCs w:val="24"/>
      <w:lang w:val="en-US" w:eastAsia="ar-SA"/>
    </w:rPr>
  </w:style>
  <w:style w:type="paragraph" w:customStyle="1" w:styleId="Indeks">
    <w:name w:val="Indeks"/>
    <w:basedOn w:val="Normalny"/>
    <w:rsid w:val="001F4731"/>
    <w:pPr>
      <w:suppressLineNumbers/>
      <w:suppressAutoHyphens/>
      <w:overflowPunct w:val="0"/>
      <w:autoSpaceDE w:val="0"/>
      <w:spacing w:after="0" w:line="240" w:lineRule="auto"/>
    </w:pPr>
    <w:rPr>
      <w:rFonts w:ascii="MS Sans Serif" w:eastAsia="Times New Roman" w:hAnsi="MS Sans Serif" w:cs="Arial"/>
      <w:sz w:val="20"/>
      <w:szCs w:val="20"/>
      <w:lang w:val="en-US" w:eastAsia="ar-SA"/>
    </w:rPr>
  </w:style>
  <w:style w:type="paragraph" w:customStyle="1" w:styleId="Nagwek10">
    <w:name w:val="Nagłówek1"/>
    <w:basedOn w:val="Normalny"/>
    <w:next w:val="Tekstpodstawowy"/>
    <w:rsid w:val="001F4731"/>
    <w:pPr>
      <w:keepNext/>
      <w:suppressAutoHyphens/>
      <w:overflowPunct w:val="0"/>
      <w:autoSpaceDE w:val="0"/>
      <w:spacing w:before="240" w:after="120" w:line="240" w:lineRule="auto"/>
    </w:pPr>
    <w:rPr>
      <w:rFonts w:ascii="Arial" w:eastAsia="Microsoft YaHei" w:hAnsi="Arial" w:cs="Arial"/>
      <w:sz w:val="28"/>
      <w:szCs w:val="28"/>
      <w:lang w:val="en-US" w:eastAsia="ar-SA"/>
    </w:rPr>
  </w:style>
  <w:style w:type="paragraph" w:customStyle="1" w:styleId="Podpis1">
    <w:name w:val="Podpis1"/>
    <w:basedOn w:val="Normalny"/>
    <w:rsid w:val="001F4731"/>
    <w:pPr>
      <w:suppressLineNumbers/>
      <w:suppressAutoHyphens/>
      <w:overflowPunct w:val="0"/>
      <w:autoSpaceDE w:val="0"/>
      <w:spacing w:before="120" w:after="120" w:line="240" w:lineRule="auto"/>
    </w:pPr>
    <w:rPr>
      <w:rFonts w:ascii="MS Sans Serif" w:eastAsia="Times New Roman" w:hAnsi="MS Sans Serif" w:cs="Arial"/>
      <w:i/>
      <w:iCs/>
      <w:sz w:val="24"/>
      <w:szCs w:val="24"/>
      <w:lang w:val="en-US" w:eastAsia="ar-SA"/>
    </w:rPr>
  </w:style>
  <w:style w:type="paragraph" w:styleId="Akapitzlist">
    <w:name w:val="List Paragraph"/>
    <w:basedOn w:val="Normalny"/>
    <w:qFormat/>
    <w:rsid w:val="001F4731"/>
    <w:pPr>
      <w:suppressAutoHyphens/>
      <w:overflowPunct w:val="0"/>
      <w:autoSpaceDE w:val="0"/>
      <w:spacing w:after="0" w:line="240" w:lineRule="auto"/>
      <w:ind w:left="708"/>
    </w:pPr>
    <w:rPr>
      <w:rFonts w:ascii="MS Sans Serif" w:eastAsia="Times New Roman" w:hAnsi="MS Sans Serif" w:cs="MS Sans Serif"/>
      <w:sz w:val="20"/>
      <w:szCs w:val="20"/>
      <w:lang w:val="en-US" w:eastAsia="ar-SA"/>
    </w:rPr>
  </w:style>
  <w:style w:type="paragraph" w:styleId="Tekstdymka">
    <w:name w:val="Balloon Text"/>
    <w:basedOn w:val="Normalny"/>
    <w:link w:val="TekstdymkaZnak1"/>
    <w:rsid w:val="001F4731"/>
    <w:pPr>
      <w:suppressAutoHyphens/>
      <w:overflowPunct w:val="0"/>
      <w:autoSpaceDE w:val="0"/>
      <w:spacing w:after="0" w:line="240" w:lineRule="auto"/>
    </w:pPr>
    <w:rPr>
      <w:rFonts w:ascii="Tahoma" w:eastAsia="Times New Roman" w:hAnsi="Tahoma" w:cs="Tahoma"/>
      <w:sz w:val="16"/>
      <w:szCs w:val="16"/>
      <w:lang w:val="en-US" w:eastAsia="ar-SA"/>
    </w:rPr>
  </w:style>
  <w:style w:type="character" w:customStyle="1" w:styleId="TekstdymkaZnak1">
    <w:name w:val="Tekst dymka Znak1"/>
    <w:basedOn w:val="Domylnaczcionkaakapitu"/>
    <w:link w:val="Tekstdymka"/>
    <w:rsid w:val="001F4731"/>
    <w:rPr>
      <w:rFonts w:ascii="Tahoma" w:eastAsia="Times New Roman" w:hAnsi="Tahoma" w:cs="Tahoma"/>
      <w:sz w:val="16"/>
      <w:szCs w:val="16"/>
      <w:lang w:val="en-US" w:eastAsia="ar-SA"/>
    </w:rPr>
  </w:style>
  <w:style w:type="paragraph" w:styleId="Tekstprzypisukocowego">
    <w:name w:val="endnote text"/>
    <w:basedOn w:val="Normalny"/>
    <w:link w:val="TekstprzypisukocowegoZnak1"/>
    <w:rsid w:val="001F4731"/>
    <w:pPr>
      <w:suppressAutoHyphens/>
      <w:overflowPunct w:val="0"/>
      <w:autoSpaceDE w:val="0"/>
      <w:spacing w:after="0" w:line="240" w:lineRule="auto"/>
    </w:pPr>
    <w:rPr>
      <w:rFonts w:ascii="MS Sans Serif" w:eastAsia="Times New Roman" w:hAnsi="MS Sans Serif" w:cs="MS Sans Serif"/>
      <w:sz w:val="20"/>
      <w:szCs w:val="20"/>
      <w:lang w:val="en-US" w:eastAsia="ar-SA"/>
    </w:rPr>
  </w:style>
  <w:style w:type="character" w:customStyle="1" w:styleId="TekstprzypisukocowegoZnak1">
    <w:name w:val="Tekst przypisu końcowego Znak1"/>
    <w:basedOn w:val="Domylnaczcionkaakapitu"/>
    <w:link w:val="Tekstprzypisukocowego"/>
    <w:rsid w:val="001F4731"/>
    <w:rPr>
      <w:rFonts w:ascii="MS Sans Serif" w:eastAsia="Times New Roman" w:hAnsi="MS Sans Serif" w:cs="MS Sans Serif"/>
      <w:sz w:val="20"/>
      <w:szCs w:val="20"/>
      <w:lang w:val="en-US" w:eastAsia="ar-SA"/>
    </w:rPr>
  </w:style>
  <w:style w:type="paragraph" w:styleId="NormalnyWeb">
    <w:name w:val="Normal (Web)"/>
    <w:basedOn w:val="Normalny"/>
    <w:rsid w:val="001F4731"/>
    <w:pPr>
      <w:suppressAutoHyphens/>
      <w:overflowPunct w:val="0"/>
      <w:autoSpaceDE w:val="0"/>
      <w:spacing w:before="280" w:after="280" w:line="240" w:lineRule="auto"/>
    </w:pPr>
    <w:rPr>
      <w:rFonts w:ascii="Times New Roman" w:eastAsia="Times New Roman" w:hAnsi="Times New Roman" w:cs="Times New Roman"/>
      <w:sz w:val="24"/>
      <w:szCs w:val="24"/>
      <w:lang w:val="en-US" w:eastAsia="ar-SA"/>
    </w:rPr>
  </w:style>
  <w:style w:type="paragraph" w:customStyle="1" w:styleId="Standard">
    <w:name w:val="Standard"/>
    <w:rsid w:val="001F4731"/>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Tekstprzypisudolnego">
    <w:name w:val="footnote text"/>
    <w:basedOn w:val="Normalny"/>
    <w:link w:val="TekstprzypisudolnegoZnak"/>
    <w:rsid w:val="001F4731"/>
    <w:pPr>
      <w:suppressLineNumbers/>
      <w:suppressAutoHyphens/>
      <w:overflowPunct w:val="0"/>
      <w:autoSpaceDE w:val="0"/>
      <w:spacing w:after="0" w:line="240" w:lineRule="auto"/>
      <w:ind w:left="283" w:hanging="283"/>
    </w:pPr>
    <w:rPr>
      <w:rFonts w:ascii="MS Sans Serif" w:eastAsia="Times New Roman" w:hAnsi="MS Sans Serif" w:cs="MS Sans Serif"/>
      <w:sz w:val="20"/>
      <w:szCs w:val="20"/>
      <w:lang w:val="en-US" w:eastAsia="ar-SA"/>
    </w:rPr>
  </w:style>
  <w:style w:type="character" w:customStyle="1" w:styleId="TekstprzypisudolnegoZnak">
    <w:name w:val="Tekst przypisu dolnego Znak"/>
    <w:basedOn w:val="Domylnaczcionkaakapitu"/>
    <w:link w:val="Tekstprzypisudolnego"/>
    <w:rsid w:val="001F4731"/>
    <w:rPr>
      <w:rFonts w:ascii="MS Sans Serif" w:eastAsia="Times New Roman" w:hAnsi="MS Sans Serif" w:cs="MS Sans Serif"/>
      <w:sz w:val="20"/>
      <w:szCs w:val="20"/>
      <w:lang w:val="en-US" w:eastAsia="ar-SA"/>
    </w:rPr>
  </w:style>
  <w:style w:type="paragraph" w:styleId="Nagwek">
    <w:name w:val="header"/>
    <w:basedOn w:val="Normalny"/>
    <w:link w:val="NagwekZnak"/>
    <w:uiPriority w:val="99"/>
    <w:unhideWhenUsed/>
    <w:rsid w:val="001F4731"/>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ar-SA"/>
    </w:rPr>
  </w:style>
  <w:style w:type="character" w:customStyle="1" w:styleId="NagwekZnak">
    <w:name w:val="Nagłówek Znak"/>
    <w:basedOn w:val="Domylnaczcionkaakapitu"/>
    <w:link w:val="Nagwek"/>
    <w:uiPriority w:val="99"/>
    <w:rsid w:val="001F4731"/>
    <w:rPr>
      <w:rFonts w:ascii="MS Sans Serif" w:eastAsia="Times New Roman" w:hAnsi="MS Sans Serif" w:cs="MS Sans Serif"/>
      <w:sz w:val="20"/>
      <w:szCs w:val="20"/>
      <w:lang w:val="en-US" w:eastAsia="ar-SA"/>
    </w:rPr>
  </w:style>
  <w:style w:type="paragraph" w:styleId="Stopka">
    <w:name w:val="footer"/>
    <w:basedOn w:val="Normalny"/>
    <w:link w:val="StopkaZnak"/>
    <w:uiPriority w:val="99"/>
    <w:unhideWhenUsed/>
    <w:rsid w:val="001F4731"/>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ar-SA"/>
    </w:rPr>
  </w:style>
  <w:style w:type="character" w:customStyle="1" w:styleId="StopkaZnak">
    <w:name w:val="Stopka Znak"/>
    <w:basedOn w:val="Domylnaczcionkaakapitu"/>
    <w:link w:val="Stopka"/>
    <w:uiPriority w:val="99"/>
    <w:rsid w:val="001F4731"/>
    <w:rPr>
      <w:rFonts w:ascii="MS Sans Serif" w:eastAsia="Times New Roman" w:hAnsi="MS Sans Serif" w:cs="MS Sans Serif"/>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ps.mielec.pl/" TargetMode="External"/><Relationship Id="rId13" Type="http://schemas.openxmlformats.org/officeDocument/2006/relationships/hyperlink" Target="https://sip.legalis.pl/document-view.seam?documentId=mfrxilrtg4ytcnbwha2deltqmfyc4mzzhe4dinjvg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galis.pl/document-view.seam?documentId=mfrxilrtg4ytcnbwha2deltqmfyc4mzzhe4dinbxh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galis.pl/document-view.seam?documentId=mfrxilrtg4ytcnjvgqzdqltqmfyc4nbqgi3tkmjxg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wikipedia.org/wiki/Ce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bwha2deltqmfyc4mzzhe4dinjwhe" TargetMode="External"/><Relationship Id="rId14" Type="http://schemas.openxmlformats.org/officeDocument/2006/relationships/hyperlink" Target="https://sip.legalis.pl/document-view.seam?documentId=mfrxilrtg4ytcnbwha2deltqmfyc4mzzhe4dinbtg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11218</Words>
  <Characters>67309</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Damian Pasierb</cp:lastModifiedBy>
  <cp:revision>2</cp:revision>
  <dcterms:created xsi:type="dcterms:W3CDTF">2021-03-17T08:45:00Z</dcterms:created>
  <dcterms:modified xsi:type="dcterms:W3CDTF">2021-03-17T08:45:00Z</dcterms:modified>
</cp:coreProperties>
</file>