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8608" w14:textId="67E2EDBF" w:rsidR="00821553" w:rsidRPr="0013081C" w:rsidRDefault="007B0558" w:rsidP="00651135">
      <w:pPr>
        <w:spacing w:after="0" w:line="240" w:lineRule="auto"/>
        <w:rPr>
          <w:rFonts w:ascii="Lato" w:hAnsi="Lato"/>
          <w:sz w:val="20"/>
          <w:szCs w:val="20"/>
        </w:rPr>
      </w:pPr>
      <w:r w:rsidRPr="0013081C">
        <w:rPr>
          <w:rFonts w:ascii="Lato" w:hAnsi="Lato"/>
          <w:sz w:val="20"/>
          <w:szCs w:val="20"/>
        </w:rPr>
        <w:tab/>
      </w:r>
    </w:p>
    <w:p w14:paraId="2526CCF8" w14:textId="7B8BCE62" w:rsidR="00D97F42" w:rsidRPr="0013081C" w:rsidRDefault="00D97F42" w:rsidP="00D97F42">
      <w:pPr>
        <w:spacing w:after="0" w:line="360" w:lineRule="auto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13081C">
        <w:rPr>
          <w:rFonts w:ascii="Lato" w:hAnsi="Lato"/>
          <w:b/>
          <w:i/>
          <w:sz w:val="20"/>
          <w:szCs w:val="20"/>
          <w:u w:val="single"/>
        </w:rPr>
        <w:t xml:space="preserve">Załącznik nr </w:t>
      </w:r>
      <w:r w:rsidR="00732CC8" w:rsidRPr="0013081C">
        <w:rPr>
          <w:rFonts w:ascii="Lato" w:hAnsi="Lato"/>
          <w:b/>
          <w:i/>
          <w:sz w:val="20"/>
          <w:szCs w:val="20"/>
          <w:u w:val="single"/>
        </w:rPr>
        <w:t>2</w:t>
      </w:r>
      <w:r w:rsidRPr="0013081C">
        <w:rPr>
          <w:rFonts w:ascii="Lato" w:hAnsi="Lato"/>
          <w:b/>
          <w:i/>
          <w:sz w:val="20"/>
          <w:szCs w:val="20"/>
          <w:u w:val="single"/>
        </w:rPr>
        <w:t xml:space="preserve"> do zapytania o wycenę</w:t>
      </w:r>
    </w:p>
    <w:p w14:paraId="6A77FF90" w14:textId="111CDBE5" w:rsidR="00052A19" w:rsidRPr="0013081C" w:rsidRDefault="007B0558" w:rsidP="007E0068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  <w:sz w:val="20"/>
          <w:szCs w:val="20"/>
        </w:rPr>
      </w:pPr>
      <w:r w:rsidRPr="0013081C">
        <w:rPr>
          <w:rFonts w:ascii="Lato" w:hAnsi="Lato"/>
          <w:b/>
          <w:sz w:val="20"/>
          <w:szCs w:val="20"/>
        </w:rPr>
        <w:t xml:space="preserve">FORMULARZ </w:t>
      </w:r>
      <w:r w:rsidR="00D97F42" w:rsidRPr="0013081C">
        <w:rPr>
          <w:rFonts w:ascii="Lato" w:hAnsi="Lato"/>
          <w:b/>
          <w:sz w:val="20"/>
          <w:szCs w:val="20"/>
        </w:rPr>
        <w:t>WYCENY</w:t>
      </w:r>
      <w:r w:rsidRPr="0013081C">
        <w:rPr>
          <w:rFonts w:ascii="Lato" w:hAnsi="Lato"/>
          <w:b/>
          <w:sz w:val="20"/>
          <w:szCs w:val="20"/>
        </w:rPr>
        <w:t xml:space="preserve"> </w:t>
      </w:r>
    </w:p>
    <w:tbl>
      <w:tblPr>
        <w:tblStyle w:val="Tabela-Siatka"/>
        <w:tblW w:w="8359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2D2D31" w:rsidRPr="0013081C" w14:paraId="799AC3F5" w14:textId="77777777" w:rsidTr="002D2D31">
        <w:tc>
          <w:tcPr>
            <w:tcW w:w="8359" w:type="dxa"/>
            <w:vAlign w:val="center"/>
          </w:tcPr>
          <w:p w14:paraId="16DB06CF" w14:textId="77777777" w:rsidR="00A05A72" w:rsidRPr="0013081C" w:rsidRDefault="00A05A72" w:rsidP="004F01E0">
            <w:pPr>
              <w:ind w:right="128"/>
              <w:rPr>
                <w:rFonts w:ascii="Lato" w:hAnsi="Lato"/>
                <w:b/>
                <w:sz w:val="18"/>
                <w:szCs w:val="18"/>
              </w:rPr>
            </w:pPr>
            <w:r w:rsidRPr="0013081C">
              <w:rPr>
                <w:rFonts w:ascii="Lato" w:hAnsi="Lato"/>
                <w:b/>
                <w:sz w:val="18"/>
                <w:szCs w:val="18"/>
              </w:rPr>
              <w:t xml:space="preserve">Wykonawca </w:t>
            </w:r>
          </w:p>
          <w:p w14:paraId="15112E68" w14:textId="1C04DEA2" w:rsidR="002D2D31" w:rsidRPr="0013081C" w:rsidRDefault="002D2D31" w:rsidP="004F01E0">
            <w:pPr>
              <w:tabs>
                <w:tab w:val="left" w:pos="3067"/>
              </w:tabs>
              <w:rPr>
                <w:rFonts w:ascii="Lato" w:hAnsi="Lato"/>
                <w:bCs/>
                <w:sz w:val="20"/>
                <w:szCs w:val="20"/>
              </w:rPr>
            </w:pPr>
            <w:r w:rsidRPr="0013081C">
              <w:rPr>
                <w:rFonts w:ascii="Lato" w:hAnsi="Lato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</w:t>
            </w:r>
          </w:p>
          <w:p w14:paraId="0B7DF132" w14:textId="0252B08B" w:rsidR="00213F31" w:rsidRPr="004F01E0" w:rsidRDefault="00213F31" w:rsidP="004F01E0">
            <w:pPr>
              <w:tabs>
                <w:tab w:val="left" w:pos="3067"/>
              </w:tabs>
              <w:rPr>
                <w:rFonts w:ascii="Lato" w:hAnsi="Lato"/>
                <w:bCs/>
                <w:i/>
                <w:iCs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iCs/>
                <w:sz w:val="14"/>
                <w:szCs w:val="14"/>
              </w:rPr>
              <w:t>(pełna nazwa albo imię i nazwisko, siedziba/miejsce zamieszkania i adres jeżeli jest miejscem wykonywania działalności Wykonawcy)</w:t>
            </w:r>
          </w:p>
        </w:tc>
      </w:tr>
    </w:tbl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111"/>
      </w:tblGrid>
      <w:tr w:rsidR="00C0725C" w:rsidRPr="0013081C" w14:paraId="24DDEB15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4914135B" w14:textId="77777777" w:rsidR="00C0725C" w:rsidRPr="0013081C" w:rsidRDefault="00C0725C" w:rsidP="004F01E0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13081C">
              <w:rPr>
                <w:rFonts w:ascii="Lato" w:hAnsi="Lato"/>
                <w:b/>
                <w:sz w:val="18"/>
                <w:szCs w:val="18"/>
              </w:rPr>
              <w:t>NIP/REGON</w:t>
            </w:r>
          </w:p>
        </w:tc>
        <w:tc>
          <w:tcPr>
            <w:tcW w:w="4111" w:type="dxa"/>
            <w:vAlign w:val="center"/>
          </w:tcPr>
          <w:p w14:paraId="404B53E2" w14:textId="2B698563" w:rsidR="00C0725C" w:rsidRPr="0013081C" w:rsidRDefault="002D2D31" w:rsidP="004F01E0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13081C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</w:t>
            </w:r>
            <w:r w:rsidR="004F01E0">
              <w:rPr>
                <w:rFonts w:ascii="Lato" w:hAnsi="Lato"/>
                <w:bCs/>
                <w:iCs/>
                <w:sz w:val="20"/>
                <w:szCs w:val="20"/>
              </w:rPr>
              <w:t>/</w:t>
            </w:r>
            <w:r w:rsidRPr="0013081C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…………………………………..</w:t>
            </w:r>
          </w:p>
        </w:tc>
      </w:tr>
      <w:tr w:rsidR="0006756F" w:rsidRPr="0013081C" w14:paraId="079C9F3C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70904045" w14:textId="77777777" w:rsidR="004765AD" w:rsidRPr="0013081C" w:rsidRDefault="007B0558" w:rsidP="004F01E0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13081C">
              <w:rPr>
                <w:rFonts w:ascii="Lato" w:hAnsi="Lato"/>
                <w:b/>
                <w:sz w:val="18"/>
                <w:szCs w:val="18"/>
              </w:rPr>
              <w:t>Osoba do kontaktów z Zamawiającym</w:t>
            </w:r>
          </w:p>
        </w:tc>
        <w:tc>
          <w:tcPr>
            <w:tcW w:w="4111" w:type="dxa"/>
            <w:vAlign w:val="center"/>
          </w:tcPr>
          <w:p w14:paraId="68FE8762" w14:textId="34B0DB7B" w:rsidR="004765AD" w:rsidRPr="0013081C" w:rsidRDefault="002D2D31" w:rsidP="004F01E0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13081C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6756F" w:rsidRPr="0013081C" w14:paraId="50448701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1E95721A" w14:textId="77777777" w:rsidR="00052A19" w:rsidRPr="0013081C" w:rsidRDefault="007B0558" w:rsidP="004F01E0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13081C">
              <w:rPr>
                <w:rFonts w:ascii="Lato" w:hAnsi="Lato"/>
                <w:b/>
                <w:sz w:val="18"/>
                <w:szCs w:val="18"/>
              </w:rPr>
              <w:t xml:space="preserve">telefon </w:t>
            </w:r>
          </w:p>
        </w:tc>
        <w:tc>
          <w:tcPr>
            <w:tcW w:w="4111" w:type="dxa"/>
            <w:vAlign w:val="center"/>
          </w:tcPr>
          <w:p w14:paraId="664716DA" w14:textId="7FE0C9E2" w:rsidR="00052A19" w:rsidRPr="0013081C" w:rsidRDefault="002D2D31" w:rsidP="004F01E0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13081C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06756F" w:rsidRPr="0013081C" w14:paraId="091A6DAD" w14:textId="77777777" w:rsidTr="002D2D31">
        <w:trPr>
          <w:trHeight w:val="567"/>
        </w:trPr>
        <w:tc>
          <w:tcPr>
            <w:tcW w:w="4248" w:type="dxa"/>
            <w:vAlign w:val="center"/>
          </w:tcPr>
          <w:p w14:paraId="6FFC1B16" w14:textId="77777777" w:rsidR="00052A19" w:rsidRPr="0013081C" w:rsidRDefault="007B0558" w:rsidP="004F01E0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13081C">
              <w:rPr>
                <w:rFonts w:ascii="Lato" w:hAnsi="Lato"/>
                <w:b/>
                <w:sz w:val="18"/>
                <w:szCs w:val="18"/>
              </w:rPr>
              <w:t>e-mail</w:t>
            </w:r>
          </w:p>
        </w:tc>
        <w:tc>
          <w:tcPr>
            <w:tcW w:w="4111" w:type="dxa"/>
            <w:vAlign w:val="center"/>
          </w:tcPr>
          <w:p w14:paraId="35A80025" w14:textId="6DADD8E3" w:rsidR="00052A19" w:rsidRPr="0013081C" w:rsidRDefault="002D2D31" w:rsidP="004F01E0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  <w:r w:rsidRPr="0013081C">
              <w:rPr>
                <w:rFonts w:ascii="Lato" w:hAnsi="Lato"/>
                <w:bCs/>
                <w:iCs/>
                <w:sz w:val="20"/>
                <w:szCs w:val="20"/>
              </w:rPr>
              <w:t>…………………………………………………………………..</w:t>
            </w:r>
          </w:p>
        </w:tc>
      </w:tr>
    </w:tbl>
    <w:p w14:paraId="31F23A98" w14:textId="77777777" w:rsidR="00C0725C" w:rsidRPr="0013081C" w:rsidRDefault="00C0725C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30A60FE9" w14:textId="77777777" w:rsidR="0013081C" w:rsidRPr="0013081C" w:rsidRDefault="0013081C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</w:p>
    <w:p w14:paraId="2D7B2B36" w14:textId="77777777" w:rsidR="00DB4CB1" w:rsidRDefault="00DB4CB1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</w:p>
    <w:p w14:paraId="6E7D10E9" w14:textId="35C04DF3" w:rsidR="00052A19" w:rsidRPr="0013081C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13081C">
        <w:rPr>
          <w:rFonts w:ascii="Lato" w:hAnsi="Lato"/>
          <w:b/>
          <w:sz w:val="20"/>
          <w:szCs w:val="20"/>
          <w:lang w:eastAsia="ar-SA"/>
        </w:rPr>
        <w:t>Ministerstwo Nauki</w:t>
      </w:r>
      <w:r w:rsidR="0047784A" w:rsidRPr="0013081C">
        <w:rPr>
          <w:rFonts w:ascii="Lato" w:hAnsi="Lato"/>
          <w:b/>
          <w:sz w:val="20"/>
          <w:szCs w:val="20"/>
          <w:lang w:eastAsia="ar-SA"/>
        </w:rPr>
        <w:t xml:space="preserve"> i Szkolnictwa Wyższego</w:t>
      </w:r>
    </w:p>
    <w:p w14:paraId="4EFEA9FD" w14:textId="77777777" w:rsidR="00052A19" w:rsidRPr="0013081C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13081C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1ACC25C1" w14:textId="77777777" w:rsidR="00052A19" w:rsidRPr="0013081C" w:rsidRDefault="007B0558" w:rsidP="00770A86">
      <w:pPr>
        <w:suppressAutoHyphens/>
        <w:spacing w:after="0" w:line="24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13081C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6D603A5C" w14:textId="77777777" w:rsidR="003640FD" w:rsidRPr="0013081C" w:rsidRDefault="003640FD" w:rsidP="003640FD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0686C458" w14:textId="77777777" w:rsidR="00DB4CB1" w:rsidRDefault="00DB4CB1" w:rsidP="00BB77E5">
      <w:pPr>
        <w:spacing w:after="0"/>
        <w:jc w:val="center"/>
        <w:rPr>
          <w:rFonts w:ascii="Lato" w:hAnsi="Lato" w:cs="Arial"/>
          <w:b/>
          <w:bCs/>
          <w:sz w:val="20"/>
          <w:szCs w:val="20"/>
        </w:rPr>
      </w:pPr>
    </w:p>
    <w:p w14:paraId="30FA482B" w14:textId="77777777" w:rsidR="00DB4CB1" w:rsidRDefault="00DB4CB1" w:rsidP="00BB77E5">
      <w:pPr>
        <w:spacing w:after="0"/>
        <w:jc w:val="center"/>
        <w:rPr>
          <w:rFonts w:ascii="Lato" w:hAnsi="Lato" w:cs="Arial"/>
          <w:b/>
          <w:bCs/>
          <w:sz w:val="20"/>
          <w:szCs w:val="20"/>
        </w:rPr>
      </w:pPr>
    </w:p>
    <w:p w14:paraId="3E49F171" w14:textId="77777777" w:rsidR="00DB4CB1" w:rsidRDefault="00DB4CB1" w:rsidP="00BB77E5">
      <w:pPr>
        <w:spacing w:after="0"/>
        <w:jc w:val="center"/>
        <w:rPr>
          <w:rFonts w:ascii="Lato" w:hAnsi="Lato" w:cs="Arial"/>
          <w:b/>
          <w:bCs/>
          <w:sz w:val="20"/>
          <w:szCs w:val="20"/>
        </w:rPr>
      </w:pPr>
    </w:p>
    <w:p w14:paraId="239AB8E6" w14:textId="0CAF5B30" w:rsidR="00BB77E5" w:rsidRPr="0013081C" w:rsidRDefault="00BB77E5" w:rsidP="00BB77E5">
      <w:pPr>
        <w:spacing w:after="0"/>
        <w:jc w:val="center"/>
        <w:rPr>
          <w:rFonts w:ascii="Lato" w:hAnsi="Lato" w:cs="Arial"/>
          <w:b/>
          <w:bCs/>
          <w:sz w:val="20"/>
          <w:szCs w:val="20"/>
        </w:rPr>
      </w:pPr>
      <w:r w:rsidRPr="0013081C">
        <w:rPr>
          <w:rFonts w:ascii="Lato" w:hAnsi="Lato" w:cs="Arial"/>
          <w:b/>
          <w:bCs/>
          <w:sz w:val="20"/>
          <w:szCs w:val="20"/>
        </w:rPr>
        <w:t xml:space="preserve">WYCENA </w:t>
      </w:r>
      <w:r w:rsidR="00C254C2" w:rsidRPr="0013081C">
        <w:rPr>
          <w:rFonts w:ascii="Lato" w:hAnsi="Lato" w:cs="Arial"/>
          <w:b/>
          <w:bCs/>
          <w:sz w:val="20"/>
          <w:szCs w:val="20"/>
        </w:rPr>
        <w:t>NA PODSTAWIE</w:t>
      </w:r>
      <w:r w:rsidRPr="0013081C">
        <w:rPr>
          <w:rFonts w:ascii="Lato" w:hAnsi="Lato" w:cs="Arial"/>
          <w:b/>
          <w:bCs/>
          <w:sz w:val="20"/>
          <w:szCs w:val="20"/>
        </w:rPr>
        <w:t xml:space="preserve"> OPIS</w:t>
      </w:r>
      <w:r w:rsidR="00C254C2" w:rsidRPr="0013081C">
        <w:rPr>
          <w:rFonts w:ascii="Lato" w:hAnsi="Lato" w:cs="Arial"/>
          <w:b/>
          <w:bCs/>
          <w:sz w:val="20"/>
          <w:szCs w:val="20"/>
        </w:rPr>
        <w:t>U</w:t>
      </w:r>
      <w:r w:rsidRPr="0013081C">
        <w:rPr>
          <w:rFonts w:ascii="Lato" w:hAnsi="Lato" w:cs="Arial"/>
          <w:b/>
          <w:bCs/>
          <w:sz w:val="20"/>
          <w:szCs w:val="20"/>
        </w:rPr>
        <w:t xml:space="preserve"> PRZEDMIOTU ZAMÓWIENIA PRZEDSTAWION</w:t>
      </w:r>
      <w:r w:rsidR="00C254C2" w:rsidRPr="0013081C">
        <w:rPr>
          <w:rFonts w:ascii="Lato" w:hAnsi="Lato" w:cs="Arial"/>
          <w:b/>
          <w:bCs/>
          <w:sz w:val="20"/>
          <w:szCs w:val="20"/>
        </w:rPr>
        <w:t>EGO</w:t>
      </w:r>
      <w:r w:rsidRPr="0013081C">
        <w:rPr>
          <w:rFonts w:ascii="Lato" w:hAnsi="Lato" w:cs="Arial"/>
          <w:b/>
          <w:bCs/>
          <w:sz w:val="20"/>
          <w:szCs w:val="20"/>
        </w:rPr>
        <w:t xml:space="preserve"> </w:t>
      </w:r>
      <w:r w:rsidRPr="0013081C">
        <w:rPr>
          <w:rFonts w:ascii="Lato" w:hAnsi="Lato" w:cs="Arial"/>
          <w:b/>
          <w:bCs/>
          <w:sz w:val="20"/>
          <w:szCs w:val="20"/>
        </w:rPr>
        <w:br/>
        <w:t>W ZAPYTANIU DOTYCZĄCYM OSZACOWANIA WARTOŚCI ZAMÓWIENIA</w:t>
      </w:r>
    </w:p>
    <w:p w14:paraId="46A7CA4A" w14:textId="55A38347" w:rsidR="00BB77E5" w:rsidRPr="0013081C" w:rsidRDefault="00BB77E5" w:rsidP="00BB77E5">
      <w:pPr>
        <w:spacing w:after="0"/>
        <w:jc w:val="center"/>
        <w:rPr>
          <w:rFonts w:ascii="Lato" w:hAnsi="Lato" w:cs="Arial-BoldMT"/>
          <w:b/>
          <w:bCs/>
          <w:sz w:val="20"/>
          <w:szCs w:val="20"/>
        </w:rPr>
      </w:pPr>
      <w:r w:rsidRPr="0013081C">
        <w:rPr>
          <w:rFonts w:ascii="Lato" w:hAnsi="Lato" w:cs="Arial"/>
          <w:b/>
          <w:bCs/>
          <w:sz w:val="20"/>
          <w:szCs w:val="20"/>
        </w:rPr>
        <w:t>(</w:t>
      </w:r>
      <w:r w:rsidRPr="0013081C">
        <w:rPr>
          <w:rFonts w:ascii="Lato" w:hAnsi="Lato" w:cs="Arial-BoldMT"/>
          <w:b/>
          <w:bCs/>
          <w:sz w:val="20"/>
          <w:szCs w:val="20"/>
        </w:rPr>
        <w:t xml:space="preserve">Sprawa: </w:t>
      </w:r>
      <w:r w:rsidR="000D6E32" w:rsidRPr="0013081C">
        <w:rPr>
          <w:rFonts w:ascii="Lato" w:hAnsi="Lato" w:cs="Arial-BoldMT"/>
          <w:b/>
          <w:bCs/>
          <w:sz w:val="20"/>
          <w:szCs w:val="20"/>
        </w:rPr>
        <w:t>BDG-WII.</w:t>
      </w:r>
      <w:r w:rsidR="00B8394F" w:rsidRPr="0013081C">
        <w:rPr>
          <w:rFonts w:ascii="Lato" w:hAnsi="Lato" w:cs="Arial-BoldMT"/>
          <w:b/>
          <w:bCs/>
          <w:sz w:val="20"/>
          <w:szCs w:val="20"/>
        </w:rPr>
        <w:t>262.13</w:t>
      </w:r>
      <w:r w:rsidR="000D6E32" w:rsidRPr="0013081C">
        <w:rPr>
          <w:rFonts w:ascii="Lato" w:hAnsi="Lato" w:cs="Arial-BoldMT"/>
          <w:b/>
          <w:bCs/>
          <w:sz w:val="20"/>
          <w:szCs w:val="20"/>
        </w:rPr>
        <w:t>.2024</w:t>
      </w:r>
      <w:r w:rsidRPr="0013081C">
        <w:rPr>
          <w:rFonts w:ascii="Lato" w:hAnsi="Lato" w:cs="Arial-BoldMT"/>
          <w:b/>
          <w:bCs/>
          <w:sz w:val="20"/>
          <w:szCs w:val="20"/>
        </w:rPr>
        <w:t>)</w:t>
      </w:r>
    </w:p>
    <w:p w14:paraId="481C51C4" w14:textId="2E085A11" w:rsidR="00D97F42" w:rsidRPr="0013081C" w:rsidRDefault="00D97F42" w:rsidP="003640FD">
      <w:pPr>
        <w:autoSpaceDE w:val="0"/>
        <w:autoSpaceDN w:val="0"/>
        <w:adjustRightInd w:val="0"/>
        <w:spacing w:after="0" w:line="276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28112730" w14:textId="77777777" w:rsidR="00DB4CB1" w:rsidRDefault="00DB4CB1" w:rsidP="00770A86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</w:p>
    <w:p w14:paraId="7EBAFB42" w14:textId="10592791" w:rsidR="00DB4CB1" w:rsidRPr="0013081C" w:rsidRDefault="00DB4CB1" w:rsidP="00DB4CB1">
      <w:pPr>
        <w:suppressAutoHyphens/>
        <w:spacing w:after="0" w:line="240" w:lineRule="auto"/>
        <w:ind w:right="-992"/>
        <w:jc w:val="both"/>
        <w:rPr>
          <w:rFonts w:ascii="Lato" w:hAnsi="Lato"/>
          <w:b/>
          <w:bCs/>
          <w:i/>
          <w:iCs/>
          <w:sz w:val="20"/>
          <w:szCs w:val="20"/>
          <w:lang w:eastAsia="ar-SA"/>
        </w:rPr>
      </w:pPr>
      <w:r w:rsidRPr="0013081C">
        <w:rPr>
          <w:rFonts w:ascii="Lato" w:hAnsi="Lato"/>
          <w:b/>
          <w:bCs/>
          <w:i/>
          <w:iCs/>
          <w:sz w:val="20"/>
          <w:szCs w:val="20"/>
          <w:lang w:eastAsia="ar-SA"/>
        </w:rPr>
        <w:t>Cena obejmuje wszystkie koszty i składniki związane z wykonaniem zamówienia opisanym przez Zamawiającego w zapytaniu o wycenę.</w:t>
      </w:r>
    </w:p>
    <w:p w14:paraId="34CFFCBA" w14:textId="77777777" w:rsidR="00DB4CB1" w:rsidRDefault="00DB4CB1" w:rsidP="00770A86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</w:p>
    <w:p w14:paraId="0A411B24" w14:textId="77777777" w:rsidR="00DB4CB1" w:rsidRDefault="00DB4CB1" w:rsidP="00770A86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</w:p>
    <w:p w14:paraId="47EB5A87" w14:textId="2A1F3500" w:rsidR="00C66FA1" w:rsidRPr="0013081C" w:rsidRDefault="00C66FA1" w:rsidP="00770A86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  <w:r w:rsidRPr="0013081C">
        <w:rPr>
          <w:rFonts w:ascii="Lato" w:hAnsi="Lato"/>
          <w:b/>
          <w:bCs/>
          <w:sz w:val="20"/>
          <w:szCs w:val="20"/>
          <w:highlight w:val="lightGray"/>
          <w:u w:val="single"/>
        </w:rPr>
        <w:t xml:space="preserve">Część I </w:t>
      </w:r>
    </w:p>
    <w:p w14:paraId="38C8C8C4" w14:textId="606E9777" w:rsidR="00C66FA1" w:rsidRDefault="0013081C" w:rsidP="00770A86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Przedłużenie </w:t>
      </w:r>
      <w:r w:rsidRPr="0021234B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wsparcia producenta </w:t>
      </w:r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na oprogramowanie </w:t>
      </w:r>
      <w:proofErr w:type="spellStart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>Academic</w:t>
      </w:r>
      <w:proofErr w:type="spellEnd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 </w:t>
      </w:r>
      <w:proofErr w:type="spellStart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>VMware</w:t>
      </w:r>
      <w:proofErr w:type="spellEnd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 Horizon Enterprise od dnia 18.11.2024 r</w:t>
      </w:r>
      <w:r w:rsidR="00C66FA1" w:rsidRPr="0013081C">
        <w:rPr>
          <w:rFonts w:ascii="Lato" w:hAnsi="Lato" w:cs="Arial"/>
          <w:sz w:val="20"/>
          <w:szCs w:val="20"/>
          <w:highlight w:val="lightGray"/>
        </w:rPr>
        <w:t>. (</w:t>
      </w:r>
      <w:r w:rsidR="00C66FA1" w:rsidRPr="0013081C">
        <w:rPr>
          <w:rFonts w:ascii="Lato" w:hAnsi="Lato" w:cs="Arial"/>
          <w:b/>
          <w:bCs/>
          <w:i/>
          <w:iCs/>
          <w:sz w:val="20"/>
          <w:szCs w:val="20"/>
          <w:highlight w:val="lightGray"/>
          <w:u w:val="single"/>
        </w:rPr>
        <w:t>wariant I</w:t>
      </w:r>
      <w:r w:rsidRPr="0013081C">
        <w:rPr>
          <w:rFonts w:ascii="Lato" w:hAnsi="Lato" w:cs="Arial"/>
          <w:b/>
          <w:bCs/>
          <w:i/>
          <w:iCs/>
          <w:sz w:val="20"/>
          <w:szCs w:val="20"/>
          <w:highlight w:val="lightGray"/>
          <w:u w:val="single"/>
        </w:rPr>
        <w:t xml:space="preserve"> – 36 miesięcy</w:t>
      </w:r>
      <w:r w:rsidR="00C66FA1" w:rsidRPr="0013081C">
        <w:rPr>
          <w:rFonts w:ascii="Lato" w:hAnsi="Lato" w:cs="Arial"/>
          <w:sz w:val="20"/>
          <w:szCs w:val="20"/>
          <w:highlight w:val="lightGray"/>
        </w:rPr>
        <w:t>)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709"/>
        <w:gridCol w:w="1134"/>
        <w:gridCol w:w="1276"/>
        <w:gridCol w:w="850"/>
        <w:gridCol w:w="1418"/>
      </w:tblGrid>
      <w:tr w:rsidR="00F137F4" w:rsidRPr="0013081C" w14:paraId="234BA857" w14:textId="77777777" w:rsidTr="0013081C">
        <w:tc>
          <w:tcPr>
            <w:tcW w:w="562" w:type="dxa"/>
            <w:vAlign w:val="center"/>
          </w:tcPr>
          <w:p w14:paraId="07A89F55" w14:textId="66187553" w:rsidR="00030F1E" w:rsidRPr="004F01E0" w:rsidRDefault="00C66FA1" w:rsidP="0013081C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 xml:space="preserve"> </w:t>
            </w:r>
            <w:r w:rsidR="0013081C" w:rsidRPr="004F01E0">
              <w:rPr>
                <w:rFonts w:ascii="Lato" w:hAnsi="Lato"/>
                <w:i/>
                <w:sz w:val="14"/>
                <w:szCs w:val="14"/>
              </w:rPr>
              <w:t>Lp.</w:t>
            </w:r>
          </w:p>
        </w:tc>
        <w:tc>
          <w:tcPr>
            <w:tcW w:w="2977" w:type="dxa"/>
            <w:vAlign w:val="center"/>
          </w:tcPr>
          <w:p w14:paraId="6AF5342E" w14:textId="77777777" w:rsidR="00030F1E" w:rsidRPr="004F01E0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Przedmiot zamówienia</w:t>
            </w:r>
          </w:p>
        </w:tc>
        <w:tc>
          <w:tcPr>
            <w:tcW w:w="709" w:type="dxa"/>
            <w:vAlign w:val="center"/>
          </w:tcPr>
          <w:p w14:paraId="5BDFA7F6" w14:textId="34561867" w:rsidR="00030F1E" w:rsidRPr="004F01E0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Liczba szt.</w:t>
            </w:r>
          </w:p>
        </w:tc>
        <w:tc>
          <w:tcPr>
            <w:tcW w:w="1134" w:type="dxa"/>
            <w:vAlign w:val="center"/>
          </w:tcPr>
          <w:p w14:paraId="2E3B7BAF" w14:textId="3760C683" w:rsidR="00030F1E" w:rsidRPr="004F01E0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3B04B0F5" w14:textId="77777777" w:rsidR="00030F1E" w:rsidRPr="004F01E0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Wartość netto</w:t>
            </w:r>
          </w:p>
          <w:p w14:paraId="3E056C50" w14:textId="77777777" w:rsidR="00030F1E" w:rsidRPr="004F01E0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PLN</w:t>
            </w:r>
          </w:p>
        </w:tc>
        <w:tc>
          <w:tcPr>
            <w:tcW w:w="850" w:type="dxa"/>
            <w:vAlign w:val="center"/>
          </w:tcPr>
          <w:p w14:paraId="71191393" w14:textId="77777777" w:rsidR="00030F1E" w:rsidRPr="004F01E0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6A10D86C" w14:textId="77777777" w:rsidR="00030F1E" w:rsidRPr="004F01E0" w:rsidRDefault="00030F1E" w:rsidP="004B5713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Wartość brutto PLN</w:t>
            </w:r>
          </w:p>
        </w:tc>
      </w:tr>
      <w:tr w:rsidR="007C49D8" w:rsidRPr="0013081C" w14:paraId="778273D8" w14:textId="77777777" w:rsidTr="0013081C">
        <w:trPr>
          <w:trHeight w:val="446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885C3CF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1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EB5AA80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A5AC339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7002990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C475A92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5</w:t>
            </w:r>
          </w:p>
          <w:p w14:paraId="186A640A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(kol. 3 x kol. 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C94AC" w14:textId="77777777" w:rsidR="00030F1E" w:rsidRPr="004F01E0" w:rsidRDefault="00030F1E" w:rsidP="007C49D8">
            <w:pPr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030576F" w14:textId="77777777" w:rsidR="00030F1E" w:rsidRPr="004F01E0" w:rsidRDefault="00030F1E" w:rsidP="007C49D8">
            <w:pPr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7</w:t>
            </w:r>
          </w:p>
          <w:p w14:paraId="39972C12" w14:textId="77777777" w:rsidR="00030F1E" w:rsidRPr="004F01E0" w:rsidRDefault="00030F1E" w:rsidP="007C49D8">
            <w:pPr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(kol. 5 + kol. 6)</w:t>
            </w:r>
          </w:p>
        </w:tc>
      </w:tr>
      <w:tr w:rsidR="00F137F4" w:rsidRPr="0013081C" w14:paraId="21F9ABA1" w14:textId="77777777" w:rsidTr="0013081C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5DC14034" w14:textId="58161019" w:rsidR="00030F1E" w:rsidRPr="009C4345" w:rsidRDefault="00C66FA1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9C4345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A09389" w14:textId="77777777" w:rsidR="001F68ED" w:rsidRPr="009C4345" w:rsidRDefault="00C66FA1" w:rsidP="00C66FA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9C4345">
              <w:rPr>
                <w:rFonts w:ascii="Lato" w:hAnsi="Lato"/>
                <w:iCs/>
                <w:sz w:val="16"/>
                <w:szCs w:val="16"/>
              </w:rPr>
              <w:t xml:space="preserve">Przedłużenie wsparcia producenta </w:t>
            </w:r>
            <w:r w:rsidR="0013081C" w:rsidRPr="009C4345">
              <w:rPr>
                <w:rFonts w:ascii="Lato" w:hAnsi="Lato"/>
                <w:iCs/>
                <w:sz w:val="16"/>
                <w:szCs w:val="16"/>
              </w:rPr>
              <w:t xml:space="preserve">- licencje wieczyste </w:t>
            </w:r>
            <w:proofErr w:type="spellStart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>Academic</w:t>
            </w:r>
            <w:proofErr w:type="spellEnd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>VMware</w:t>
            </w:r>
            <w:proofErr w:type="spellEnd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 xml:space="preserve"> Horizon 7 Enterprise: 10 Pack (</w:t>
            </w:r>
            <w:proofErr w:type="spellStart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>Named</w:t>
            </w:r>
            <w:proofErr w:type="spellEnd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>Users</w:t>
            </w:r>
            <w:proofErr w:type="spellEnd"/>
            <w:r w:rsidR="0013081C" w:rsidRPr="009C4345">
              <w:rPr>
                <w:rFonts w:ascii="Lato" w:hAnsi="Lato"/>
                <w:iCs/>
                <w:sz w:val="16"/>
                <w:szCs w:val="16"/>
              </w:rPr>
              <w:t>)</w:t>
            </w:r>
          </w:p>
          <w:p w14:paraId="76D5C472" w14:textId="77777777" w:rsidR="00CF603B" w:rsidRPr="009C4345" w:rsidRDefault="00CF603B" w:rsidP="00C66FA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</w:p>
          <w:p w14:paraId="4261225B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9C4345">
              <w:rPr>
                <w:rFonts w:ascii="Lato" w:hAnsi="Lato"/>
                <w:iCs/>
                <w:sz w:val="16"/>
                <w:szCs w:val="16"/>
              </w:rPr>
              <w:t>……………………………………………………………..</w:t>
            </w:r>
          </w:p>
          <w:p w14:paraId="59C8FF1A" w14:textId="0D93E051" w:rsidR="00CF603B" w:rsidRPr="009C4345" w:rsidRDefault="00CF603B" w:rsidP="00DB4CB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9C4345">
              <w:rPr>
                <w:rFonts w:ascii="Lato" w:hAnsi="Lato"/>
                <w:i/>
                <w:sz w:val="16"/>
                <w:szCs w:val="16"/>
              </w:rPr>
              <w:t>oferowana licencja</w:t>
            </w:r>
          </w:p>
        </w:tc>
        <w:tc>
          <w:tcPr>
            <w:tcW w:w="709" w:type="dxa"/>
            <w:vAlign w:val="center"/>
          </w:tcPr>
          <w:p w14:paraId="0EEF7E16" w14:textId="66EF7970" w:rsidR="00030F1E" w:rsidRPr="009C4345" w:rsidRDefault="00DD108F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9C4345">
              <w:rPr>
                <w:rFonts w:ascii="Lato" w:hAnsi="Lato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14C4CC37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Align w:val="center"/>
          </w:tcPr>
          <w:p w14:paraId="5CDB12A0" w14:textId="4A83A6C3" w:rsidR="00030F1E" w:rsidRPr="004F01E0" w:rsidRDefault="007C49D8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B666A40" w14:textId="77777777" w:rsidR="00030F1E" w:rsidRPr="004F01E0" w:rsidRDefault="00030F1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101F75DF" w14:textId="7124D93E" w:rsidR="00030F1E" w:rsidRPr="004F01E0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F137F4" w:rsidRPr="0013081C" w14:paraId="105F28A1" w14:textId="77777777" w:rsidTr="0013081C">
        <w:trPr>
          <w:trHeight w:val="340"/>
        </w:trPr>
        <w:tc>
          <w:tcPr>
            <w:tcW w:w="562" w:type="dxa"/>
            <w:vAlign w:val="center"/>
          </w:tcPr>
          <w:p w14:paraId="221E25EB" w14:textId="7E524F13" w:rsidR="00030F1E" w:rsidRPr="009C4345" w:rsidRDefault="00C66FA1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9C4345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977" w:type="dxa"/>
            <w:vAlign w:val="center"/>
          </w:tcPr>
          <w:p w14:paraId="2A7E72A0" w14:textId="29AE45AD" w:rsidR="00F22FB3" w:rsidRPr="00DB4CB1" w:rsidRDefault="00F22FB3" w:rsidP="00F22FB3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DB4CB1">
              <w:rPr>
                <w:rFonts w:ascii="Lato" w:hAnsi="Lato"/>
                <w:iCs/>
                <w:sz w:val="16"/>
                <w:szCs w:val="16"/>
              </w:rPr>
              <w:t>Przedłużenie licencj</w:t>
            </w:r>
            <w:r>
              <w:rPr>
                <w:rFonts w:ascii="Lato" w:hAnsi="Lato"/>
                <w:iCs/>
                <w:sz w:val="16"/>
                <w:szCs w:val="16"/>
              </w:rPr>
              <w:t>i</w:t>
            </w:r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na oprogramowanie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Academic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VMware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Horizon 8 Enterprise Term Edition: 10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Named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User Pack for 3/5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years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term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license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;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includes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Production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Support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>/Subscription</w:t>
            </w:r>
          </w:p>
          <w:p w14:paraId="56D666FA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</w:p>
          <w:p w14:paraId="134C55F9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9C4345">
              <w:rPr>
                <w:rFonts w:ascii="Lato" w:hAnsi="Lato"/>
                <w:iCs/>
                <w:sz w:val="16"/>
                <w:szCs w:val="16"/>
              </w:rPr>
              <w:t>……………………………………………………………..</w:t>
            </w:r>
          </w:p>
          <w:p w14:paraId="79A16CDA" w14:textId="480EACC9" w:rsidR="00CF603B" w:rsidRPr="009C4345" w:rsidRDefault="00CF603B" w:rsidP="00DB4CB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Cs/>
                <w:sz w:val="16"/>
                <w:szCs w:val="16"/>
              </w:rPr>
            </w:pPr>
            <w:r w:rsidRPr="009C4345">
              <w:rPr>
                <w:rFonts w:ascii="Lato" w:hAnsi="Lato"/>
                <w:i/>
                <w:sz w:val="16"/>
                <w:szCs w:val="16"/>
              </w:rPr>
              <w:t>oferowana licencja</w:t>
            </w:r>
          </w:p>
        </w:tc>
        <w:tc>
          <w:tcPr>
            <w:tcW w:w="709" w:type="dxa"/>
            <w:vAlign w:val="center"/>
          </w:tcPr>
          <w:p w14:paraId="40D9E826" w14:textId="1CFBA790" w:rsidR="00030F1E" w:rsidRPr="009C4345" w:rsidRDefault="009C4345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9C4345">
              <w:rPr>
                <w:rFonts w:ascii="Lato" w:hAnsi="Lato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02ABC483" w14:textId="77777777" w:rsidR="00030F1E" w:rsidRPr="004F01E0" w:rsidRDefault="00030F1E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Align w:val="center"/>
          </w:tcPr>
          <w:p w14:paraId="129E8CBD" w14:textId="4ECCC6DE" w:rsidR="00030F1E" w:rsidRPr="004F01E0" w:rsidRDefault="007C49D8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789FC83" w14:textId="77777777" w:rsidR="00030F1E" w:rsidRPr="004F01E0" w:rsidRDefault="00030F1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33A913DE" w14:textId="77777777" w:rsidR="00030F1E" w:rsidRPr="004F01E0" w:rsidRDefault="00030F1E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516E527B" w14:textId="325B401E" w:rsidR="00030F1E" w:rsidRPr="004F01E0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7C49D8" w:rsidRPr="0013081C" w14:paraId="54DBF581" w14:textId="77777777" w:rsidTr="0013081C">
        <w:trPr>
          <w:trHeight w:val="340"/>
        </w:trPr>
        <w:tc>
          <w:tcPr>
            <w:tcW w:w="5382" w:type="dxa"/>
            <w:gridSpan w:val="4"/>
            <w:vAlign w:val="center"/>
          </w:tcPr>
          <w:p w14:paraId="76A3F38B" w14:textId="3694FE74" w:rsidR="007C49D8" w:rsidRPr="004F01E0" w:rsidRDefault="007C49D8" w:rsidP="007C49D8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RAZEM CENA OPFERTY</w:t>
            </w:r>
          </w:p>
        </w:tc>
        <w:tc>
          <w:tcPr>
            <w:tcW w:w="1276" w:type="dxa"/>
            <w:vAlign w:val="center"/>
          </w:tcPr>
          <w:p w14:paraId="0AC31E8D" w14:textId="1D800419" w:rsidR="007C49D8" w:rsidRPr="004F01E0" w:rsidRDefault="007C49D8" w:rsidP="007C49D8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A77AEDB" w14:textId="07C95DD7" w:rsidR="007C49D8" w:rsidRPr="004F01E0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7183329" w14:textId="77777777" w:rsidR="007C49D8" w:rsidRPr="004F01E0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28CCD389" w14:textId="71B78015" w:rsidR="007C49D8" w:rsidRPr="004F01E0" w:rsidRDefault="007C49D8" w:rsidP="007C49D8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030F1E" w:rsidRPr="0013081C" w14:paraId="0DB7B277" w14:textId="77777777" w:rsidTr="007C49D8">
        <w:trPr>
          <w:trHeight w:val="267"/>
        </w:trPr>
        <w:tc>
          <w:tcPr>
            <w:tcW w:w="8926" w:type="dxa"/>
            <w:gridSpan w:val="7"/>
            <w:vAlign w:val="center"/>
          </w:tcPr>
          <w:p w14:paraId="0B4C28F1" w14:textId="77777777" w:rsidR="007C49D8" w:rsidRPr="004F01E0" w:rsidRDefault="007C49D8" w:rsidP="007C49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</w:p>
          <w:p w14:paraId="07BA3609" w14:textId="584F389E" w:rsidR="00030F1E" w:rsidRPr="004F01E0" w:rsidRDefault="00BB77E5" w:rsidP="007C49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4F01E0">
              <w:rPr>
                <w:rFonts w:ascii="Lato" w:hAnsi="Lato"/>
                <w:sz w:val="16"/>
                <w:szCs w:val="16"/>
              </w:rPr>
              <w:t>Wartość</w:t>
            </w:r>
            <w:r w:rsidR="00030F1E" w:rsidRPr="004F01E0">
              <w:rPr>
                <w:rFonts w:ascii="Lato" w:hAnsi="Lato"/>
                <w:sz w:val="16"/>
                <w:szCs w:val="16"/>
              </w:rPr>
              <w:t xml:space="preserve"> brutto (słownie złotych) ………………………………………………</w:t>
            </w:r>
            <w:r w:rsidR="0013081C" w:rsidRPr="004F01E0">
              <w:rPr>
                <w:rFonts w:ascii="Lato" w:hAnsi="Lato"/>
                <w:sz w:val="16"/>
                <w:szCs w:val="16"/>
              </w:rPr>
              <w:t>..</w:t>
            </w:r>
            <w:r w:rsidR="00030F1E" w:rsidRPr="004F01E0">
              <w:rPr>
                <w:rFonts w:ascii="Lato" w:hAnsi="Lato"/>
                <w:sz w:val="16"/>
                <w:szCs w:val="16"/>
              </w:rPr>
              <w:t>………………………………</w:t>
            </w:r>
            <w:r w:rsidR="007C49D8" w:rsidRPr="004F01E0">
              <w:rPr>
                <w:rFonts w:ascii="Lato" w:hAnsi="Lato"/>
                <w:sz w:val="16"/>
                <w:szCs w:val="16"/>
              </w:rPr>
              <w:t>…..</w:t>
            </w:r>
            <w:r w:rsidR="00030F1E" w:rsidRPr="004F01E0">
              <w:rPr>
                <w:rFonts w:ascii="Lato" w:hAnsi="Lato"/>
                <w:sz w:val="16"/>
                <w:szCs w:val="16"/>
              </w:rPr>
              <w:t>…………………….………………………………</w:t>
            </w:r>
          </w:p>
        </w:tc>
      </w:tr>
    </w:tbl>
    <w:p w14:paraId="28464341" w14:textId="474FA810" w:rsidR="00C66FA1" w:rsidRPr="0013081C" w:rsidRDefault="00C66FA1" w:rsidP="00770A86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  <w:r w:rsidRPr="0013081C">
        <w:rPr>
          <w:rFonts w:ascii="Lato" w:hAnsi="Lato"/>
          <w:b/>
          <w:bCs/>
          <w:sz w:val="20"/>
          <w:szCs w:val="20"/>
          <w:highlight w:val="lightGray"/>
          <w:u w:val="single"/>
        </w:rPr>
        <w:lastRenderedPageBreak/>
        <w:t xml:space="preserve">Część I </w:t>
      </w:r>
    </w:p>
    <w:p w14:paraId="6C78E97D" w14:textId="7C29214C" w:rsidR="0013081C" w:rsidRDefault="0013081C" w:rsidP="0013081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Przedłużenie </w:t>
      </w:r>
      <w:r w:rsidRPr="0021234B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wsparcia producenta </w:t>
      </w:r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na oprogramowanie </w:t>
      </w:r>
      <w:proofErr w:type="spellStart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>Academic</w:t>
      </w:r>
      <w:proofErr w:type="spellEnd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 </w:t>
      </w:r>
      <w:proofErr w:type="spellStart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>VMware</w:t>
      </w:r>
      <w:proofErr w:type="spellEnd"/>
      <w:r w:rsidRPr="0013081C">
        <w:rPr>
          <w:rFonts w:ascii="Lato" w:eastAsia="Times New Roman" w:hAnsi="Lato" w:cs="Arial"/>
          <w:b/>
          <w:bCs/>
          <w:sz w:val="20"/>
          <w:szCs w:val="20"/>
          <w:highlight w:val="lightGray"/>
          <w:lang w:eastAsia="pl-PL"/>
        </w:rPr>
        <w:t xml:space="preserve"> Horizon Enterprise od dnia 18.11.2024 r</w:t>
      </w:r>
      <w:r w:rsidRPr="0013081C">
        <w:rPr>
          <w:rFonts w:ascii="Lato" w:hAnsi="Lato" w:cs="Arial"/>
          <w:sz w:val="20"/>
          <w:szCs w:val="20"/>
          <w:highlight w:val="lightGray"/>
        </w:rPr>
        <w:t>. (</w:t>
      </w:r>
      <w:r w:rsidRPr="0013081C">
        <w:rPr>
          <w:rFonts w:ascii="Lato" w:hAnsi="Lato" w:cs="Arial"/>
          <w:b/>
          <w:bCs/>
          <w:i/>
          <w:iCs/>
          <w:sz w:val="20"/>
          <w:szCs w:val="20"/>
          <w:highlight w:val="lightGray"/>
          <w:u w:val="single"/>
        </w:rPr>
        <w:t>wariant II – 60 miesięcy</w:t>
      </w:r>
      <w:r w:rsidRPr="0013081C">
        <w:rPr>
          <w:rFonts w:ascii="Lato" w:hAnsi="Lato" w:cs="Arial"/>
          <w:sz w:val="20"/>
          <w:szCs w:val="20"/>
          <w:highlight w:val="lightGray"/>
        </w:rPr>
        <w:t>)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709"/>
        <w:gridCol w:w="1134"/>
        <w:gridCol w:w="1276"/>
        <w:gridCol w:w="850"/>
        <w:gridCol w:w="1418"/>
      </w:tblGrid>
      <w:tr w:rsidR="0013081C" w:rsidRPr="004F01E0" w14:paraId="2E9C2526" w14:textId="77777777" w:rsidTr="002244E2">
        <w:tc>
          <w:tcPr>
            <w:tcW w:w="562" w:type="dxa"/>
            <w:vAlign w:val="center"/>
          </w:tcPr>
          <w:p w14:paraId="0156F8D5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Lp.</w:t>
            </w:r>
          </w:p>
        </w:tc>
        <w:tc>
          <w:tcPr>
            <w:tcW w:w="2977" w:type="dxa"/>
            <w:vAlign w:val="center"/>
          </w:tcPr>
          <w:p w14:paraId="0094C2D9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Przedmiot zamówienia</w:t>
            </w:r>
          </w:p>
        </w:tc>
        <w:tc>
          <w:tcPr>
            <w:tcW w:w="709" w:type="dxa"/>
            <w:vAlign w:val="center"/>
          </w:tcPr>
          <w:p w14:paraId="6603AC8A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Liczba szt.</w:t>
            </w:r>
          </w:p>
        </w:tc>
        <w:tc>
          <w:tcPr>
            <w:tcW w:w="1134" w:type="dxa"/>
            <w:vAlign w:val="center"/>
          </w:tcPr>
          <w:p w14:paraId="35FF07D4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13DC2B82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Wartość netto</w:t>
            </w:r>
          </w:p>
          <w:p w14:paraId="007DC564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PLN</w:t>
            </w:r>
          </w:p>
        </w:tc>
        <w:tc>
          <w:tcPr>
            <w:tcW w:w="850" w:type="dxa"/>
            <w:vAlign w:val="center"/>
          </w:tcPr>
          <w:p w14:paraId="740A326A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Podatek VAT</w:t>
            </w:r>
          </w:p>
        </w:tc>
        <w:tc>
          <w:tcPr>
            <w:tcW w:w="1418" w:type="dxa"/>
            <w:vAlign w:val="center"/>
          </w:tcPr>
          <w:p w14:paraId="463D0957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Wartość brutto PLN</w:t>
            </w:r>
          </w:p>
        </w:tc>
      </w:tr>
      <w:tr w:rsidR="0013081C" w:rsidRPr="004F01E0" w14:paraId="79F3AB31" w14:textId="77777777" w:rsidTr="002244E2">
        <w:trPr>
          <w:trHeight w:val="446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3749F4C7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1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B404532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BAB4CE7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5B22D88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899EA9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5</w:t>
            </w:r>
          </w:p>
          <w:p w14:paraId="4D989495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(kol. 3 x kol. 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8F423" w14:textId="77777777" w:rsidR="0013081C" w:rsidRPr="004F01E0" w:rsidRDefault="0013081C" w:rsidP="002244E2">
            <w:pPr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E0AE504" w14:textId="77777777" w:rsidR="0013081C" w:rsidRPr="004F01E0" w:rsidRDefault="0013081C" w:rsidP="002244E2">
            <w:pPr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7</w:t>
            </w:r>
          </w:p>
          <w:p w14:paraId="73009F7E" w14:textId="77777777" w:rsidR="0013081C" w:rsidRPr="004F01E0" w:rsidRDefault="0013081C" w:rsidP="002244E2">
            <w:pPr>
              <w:jc w:val="center"/>
              <w:rPr>
                <w:rFonts w:ascii="Lato" w:hAnsi="Lato"/>
                <w:i/>
                <w:sz w:val="14"/>
                <w:szCs w:val="14"/>
              </w:rPr>
            </w:pPr>
            <w:r w:rsidRPr="004F01E0">
              <w:rPr>
                <w:rFonts w:ascii="Lato" w:hAnsi="Lato"/>
                <w:i/>
                <w:sz w:val="14"/>
                <w:szCs w:val="14"/>
              </w:rPr>
              <w:t>(kol. 5 + kol. 6)</w:t>
            </w:r>
          </w:p>
        </w:tc>
      </w:tr>
      <w:tr w:rsidR="0013081C" w:rsidRPr="004F01E0" w14:paraId="4BB51105" w14:textId="77777777" w:rsidTr="002244E2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13FB71E9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4F01E0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EFFB0C" w14:textId="77777777" w:rsidR="0013081C" w:rsidRPr="0074145B" w:rsidRDefault="0013081C" w:rsidP="002244E2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74145B">
              <w:rPr>
                <w:rFonts w:ascii="Lato" w:hAnsi="Lato"/>
                <w:iCs/>
                <w:sz w:val="16"/>
                <w:szCs w:val="16"/>
              </w:rPr>
              <w:t xml:space="preserve">Przedłużenie wsparcia producenta - licencje wieczyste </w:t>
            </w:r>
            <w:proofErr w:type="spellStart"/>
            <w:r w:rsidRPr="0074145B">
              <w:rPr>
                <w:rFonts w:ascii="Lato" w:hAnsi="Lato"/>
                <w:iCs/>
                <w:sz w:val="16"/>
                <w:szCs w:val="16"/>
              </w:rPr>
              <w:t>Academic</w:t>
            </w:r>
            <w:proofErr w:type="spellEnd"/>
            <w:r w:rsidRPr="0074145B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74145B">
              <w:rPr>
                <w:rFonts w:ascii="Lato" w:hAnsi="Lato"/>
                <w:iCs/>
                <w:sz w:val="16"/>
                <w:szCs w:val="16"/>
              </w:rPr>
              <w:t>VMware</w:t>
            </w:r>
            <w:proofErr w:type="spellEnd"/>
            <w:r w:rsidRPr="0074145B">
              <w:rPr>
                <w:rFonts w:ascii="Lato" w:hAnsi="Lato"/>
                <w:iCs/>
                <w:sz w:val="16"/>
                <w:szCs w:val="16"/>
              </w:rPr>
              <w:t xml:space="preserve"> Horizon 7 Enterprise: 10 Pack (</w:t>
            </w:r>
            <w:proofErr w:type="spellStart"/>
            <w:r w:rsidRPr="0074145B">
              <w:rPr>
                <w:rFonts w:ascii="Lato" w:hAnsi="Lato"/>
                <w:iCs/>
                <w:sz w:val="16"/>
                <w:szCs w:val="16"/>
              </w:rPr>
              <w:t>Named</w:t>
            </w:r>
            <w:proofErr w:type="spellEnd"/>
            <w:r w:rsidRPr="0074145B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74145B">
              <w:rPr>
                <w:rFonts w:ascii="Lato" w:hAnsi="Lato"/>
                <w:iCs/>
                <w:sz w:val="16"/>
                <w:szCs w:val="16"/>
              </w:rPr>
              <w:t>Users</w:t>
            </w:r>
            <w:proofErr w:type="spellEnd"/>
            <w:r w:rsidRPr="0074145B">
              <w:rPr>
                <w:rFonts w:ascii="Lato" w:hAnsi="Lato"/>
                <w:iCs/>
                <w:sz w:val="16"/>
                <w:szCs w:val="16"/>
              </w:rPr>
              <w:t>)</w:t>
            </w:r>
          </w:p>
          <w:p w14:paraId="335C133F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</w:p>
          <w:p w14:paraId="0CEA4D94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9C4345">
              <w:rPr>
                <w:rFonts w:ascii="Lato" w:hAnsi="Lato"/>
                <w:iCs/>
                <w:sz w:val="16"/>
                <w:szCs w:val="16"/>
              </w:rPr>
              <w:t>……………………………………………………………..</w:t>
            </w:r>
          </w:p>
          <w:p w14:paraId="304DBBE8" w14:textId="41F78E8D" w:rsidR="00CF603B" w:rsidRPr="009C4345" w:rsidRDefault="00CF603B" w:rsidP="00DB4CB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Cs/>
                <w:i/>
                <w:sz w:val="14"/>
                <w:szCs w:val="14"/>
              </w:rPr>
            </w:pPr>
            <w:r w:rsidRPr="009C4345">
              <w:rPr>
                <w:rFonts w:ascii="Lato" w:hAnsi="Lato"/>
                <w:i/>
                <w:sz w:val="14"/>
                <w:szCs w:val="14"/>
              </w:rPr>
              <w:t>oferowana licencja</w:t>
            </w:r>
          </w:p>
        </w:tc>
        <w:tc>
          <w:tcPr>
            <w:tcW w:w="709" w:type="dxa"/>
            <w:vAlign w:val="center"/>
          </w:tcPr>
          <w:p w14:paraId="312E78F7" w14:textId="77777777" w:rsidR="0013081C" w:rsidRPr="009C4345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9C4345">
              <w:rPr>
                <w:rFonts w:ascii="Lato" w:hAnsi="Lato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5EE372B8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Align w:val="center"/>
          </w:tcPr>
          <w:p w14:paraId="56B4F8A0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7B2EEA9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267AAFC0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13081C" w:rsidRPr="004F01E0" w14:paraId="0F5A6F5D" w14:textId="77777777" w:rsidTr="002244E2">
        <w:trPr>
          <w:trHeight w:val="340"/>
        </w:trPr>
        <w:tc>
          <w:tcPr>
            <w:tcW w:w="562" w:type="dxa"/>
            <w:vAlign w:val="center"/>
          </w:tcPr>
          <w:p w14:paraId="7C5AD676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6"/>
                <w:szCs w:val="16"/>
              </w:rPr>
            </w:pPr>
            <w:r w:rsidRPr="004F01E0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977" w:type="dxa"/>
            <w:vAlign w:val="center"/>
          </w:tcPr>
          <w:p w14:paraId="1712FBDD" w14:textId="77777777" w:rsidR="00F22FB3" w:rsidRPr="00DB4CB1" w:rsidRDefault="00F22FB3" w:rsidP="00F22FB3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DB4CB1">
              <w:rPr>
                <w:rFonts w:ascii="Lato" w:hAnsi="Lato"/>
                <w:iCs/>
                <w:sz w:val="16"/>
                <w:szCs w:val="16"/>
              </w:rPr>
              <w:t>Przedłużenie licencj</w:t>
            </w:r>
            <w:r>
              <w:rPr>
                <w:rFonts w:ascii="Lato" w:hAnsi="Lato"/>
                <w:iCs/>
                <w:sz w:val="16"/>
                <w:szCs w:val="16"/>
              </w:rPr>
              <w:t>i</w:t>
            </w:r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na oprogramowanie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Academic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VMware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Horizon 8 Enterprise Term Edition: 10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Named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User Pack for 3/5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years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term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license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;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includes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Production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 xml:space="preserve"> </w:t>
            </w:r>
            <w:proofErr w:type="spellStart"/>
            <w:r w:rsidRPr="00DB4CB1">
              <w:rPr>
                <w:rFonts w:ascii="Lato" w:hAnsi="Lato"/>
                <w:iCs/>
                <w:sz w:val="16"/>
                <w:szCs w:val="16"/>
              </w:rPr>
              <w:t>Support</w:t>
            </w:r>
            <w:proofErr w:type="spellEnd"/>
            <w:r w:rsidRPr="00DB4CB1">
              <w:rPr>
                <w:rFonts w:ascii="Lato" w:hAnsi="Lato"/>
                <w:iCs/>
                <w:sz w:val="16"/>
                <w:szCs w:val="16"/>
              </w:rPr>
              <w:t>/Subscription</w:t>
            </w:r>
          </w:p>
          <w:p w14:paraId="366937C5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</w:p>
          <w:p w14:paraId="383BF412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6"/>
                <w:szCs w:val="16"/>
              </w:rPr>
            </w:pPr>
            <w:r w:rsidRPr="009C4345">
              <w:rPr>
                <w:rFonts w:ascii="Lato" w:hAnsi="Lato"/>
                <w:iCs/>
                <w:sz w:val="16"/>
                <w:szCs w:val="16"/>
              </w:rPr>
              <w:t>……………………………………………………………..</w:t>
            </w:r>
          </w:p>
          <w:p w14:paraId="43E2716A" w14:textId="120AED45" w:rsidR="00CF603B" w:rsidRPr="009C4345" w:rsidRDefault="00CF603B" w:rsidP="00DB4CB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Cs/>
                <w:sz w:val="14"/>
                <w:szCs w:val="14"/>
              </w:rPr>
            </w:pPr>
            <w:r w:rsidRPr="009C4345">
              <w:rPr>
                <w:rFonts w:ascii="Lato" w:hAnsi="Lato"/>
                <w:i/>
                <w:sz w:val="14"/>
                <w:szCs w:val="14"/>
              </w:rPr>
              <w:t>oferowana licencja</w:t>
            </w:r>
          </w:p>
        </w:tc>
        <w:tc>
          <w:tcPr>
            <w:tcW w:w="709" w:type="dxa"/>
            <w:vAlign w:val="center"/>
          </w:tcPr>
          <w:p w14:paraId="6125D5C9" w14:textId="1051013E" w:rsidR="0013081C" w:rsidRPr="009C4345" w:rsidRDefault="009C4345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9C4345">
              <w:rPr>
                <w:rFonts w:ascii="Lato" w:hAnsi="Lato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0387578A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276" w:type="dxa"/>
            <w:vAlign w:val="center"/>
          </w:tcPr>
          <w:p w14:paraId="7A360299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50EB400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……%</w:t>
            </w:r>
          </w:p>
        </w:tc>
        <w:tc>
          <w:tcPr>
            <w:tcW w:w="1418" w:type="dxa"/>
            <w:vAlign w:val="center"/>
          </w:tcPr>
          <w:p w14:paraId="201C26C3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7307DA9B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13081C" w:rsidRPr="004F01E0" w14:paraId="755BD9D0" w14:textId="77777777" w:rsidTr="002244E2">
        <w:trPr>
          <w:trHeight w:val="340"/>
        </w:trPr>
        <w:tc>
          <w:tcPr>
            <w:tcW w:w="5382" w:type="dxa"/>
            <w:gridSpan w:val="4"/>
            <w:vAlign w:val="center"/>
          </w:tcPr>
          <w:p w14:paraId="1B6EEA6D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RAZEM CENA OPFERTY</w:t>
            </w:r>
          </w:p>
        </w:tc>
        <w:tc>
          <w:tcPr>
            <w:tcW w:w="1276" w:type="dxa"/>
            <w:vAlign w:val="center"/>
          </w:tcPr>
          <w:p w14:paraId="09240E73" w14:textId="77777777" w:rsidR="0013081C" w:rsidRPr="004F01E0" w:rsidRDefault="0013081C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74B03C1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3DBE2E0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459B6419" w14:textId="77777777" w:rsidR="0013081C" w:rsidRPr="004F01E0" w:rsidRDefault="0013081C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4F01E0">
              <w:rPr>
                <w:rFonts w:ascii="Lato" w:hAnsi="Lato"/>
                <w:b/>
                <w:bCs/>
                <w:sz w:val="16"/>
                <w:szCs w:val="16"/>
              </w:rPr>
              <w:t>……….……..</w:t>
            </w:r>
          </w:p>
        </w:tc>
      </w:tr>
      <w:tr w:rsidR="0013081C" w:rsidRPr="004F01E0" w14:paraId="7F94385F" w14:textId="77777777" w:rsidTr="002244E2">
        <w:trPr>
          <w:trHeight w:val="267"/>
        </w:trPr>
        <w:tc>
          <w:tcPr>
            <w:tcW w:w="8926" w:type="dxa"/>
            <w:gridSpan w:val="7"/>
            <w:vAlign w:val="center"/>
          </w:tcPr>
          <w:p w14:paraId="5FBFEC62" w14:textId="77777777" w:rsidR="0013081C" w:rsidRPr="004F01E0" w:rsidRDefault="0013081C" w:rsidP="00224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</w:p>
          <w:p w14:paraId="60DC5420" w14:textId="77777777" w:rsidR="0013081C" w:rsidRPr="004F01E0" w:rsidRDefault="0013081C" w:rsidP="00224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  <w:r w:rsidRPr="004F01E0">
              <w:rPr>
                <w:rFonts w:ascii="Lato" w:hAnsi="Lato"/>
                <w:sz w:val="16"/>
                <w:szCs w:val="16"/>
              </w:rPr>
              <w:t>Wartość brutto (słownie złotych) ………………………………………………..…………………………………..…………………….………………………………</w:t>
            </w:r>
          </w:p>
        </w:tc>
      </w:tr>
    </w:tbl>
    <w:p w14:paraId="1C970619" w14:textId="68D1B9F5" w:rsidR="0013081C" w:rsidRDefault="0013081C" w:rsidP="0013081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14:paraId="45ABFA0C" w14:textId="77777777" w:rsidR="00DB4CB1" w:rsidRPr="0013081C" w:rsidRDefault="00DB4CB1" w:rsidP="00DB4CB1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  <w:r w:rsidRPr="0013081C">
        <w:rPr>
          <w:rFonts w:ascii="Lato" w:hAnsi="Lato"/>
          <w:b/>
          <w:bCs/>
          <w:sz w:val="20"/>
          <w:szCs w:val="20"/>
          <w:highlight w:val="lightGray"/>
          <w:u w:val="single"/>
        </w:rPr>
        <w:t xml:space="preserve">Część II </w:t>
      </w:r>
    </w:p>
    <w:p w14:paraId="145CC733" w14:textId="71A46F5B" w:rsidR="00DB4CB1" w:rsidRDefault="00DB4CB1" w:rsidP="00DB4CB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Przedłużenie wsparcia producenta na System wirtualizacji </w:t>
      </w:r>
      <w:proofErr w:type="spellStart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>Academic</w:t>
      </w:r>
      <w:proofErr w:type="spellEnd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>VMware</w:t>
      </w:r>
      <w:proofErr w:type="spellEnd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>vSphere</w:t>
      </w:r>
      <w:proofErr w:type="spellEnd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 Enterprise </w:t>
      </w:r>
      <w:r w:rsidRPr="007E31BE">
        <w:rPr>
          <w:rFonts w:ascii="Lato" w:hAnsi="Lato" w:cs="Arial"/>
          <w:b/>
          <w:bCs/>
          <w:sz w:val="20"/>
          <w:szCs w:val="20"/>
        </w:rPr>
        <w:t>od dnia 17.12.2024 r.</w:t>
      </w:r>
      <w:r>
        <w:rPr>
          <w:rFonts w:ascii="Lato" w:hAnsi="Lato" w:cs="Arial"/>
          <w:b/>
          <w:bCs/>
          <w:sz w:val="20"/>
          <w:szCs w:val="20"/>
        </w:rPr>
        <w:t xml:space="preserve"> </w:t>
      </w:r>
      <w:r w:rsidRPr="0013081C">
        <w:rPr>
          <w:rFonts w:ascii="Lato" w:hAnsi="Lato" w:cs="Arial"/>
          <w:b/>
          <w:bCs/>
          <w:sz w:val="20"/>
          <w:szCs w:val="20"/>
          <w:highlight w:val="lightGray"/>
        </w:rPr>
        <w:t>(</w:t>
      </w:r>
      <w:r w:rsidRPr="0013081C">
        <w:rPr>
          <w:rFonts w:ascii="Lato" w:hAnsi="Lato" w:cs="Arial"/>
          <w:b/>
          <w:bCs/>
          <w:i/>
          <w:iCs/>
          <w:sz w:val="20"/>
          <w:szCs w:val="20"/>
          <w:highlight w:val="lightGray"/>
          <w:u w:val="single"/>
        </w:rPr>
        <w:t>wariant I</w:t>
      </w:r>
      <w:r>
        <w:rPr>
          <w:rFonts w:ascii="Lato" w:hAnsi="Lato" w:cs="Arial"/>
          <w:b/>
          <w:bCs/>
          <w:i/>
          <w:iCs/>
          <w:sz w:val="20"/>
          <w:szCs w:val="20"/>
          <w:highlight w:val="lightGray"/>
          <w:u w:val="single"/>
        </w:rPr>
        <w:t xml:space="preserve"> – 36 miesięcy</w:t>
      </w:r>
      <w:r w:rsidRPr="0013081C">
        <w:rPr>
          <w:rFonts w:ascii="Lato" w:hAnsi="Lato" w:cs="Arial"/>
          <w:b/>
          <w:bCs/>
          <w:sz w:val="20"/>
          <w:szCs w:val="20"/>
          <w:highlight w:val="lightGray"/>
        </w:rPr>
        <w:t>).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701"/>
        <w:gridCol w:w="1276"/>
        <w:gridCol w:w="850"/>
        <w:gridCol w:w="1560"/>
      </w:tblGrid>
      <w:tr w:rsidR="00DB4CB1" w:rsidRPr="0013081C" w14:paraId="04FE7821" w14:textId="77777777" w:rsidTr="00DB4CB1">
        <w:tc>
          <w:tcPr>
            <w:tcW w:w="421" w:type="dxa"/>
            <w:vAlign w:val="center"/>
          </w:tcPr>
          <w:p w14:paraId="74C4E451" w14:textId="77777777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3118" w:type="dxa"/>
            <w:vAlign w:val="center"/>
          </w:tcPr>
          <w:p w14:paraId="561BA4F5" w14:textId="59613272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14:paraId="7D943027" w14:textId="02D9CC44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  <w:r>
              <w:rPr>
                <w:rFonts w:ascii="Lato" w:hAnsi="Lato"/>
                <w:i/>
                <w:sz w:val="16"/>
                <w:szCs w:val="16"/>
              </w:rPr>
              <w:t>/ za licencję</w:t>
            </w:r>
          </w:p>
        </w:tc>
        <w:tc>
          <w:tcPr>
            <w:tcW w:w="1276" w:type="dxa"/>
            <w:vAlign w:val="center"/>
          </w:tcPr>
          <w:p w14:paraId="3908509D" w14:textId="77777777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0F096809" w14:textId="77777777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850" w:type="dxa"/>
            <w:vAlign w:val="center"/>
          </w:tcPr>
          <w:p w14:paraId="76E8E24E" w14:textId="77777777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560" w:type="dxa"/>
            <w:vAlign w:val="center"/>
          </w:tcPr>
          <w:p w14:paraId="5F3EBDA6" w14:textId="77777777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DB4CB1" w:rsidRPr="0013081C" w14:paraId="12376DBC" w14:textId="77777777" w:rsidTr="00DB4CB1">
        <w:trPr>
          <w:trHeight w:val="446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31532FE7" w14:textId="77777777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B90CC19" w14:textId="4B7D86B0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CF2B239" w14:textId="35330C50" w:rsidR="00DB4CB1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623F21B" w14:textId="551DF512" w:rsidR="00DB4CB1" w:rsidRPr="0013081C" w:rsidRDefault="00DB4CB1" w:rsidP="00DB4CB1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BDCE9" w14:textId="7D14C6B7" w:rsidR="00DB4CB1" w:rsidRPr="0013081C" w:rsidRDefault="00DB4CB1" w:rsidP="00096010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E26AE16" w14:textId="3E89BB41" w:rsidR="00DB4CB1" w:rsidRPr="0013081C" w:rsidRDefault="00DB4CB1" w:rsidP="00096010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6</w:t>
            </w:r>
          </w:p>
          <w:p w14:paraId="3CF15ADC" w14:textId="027772E4" w:rsidR="00DB4CB1" w:rsidRPr="0013081C" w:rsidRDefault="00DB4CB1" w:rsidP="00096010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 xml:space="preserve">(kol. </w:t>
            </w:r>
            <w:r>
              <w:rPr>
                <w:rFonts w:ascii="Lato" w:hAnsi="Lato"/>
                <w:i/>
                <w:sz w:val="16"/>
                <w:szCs w:val="16"/>
              </w:rPr>
              <w:t>4</w:t>
            </w:r>
            <w:r w:rsidRPr="0013081C">
              <w:rPr>
                <w:rFonts w:ascii="Lato" w:hAnsi="Lato"/>
                <w:i/>
                <w:sz w:val="16"/>
                <w:szCs w:val="16"/>
              </w:rPr>
              <w:t xml:space="preserve"> + kol. </w:t>
            </w:r>
            <w:r>
              <w:rPr>
                <w:rFonts w:ascii="Lato" w:hAnsi="Lato"/>
                <w:i/>
                <w:sz w:val="16"/>
                <w:szCs w:val="16"/>
              </w:rPr>
              <w:t>5</w:t>
            </w:r>
            <w:r w:rsidRPr="0013081C">
              <w:rPr>
                <w:rFonts w:ascii="Lato" w:hAnsi="Lato"/>
                <w:i/>
                <w:sz w:val="16"/>
                <w:szCs w:val="16"/>
              </w:rPr>
              <w:t>)</w:t>
            </w:r>
          </w:p>
        </w:tc>
      </w:tr>
      <w:tr w:rsidR="00CF603B" w:rsidRPr="0013081C" w14:paraId="73A28467" w14:textId="77777777" w:rsidTr="00DB4CB1">
        <w:trPr>
          <w:trHeight w:val="567"/>
        </w:trPr>
        <w:tc>
          <w:tcPr>
            <w:tcW w:w="421" w:type="dxa"/>
            <w:vAlign w:val="center"/>
          </w:tcPr>
          <w:p w14:paraId="73798788" w14:textId="71306B81" w:rsidR="00CF603B" w:rsidRPr="001E0678" w:rsidRDefault="00CF603B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4"/>
                <w:szCs w:val="14"/>
              </w:rPr>
            </w:pPr>
            <w:r w:rsidRPr="001E0678">
              <w:rPr>
                <w:rFonts w:ascii="Lato" w:hAnsi="Lato"/>
                <w:sz w:val="14"/>
                <w:szCs w:val="14"/>
              </w:rPr>
              <w:t>1</w:t>
            </w:r>
          </w:p>
        </w:tc>
        <w:tc>
          <w:tcPr>
            <w:tcW w:w="3118" w:type="dxa"/>
            <w:vAlign w:val="center"/>
          </w:tcPr>
          <w:p w14:paraId="12F6E494" w14:textId="77777777" w:rsidR="00DB4CB1" w:rsidRPr="009C4345" w:rsidRDefault="00CF603B" w:rsidP="00770A86">
            <w:pPr>
              <w:autoSpaceDE w:val="0"/>
              <w:autoSpaceDN w:val="0"/>
              <w:adjustRightInd w:val="0"/>
              <w:rPr>
                <w:rFonts w:ascii="Lato" w:hAnsi="Lato" w:cs="Arial"/>
                <w:sz w:val="14"/>
                <w:szCs w:val="14"/>
              </w:rPr>
            </w:pPr>
            <w:r w:rsidRPr="009C4345">
              <w:rPr>
                <w:rFonts w:ascii="Lato" w:hAnsi="Lato" w:cs="Arial"/>
                <w:sz w:val="14"/>
                <w:szCs w:val="14"/>
              </w:rPr>
              <w:t xml:space="preserve">Przedłużenia wsparcia producenta </w:t>
            </w:r>
          </w:p>
          <w:p w14:paraId="0EF7C6F4" w14:textId="5A12814A" w:rsidR="00CF603B" w:rsidRPr="009C4345" w:rsidRDefault="00CF603B" w:rsidP="00770A86">
            <w:pPr>
              <w:autoSpaceDE w:val="0"/>
              <w:autoSpaceDN w:val="0"/>
              <w:adjustRightInd w:val="0"/>
              <w:rPr>
                <w:rFonts w:ascii="Lato" w:hAnsi="Lato" w:cs="Arial"/>
                <w:sz w:val="14"/>
                <w:szCs w:val="14"/>
              </w:rPr>
            </w:pPr>
            <w:r w:rsidRPr="009C4345">
              <w:rPr>
                <w:rFonts w:ascii="Lato" w:hAnsi="Lato" w:cs="Arial"/>
                <w:sz w:val="14"/>
                <w:szCs w:val="14"/>
              </w:rPr>
              <w:t xml:space="preserve">na oprogramowanie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Academic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Vmware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vSphere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6 with Operations Management Enterprise Plus Acceleration Kit for 6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processors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(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vCenter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Standard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included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>) o numerze kontraktu 478640352</w:t>
            </w:r>
          </w:p>
          <w:p w14:paraId="5287CCEC" w14:textId="77777777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4"/>
                <w:szCs w:val="14"/>
              </w:rPr>
            </w:pPr>
          </w:p>
          <w:p w14:paraId="7CB502AF" w14:textId="777CC652" w:rsidR="00DB4CB1" w:rsidRPr="009C4345" w:rsidRDefault="00DB4CB1" w:rsidP="00DB4CB1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4"/>
                <w:szCs w:val="14"/>
              </w:rPr>
            </w:pPr>
            <w:r w:rsidRPr="009C4345">
              <w:rPr>
                <w:rFonts w:ascii="Lato" w:hAnsi="Lato"/>
                <w:iCs/>
                <w:sz w:val="14"/>
                <w:szCs w:val="14"/>
              </w:rPr>
              <w:t>………………………………………………………………………..</w:t>
            </w:r>
          </w:p>
          <w:p w14:paraId="04480AE0" w14:textId="37765027" w:rsidR="00CF603B" w:rsidRPr="00DB4CB1" w:rsidRDefault="00CF603B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i/>
                <w:sz w:val="14"/>
                <w:szCs w:val="14"/>
              </w:rPr>
            </w:pPr>
            <w:r w:rsidRPr="009C4345">
              <w:rPr>
                <w:rFonts w:ascii="Lato" w:hAnsi="Lato"/>
                <w:i/>
                <w:sz w:val="14"/>
                <w:szCs w:val="14"/>
              </w:rPr>
              <w:t>oferowana licencja</w:t>
            </w:r>
          </w:p>
        </w:tc>
        <w:tc>
          <w:tcPr>
            <w:tcW w:w="1701" w:type="dxa"/>
            <w:vAlign w:val="center"/>
          </w:tcPr>
          <w:p w14:paraId="5AD5DF48" w14:textId="72D67F40" w:rsidR="00CF603B" w:rsidRPr="001E0678" w:rsidRDefault="00CF603B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 w:rsidR="00DB4CB1"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………</w:t>
            </w:r>
          </w:p>
        </w:tc>
        <w:tc>
          <w:tcPr>
            <w:tcW w:w="1276" w:type="dxa"/>
            <w:vAlign w:val="center"/>
          </w:tcPr>
          <w:p w14:paraId="59E3B7EE" w14:textId="32919BE5" w:rsidR="00CF603B" w:rsidRPr="001E0678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013F916" w14:textId="77777777" w:rsidR="00CF603B" w:rsidRPr="001E0678" w:rsidRDefault="00CF603B" w:rsidP="00096010">
            <w:pPr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……%</w:t>
            </w:r>
          </w:p>
        </w:tc>
        <w:tc>
          <w:tcPr>
            <w:tcW w:w="1560" w:type="dxa"/>
            <w:vAlign w:val="center"/>
          </w:tcPr>
          <w:p w14:paraId="69476960" w14:textId="53B63DB1" w:rsidR="00CF603B" w:rsidRPr="001E0678" w:rsidRDefault="00DB4CB1" w:rsidP="00096010">
            <w:pPr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………</w:t>
            </w:r>
          </w:p>
        </w:tc>
      </w:tr>
      <w:tr w:rsidR="00732CC8" w:rsidRPr="0013081C" w14:paraId="05AA5DAD" w14:textId="77777777" w:rsidTr="00DB4CB1">
        <w:trPr>
          <w:trHeight w:val="340"/>
        </w:trPr>
        <w:tc>
          <w:tcPr>
            <w:tcW w:w="5240" w:type="dxa"/>
            <w:gridSpan w:val="3"/>
            <w:vAlign w:val="center"/>
          </w:tcPr>
          <w:p w14:paraId="1744A992" w14:textId="77777777" w:rsidR="00732CC8" w:rsidRPr="0013081C" w:rsidRDefault="00732CC8" w:rsidP="00096010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13081C">
              <w:rPr>
                <w:rFonts w:ascii="Lato" w:hAnsi="Lato"/>
                <w:b/>
                <w:bCs/>
                <w:sz w:val="16"/>
                <w:szCs w:val="16"/>
              </w:rPr>
              <w:t>RAZEM CENA OPFERTY</w:t>
            </w:r>
          </w:p>
        </w:tc>
        <w:tc>
          <w:tcPr>
            <w:tcW w:w="1276" w:type="dxa"/>
            <w:vAlign w:val="center"/>
          </w:tcPr>
          <w:p w14:paraId="402A0EA5" w14:textId="1D38E1F0" w:rsidR="00732CC8" w:rsidRPr="0013081C" w:rsidRDefault="00DB4CB1" w:rsidP="00096010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</w:p>
        </w:tc>
        <w:tc>
          <w:tcPr>
            <w:tcW w:w="8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880AA28" w14:textId="77777777" w:rsidR="00732CC8" w:rsidRPr="0013081C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B0C8EAE" w14:textId="77777777" w:rsidR="00732CC8" w:rsidRPr="0013081C" w:rsidRDefault="00732CC8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5BCA945B" w14:textId="04DE2A89" w:rsidR="00732CC8" w:rsidRPr="0013081C" w:rsidRDefault="00DB4CB1" w:rsidP="00096010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………</w:t>
            </w:r>
          </w:p>
        </w:tc>
      </w:tr>
      <w:tr w:rsidR="00732CC8" w:rsidRPr="0013081C" w14:paraId="2D3E7E08" w14:textId="77777777" w:rsidTr="00096010">
        <w:trPr>
          <w:trHeight w:val="267"/>
        </w:trPr>
        <w:tc>
          <w:tcPr>
            <w:tcW w:w="8926" w:type="dxa"/>
            <w:gridSpan w:val="6"/>
            <w:vAlign w:val="center"/>
          </w:tcPr>
          <w:p w14:paraId="73D85790" w14:textId="77777777" w:rsidR="00732CC8" w:rsidRPr="0013081C" w:rsidRDefault="00732CC8" w:rsidP="000960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</w:p>
          <w:p w14:paraId="4DA42579" w14:textId="6FBED3C2" w:rsidR="00732CC8" w:rsidRPr="0013081C" w:rsidRDefault="00BB77E5" w:rsidP="000960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3081C">
              <w:rPr>
                <w:rFonts w:ascii="Lato" w:hAnsi="Lato"/>
                <w:sz w:val="16"/>
                <w:szCs w:val="16"/>
              </w:rPr>
              <w:t xml:space="preserve">Wartość </w:t>
            </w:r>
            <w:r w:rsidR="00732CC8" w:rsidRPr="0013081C">
              <w:rPr>
                <w:rFonts w:ascii="Lato" w:hAnsi="Lato"/>
                <w:sz w:val="16"/>
                <w:szCs w:val="16"/>
              </w:rPr>
              <w:t>brutto (słownie złotych) …………………………………………………………………………………..…………………….………………………………</w:t>
            </w:r>
          </w:p>
        </w:tc>
      </w:tr>
    </w:tbl>
    <w:p w14:paraId="4DA018FA" w14:textId="77777777" w:rsidR="00114028" w:rsidRPr="0013081C" w:rsidRDefault="00114028" w:rsidP="00770A86">
      <w:pPr>
        <w:spacing w:after="0" w:line="240" w:lineRule="auto"/>
        <w:rPr>
          <w:rFonts w:ascii="Lato" w:hAnsi="Lato"/>
          <w:b/>
          <w:bCs/>
          <w:sz w:val="20"/>
          <w:szCs w:val="20"/>
          <w:u w:val="single"/>
        </w:rPr>
      </w:pPr>
    </w:p>
    <w:p w14:paraId="00F18A7C" w14:textId="750AC915" w:rsidR="00114028" w:rsidRPr="0013081C" w:rsidRDefault="00114028" w:rsidP="00770A86">
      <w:pPr>
        <w:spacing w:after="0" w:line="240" w:lineRule="auto"/>
        <w:rPr>
          <w:rFonts w:ascii="Lato" w:hAnsi="Lato"/>
          <w:b/>
          <w:bCs/>
          <w:sz w:val="20"/>
          <w:szCs w:val="20"/>
          <w:u w:val="single"/>
        </w:rPr>
      </w:pPr>
    </w:p>
    <w:p w14:paraId="41011561" w14:textId="77777777" w:rsidR="00DB4CB1" w:rsidRPr="0013081C" w:rsidRDefault="00DB4CB1" w:rsidP="00DB4CB1">
      <w:pPr>
        <w:spacing w:after="0" w:line="240" w:lineRule="auto"/>
        <w:rPr>
          <w:rFonts w:ascii="Lato" w:hAnsi="Lato"/>
          <w:b/>
          <w:bCs/>
          <w:sz w:val="20"/>
          <w:szCs w:val="20"/>
          <w:highlight w:val="lightGray"/>
          <w:u w:val="single"/>
        </w:rPr>
      </w:pPr>
      <w:r w:rsidRPr="0013081C">
        <w:rPr>
          <w:rFonts w:ascii="Lato" w:hAnsi="Lato"/>
          <w:b/>
          <w:bCs/>
          <w:sz w:val="20"/>
          <w:szCs w:val="20"/>
          <w:highlight w:val="lightGray"/>
          <w:u w:val="single"/>
        </w:rPr>
        <w:t xml:space="preserve">Część II </w:t>
      </w:r>
    </w:p>
    <w:p w14:paraId="619DF9CF" w14:textId="77777777" w:rsidR="00DB4CB1" w:rsidRDefault="00DB4CB1" w:rsidP="00DB4CB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Przedłużenie wsparcia producenta na System wirtualizacji </w:t>
      </w:r>
      <w:proofErr w:type="spellStart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>Academic</w:t>
      </w:r>
      <w:proofErr w:type="spellEnd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>VMware</w:t>
      </w:r>
      <w:proofErr w:type="spellEnd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>vSphere</w:t>
      </w:r>
      <w:proofErr w:type="spellEnd"/>
      <w:r w:rsidRPr="007E31BE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 Enterprise </w:t>
      </w:r>
      <w:r w:rsidRPr="007E31BE">
        <w:rPr>
          <w:rFonts w:ascii="Lato" w:hAnsi="Lato" w:cs="Arial"/>
          <w:b/>
          <w:bCs/>
          <w:sz w:val="20"/>
          <w:szCs w:val="20"/>
        </w:rPr>
        <w:t>od dnia 17.12.2024 r.</w:t>
      </w:r>
      <w:r>
        <w:rPr>
          <w:rFonts w:ascii="Lato" w:hAnsi="Lato" w:cs="Arial"/>
          <w:b/>
          <w:bCs/>
          <w:sz w:val="20"/>
          <w:szCs w:val="20"/>
        </w:rPr>
        <w:t xml:space="preserve"> </w:t>
      </w:r>
      <w:r w:rsidRPr="0013081C">
        <w:rPr>
          <w:rFonts w:ascii="Lato" w:hAnsi="Lato" w:cs="Arial"/>
          <w:b/>
          <w:bCs/>
          <w:sz w:val="20"/>
          <w:szCs w:val="20"/>
          <w:highlight w:val="lightGray"/>
        </w:rPr>
        <w:t>(</w:t>
      </w:r>
      <w:r w:rsidRPr="0013081C">
        <w:rPr>
          <w:rFonts w:ascii="Lato" w:hAnsi="Lato" w:cs="Arial"/>
          <w:b/>
          <w:bCs/>
          <w:i/>
          <w:iCs/>
          <w:sz w:val="20"/>
          <w:szCs w:val="20"/>
          <w:highlight w:val="lightGray"/>
          <w:u w:val="single"/>
        </w:rPr>
        <w:t>wariant I</w:t>
      </w:r>
      <w:r>
        <w:rPr>
          <w:rFonts w:ascii="Lato" w:hAnsi="Lato" w:cs="Arial"/>
          <w:b/>
          <w:bCs/>
          <w:i/>
          <w:iCs/>
          <w:sz w:val="20"/>
          <w:szCs w:val="20"/>
          <w:highlight w:val="lightGray"/>
          <w:u w:val="single"/>
        </w:rPr>
        <w:t xml:space="preserve"> – 36 miesięcy</w:t>
      </w:r>
      <w:r w:rsidRPr="0013081C">
        <w:rPr>
          <w:rFonts w:ascii="Lato" w:hAnsi="Lato" w:cs="Arial"/>
          <w:b/>
          <w:bCs/>
          <w:sz w:val="20"/>
          <w:szCs w:val="20"/>
          <w:highlight w:val="lightGray"/>
        </w:rPr>
        <w:t>).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701"/>
        <w:gridCol w:w="1276"/>
        <w:gridCol w:w="850"/>
        <w:gridCol w:w="1560"/>
      </w:tblGrid>
      <w:tr w:rsidR="00DB4CB1" w:rsidRPr="0013081C" w14:paraId="29EDC550" w14:textId="77777777" w:rsidTr="002244E2">
        <w:tc>
          <w:tcPr>
            <w:tcW w:w="421" w:type="dxa"/>
            <w:vAlign w:val="center"/>
          </w:tcPr>
          <w:p w14:paraId="0F25D98F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Lp.</w:t>
            </w:r>
          </w:p>
        </w:tc>
        <w:tc>
          <w:tcPr>
            <w:tcW w:w="3118" w:type="dxa"/>
            <w:vAlign w:val="center"/>
          </w:tcPr>
          <w:p w14:paraId="3A180436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14:paraId="46666D79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Cena jednostkowa netto PLN</w:t>
            </w:r>
            <w:r>
              <w:rPr>
                <w:rFonts w:ascii="Lato" w:hAnsi="Lato"/>
                <w:i/>
                <w:sz w:val="16"/>
                <w:szCs w:val="16"/>
              </w:rPr>
              <w:t>/ za licencję</w:t>
            </w:r>
          </w:p>
        </w:tc>
        <w:tc>
          <w:tcPr>
            <w:tcW w:w="1276" w:type="dxa"/>
            <w:vAlign w:val="center"/>
          </w:tcPr>
          <w:p w14:paraId="62829D56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Wartość netto</w:t>
            </w:r>
          </w:p>
          <w:p w14:paraId="47DAD90A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PLN</w:t>
            </w:r>
          </w:p>
        </w:tc>
        <w:tc>
          <w:tcPr>
            <w:tcW w:w="850" w:type="dxa"/>
            <w:vAlign w:val="center"/>
          </w:tcPr>
          <w:p w14:paraId="31C52495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Podatek VAT</w:t>
            </w:r>
          </w:p>
        </w:tc>
        <w:tc>
          <w:tcPr>
            <w:tcW w:w="1560" w:type="dxa"/>
            <w:vAlign w:val="center"/>
          </w:tcPr>
          <w:p w14:paraId="73193AB2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Wartość brutto PLN</w:t>
            </w:r>
          </w:p>
        </w:tc>
      </w:tr>
      <w:tr w:rsidR="00DB4CB1" w:rsidRPr="0013081C" w14:paraId="1D0DFD95" w14:textId="77777777" w:rsidTr="002244E2">
        <w:trPr>
          <w:trHeight w:val="446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 w14:paraId="21B75146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1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0B5C1A6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7D2C144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B4D1DE0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001DA" w14:textId="77777777" w:rsidR="00DB4CB1" w:rsidRPr="0013081C" w:rsidRDefault="00DB4CB1" w:rsidP="002244E2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5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1D3DC1E" w14:textId="77777777" w:rsidR="00DB4CB1" w:rsidRPr="0013081C" w:rsidRDefault="00DB4CB1" w:rsidP="002244E2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>
              <w:rPr>
                <w:rFonts w:ascii="Lato" w:hAnsi="Lato"/>
                <w:i/>
                <w:sz w:val="16"/>
                <w:szCs w:val="16"/>
              </w:rPr>
              <w:t>6</w:t>
            </w:r>
          </w:p>
          <w:p w14:paraId="57B02F28" w14:textId="77777777" w:rsidR="00DB4CB1" w:rsidRPr="0013081C" w:rsidRDefault="00DB4CB1" w:rsidP="002244E2">
            <w:pPr>
              <w:jc w:val="center"/>
              <w:rPr>
                <w:rFonts w:ascii="Lato" w:hAnsi="Lato"/>
                <w:i/>
                <w:sz w:val="16"/>
                <w:szCs w:val="16"/>
              </w:rPr>
            </w:pPr>
            <w:r w:rsidRPr="0013081C">
              <w:rPr>
                <w:rFonts w:ascii="Lato" w:hAnsi="Lato"/>
                <w:i/>
                <w:sz w:val="16"/>
                <w:szCs w:val="16"/>
              </w:rPr>
              <w:t xml:space="preserve">(kol. </w:t>
            </w:r>
            <w:r>
              <w:rPr>
                <w:rFonts w:ascii="Lato" w:hAnsi="Lato"/>
                <w:i/>
                <w:sz w:val="16"/>
                <w:szCs w:val="16"/>
              </w:rPr>
              <w:t>4</w:t>
            </w:r>
            <w:r w:rsidRPr="0013081C">
              <w:rPr>
                <w:rFonts w:ascii="Lato" w:hAnsi="Lato"/>
                <w:i/>
                <w:sz w:val="16"/>
                <w:szCs w:val="16"/>
              </w:rPr>
              <w:t xml:space="preserve"> + kol. </w:t>
            </w:r>
            <w:r>
              <w:rPr>
                <w:rFonts w:ascii="Lato" w:hAnsi="Lato"/>
                <w:i/>
                <w:sz w:val="16"/>
                <w:szCs w:val="16"/>
              </w:rPr>
              <w:t>5</w:t>
            </w:r>
            <w:r w:rsidRPr="0013081C">
              <w:rPr>
                <w:rFonts w:ascii="Lato" w:hAnsi="Lato"/>
                <w:i/>
                <w:sz w:val="16"/>
                <w:szCs w:val="16"/>
              </w:rPr>
              <w:t>)</w:t>
            </w:r>
          </w:p>
        </w:tc>
      </w:tr>
      <w:tr w:rsidR="00DB4CB1" w:rsidRPr="0013081C" w14:paraId="5ECAD8B2" w14:textId="77777777" w:rsidTr="002244E2">
        <w:trPr>
          <w:trHeight w:val="567"/>
        </w:trPr>
        <w:tc>
          <w:tcPr>
            <w:tcW w:w="421" w:type="dxa"/>
            <w:vAlign w:val="center"/>
          </w:tcPr>
          <w:p w14:paraId="3CC5EDC2" w14:textId="77777777" w:rsidR="00DB4CB1" w:rsidRPr="001E0678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14"/>
                <w:szCs w:val="14"/>
              </w:rPr>
            </w:pPr>
            <w:r w:rsidRPr="001E0678">
              <w:rPr>
                <w:rFonts w:ascii="Lato" w:hAnsi="Lato"/>
                <w:sz w:val="14"/>
                <w:szCs w:val="14"/>
              </w:rPr>
              <w:t>1</w:t>
            </w:r>
          </w:p>
        </w:tc>
        <w:tc>
          <w:tcPr>
            <w:tcW w:w="3118" w:type="dxa"/>
            <w:vAlign w:val="center"/>
          </w:tcPr>
          <w:p w14:paraId="103F00E6" w14:textId="77777777" w:rsidR="00DB4CB1" w:rsidRPr="009C4345" w:rsidRDefault="00DB4CB1" w:rsidP="002244E2">
            <w:pPr>
              <w:autoSpaceDE w:val="0"/>
              <w:autoSpaceDN w:val="0"/>
              <w:adjustRightInd w:val="0"/>
              <w:rPr>
                <w:rFonts w:ascii="Lato" w:hAnsi="Lato" w:cs="Arial"/>
                <w:sz w:val="14"/>
                <w:szCs w:val="14"/>
              </w:rPr>
            </w:pPr>
            <w:r w:rsidRPr="009C4345">
              <w:rPr>
                <w:rFonts w:ascii="Lato" w:hAnsi="Lato" w:cs="Arial"/>
                <w:sz w:val="14"/>
                <w:szCs w:val="14"/>
              </w:rPr>
              <w:t xml:space="preserve">Przedłużenia wsparcia producenta </w:t>
            </w:r>
          </w:p>
          <w:p w14:paraId="5C122DBA" w14:textId="77777777" w:rsidR="00DB4CB1" w:rsidRPr="009C4345" w:rsidRDefault="00DB4CB1" w:rsidP="002244E2">
            <w:pPr>
              <w:autoSpaceDE w:val="0"/>
              <w:autoSpaceDN w:val="0"/>
              <w:adjustRightInd w:val="0"/>
              <w:rPr>
                <w:rFonts w:ascii="Lato" w:hAnsi="Lato" w:cs="Arial"/>
                <w:sz w:val="14"/>
                <w:szCs w:val="14"/>
              </w:rPr>
            </w:pPr>
            <w:r w:rsidRPr="009C4345">
              <w:rPr>
                <w:rFonts w:ascii="Lato" w:hAnsi="Lato" w:cs="Arial"/>
                <w:sz w:val="14"/>
                <w:szCs w:val="14"/>
              </w:rPr>
              <w:t xml:space="preserve">na oprogramowanie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Academic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Vmware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vSphere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6 with Operations Management Enterprise Plus Acceleration Kit for 6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processors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(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vCenter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 xml:space="preserve"> Standard </w:t>
            </w:r>
            <w:proofErr w:type="spellStart"/>
            <w:r w:rsidRPr="009C4345">
              <w:rPr>
                <w:rFonts w:ascii="Lato" w:hAnsi="Lato" w:cs="Arial"/>
                <w:sz w:val="14"/>
                <w:szCs w:val="14"/>
              </w:rPr>
              <w:t>included</w:t>
            </w:r>
            <w:proofErr w:type="spellEnd"/>
            <w:r w:rsidRPr="009C4345">
              <w:rPr>
                <w:rFonts w:ascii="Lato" w:hAnsi="Lato" w:cs="Arial"/>
                <w:sz w:val="14"/>
                <w:szCs w:val="14"/>
              </w:rPr>
              <w:t>) o numerze kontraktu 478640352</w:t>
            </w:r>
          </w:p>
          <w:p w14:paraId="40711EEC" w14:textId="77777777" w:rsidR="00DB4CB1" w:rsidRPr="009C4345" w:rsidRDefault="00DB4CB1" w:rsidP="002244E2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4"/>
                <w:szCs w:val="14"/>
              </w:rPr>
            </w:pPr>
          </w:p>
          <w:p w14:paraId="22799A0F" w14:textId="77777777" w:rsidR="00DB4CB1" w:rsidRPr="009C4345" w:rsidRDefault="00DB4CB1" w:rsidP="002244E2">
            <w:pPr>
              <w:autoSpaceDE w:val="0"/>
              <w:autoSpaceDN w:val="0"/>
              <w:adjustRightInd w:val="0"/>
              <w:rPr>
                <w:rFonts w:ascii="Lato" w:hAnsi="Lato"/>
                <w:iCs/>
                <w:sz w:val="14"/>
                <w:szCs w:val="14"/>
              </w:rPr>
            </w:pPr>
            <w:r w:rsidRPr="009C4345">
              <w:rPr>
                <w:rFonts w:ascii="Lato" w:hAnsi="Lato"/>
                <w:iCs/>
                <w:sz w:val="14"/>
                <w:szCs w:val="14"/>
              </w:rPr>
              <w:t>………………………………………………………………………..</w:t>
            </w:r>
          </w:p>
          <w:p w14:paraId="2E17F184" w14:textId="77777777" w:rsidR="00DB4CB1" w:rsidRPr="00DB4CB1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i/>
                <w:sz w:val="14"/>
                <w:szCs w:val="14"/>
              </w:rPr>
            </w:pPr>
            <w:r w:rsidRPr="009C4345">
              <w:rPr>
                <w:rFonts w:ascii="Lato" w:hAnsi="Lato"/>
                <w:i/>
                <w:sz w:val="14"/>
                <w:szCs w:val="14"/>
              </w:rPr>
              <w:t>oferowana licencja</w:t>
            </w:r>
          </w:p>
        </w:tc>
        <w:tc>
          <w:tcPr>
            <w:tcW w:w="1701" w:type="dxa"/>
            <w:vAlign w:val="center"/>
          </w:tcPr>
          <w:p w14:paraId="6799140A" w14:textId="77777777" w:rsidR="00DB4CB1" w:rsidRPr="001E0678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………</w:t>
            </w:r>
          </w:p>
        </w:tc>
        <w:tc>
          <w:tcPr>
            <w:tcW w:w="1276" w:type="dxa"/>
            <w:vAlign w:val="center"/>
          </w:tcPr>
          <w:p w14:paraId="76A2C196" w14:textId="77777777" w:rsidR="00DB4CB1" w:rsidRPr="001E0678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CE97E4B" w14:textId="77777777" w:rsidR="00DB4CB1" w:rsidRPr="001E0678" w:rsidRDefault="00DB4CB1" w:rsidP="002244E2">
            <w:pPr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……%</w:t>
            </w:r>
          </w:p>
        </w:tc>
        <w:tc>
          <w:tcPr>
            <w:tcW w:w="1560" w:type="dxa"/>
            <w:vAlign w:val="center"/>
          </w:tcPr>
          <w:p w14:paraId="049EE52E" w14:textId="77777777" w:rsidR="00DB4CB1" w:rsidRPr="001E0678" w:rsidRDefault="00DB4CB1" w:rsidP="002244E2">
            <w:pPr>
              <w:jc w:val="center"/>
              <w:rPr>
                <w:rFonts w:ascii="Lato" w:hAnsi="Lato"/>
                <w:b/>
                <w:bCs/>
                <w:sz w:val="14"/>
                <w:szCs w:val="14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………</w:t>
            </w:r>
          </w:p>
        </w:tc>
      </w:tr>
      <w:tr w:rsidR="00DB4CB1" w:rsidRPr="0013081C" w14:paraId="7CCF0DE7" w14:textId="77777777" w:rsidTr="002244E2">
        <w:trPr>
          <w:trHeight w:val="340"/>
        </w:trPr>
        <w:tc>
          <w:tcPr>
            <w:tcW w:w="5240" w:type="dxa"/>
            <w:gridSpan w:val="3"/>
            <w:vAlign w:val="center"/>
          </w:tcPr>
          <w:p w14:paraId="26E80D57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right"/>
              <w:rPr>
                <w:rFonts w:ascii="Lato" w:hAnsi="Lato"/>
                <w:b/>
                <w:bCs/>
                <w:sz w:val="16"/>
                <w:szCs w:val="16"/>
              </w:rPr>
            </w:pPr>
            <w:r w:rsidRPr="0013081C">
              <w:rPr>
                <w:rFonts w:ascii="Lato" w:hAnsi="Lato"/>
                <w:b/>
                <w:bCs/>
                <w:sz w:val="16"/>
                <w:szCs w:val="16"/>
              </w:rPr>
              <w:t>RAZEM CENA OPFERTY</w:t>
            </w:r>
          </w:p>
        </w:tc>
        <w:tc>
          <w:tcPr>
            <w:tcW w:w="1276" w:type="dxa"/>
            <w:vAlign w:val="center"/>
          </w:tcPr>
          <w:p w14:paraId="2F5492EE" w14:textId="77777777" w:rsidR="00DB4CB1" w:rsidRPr="0013081C" w:rsidRDefault="00DB4CB1" w:rsidP="002244E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</w:p>
        </w:tc>
        <w:tc>
          <w:tcPr>
            <w:tcW w:w="85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A958382" w14:textId="77777777" w:rsidR="00DB4CB1" w:rsidRPr="0013081C" w:rsidRDefault="00DB4CB1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4E30445" w14:textId="77777777" w:rsidR="00DB4CB1" w:rsidRPr="0013081C" w:rsidRDefault="00DB4CB1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</w:p>
          <w:p w14:paraId="04279014" w14:textId="77777777" w:rsidR="00DB4CB1" w:rsidRPr="0013081C" w:rsidRDefault="00DB4CB1" w:rsidP="002244E2">
            <w:pPr>
              <w:jc w:val="center"/>
              <w:rPr>
                <w:rFonts w:ascii="Lato" w:hAnsi="Lato"/>
                <w:b/>
                <w:bCs/>
                <w:sz w:val="16"/>
                <w:szCs w:val="16"/>
              </w:rPr>
            </w:pP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</w:t>
            </w:r>
            <w:r>
              <w:rPr>
                <w:rFonts w:ascii="Lato" w:hAnsi="Lato"/>
                <w:b/>
                <w:bCs/>
                <w:sz w:val="14"/>
                <w:szCs w:val="14"/>
              </w:rPr>
              <w:t>……………..</w:t>
            </w:r>
            <w:r w:rsidRPr="001E0678">
              <w:rPr>
                <w:rFonts w:ascii="Lato" w:hAnsi="Lato"/>
                <w:b/>
                <w:bCs/>
                <w:sz w:val="14"/>
                <w:szCs w:val="14"/>
              </w:rPr>
              <w:t>………</w:t>
            </w:r>
          </w:p>
        </w:tc>
      </w:tr>
      <w:tr w:rsidR="00DB4CB1" w:rsidRPr="0013081C" w14:paraId="16644766" w14:textId="77777777" w:rsidTr="002244E2">
        <w:trPr>
          <w:trHeight w:val="267"/>
        </w:trPr>
        <w:tc>
          <w:tcPr>
            <w:tcW w:w="8926" w:type="dxa"/>
            <w:gridSpan w:val="6"/>
            <w:vAlign w:val="center"/>
          </w:tcPr>
          <w:p w14:paraId="2E55516D" w14:textId="77777777" w:rsidR="00DB4CB1" w:rsidRPr="0013081C" w:rsidRDefault="00DB4CB1" w:rsidP="00224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16"/>
                <w:szCs w:val="16"/>
              </w:rPr>
            </w:pPr>
          </w:p>
          <w:p w14:paraId="1A219BD7" w14:textId="77777777" w:rsidR="00DB4CB1" w:rsidRPr="0013081C" w:rsidRDefault="00DB4CB1" w:rsidP="002244E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3081C">
              <w:rPr>
                <w:rFonts w:ascii="Lato" w:hAnsi="Lato"/>
                <w:sz w:val="16"/>
                <w:szCs w:val="16"/>
              </w:rPr>
              <w:t>Wartość brutto (słownie złotych) …………………………………………………………………………………..…………………….………………………………</w:t>
            </w:r>
          </w:p>
        </w:tc>
      </w:tr>
    </w:tbl>
    <w:p w14:paraId="6F6A324D" w14:textId="5546E35C" w:rsidR="00DB4CB1" w:rsidRDefault="00DB4CB1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  <w:r>
        <w:rPr>
          <w:rFonts w:ascii="Lato" w:hAnsi="Lato"/>
          <w:sz w:val="20"/>
          <w:szCs w:val="20"/>
          <w:lang w:eastAsia="ar-SA"/>
        </w:rPr>
        <w:lastRenderedPageBreak/>
        <w:t xml:space="preserve">Uwagi do wyceny </w:t>
      </w:r>
      <w:r w:rsidRPr="00DB4CB1">
        <w:rPr>
          <w:rFonts w:ascii="Lato" w:hAnsi="Lato"/>
          <w:i/>
          <w:iCs/>
          <w:sz w:val="16"/>
          <w:szCs w:val="16"/>
          <w:lang w:eastAsia="ar-SA"/>
        </w:rPr>
        <w:t>(jeśli dotyczy)</w:t>
      </w:r>
    </w:p>
    <w:p w14:paraId="03B6E2FA" w14:textId="77777777" w:rsidR="00DB4CB1" w:rsidRDefault="00DB4CB1" w:rsidP="00DB4CB1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  <w:r>
        <w:rPr>
          <w:rFonts w:ascii="Lato" w:hAnsi="Lato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………………………………………………………………………………………………………………………………………………………….</w:t>
      </w:r>
    </w:p>
    <w:p w14:paraId="1A2E4F17" w14:textId="77777777" w:rsidR="00DB4CB1" w:rsidRDefault="00DB4CB1" w:rsidP="00DB4CB1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  <w:r>
        <w:rPr>
          <w:rFonts w:ascii="Lato" w:hAnsi="Lato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………………………………………………………………………………………………………………………………………………………….</w:t>
      </w:r>
    </w:p>
    <w:p w14:paraId="7D9CD6A8" w14:textId="77777777" w:rsidR="00DB4CB1" w:rsidRDefault="00DB4CB1" w:rsidP="00DB4CB1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  <w:r>
        <w:rPr>
          <w:rFonts w:ascii="Lato" w:hAnsi="Lato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………………………………………………………………………………………………………………………………………………………….</w:t>
      </w:r>
    </w:p>
    <w:p w14:paraId="7B069D57" w14:textId="77777777" w:rsidR="00DB4CB1" w:rsidRDefault="00DB4CB1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06F27594" w14:textId="615AFF72" w:rsidR="00A60989" w:rsidRPr="0013081C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iCs/>
          <w:sz w:val="16"/>
          <w:szCs w:val="16"/>
          <w:lang w:eastAsia="ar-SA"/>
        </w:rPr>
      </w:pPr>
      <w:r w:rsidRPr="0013081C">
        <w:rPr>
          <w:rFonts w:ascii="Lato" w:hAnsi="Lato"/>
          <w:sz w:val="20"/>
          <w:szCs w:val="20"/>
          <w:lang w:eastAsia="ar-SA"/>
        </w:rPr>
        <w:t>Załączniki</w:t>
      </w:r>
      <w:r w:rsidR="00DC3C49" w:rsidRPr="0013081C">
        <w:rPr>
          <w:rFonts w:ascii="Lato" w:hAnsi="Lato"/>
          <w:sz w:val="20"/>
          <w:szCs w:val="20"/>
          <w:lang w:eastAsia="ar-SA"/>
        </w:rPr>
        <w:t xml:space="preserve"> </w:t>
      </w:r>
      <w:r w:rsidR="00DC3C49" w:rsidRPr="0013081C">
        <w:rPr>
          <w:rFonts w:ascii="Lato" w:hAnsi="Lato"/>
          <w:i/>
          <w:iCs/>
          <w:sz w:val="16"/>
          <w:szCs w:val="16"/>
          <w:lang w:eastAsia="ar-SA"/>
        </w:rPr>
        <w:t>(jeśli dotyczy)</w:t>
      </w:r>
    </w:p>
    <w:p w14:paraId="61E42D58" w14:textId="77777777" w:rsidR="004B7DDB" w:rsidRPr="0013081C" w:rsidRDefault="007B0558" w:rsidP="00DC3C49">
      <w:pPr>
        <w:suppressAutoHyphens/>
        <w:spacing w:line="360" w:lineRule="auto"/>
        <w:ind w:right="-993"/>
        <w:jc w:val="both"/>
        <w:rPr>
          <w:rFonts w:ascii="Lato" w:hAnsi="Lato"/>
          <w:bCs/>
          <w:sz w:val="16"/>
          <w:szCs w:val="16"/>
          <w:lang w:eastAsia="ar-SA"/>
        </w:rPr>
      </w:pPr>
      <w:r w:rsidRPr="0013081C">
        <w:rPr>
          <w:rFonts w:ascii="Lato" w:hAnsi="Lato"/>
          <w:bCs/>
          <w:sz w:val="16"/>
          <w:szCs w:val="16"/>
          <w:lang w:eastAsia="ar-SA"/>
        </w:rPr>
        <w:t>…………………………….</w:t>
      </w:r>
    </w:p>
    <w:p w14:paraId="02B75E0E" w14:textId="77777777" w:rsidR="00DC3C49" w:rsidRPr="0013081C" w:rsidRDefault="00DC3C49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09AC6B21" w14:textId="7B5B902F" w:rsidR="00052A19" w:rsidRPr="0013081C" w:rsidRDefault="007B0558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13081C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13081C">
        <w:rPr>
          <w:rFonts w:ascii="Lato" w:hAnsi="Lato"/>
          <w:sz w:val="20"/>
          <w:szCs w:val="20"/>
          <w:lang w:eastAsia="ar-SA"/>
        </w:rPr>
        <w:tab/>
      </w:r>
      <w:r w:rsidRPr="0013081C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36968284" w14:textId="77777777" w:rsidR="00052A19" w:rsidRPr="0013081C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13081C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4719DE44" w14:textId="77777777" w:rsidR="00052A19" w:rsidRPr="0013081C" w:rsidRDefault="007B0558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13081C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4BF425EC" w14:textId="77777777" w:rsidR="00DC3C49" w:rsidRPr="0013081C" w:rsidRDefault="00DC3C49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  <w:u w:val="single"/>
        </w:rPr>
      </w:pPr>
    </w:p>
    <w:p w14:paraId="4670A826" w14:textId="516FE013" w:rsidR="00052A19" w:rsidRPr="0013081C" w:rsidRDefault="007B0558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8"/>
          <w:szCs w:val="18"/>
        </w:rPr>
      </w:pPr>
      <w:r w:rsidRPr="0013081C">
        <w:rPr>
          <w:rFonts w:ascii="Lato" w:eastAsia="Calibri" w:hAnsi="Lato"/>
          <w:b/>
          <w:bCs/>
          <w:sz w:val="18"/>
          <w:szCs w:val="18"/>
          <w:u w:val="single"/>
        </w:rPr>
        <w:t>Informacja dla Wykonawcy</w:t>
      </w:r>
    </w:p>
    <w:p w14:paraId="6AEFA4A6" w14:textId="3010F009" w:rsidR="00052A19" w:rsidRPr="0013081C" w:rsidRDefault="007B0558" w:rsidP="008E0BBC">
      <w:pPr>
        <w:pStyle w:val="pkt"/>
        <w:spacing w:before="0" w:after="0" w:line="240" w:lineRule="auto"/>
        <w:ind w:left="0" w:right="-2" w:firstLine="0"/>
        <w:rPr>
          <w:rFonts w:ascii="Lato" w:hAnsi="Lato"/>
          <w:b/>
          <w:i/>
          <w:sz w:val="16"/>
          <w:szCs w:val="16"/>
          <w:u w:val="single"/>
        </w:rPr>
      </w:pPr>
      <w:r w:rsidRPr="0013081C">
        <w:rPr>
          <w:rFonts w:ascii="Lato" w:eastAsia="Calibri" w:hAnsi="Lato"/>
          <w:sz w:val="16"/>
          <w:szCs w:val="16"/>
        </w:rPr>
        <w:t xml:space="preserve">Formularz </w:t>
      </w:r>
      <w:r w:rsidR="00732CC8" w:rsidRPr="0013081C">
        <w:rPr>
          <w:rFonts w:ascii="Lato" w:eastAsia="Calibri" w:hAnsi="Lato"/>
          <w:sz w:val="16"/>
          <w:szCs w:val="16"/>
        </w:rPr>
        <w:t>wyceny</w:t>
      </w:r>
      <w:r w:rsidRPr="0013081C">
        <w:rPr>
          <w:rFonts w:ascii="Lato" w:eastAsia="Calibri" w:hAnsi="Lato"/>
          <w:sz w:val="16"/>
          <w:szCs w:val="16"/>
        </w:rPr>
        <w:t xml:space="preserve"> musi być podpisany przez osobę lub osoby uprawnione do reprezentowania Wykonawcy podpisem własnoręcznym </w:t>
      </w:r>
      <w:r w:rsidR="00E2337F" w:rsidRPr="0013081C">
        <w:rPr>
          <w:rFonts w:ascii="Lato" w:eastAsia="Calibri" w:hAnsi="Lato"/>
          <w:sz w:val="16"/>
          <w:szCs w:val="16"/>
        </w:rPr>
        <w:sym w:font="Symbol" w:char="F02D"/>
      </w:r>
      <w:r w:rsidRPr="0013081C">
        <w:rPr>
          <w:rFonts w:ascii="Lato" w:eastAsia="Calibri" w:hAnsi="Lato"/>
          <w:sz w:val="16"/>
          <w:szCs w:val="16"/>
        </w:rPr>
        <w:t xml:space="preserve"> wówczas </w:t>
      </w:r>
      <w:r w:rsidR="00814F25" w:rsidRPr="0013081C">
        <w:rPr>
          <w:rFonts w:ascii="Lato" w:eastAsia="Calibri" w:hAnsi="Lato"/>
          <w:sz w:val="16"/>
          <w:szCs w:val="16"/>
        </w:rPr>
        <w:t>wycena</w:t>
      </w:r>
      <w:r w:rsidRPr="0013081C">
        <w:rPr>
          <w:rFonts w:ascii="Lato" w:eastAsia="Calibri" w:hAnsi="Lato"/>
          <w:sz w:val="16"/>
          <w:szCs w:val="16"/>
        </w:rPr>
        <w:t xml:space="preserve"> składana jest w formie skanu</w:t>
      </w:r>
      <w:r w:rsidR="00E2337F" w:rsidRPr="0013081C">
        <w:rPr>
          <w:rFonts w:ascii="Lato" w:eastAsia="Calibri" w:hAnsi="Lato"/>
          <w:sz w:val="16"/>
          <w:szCs w:val="16"/>
        </w:rPr>
        <w:t>,</w:t>
      </w:r>
      <w:r w:rsidRPr="0013081C">
        <w:rPr>
          <w:rFonts w:ascii="Lato" w:eastAsia="Calibri" w:hAnsi="Lato"/>
          <w:sz w:val="16"/>
          <w:szCs w:val="16"/>
        </w:rPr>
        <w:t xml:space="preserve"> lub podpisem w formie elektronicznej (kwalifikowany podpis elektroniczny).</w:t>
      </w:r>
    </w:p>
    <w:sectPr w:rsidR="00052A19" w:rsidRPr="0013081C" w:rsidSect="007C49D8">
      <w:headerReference w:type="default" r:id="rId8"/>
      <w:footerReference w:type="default" r:id="rId9"/>
      <w:footerReference w:type="first" r:id="rId10"/>
      <w:pgSz w:w="11906" w:h="16838"/>
      <w:pgMar w:top="851" w:right="1985" w:bottom="993" w:left="1985" w:header="709" w:footer="6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1E14C" w14:textId="77777777" w:rsidR="004A7B01" w:rsidRDefault="004A7B01">
      <w:pPr>
        <w:spacing w:after="0" w:line="240" w:lineRule="auto"/>
      </w:pPr>
      <w:r>
        <w:separator/>
      </w:r>
    </w:p>
  </w:endnote>
  <w:endnote w:type="continuationSeparator" w:id="0">
    <w:p w14:paraId="728D2E14" w14:textId="77777777" w:rsidR="004A7B01" w:rsidRDefault="004A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9F9526" w14:textId="77777777" w:rsidR="00651135" w:rsidRPr="006C7366" w:rsidRDefault="007B0558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2529889B" w14:textId="77777777" w:rsidR="00651135" w:rsidRDefault="00C306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BFBEB" w14:textId="77777777" w:rsidR="00651135" w:rsidRPr="00085A73" w:rsidRDefault="00C30695" w:rsidP="008C38FF">
    <w:pPr>
      <w:spacing w:after="0"/>
      <w:rPr>
        <w:rFonts w:ascii="Lato" w:hAnsi="Lato"/>
      </w:rPr>
    </w:pPr>
  </w:p>
  <w:p w14:paraId="14BC3FEA" w14:textId="46848B88" w:rsidR="00651135" w:rsidRPr="008C38FF" w:rsidRDefault="007B0558" w:rsidP="00651135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F36825" wp14:editId="49EF1F32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="00144E3F" w:rsidRPr="008C38FF">
      <w:rPr>
        <w:rFonts w:ascii="Lato" w:hAnsi="Lato"/>
        <w:sz w:val="16"/>
      </w:rPr>
      <w:t>tel.</w:t>
    </w:r>
    <w:r w:rsidR="00144E3F" w:rsidRPr="008C38FF">
      <w:rPr>
        <w:rFonts w:ascii="Lato" w:hAnsi="Lato"/>
        <w:noProof/>
        <w:sz w:val="16"/>
        <w:szCs w:val="16"/>
        <w:lang w:eastAsia="pl-PL"/>
      </w:rPr>
      <w:t xml:space="preserve"> </w:t>
    </w:r>
    <w:r w:rsidRPr="008C38FF">
      <w:rPr>
        <w:rFonts w:ascii="Lato" w:hAnsi="Lato"/>
        <w:noProof/>
        <w:sz w:val="16"/>
        <w:szCs w:val="16"/>
        <w:lang w:eastAsia="pl-PL"/>
      </w:rPr>
      <w:t>(</w:t>
    </w:r>
    <w:r w:rsidRPr="008C38FF">
      <w:rPr>
        <w:rFonts w:ascii="Lato" w:hAnsi="Lato"/>
        <w:sz w:val="16"/>
      </w:rPr>
      <w:t>22) 52 92</w:t>
    </w:r>
    <w:r w:rsidR="00144E3F" w:rsidRPr="008C38FF">
      <w:rPr>
        <w:rFonts w:ascii="Lato" w:hAnsi="Lato"/>
        <w:sz w:val="16"/>
      </w:rPr>
      <w:t> </w:t>
    </w:r>
    <w:r w:rsidRPr="008C38FF">
      <w:rPr>
        <w:rFonts w:ascii="Lato" w:hAnsi="Lato"/>
        <w:sz w:val="16"/>
      </w:rPr>
      <w:t>725</w:t>
    </w:r>
    <w:r w:rsidR="00144E3F" w:rsidRPr="008C38FF">
      <w:rPr>
        <w:rFonts w:ascii="Lato" w:hAnsi="Lato"/>
        <w:sz w:val="16"/>
      </w:rPr>
      <w:t xml:space="preserve">                            </w:t>
    </w:r>
    <w:r w:rsidRPr="008C38FF">
      <w:rPr>
        <w:rFonts w:ascii="Lato" w:hAnsi="Lato"/>
        <w:sz w:val="16"/>
      </w:rPr>
      <w:t xml:space="preserve">                                                                                                                               </w:t>
    </w:r>
    <w:r w:rsidR="008C38FF">
      <w:rPr>
        <w:rFonts w:ascii="Lato" w:hAnsi="Lato"/>
        <w:sz w:val="16"/>
      </w:rPr>
      <w:t xml:space="preserve">    </w:t>
    </w:r>
    <w:r w:rsidRPr="008C38FF">
      <w:rPr>
        <w:rFonts w:ascii="Lato" w:hAnsi="Lato"/>
        <w:sz w:val="16"/>
      </w:rPr>
      <w:t>ul. Wspólna 1/3</w:t>
    </w:r>
  </w:p>
  <w:p w14:paraId="14ECA9CF" w14:textId="1E88D490" w:rsidR="00651135" w:rsidRPr="008C38FF" w:rsidRDefault="007B0558" w:rsidP="00144E3F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sz w:val="16"/>
      </w:rPr>
      <w:t>sekretariat.bdg@m</w:t>
    </w:r>
    <w:r w:rsidR="008C38FF" w:rsidRPr="008C38FF">
      <w:rPr>
        <w:rFonts w:ascii="Lato" w:hAnsi="Lato"/>
        <w:sz w:val="16"/>
      </w:rPr>
      <w:t>nisw</w:t>
    </w:r>
    <w:r w:rsidRPr="008C38FF">
      <w:rPr>
        <w:rFonts w:ascii="Lato" w:hAnsi="Lato"/>
        <w:sz w:val="16"/>
      </w:rPr>
      <w:t>.gov.pl</w:t>
    </w:r>
    <w:r w:rsidR="00144E3F" w:rsidRPr="008C38FF">
      <w:rPr>
        <w:rFonts w:ascii="Lato" w:hAnsi="Lato"/>
        <w:sz w:val="16"/>
      </w:rPr>
      <w:t xml:space="preserve"> </w:t>
    </w:r>
    <w:r w:rsidRPr="008C38FF">
      <w:rPr>
        <w:rFonts w:ascii="Lato" w:hAnsi="Lato"/>
        <w:sz w:val="16"/>
      </w:rPr>
      <w:t xml:space="preserve"> </w:t>
    </w:r>
    <w:r w:rsidR="00144E3F" w:rsidRPr="008C38FF">
      <w:rPr>
        <w:rFonts w:ascii="Lato" w:hAnsi="Lato"/>
        <w:sz w:val="16"/>
      </w:rPr>
      <w:t xml:space="preserve">                                                                            </w:t>
    </w:r>
    <w:r w:rsidRPr="008C38FF">
      <w:rPr>
        <w:rFonts w:ascii="Lato" w:hAnsi="Lato"/>
        <w:sz w:val="16"/>
      </w:rPr>
      <w:t xml:space="preserve">                                                      00-529 Warszawa</w:t>
    </w:r>
  </w:p>
  <w:p w14:paraId="563B2DB5" w14:textId="34FABE86" w:rsidR="00651135" w:rsidRPr="008C38FF" w:rsidRDefault="007B0558" w:rsidP="00144E3F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8C38FF">
      <w:rPr>
        <w:rFonts w:ascii="Lato" w:hAnsi="Lato"/>
        <w:sz w:val="16"/>
      </w:rPr>
      <w:t>www.m</w:t>
    </w:r>
    <w:r w:rsidR="00144E3F" w:rsidRPr="008C38FF">
      <w:rPr>
        <w:rFonts w:ascii="Lato" w:hAnsi="Lato"/>
        <w:sz w:val="16"/>
      </w:rPr>
      <w:t>nisw</w:t>
    </w:r>
    <w:r w:rsidRPr="008C38FF">
      <w:rPr>
        <w:rFonts w:ascii="Lato" w:hAnsi="Lato"/>
        <w:sz w:val="16"/>
      </w:rPr>
      <w:t>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03AB5" w14:textId="77777777" w:rsidR="004A7B01" w:rsidRDefault="004A7B01">
      <w:pPr>
        <w:spacing w:after="0" w:line="240" w:lineRule="auto"/>
      </w:pPr>
      <w:r>
        <w:separator/>
      </w:r>
    </w:p>
  </w:footnote>
  <w:footnote w:type="continuationSeparator" w:id="0">
    <w:p w14:paraId="68DF24D2" w14:textId="77777777" w:rsidR="004A7B01" w:rsidRDefault="004A7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6AA6" w14:textId="77777777" w:rsidR="00651135" w:rsidRPr="00085A73" w:rsidRDefault="00C30695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9C8AAEA"/>
    <w:name w:val="WW8Num4"/>
    <w:lvl w:ilvl="0">
      <w:start w:val="1"/>
      <w:numFmt w:val="lowerLetter"/>
      <w:pStyle w:val="Wylicznka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1" w15:restartNumberingAfterBreak="0">
    <w:nsid w:val="002E11FD"/>
    <w:multiLevelType w:val="multilevel"/>
    <w:tmpl w:val="81866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F64D18"/>
    <w:multiLevelType w:val="hybridMultilevel"/>
    <w:tmpl w:val="30C67500"/>
    <w:lvl w:ilvl="0" w:tplc="4F0297C6">
      <w:start w:val="1"/>
      <w:numFmt w:val="decimal"/>
      <w:lvlText w:val="%1)"/>
      <w:lvlJc w:val="left"/>
      <w:pPr>
        <w:ind w:left="644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FC771E"/>
    <w:multiLevelType w:val="hybridMultilevel"/>
    <w:tmpl w:val="F44A761A"/>
    <w:lvl w:ilvl="0" w:tplc="BB2E6CFC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9176FC70" w:tentative="1">
      <w:start w:val="1"/>
      <w:numFmt w:val="lowerLetter"/>
      <w:lvlText w:val="%2."/>
      <w:lvlJc w:val="left"/>
      <w:pPr>
        <w:ind w:left="2007" w:hanging="360"/>
      </w:pPr>
    </w:lvl>
    <w:lvl w:ilvl="2" w:tplc="DCEE2E70" w:tentative="1">
      <w:start w:val="1"/>
      <w:numFmt w:val="lowerRoman"/>
      <w:lvlText w:val="%3."/>
      <w:lvlJc w:val="right"/>
      <w:pPr>
        <w:ind w:left="2727" w:hanging="180"/>
      </w:pPr>
    </w:lvl>
    <w:lvl w:ilvl="3" w:tplc="F1E68500" w:tentative="1">
      <w:start w:val="1"/>
      <w:numFmt w:val="decimal"/>
      <w:lvlText w:val="%4."/>
      <w:lvlJc w:val="left"/>
      <w:pPr>
        <w:ind w:left="3447" w:hanging="360"/>
      </w:pPr>
    </w:lvl>
    <w:lvl w:ilvl="4" w:tplc="BD305970" w:tentative="1">
      <w:start w:val="1"/>
      <w:numFmt w:val="lowerLetter"/>
      <w:lvlText w:val="%5."/>
      <w:lvlJc w:val="left"/>
      <w:pPr>
        <w:ind w:left="4167" w:hanging="360"/>
      </w:pPr>
    </w:lvl>
    <w:lvl w:ilvl="5" w:tplc="99643394" w:tentative="1">
      <w:start w:val="1"/>
      <w:numFmt w:val="lowerRoman"/>
      <w:lvlText w:val="%6."/>
      <w:lvlJc w:val="right"/>
      <w:pPr>
        <w:ind w:left="4887" w:hanging="180"/>
      </w:pPr>
    </w:lvl>
    <w:lvl w:ilvl="6" w:tplc="3A7AA320" w:tentative="1">
      <w:start w:val="1"/>
      <w:numFmt w:val="decimal"/>
      <w:lvlText w:val="%7."/>
      <w:lvlJc w:val="left"/>
      <w:pPr>
        <w:ind w:left="5607" w:hanging="360"/>
      </w:pPr>
    </w:lvl>
    <w:lvl w:ilvl="7" w:tplc="76147900" w:tentative="1">
      <w:start w:val="1"/>
      <w:numFmt w:val="lowerLetter"/>
      <w:lvlText w:val="%8."/>
      <w:lvlJc w:val="left"/>
      <w:pPr>
        <w:ind w:left="6327" w:hanging="360"/>
      </w:pPr>
    </w:lvl>
    <w:lvl w:ilvl="8" w:tplc="918AC7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E021AC"/>
    <w:multiLevelType w:val="multilevel"/>
    <w:tmpl w:val="9F062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ascii="Lato" w:hAnsi="Lato"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AB6DFC"/>
    <w:multiLevelType w:val="hybridMultilevel"/>
    <w:tmpl w:val="FB50E43C"/>
    <w:lvl w:ilvl="0" w:tplc="5E988B22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2F9823D6" w:tentative="1">
      <w:start w:val="1"/>
      <w:numFmt w:val="lowerLetter"/>
      <w:lvlText w:val="%2."/>
      <w:lvlJc w:val="left"/>
      <w:pPr>
        <w:ind w:left="2007" w:hanging="360"/>
      </w:pPr>
    </w:lvl>
    <w:lvl w:ilvl="2" w:tplc="0FC66DA2" w:tentative="1">
      <w:start w:val="1"/>
      <w:numFmt w:val="lowerRoman"/>
      <w:lvlText w:val="%3."/>
      <w:lvlJc w:val="right"/>
      <w:pPr>
        <w:ind w:left="2727" w:hanging="180"/>
      </w:pPr>
    </w:lvl>
    <w:lvl w:ilvl="3" w:tplc="424253E6" w:tentative="1">
      <w:start w:val="1"/>
      <w:numFmt w:val="decimal"/>
      <w:lvlText w:val="%4."/>
      <w:lvlJc w:val="left"/>
      <w:pPr>
        <w:ind w:left="3447" w:hanging="360"/>
      </w:pPr>
    </w:lvl>
    <w:lvl w:ilvl="4" w:tplc="FF70F7AE" w:tentative="1">
      <w:start w:val="1"/>
      <w:numFmt w:val="lowerLetter"/>
      <w:lvlText w:val="%5."/>
      <w:lvlJc w:val="left"/>
      <w:pPr>
        <w:ind w:left="4167" w:hanging="360"/>
      </w:pPr>
    </w:lvl>
    <w:lvl w:ilvl="5" w:tplc="6E341E5E" w:tentative="1">
      <w:start w:val="1"/>
      <w:numFmt w:val="lowerRoman"/>
      <w:lvlText w:val="%6."/>
      <w:lvlJc w:val="right"/>
      <w:pPr>
        <w:ind w:left="4887" w:hanging="180"/>
      </w:pPr>
    </w:lvl>
    <w:lvl w:ilvl="6" w:tplc="5F443CF2" w:tentative="1">
      <w:start w:val="1"/>
      <w:numFmt w:val="decimal"/>
      <w:lvlText w:val="%7."/>
      <w:lvlJc w:val="left"/>
      <w:pPr>
        <w:ind w:left="5607" w:hanging="360"/>
      </w:pPr>
    </w:lvl>
    <w:lvl w:ilvl="7" w:tplc="7A601C4A" w:tentative="1">
      <w:start w:val="1"/>
      <w:numFmt w:val="lowerLetter"/>
      <w:lvlText w:val="%8."/>
      <w:lvlJc w:val="left"/>
      <w:pPr>
        <w:ind w:left="6327" w:hanging="360"/>
      </w:pPr>
    </w:lvl>
    <w:lvl w:ilvl="8" w:tplc="B32047D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082766"/>
    <w:multiLevelType w:val="hybridMultilevel"/>
    <w:tmpl w:val="7BC49C22"/>
    <w:lvl w:ilvl="0" w:tplc="7298AEC4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A0813"/>
    <w:multiLevelType w:val="multilevel"/>
    <w:tmpl w:val="82E403A2"/>
    <w:lvl w:ilvl="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Theme="minorHAnsi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8A1934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A527496"/>
    <w:multiLevelType w:val="hybridMultilevel"/>
    <w:tmpl w:val="E516408E"/>
    <w:lvl w:ilvl="0" w:tplc="04150011">
      <w:start w:val="1"/>
      <w:numFmt w:val="decimal"/>
      <w:lvlText w:val="%1)"/>
      <w:lvlJc w:val="left"/>
      <w:pPr>
        <w:ind w:left="3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0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0B61156"/>
    <w:multiLevelType w:val="hybridMultilevel"/>
    <w:tmpl w:val="51EE8FAC"/>
    <w:lvl w:ilvl="0" w:tplc="11CE5FB4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F7CAB40C">
      <w:start w:val="1"/>
      <w:numFmt w:val="lowerLetter"/>
      <w:lvlText w:val="%2."/>
      <w:lvlJc w:val="left"/>
      <w:pPr>
        <w:ind w:left="1437" w:hanging="360"/>
      </w:pPr>
    </w:lvl>
    <w:lvl w:ilvl="2" w:tplc="B016C926">
      <w:start w:val="1"/>
      <w:numFmt w:val="lowerRoman"/>
      <w:lvlText w:val="%3."/>
      <w:lvlJc w:val="right"/>
      <w:pPr>
        <w:ind w:left="2157" w:hanging="180"/>
      </w:pPr>
    </w:lvl>
    <w:lvl w:ilvl="3" w:tplc="565C6B88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DD88695A">
      <w:start w:val="1"/>
      <w:numFmt w:val="lowerLetter"/>
      <w:lvlText w:val="%5."/>
      <w:lvlJc w:val="left"/>
      <w:pPr>
        <w:ind w:left="3597" w:hanging="360"/>
      </w:pPr>
    </w:lvl>
    <w:lvl w:ilvl="5" w:tplc="17CC3786">
      <w:start w:val="1"/>
      <w:numFmt w:val="lowerRoman"/>
      <w:lvlText w:val="%6."/>
      <w:lvlJc w:val="right"/>
      <w:pPr>
        <w:ind w:left="4317" w:hanging="180"/>
      </w:pPr>
    </w:lvl>
    <w:lvl w:ilvl="6" w:tplc="5CF8FC66">
      <w:start w:val="1"/>
      <w:numFmt w:val="decimal"/>
      <w:lvlText w:val="%7."/>
      <w:lvlJc w:val="left"/>
      <w:pPr>
        <w:ind w:left="5037" w:hanging="360"/>
      </w:pPr>
    </w:lvl>
    <w:lvl w:ilvl="7" w:tplc="59BC1D5C">
      <w:start w:val="1"/>
      <w:numFmt w:val="lowerLetter"/>
      <w:lvlText w:val="%8."/>
      <w:lvlJc w:val="left"/>
      <w:pPr>
        <w:ind w:left="5757" w:hanging="360"/>
      </w:pPr>
    </w:lvl>
    <w:lvl w:ilvl="8" w:tplc="9C5CE15A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2A26777"/>
    <w:multiLevelType w:val="hybridMultilevel"/>
    <w:tmpl w:val="70ECA228"/>
    <w:lvl w:ilvl="0" w:tplc="0852B35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A5365"/>
    <w:multiLevelType w:val="hybridMultilevel"/>
    <w:tmpl w:val="FF1A364A"/>
    <w:lvl w:ilvl="0" w:tplc="58D6814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9C4443C0" w:tentative="1">
      <w:start w:val="1"/>
      <w:numFmt w:val="lowerLetter"/>
      <w:lvlText w:val="%2."/>
      <w:lvlJc w:val="left"/>
      <w:pPr>
        <w:ind w:left="1440" w:hanging="360"/>
      </w:pPr>
    </w:lvl>
    <w:lvl w:ilvl="2" w:tplc="AE46586E" w:tentative="1">
      <w:start w:val="1"/>
      <w:numFmt w:val="lowerRoman"/>
      <w:lvlText w:val="%3."/>
      <w:lvlJc w:val="right"/>
      <w:pPr>
        <w:ind w:left="2160" w:hanging="180"/>
      </w:pPr>
    </w:lvl>
    <w:lvl w:ilvl="3" w:tplc="C86EC778" w:tentative="1">
      <w:start w:val="1"/>
      <w:numFmt w:val="decimal"/>
      <w:lvlText w:val="%4."/>
      <w:lvlJc w:val="left"/>
      <w:pPr>
        <w:ind w:left="2880" w:hanging="360"/>
      </w:pPr>
    </w:lvl>
    <w:lvl w:ilvl="4" w:tplc="BC964FFE" w:tentative="1">
      <w:start w:val="1"/>
      <w:numFmt w:val="lowerLetter"/>
      <w:lvlText w:val="%5."/>
      <w:lvlJc w:val="left"/>
      <w:pPr>
        <w:ind w:left="3600" w:hanging="360"/>
      </w:pPr>
    </w:lvl>
    <w:lvl w:ilvl="5" w:tplc="401CD048" w:tentative="1">
      <w:start w:val="1"/>
      <w:numFmt w:val="lowerRoman"/>
      <w:lvlText w:val="%6."/>
      <w:lvlJc w:val="right"/>
      <w:pPr>
        <w:ind w:left="4320" w:hanging="180"/>
      </w:pPr>
    </w:lvl>
    <w:lvl w:ilvl="6" w:tplc="10DABCA6" w:tentative="1">
      <w:start w:val="1"/>
      <w:numFmt w:val="decimal"/>
      <w:lvlText w:val="%7."/>
      <w:lvlJc w:val="left"/>
      <w:pPr>
        <w:ind w:left="5040" w:hanging="360"/>
      </w:pPr>
    </w:lvl>
    <w:lvl w:ilvl="7" w:tplc="C9EE51F2" w:tentative="1">
      <w:start w:val="1"/>
      <w:numFmt w:val="lowerLetter"/>
      <w:lvlText w:val="%8."/>
      <w:lvlJc w:val="left"/>
      <w:pPr>
        <w:ind w:left="5760" w:hanging="360"/>
      </w:pPr>
    </w:lvl>
    <w:lvl w:ilvl="8" w:tplc="17CAF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E2AC0"/>
    <w:multiLevelType w:val="hybridMultilevel"/>
    <w:tmpl w:val="CDE66FA4"/>
    <w:lvl w:ilvl="0" w:tplc="A20AFC2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46D15"/>
    <w:multiLevelType w:val="hybridMultilevel"/>
    <w:tmpl w:val="CD165F22"/>
    <w:lvl w:ilvl="0" w:tplc="C3D8C06E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EA2088"/>
    <w:multiLevelType w:val="hybridMultilevel"/>
    <w:tmpl w:val="132E1C4A"/>
    <w:lvl w:ilvl="0" w:tplc="64CEC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0E5592">
      <w:start w:val="1"/>
      <w:numFmt w:val="lowerLetter"/>
      <w:lvlText w:val="%2)"/>
      <w:lvlJc w:val="left"/>
      <w:pPr>
        <w:ind w:left="1260" w:hanging="360"/>
      </w:pPr>
      <w:rPr>
        <w:rFonts w:hint="default"/>
      </w:rPr>
    </w:lvl>
    <w:lvl w:ilvl="2" w:tplc="391657D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B9CEB3DC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9C1EC0D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C284DE0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57CB28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97E473A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6CF09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2A3563D9"/>
    <w:multiLevelType w:val="hybridMultilevel"/>
    <w:tmpl w:val="EAE02D6A"/>
    <w:lvl w:ilvl="0" w:tplc="C0A88A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EB82A08">
      <w:start w:val="1"/>
      <w:numFmt w:val="lowerLetter"/>
      <w:lvlText w:val="%2."/>
      <w:lvlJc w:val="left"/>
      <w:pPr>
        <w:ind w:left="1437" w:hanging="360"/>
      </w:pPr>
    </w:lvl>
    <w:lvl w:ilvl="2" w:tplc="BB66BA14">
      <w:start w:val="1"/>
      <w:numFmt w:val="lowerRoman"/>
      <w:lvlText w:val="%3."/>
      <w:lvlJc w:val="right"/>
      <w:pPr>
        <w:ind w:left="2157" w:hanging="180"/>
      </w:pPr>
    </w:lvl>
    <w:lvl w:ilvl="3" w:tplc="155E146E">
      <w:start w:val="1"/>
      <w:numFmt w:val="decimal"/>
      <w:lvlText w:val="%4."/>
      <w:lvlJc w:val="left"/>
      <w:pPr>
        <w:ind w:left="2877" w:hanging="360"/>
      </w:pPr>
    </w:lvl>
    <w:lvl w:ilvl="4" w:tplc="144E5F72">
      <w:start w:val="1"/>
      <w:numFmt w:val="lowerLetter"/>
      <w:lvlText w:val="%5."/>
      <w:lvlJc w:val="left"/>
      <w:pPr>
        <w:ind w:left="3597" w:hanging="360"/>
      </w:pPr>
    </w:lvl>
    <w:lvl w:ilvl="5" w:tplc="0F268D34">
      <w:start w:val="1"/>
      <w:numFmt w:val="lowerRoman"/>
      <w:lvlText w:val="%6."/>
      <w:lvlJc w:val="right"/>
      <w:pPr>
        <w:ind w:left="4317" w:hanging="180"/>
      </w:pPr>
    </w:lvl>
    <w:lvl w:ilvl="6" w:tplc="790EAC9E">
      <w:start w:val="1"/>
      <w:numFmt w:val="decimal"/>
      <w:lvlText w:val="%7."/>
      <w:lvlJc w:val="left"/>
      <w:pPr>
        <w:ind w:left="5037" w:hanging="360"/>
      </w:pPr>
    </w:lvl>
    <w:lvl w:ilvl="7" w:tplc="C1A6787C">
      <w:start w:val="1"/>
      <w:numFmt w:val="lowerLetter"/>
      <w:lvlText w:val="%8."/>
      <w:lvlJc w:val="left"/>
      <w:pPr>
        <w:ind w:left="5757" w:hanging="360"/>
      </w:pPr>
    </w:lvl>
    <w:lvl w:ilvl="8" w:tplc="CCFC90E0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3806CEA"/>
    <w:multiLevelType w:val="hybridMultilevel"/>
    <w:tmpl w:val="3C169C4A"/>
    <w:lvl w:ilvl="0" w:tplc="BC463CF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F05AD"/>
    <w:multiLevelType w:val="hybridMultilevel"/>
    <w:tmpl w:val="354AC244"/>
    <w:lvl w:ilvl="0" w:tplc="FE685F1C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36FE5FF3"/>
    <w:multiLevelType w:val="hybridMultilevel"/>
    <w:tmpl w:val="52CCC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29" w:hanging="360"/>
      </w:pPr>
    </w:lvl>
    <w:lvl w:ilvl="2" w:tplc="0415001B" w:tentative="1">
      <w:start w:val="1"/>
      <w:numFmt w:val="lowerRoman"/>
      <w:lvlText w:val="%3."/>
      <w:lvlJc w:val="right"/>
      <w:pPr>
        <w:ind w:left="2749" w:hanging="180"/>
      </w:pPr>
    </w:lvl>
    <w:lvl w:ilvl="3" w:tplc="0415000F" w:tentative="1">
      <w:start w:val="1"/>
      <w:numFmt w:val="decimal"/>
      <w:lvlText w:val="%4."/>
      <w:lvlJc w:val="left"/>
      <w:pPr>
        <w:ind w:left="3469" w:hanging="360"/>
      </w:pPr>
    </w:lvl>
    <w:lvl w:ilvl="4" w:tplc="04150019" w:tentative="1">
      <w:start w:val="1"/>
      <w:numFmt w:val="lowerLetter"/>
      <w:lvlText w:val="%5."/>
      <w:lvlJc w:val="left"/>
      <w:pPr>
        <w:ind w:left="4189" w:hanging="360"/>
      </w:pPr>
    </w:lvl>
    <w:lvl w:ilvl="5" w:tplc="0415001B" w:tentative="1">
      <w:start w:val="1"/>
      <w:numFmt w:val="lowerRoman"/>
      <w:lvlText w:val="%6."/>
      <w:lvlJc w:val="right"/>
      <w:pPr>
        <w:ind w:left="4909" w:hanging="180"/>
      </w:pPr>
    </w:lvl>
    <w:lvl w:ilvl="6" w:tplc="0415000F" w:tentative="1">
      <w:start w:val="1"/>
      <w:numFmt w:val="decimal"/>
      <w:lvlText w:val="%7."/>
      <w:lvlJc w:val="left"/>
      <w:pPr>
        <w:ind w:left="5629" w:hanging="360"/>
      </w:pPr>
    </w:lvl>
    <w:lvl w:ilvl="7" w:tplc="04150019" w:tentative="1">
      <w:start w:val="1"/>
      <w:numFmt w:val="lowerLetter"/>
      <w:lvlText w:val="%8."/>
      <w:lvlJc w:val="left"/>
      <w:pPr>
        <w:ind w:left="6349" w:hanging="360"/>
      </w:pPr>
    </w:lvl>
    <w:lvl w:ilvl="8" w:tplc="0415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21" w15:restartNumberingAfterBreak="0">
    <w:nsid w:val="3C524AEE"/>
    <w:multiLevelType w:val="hybridMultilevel"/>
    <w:tmpl w:val="8DB60EB8"/>
    <w:lvl w:ilvl="0" w:tplc="BC0E18F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2" w15:restartNumberingAfterBreak="0">
    <w:nsid w:val="3D3D0FED"/>
    <w:multiLevelType w:val="hybridMultilevel"/>
    <w:tmpl w:val="D93698AE"/>
    <w:lvl w:ilvl="0" w:tplc="7298AEC4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4"/>
      </w:rPr>
    </w:lvl>
    <w:lvl w:ilvl="1" w:tplc="ADC4D856">
      <w:start w:val="1"/>
      <w:numFmt w:val="lowerLetter"/>
      <w:lvlText w:val="%2)"/>
      <w:lvlJc w:val="left"/>
      <w:pPr>
        <w:ind w:left="1440" w:hanging="360"/>
      </w:pPr>
      <w:rPr>
        <w:rFonts w:ascii="Lato" w:hAnsi="Lato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13716"/>
    <w:multiLevelType w:val="hybridMultilevel"/>
    <w:tmpl w:val="DED2A1E6"/>
    <w:lvl w:ilvl="0" w:tplc="D64CC616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40C4A0B"/>
    <w:multiLevelType w:val="hybridMultilevel"/>
    <w:tmpl w:val="3BEAD8DC"/>
    <w:lvl w:ilvl="0" w:tplc="BD6ECBC0">
      <w:start w:val="1"/>
      <w:numFmt w:val="decimal"/>
      <w:lvlText w:val="%1)"/>
      <w:lvlJc w:val="left"/>
      <w:pPr>
        <w:ind w:left="783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5" w15:restartNumberingAfterBreak="0">
    <w:nsid w:val="47C3548F"/>
    <w:multiLevelType w:val="hybridMultilevel"/>
    <w:tmpl w:val="65E6AC30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4DC61A9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Lato" w:hAnsi="Lato" w:hint="default"/>
        <w:b w:val="0"/>
        <w:sz w:val="20"/>
      </w:rPr>
    </w:lvl>
    <w:lvl w:ilvl="2" w:tplc="9DAECB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3B49A8"/>
    <w:multiLevelType w:val="hybridMultilevel"/>
    <w:tmpl w:val="04104862"/>
    <w:lvl w:ilvl="0" w:tplc="33A469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4310463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C68EAA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744D6B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48866F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2C8D65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44687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4EAC913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EC8C6A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8A82A24"/>
    <w:multiLevelType w:val="hybridMultilevel"/>
    <w:tmpl w:val="E244FFBC"/>
    <w:lvl w:ilvl="0" w:tplc="674ADC44">
      <w:start w:val="1"/>
      <w:numFmt w:val="decimal"/>
      <w:lvlText w:val="%1)"/>
      <w:lvlJc w:val="left"/>
      <w:pPr>
        <w:ind w:left="107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4E820AFA"/>
    <w:multiLevelType w:val="hybridMultilevel"/>
    <w:tmpl w:val="84AE7A36"/>
    <w:lvl w:ilvl="0" w:tplc="5DCA7CCE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70072"/>
    <w:multiLevelType w:val="hybridMultilevel"/>
    <w:tmpl w:val="82DCB008"/>
    <w:lvl w:ilvl="0" w:tplc="E07693C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B4CB8"/>
    <w:multiLevelType w:val="hybridMultilevel"/>
    <w:tmpl w:val="E9BECE34"/>
    <w:lvl w:ilvl="0" w:tplc="84788C84">
      <w:start w:val="1"/>
      <w:numFmt w:val="decimal"/>
      <w:lvlText w:val="%1)"/>
      <w:lvlJc w:val="left"/>
      <w:pPr>
        <w:ind w:left="723" w:hanging="360"/>
      </w:pPr>
      <w:rPr>
        <w:rFonts w:ascii="Lato" w:hAnsi="Lato" w:cs="Calibri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4470F778" w:tentative="1">
      <w:start w:val="1"/>
      <w:numFmt w:val="lowerLetter"/>
      <w:lvlText w:val="%2."/>
      <w:lvlJc w:val="left"/>
      <w:pPr>
        <w:ind w:left="1443" w:hanging="360"/>
      </w:pPr>
    </w:lvl>
    <w:lvl w:ilvl="2" w:tplc="518CBA4A" w:tentative="1">
      <w:start w:val="1"/>
      <w:numFmt w:val="lowerRoman"/>
      <w:lvlText w:val="%3."/>
      <w:lvlJc w:val="right"/>
      <w:pPr>
        <w:ind w:left="2163" w:hanging="180"/>
      </w:pPr>
    </w:lvl>
    <w:lvl w:ilvl="3" w:tplc="29F0362C" w:tentative="1">
      <w:start w:val="1"/>
      <w:numFmt w:val="decimal"/>
      <w:lvlText w:val="%4."/>
      <w:lvlJc w:val="left"/>
      <w:pPr>
        <w:ind w:left="2883" w:hanging="360"/>
      </w:pPr>
    </w:lvl>
    <w:lvl w:ilvl="4" w:tplc="7DD86E18" w:tentative="1">
      <w:start w:val="1"/>
      <w:numFmt w:val="lowerLetter"/>
      <w:lvlText w:val="%5."/>
      <w:lvlJc w:val="left"/>
      <w:pPr>
        <w:ind w:left="3603" w:hanging="360"/>
      </w:pPr>
    </w:lvl>
    <w:lvl w:ilvl="5" w:tplc="26305524" w:tentative="1">
      <w:start w:val="1"/>
      <w:numFmt w:val="lowerRoman"/>
      <w:lvlText w:val="%6."/>
      <w:lvlJc w:val="right"/>
      <w:pPr>
        <w:ind w:left="4323" w:hanging="180"/>
      </w:pPr>
    </w:lvl>
    <w:lvl w:ilvl="6" w:tplc="C4D84190" w:tentative="1">
      <w:start w:val="1"/>
      <w:numFmt w:val="decimal"/>
      <w:lvlText w:val="%7."/>
      <w:lvlJc w:val="left"/>
      <w:pPr>
        <w:ind w:left="5043" w:hanging="360"/>
      </w:pPr>
    </w:lvl>
    <w:lvl w:ilvl="7" w:tplc="7D2C67B6" w:tentative="1">
      <w:start w:val="1"/>
      <w:numFmt w:val="lowerLetter"/>
      <w:lvlText w:val="%8."/>
      <w:lvlJc w:val="left"/>
      <w:pPr>
        <w:ind w:left="5763" w:hanging="360"/>
      </w:pPr>
    </w:lvl>
    <w:lvl w:ilvl="8" w:tplc="46E2B174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5DA85143"/>
    <w:multiLevelType w:val="hybridMultilevel"/>
    <w:tmpl w:val="04E29348"/>
    <w:lvl w:ilvl="0" w:tplc="220EC51A">
      <w:start w:val="1"/>
      <w:numFmt w:val="decimal"/>
      <w:lvlText w:val="%1)"/>
      <w:lvlJc w:val="left"/>
      <w:pPr>
        <w:ind w:left="644" w:hanging="360"/>
      </w:pPr>
      <w:rPr>
        <w:rFonts w:ascii="Lato" w:hAnsi="Lato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FE811CD"/>
    <w:multiLevelType w:val="hybridMultilevel"/>
    <w:tmpl w:val="4E8CB59C"/>
    <w:lvl w:ilvl="0" w:tplc="1C82F31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D6F6249A">
      <w:numFmt w:val="bullet"/>
      <w:lvlText w:val="•"/>
      <w:lvlJc w:val="left"/>
      <w:pPr>
        <w:ind w:left="1440" w:hanging="360"/>
      </w:pPr>
      <w:rPr>
        <w:rFonts w:ascii="Lato" w:eastAsiaTheme="minorHAnsi" w:hAnsi="Lato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4727A"/>
    <w:multiLevelType w:val="hybridMultilevel"/>
    <w:tmpl w:val="B96AB62A"/>
    <w:lvl w:ilvl="0" w:tplc="A5B46D80">
      <w:start w:val="1"/>
      <w:numFmt w:val="decimal"/>
      <w:lvlText w:val="%1)"/>
      <w:lvlJc w:val="left"/>
      <w:pPr>
        <w:ind w:left="4472" w:hanging="360"/>
      </w:pPr>
      <w:rPr>
        <w:rFonts w:ascii="Lato" w:hAnsi="Lato" w:cs="Times New Roman" w:hint="default"/>
        <w:b w:val="0"/>
        <w:i w:val="0"/>
        <w:color w:val="auto"/>
        <w:sz w:val="20"/>
        <w:szCs w:val="20"/>
      </w:rPr>
    </w:lvl>
    <w:lvl w:ilvl="1" w:tplc="4D4CC732" w:tentative="1">
      <w:start w:val="1"/>
      <w:numFmt w:val="lowerLetter"/>
      <w:lvlText w:val="%2."/>
      <w:lvlJc w:val="left"/>
      <w:pPr>
        <w:ind w:left="1980" w:hanging="360"/>
      </w:pPr>
    </w:lvl>
    <w:lvl w:ilvl="2" w:tplc="59B4D840" w:tentative="1">
      <w:start w:val="1"/>
      <w:numFmt w:val="lowerRoman"/>
      <w:lvlText w:val="%3."/>
      <w:lvlJc w:val="right"/>
      <w:pPr>
        <w:ind w:left="2700" w:hanging="180"/>
      </w:pPr>
    </w:lvl>
    <w:lvl w:ilvl="3" w:tplc="90AC9B0A" w:tentative="1">
      <w:start w:val="1"/>
      <w:numFmt w:val="decimal"/>
      <w:lvlText w:val="%4."/>
      <w:lvlJc w:val="left"/>
      <w:pPr>
        <w:ind w:left="3420" w:hanging="360"/>
      </w:pPr>
    </w:lvl>
    <w:lvl w:ilvl="4" w:tplc="36CE02D6" w:tentative="1">
      <w:start w:val="1"/>
      <w:numFmt w:val="lowerLetter"/>
      <w:lvlText w:val="%5."/>
      <w:lvlJc w:val="left"/>
      <w:pPr>
        <w:ind w:left="4140" w:hanging="360"/>
      </w:pPr>
    </w:lvl>
    <w:lvl w:ilvl="5" w:tplc="2B00097E" w:tentative="1">
      <w:start w:val="1"/>
      <w:numFmt w:val="lowerRoman"/>
      <w:lvlText w:val="%6."/>
      <w:lvlJc w:val="right"/>
      <w:pPr>
        <w:ind w:left="4860" w:hanging="180"/>
      </w:pPr>
    </w:lvl>
    <w:lvl w:ilvl="6" w:tplc="71461A9E" w:tentative="1">
      <w:start w:val="1"/>
      <w:numFmt w:val="decimal"/>
      <w:lvlText w:val="%7."/>
      <w:lvlJc w:val="left"/>
      <w:pPr>
        <w:ind w:left="5580" w:hanging="360"/>
      </w:pPr>
    </w:lvl>
    <w:lvl w:ilvl="7" w:tplc="7806E9BC" w:tentative="1">
      <w:start w:val="1"/>
      <w:numFmt w:val="lowerLetter"/>
      <w:lvlText w:val="%8."/>
      <w:lvlJc w:val="left"/>
      <w:pPr>
        <w:ind w:left="6300" w:hanging="360"/>
      </w:pPr>
    </w:lvl>
    <w:lvl w:ilvl="8" w:tplc="6FE2C74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623851E5"/>
    <w:multiLevelType w:val="hybridMultilevel"/>
    <w:tmpl w:val="4EB60264"/>
    <w:lvl w:ilvl="0" w:tplc="0246B5A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21BC6B22">
      <w:start w:val="1"/>
      <w:numFmt w:val="lowerLetter"/>
      <w:lvlText w:val="%2."/>
      <w:lvlJc w:val="left"/>
      <w:pPr>
        <w:ind w:left="1437" w:hanging="360"/>
      </w:pPr>
    </w:lvl>
    <w:lvl w:ilvl="2" w:tplc="8F3217F8">
      <w:start w:val="1"/>
      <w:numFmt w:val="lowerRoman"/>
      <w:lvlText w:val="%3."/>
      <w:lvlJc w:val="right"/>
      <w:pPr>
        <w:ind w:left="2157" w:hanging="180"/>
      </w:pPr>
    </w:lvl>
    <w:lvl w:ilvl="3" w:tplc="D04C8436">
      <w:start w:val="1"/>
      <w:numFmt w:val="decimal"/>
      <w:lvlText w:val="%4."/>
      <w:lvlJc w:val="left"/>
      <w:pPr>
        <w:ind w:left="2877" w:hanging="360"/>
      </w:pPr>
    </w:lvl>
    <w:lvl w:ilvl="4" w:tplc="6B0ACE8A">
      <w:start w:val="1"/>
      <w:numFmt w:val="lowerLetter"/>
      <w:lvlText w:val="%5."/>
      <w:lvlJc w:val="left"/>
      <w:pPr>
        <w:ind w:left="3597" w:hanging="360"/>
      </w:pPr>
    </w:lvl>
    <w:lvl w:ilvl="5" w:tplc="125242CE">
      <w:start w:val="1"/>
      <w:numFmt w:val="lowerRoman"/>
      <w:lvlText w:val="%6."/>
      <w:lvlJc w:val="right"/>
      <w:pPr>
        <w:ind w:left="4317" w:hanging="180"/>
      </w:pPr>
    </w:lvl>
    <w:lvl w:ilvl="6" w:tplc="641C219C">
      <w:start w:val="1"/>
      <w:numFmt w:val="decimal"/>
      <w:lvlText w:val="%7."/>
      <w:lvlJc w:val="left"/>
      <w:pPr>
        <w:ind w:left="5037" w:hanging="360"/>
      </w:pPr>
    </w:lvl>
    <w:lvl w:ilvl="7" w:tplc="C632E2F4">
      <w:start w:val="1"/>
      <w:numFmt w:val="lowerLetter"/>
      <w:lvlText w:val="%8."/>
      <w:lvlJc w:val="left"/>
      <w:pPr>
        <w:ind w:left="5757" w:hanging="360"/>
      </w:pPr>
    </w:lvl>
    <w:lvl w:ilvl="8" w:tplc="50A8B4A6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24B12C5"/>
    <w:multiLevelType w:val="hybridMultilevel"/>
    <w:tmpl w:val="DA1C1A86"/>
    <w:lvl w:ilvl="0" w:tplc="674ADC4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C39AF"/>
    <w:multiLevelType w:val="hybridMultilevel"/>
    <w:tmpl w:val="16E231C8"/>
    <w:lvl w:ilvl="0" w:tplc="E8FE0548">
      <w:start w:val="1"/>
      <w:numFmt w:val="decimal"/>
      <w:lvlText w:val="%1)"/>
      <w:lvlJc w:val="left"/>
      <w:pPr>
        <w:ind w:left="3131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7" w15:restartNumberingAfterBreak="0">
    <w:nsid w:val="658D2517"/>
    <w:multiLevelType w:val="hybridMultilevel"/>
    <w:tmpl w:val="989046CE"/>
    <w:lvl w:ilvl="0" w:tplc="4C1AEBB2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7227D"/>
    <w:multiLevelType w:val="hybridMultilevel"/>
    <w:tmpl w:val="7AC4220A"/>
    <w:lvl w:ilvl="0" w:tplc="03FAFF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79200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372C2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349D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AE187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EDE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80E7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D8BE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D5ECE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01208D"/>
    <w:multiLevelType w:val="hybridMultilevel"/>
    <w:tmpl w:val="5EBCAE1E"/>
    <w:lvl w:ilvl="0" w:tplc="AA66BBEE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28ACB1FC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BACA598A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699CDF12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64E8A1DA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94D4007E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306ABCE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FD27EF0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B38288C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6EEF1583"/>
    <w:multiLevelType w:val="hybridMultilevel"/>
    <w:tmpl w:val="C2C0B0A6"/>
    <w:lvl w:ilvl="0" w:tplc="7F0E9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2FA4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A2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8F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0E94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C53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AE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80F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B20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C5D31"/>
    <w:multiLevelType w:val="hybridMultilevel"/>
    <w:tmpl w:val="82186010"/>
    <w:lvl w:ilvl="0" w:tplc="0E6EF09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873EE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AD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E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26F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4C0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AA6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A09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07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35119"/>
    <w:multiLevelType w:val="hybridMultilevel"/>
    <w:tmpl w:val="A6A8F13E"/>
    <w:lvl w:ilvl="0" w:tplc="7A4E97CA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B77A5244">
      <w:start w:val="1"/>
      <w:numFmt w:val="lowerLetter"/>
      <w:lvlText w:val="%2."/>
      <w:lvlJc w:val="left"/>
      <w:pPr>
        <w:ind w:left="1437" w:hanging="360"/>
      </w:pPr>
    </w:lvl>
    <w:lvl w:ilvl="2" w:tplc="57BAFAF6">
      <w:start w:val="1"/>
      <w:numFmt w:val="lowerRoman"/>
      <w:lvlText w:val="%3."/>
      <w:lvlJc w:val="right"/>
      <w:pPr>
        <w:ind w:left="2157" w:hanging="180"/>
      </w:pPr>
    </w:lvl>
    <w:lvl w:ilvl="3" w:tplc="77D6C292">
      <w:start w:val="1"/>
      <w:numFmt w:val="decimal"/>
      <w:lvlText w:val="%4."/>
      <w:lvlJc w:val="left"/>
      <w:pPr>
        <w:ind w:left="2877" w:hanging="360"/>
      </w:pPr>
    </w:lvl>
    <w:lvl w:ilvl="4" w:tplc="F38827D2">
      <w:start w:val="1"/>
      <w:numFmt w:val="lowerLetter"/>
      <w:lvlText w:val="%5."/>
      <w:lvlJc w:val="left"/>
      <w:pPr>
        <w:ind w:left="3597" w:hanging="360"/>
      </w:pPr>
    </w:lvl>
    <w:lvl w:ilvl="5" w:tplc="1EB68D76">
      <w:start w:val="1"/>
      <w:numFmt w:val="lowerRoman"/>
      <w:lvlText w:val="%6."/>
      <w:lvlJc w:val="right"/>
      <w:pPr>
        <w:ind w:left="4317" w:hanging="180"/>
      </w:pPr>
    </w:lvl>
    <w:lvl w:ilvl="6" w:tplc="4E94E102">
      <w:start w:val="1"/>
      <w:numFmt w:val="decimal"/>
      <w:lvlText w:val="%7."/>
      <w:lvlJc w:val="left"/>
      <w:pPr>
        <w:ind w:left="5037" w:hanging="360"/>
      </w:pPr>
    </w:lvl>
    <w:lvl w:ilvl="7" w:tplc="93686288">
      <w:start w:val="1"/>
      <w:numFmt w:val="lowerLetter"/>
      <w:lvlText w:val="%8."/>
      <w:lvlJc w:val="left"/>
      <w:pPr>
        <w:ind w:left="5757" w:hanging="360"/>
      </w:pPr>
    </w:lvl>
    <w:lvl w:ilvl="8" w:tplc="85626714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7384523F"/>
    <w:multiLevelType w:val="hybridMultilevel"/>
    <w:tmpl w:val="0BEA892C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70A4B5EE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Lato" w:hAnsi="Lato" w:hint="default"/>
        <w:b w:val="0"/>
        <w:sz w:val="20"/>
      </w:rPr>
    </w:lvl>
    <w:lvl w:ilvl="2" w:tplc="9DAECBB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64769E"/>
    <w:multiLevelType w:val="hybridMultilevel"/>
    <w:tmpl w:val="C0E81C98"/>
    <w:lvl w:ilvl="0" w:tplc="1AFECCC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A5581"/>
    <w:multiLevelType w:val="hybridMultilevel"/>
    <w:tmpl w:val="00DA2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5055C"/>
    <w:multiLevelType w:val="hybridMultilevel"/>
    <w:tmpl w:val="9C9CA5B8"/>
    <w:lvl w:ilvl="0" w:tplc="3796C6A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C3287"/>
    <w:multiLevelType w:val="hybridMultilevel"/>
    <w:tmpl w:val="629C8B14"/>
    <w:lvl w:ilvl="0" w:tplc="C7DCE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E00D74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726E7F64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A03E0A24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623C1994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A9EE9588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26D8A33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BC201A4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6B10B72C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1"/>
  </w:num>
  <w:num w:numId="2">
    <w:abstractNumId w:val="17"/>
  </w:num>
  <w:num w:numId="3">
    <w:abstractNumId w:val="42"/>
  </w:num>
  <w:num w:numId="4">
    <w:abstractNumId w:val="3"/>
  </w:num>
  <w:num w:numId="5">
    <w:abstractNumId w:val="39"/>
  </w:num>
  <w:num w:numId="6">
    <w:abstractNumId w:val="41"/>
  </w:num>
  <w:num w:numId="7">
    <w:abstractNumId w:val="38"/>
  </w:num>
  <w:num w:numId="8">
    <w:abstractNumId w:val="13"/>
  </w:num>
  <w:num w:numId="9">
    <w:abstractNumId w:val="30"/>
  </w:num>
  <w:num w:numId="10">
    <w:abstractNumId w:val="8"/>
  </w:num>
  <w:num w:numId="11">
    <w:abstractNumId w:val="36"/>
  </w:num>
  <w:num w:numId="12">
    <w:abstractNumId w:val="34"/>
  </w:num>
  <w:num w:numId="13">
    <w:abstractNumId w:val="28"/>
  </w:num>
  <w:num w:numId="14">
    <w:abstractNumId w:val="40"/>
  </w:num>
  <w:num w:numId="15">
    <w:abstractNumId w:val="33"/>
  </w:num>
  <w:num w:numId="16">
    <w:abstractNumId w:val="5"/>
  </w:num>
  <w:num w:numId="17">
    <w:abstractNumId w:val="29"/>
  </w:num>
  <w:num w:numId="18">
    <w:abstractNumId w:val="7"/>
  </w:num>
  <w:num w:numId="19">
    <w:abstractNumId w:val="44"/>
  </w:num>
  <w:num w:numId="20">
    <w:abstractNumId w:val="2"/>
  </w:num>
  <w:num w:numId="21">
    <w:abstractNumId w:val="31"/>
  </w:num>
  <w:num w:numId="22">
    <w:abstractNumId w:val="12"/>
  </w:num>
  <w:num w:numId="23">
    <w:abstractNumId w:val="4"/>
  </w:num>
  <w:num w:numId="24">
    <w:abstractNumId w:val="26"/>
  </w:num>
  <w:num w:numId="25">
    <w:abstractNumId w:val="25"/>
  </w:num>
  <w:num w:numId="26">
    <w:abstractNumId w:val="24"/>
  </w:num>
  <w:num w:numId="27">
    <w:abstractNumId w:val="47"/>
  </w:num>
  <w:num w:numId="28">
    <w:abstractNumId w:val="16"/>
  </w:num>
  <w:num w:numId="29">
    <w:abstractNumId w:val="43"/>
  </w:num>
  <w:num w:numId="30">
    <w:abstractNumId w:val="21"/>
  </w:num>
  <w:num w:numId="31">
    <w:abstractNumId w:val="35"/>
  </w:num>
  <w:num w:numId="32">
    <w:abstractNumId w:val="45"/>
  </w:num>
  <w:num w:numId="33">
    <w:abstractNumId w:val="9"/>
  </w:num>
  <w:num w:numId="34">
    <w:abstractNumId w:val="27"/>
  </w:num>
  <w:num w:numId="35">
    <w:abstractNumId w:val="15"/>
  </w:num>
  <w:num w:numId="36">
    <w:abstractNumId w:val="0"/>
  </w:num>
  <w:num w:numId="37">
    <w:abstractNumId w:val="20"/>
  </w:num>
  <w:num w:numId="38">
    <w:abstractNumId w:val="1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14"/>
  </w:num>
  <w:num w:numId="42">
    <w:abstractNumId w:val="18"/>
  </w:num>
  <w:num w:numId="43">
    <w:abstractNumId w:val="32"/>
  </w:num>
  <w:num w:numId="44">
    <w:abstractNumId w:val="37"/>
  </w:num>
  <w:num w:numId="45">
    <w:abstractNumId w:val="46"/>
  </w:num>
  <w:num w:numId="46">
    <w:abstractNumId w:val="1"/>
  </w:num>
  <w:num w:numId="47">
    <w:abstractNumId w:val="6"/>
  </w:num>
  <w:num w:numId="48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6F"/>
    <w:rsid w:val="00001814"/>
    <w:rsid w:val="000074E2"/>
    <w:rsid w:val="000271AA"/>
    <w:rsid w:val="00030F1E"/>
    <w:rsid w:val="0006756F"/>
    <w:rsid w:val="00081BDE"/>
    <w:rsid w:val="00096F00"/>
    <w:rsid w:val="000A2708"/>
    <w:rsid w:val="000C0F9E"/>
    <w:rsid w:val="000C62F3"/>
    <w:rsid w:val="000D3CF9"/>
    <w:rsid w:val="000D69AC"/>
    <w:rsid w:val="000D6E32"/>
    <w:rsid w:val="000F241D"/>
    <w:rsid w:val="0011265D"/>
    <w:rsid w:val="00114028"/>
    <w:rsid w:val="0013081C"/>
    <w:rsid w:val="00144E3F"/>
    <w:rsid w:val="001463C3"/>
    <w:rsid w:val="00146C92"/>
    <w:rsid w:val="0018245D"/>
    <w:rsid w:val="00196528"/>
    <w:rsid w:val="001E0678"/>
    <w:rsid w:val="001F68ED"/>
    <w:rsid w:val="0021234B"/>
    <w:rsid w:val="00213F31"/>
    <w:rsid w:val="00236F59"/>
    <w:rsid w:val="00242A15"/>
    <w:rsid w:val="00252911"/>
    <w:rsid w:val="00255F2E"/>
    <w:rsid w:val="00270AE7"/>
    <w:rsid w:val="00293D04"/>
    <w:rsid w:val="002C5F10"/>
    <w:rsid w:val="002D2D31"/>
    <w:rsid w:val="0030068B"/>
    <w:rsid w:val="003072FC"/>
    <w:rsid w:val="00316DCD"/>
    <w:rsid w:val="0033208F"/>
    <w:rsid w:val="0034294C"/>
    <w:rsid w:val="003640FD"/>
    <w:rsid w:val="00366684"/>
    <w:rsid w:val="00366AC0"/>
    <w:rsid w:val="003675D5"/>
    <w:rsid w:val="003A716C"/>
    <w:rsid w:val="003E2C45"/>
    <w:rsid w:val="003E5252"/>
    <w:rsid w:val="003F41BE"/>
    <w:rsid w:val="003F48C4"/>
    <w:rsid w:val="00406059"/>
    <w:rsid w:val="004208DC"/>
    <w:rsid w:val="00427FED"/>
    <w:rsid w:val="004305E4"/>
    <w:rsid w:val="00451D27"/>
    <w:rsid w:val="004567CC"/>
    <w:rsid w:val="00467D05"/>
    <w:rsid w:val="00470F71"/>
    <w:rsid w:val="00471852"/>
    <w:rsid w:val="0047784A"/>
    <w:rsid w:val="004A7B01"/>
    <w:rsid w:val="004B6449"/>
    <w:rsid w:val="004F01E0"/>
    <w:rsid w:val="00501E3F"/>
    <w:rsid w:val="00522D8E"/>
    <w:rsid w:val="00531355"/>
    <w:rsid w:val="0053607C"/>
    <w:rsid w:val="005470D0"/>
    <w:rsid w:val="00553AF2"/>
    <w:rsid w:val="00574D62"/>
    <w:rsid w:val="00587BAC"/>
    <w:rsid w:val="005B43F9"/>
    <w:rsid w:val="005D56B6"/>
    <w:rsid w:val="006373FB"/>
    <w:rsid w:val="0064471F"/>
    <w:rsid w:val="00650E5F"/>
    <w:rsid w:val="00661DDC"/>
    <w:rsid w:val="006C3F35"/>
    <w:rsid w:val="006D00D1"/>
    <w:rsid w:val="006F549E"/>
    <w:rsid w:val="006F7524"/>
    <w:rsid w:val="00732CC8"/>
    <w:rsid w:val="0074145B"/>
    <w:rsid w:val="007600CA"/>
    <w:rsid w:val="00770A86"/>
    <w:rsid w:val="007827A5"/>
    <w:rsid w:val="007A5766"/>
    <w:rsid w:val="007B0558"/>
    <w:rsid w:val="007C49D8"/>
    <w:rsid w:val="007F4543"/>
    <w:rsid w:val="00814F25"/>
    <w:rsid w:val="00831500"/>
    <w:rsid w:val="0083557B"/>
    <w:rsid w:val="0083710D"/>
    <w:rsid w:val="0085040D"/>
    <w:rsid w:val="008563A6"/>
    <w:rsid w:val="008C38FF"/>
    <w:rsid w:val="008E4B18"/>
    <w:rsid w:val="00923E31"/>
    <w:rsid w:val="0092573E"/>
    <w:rsid w:val="009420FE"/>
    <w:rsid w:val="009C4345"/>
    <w:rsid w:val="009F550E"/>
    <w:rsid w:val="00A05A72"/>
    <w:rsid w:val="00A23902"/>
    <w:rsid w:val="00A26243"/>
    <w:rsid w:val="00A72BE7"/>
    <w:rsid w:val="00A76B76"/>
    <w:rsid w:val="00AB7DD3"/>
    <w:rsid w:val="00AD1747"/>
    <w:rsid w:val="00AD1EDB"/>
    <w:rsid w:val="00B31809"/>
    <w:rsid w:val="00B8394F"/>
    <w:rsid w:val="00B97449"/>
    <w:rsid w:val="00BB77E5"/>
    <w:rsid w:val="00BC6EE0"/>
    <w:rsid w:val="00BF278C"/>
    <w:rsid w:val="00C0725C"/>
    <w:rsid w:val="00C254C2"/>
    <w:rsid w:val="00C30695"/>
    <w:rsid w:val="00C66FA1"/>
    <w:rsid w:val="00C8605F"/>
    <w:rsid w:val="00CA094C"/>
    <w:rsid w:val="00CA38DB"/>
    <w:rsid w:val="00CA6E55"/>
    <w:rsid w:val="00CF603B"/>
    <w:rsid w:val="00D05DE8"/>
    <w:rsid w:val="00D479D7"/>
    <w:rsid w:val="00D96F80"/>
    <w:rsid w:val="00D97F42"/>
    <w:rsid w:val="00DB4CB1"/>
    <w:rsid w:val="00DC3C49"/>
    <w:rsid w:val="00DD108F"/>
    <w:rsid w:val="00DD46DA"/>
    <w:rsid w:val="00DF3667"/>
    <w:rsid w:val="00E2337F"/>
    <w:rsid w:val="00E90E57"/>
    <w:rsid w:val="00E93C1A"/>
    <w:rsid w:val="00EA227A"/>
    <w:rsid w:val="00EE310F"/>
    <w:rsid w:val="00F01E8B"/>
    <w:rsid w:val="00F137F4"/>
    <w:rsid w:val="00F22FB3"/>
    <w:rsid w:val="00F53F10"/>
    <w:rsid w:val="00FB78F9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A5F623"/>
  <w15:docId w15:val="{2F9BD82B-628E-47BF-99EE-F88EF913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A36C7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A36C7F"/>
    <w:pPr>
      <w:widowControl w:val="0"/>
      <w:spacing w:after="100" w:line="300" w:lineRule="auto"/>
    </w:pPr>
    <w:rPr>
      <w:rFonts w:ascii="Calibri" w:eastAsia="Calibri" w:hAnsi="Calibri" w:cs="Calibri"/>
    </w:rPr>
  </w:style>
  <w:style w:type="character" w:customStyle="1" w:styleId="Nierozpoznanawzmianka3">
    <w:name w:val="Nierozpoznana wzmianka3"/>
    <w:basedOn w:val="Domylnaczcionkaakapitu"/>
    <w:uiPriority w:val="99"/>
    <w:rsid w:val="000B18FE"/>
    <w:rPr>
      <w:color w:val="605E5C"/>
      <w:shd w:val="clear" w:color="auto" w:fill="E1DFDD"/>
    </w:rPr>
  </w:style>
  <w:style w:type="character" w:customStyle="1" w:styleId="FontStyle47">
    <w:name w:val="Font Style47"/>
    <w:uiPriority w:val="99"/>
    <w:rsid w:val="0034294C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Normalny"/>
    <w:uiPriority w:val="99"/>
    <w:rsid w:val="0047784A"/>
    <w:pPr>
      <w:widowControl w:val="0"/>
      <w:autoSpaceDE w:val="0"/>
      <w:autoSpaceDN w:val="0"/>
      <w:adjustRightInd w:val="0"/>
      <w:spacing w:after="0" w:line="277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144E3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2573E"/>
    <w:rPr>
      <w:color w:val="954F72" w:themeColor="followedHyperlink"/>
      <w:u w:val="single"/>
    </w:rPr>
  </w:style>
  <w:style w:type="paragraph" w:customStyle="1" w:styleId="Akapitzlist1">
    <w:name w:val="Akapit z listą1"/>
    <w:basedOn w:val="Normalny"/>
    <w:link w:val="ListParagraphChar"/>
    <w:rsid w:val="00030F1E"/>
    <w:pPr>
      <w:spacing w:after="200" w:line="276" w:lineRule="auto"/>
      <w:ind w:left="708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Akapitzlist1"/>
    <w:rsid w:val="00030F1E"/>
    <w:rPr>
      <w:rFonts w:ascii="Calibri" w:eastAsia="Times New Roman" w:hAnsi="Calibri" w:cs="Calibri"/>
    </w:rPr>
  </w:style>
  <w:style w:type="paragraph" w:customStyle="1" w:styleId="Wylicznka">
    <w:name w:val="Wylicznka"/>
    <w:basedOn w:val="Normalny"/>
    <w:uiPriority w:val="99"/>
    <w:rsid w:val="003072FC"/>
    <w:pPr>
      <w:numPr>
        <w:numId w:val="36"/>
      </w:num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C0725C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4</cp:revision>
  <cp:lastPrinted>2024-06-27T07:29:00Z</cp:lastPrinted>
  <dcterms:created xsi:type="dcterms:W3CDTF">2024-06-27T07:29:00Z</dcterms:created>
  <dcterms:modified xsi:type="dcterms:W3CDTF">2024-06-27T07:32:00Z</dcterms:modified>
</cp:coreProperties>
</file>