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Regionalnego Dyrektora Ochrony Środowiska w Bydgoszczy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28 kwietnia 2025 r.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 w:val="0"/>
          <w:caps w:val="0"/>
          <w:sz w:val="22"/>
        </w:rPr>
      </w:pP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 sprawie ustanowienia planu ochrony dla rezerwatu przyrody „Jeziorka Kozie”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19 ust. 6 ustawy z dnia 16 kwietnia 2004 roku o ochronie przyrody (Dz. U. z 2024 r. poz. 1478 i 1940)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Ustanawia się plan ochrony dla rezerwatu przyrody „Jeziorka Kozie” zwanego dalej „rezerwatem”.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Celem ochrony w rezerwacie jest zachowanie zarastających jezior z typowo wykształconym zespołem roślinności torfowiska wysokiego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Przyrodniczymi i społecznymi uwarunkowaniami realizacji celu ochrony, o którym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 1,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gruntach należących do Skarbu Państwa, zarządzanych przez Państwowe Gospodarstwo Leśne Lasy Państwowe Nadleśnictwo Woziwoda;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kompleksie leśnym Borów Tucholskich;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terenie obszarów Natura 2000: Bory Tucholskie PLB220009 oraz Doliny Brdy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Stążki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Borach Tucholskich PLH040023.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Ochronie ścisłej podlega cały obszar rezerwatu.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 Określenie działań ochronnych na obszarze ochrony ścisłej, z podaniem ich rodzaju, zakresu i lokalizacji, przedstawia tabela stanowiąca załącznik 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drawing>
          <wp:inline>
            <wp:extent cx="2655004" cy="1048512"/>
            <wp:docPr id="100001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5004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działań ochronnych na obszarze ochrony ścisłej,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ich rodzaju, zakresu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59"/>
        <w:gridCol w:w="3031"/>
        <w:gridCol w:w="3001"/>
        <w:gridCol w:w="339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Rodzaj działań ochronnych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Zakres działań ochronnych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Lokalizacja działań ochronnych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2"/>
              </w:rPr>
              <w:t>Monitoring stanu rezerwatu przyrody w celu kontroli naturalnych procesów zachodzących na jego obszarze.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2"/>
              </w:rPr>
              <w:t>Monitoring stanu rezerwatu przyrody w celu kontroli naturalnych procesów zachodzących na jego obszarze nie rzadziej niż co 5 lat w trakcie obowiązywania planu ochrony.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2"/>
              </w:rPr>
              <w:t xml:space="preserve">Cały obszar rezerwatu przyrody 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drawing>
          <wp:inline>
            <wp:extent cx="2639568" cy="1042416"/>
            <wp:docPr id="100003" name="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9568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ochrony dla rezerwatu przyrody „</w:t>
      </w:r>
      <w:r>
        <w:rPr>
          <w:color w:val="000000"/>
          <w:szCs w:val="20"/>
          <w:shd w:val="clear" w:color="auto" w:fill="FFFFFF"/>
        </w:rPr>
        <w:t>Jeziorka Kozie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je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 dokumentem określającym spos</w:t>
      </w:r>
      <w:r>
        <w:rPr>
          <w:color w:val="000000"/>
          <w:szCs w:val="20"/>
          <w:shd w:val="clear" w:color="auto" w:fill="FFFFFF"/>
        </w:rPr>
        <w:t>ób ochrony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zarastających jezior z typowo wykształconym zespołem roślinności torfowiska wysokiego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</w:rPr>
        <w:t xml:space="preserve"> stanowiących przedmiot ochrony w rezerwacie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Rezerwat przyrody został ustanowiony </w:t>
      </w:r>
      <w:r>
        <w:rPr>
          <w:color w:val="000000"/>
          <w:szCs w:val="20"/>
          <w:shd w:val="clear" w:color="auto" w:fill="FFFFFF"/>
        </w:rPr>
        <w:t>z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arządzenie</w:t>
      </w:r>
      <w:r>
        <w:rPr>
          <w:color w:val="000000"/>
          <w:szCs w:val="20"/>
          <w:shd w:val="clear" w:color="auto" w:fill="FFFFFF"/>
        </w:rPr>
        <w:t>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Ministra Leśnictwa i Przemysłu Drzewnego z dnia </w:t>
      </w:r>
      <w:r>
        <w:rPr>
          <w:color w:val="000000"/>
          <w:szCs w:val="20"/>
          <w:shd w:val="clear" w:color="auto" w:fill="FFFFFF"/>
        </w:rPr>
        <w:t>18 maja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19</w:t>
      </w:r>
      <w:r>
        <w:rPr>
          <w:color w:val="000000"/>
          <w:szCs w:val="20"/>
          <w:shd w:val="clear" w:color="auto" w:fill="FFFFFF"/>
        </w:rPr>
        <w:t>84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w sprawie uznania za rezerwaty przyrody (M. P. nr </w:t>
      </w:r>
      <w:r>
        <w:rPr>
          <w:color w:val="000000"/>
          <w:szCs w:val="20"/>
          <w:shd w:val="clear" w:color="auto" w:fill="FFFFFF"/>
        </w:rPr>
        <w:t>15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poz. </w:t>
      </w:r>
      <w:r>
        <w:rPr>
          <w:color w:val="000000"/>
          <w:szCs w:val="20"/>
          <w:shd w:val="clear" w:color="auto" w:fill="FFFFFF"/>
        </w:rPr>
        <w:t>108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Aktualnie obowiązuje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arządzenie Regionalnego Dyrektora Ochrony Środowiska w Bydgoszczy z dnia </w:t>
      </w:r>
      <w:r>
        <w:rPr>
          <w:color w:val="000000"/>
          <w:szCs w:val="20"/>
          <w:shd w:val="clear" w:color="auto" w:fill="FFFFFF"/>
        </w:rPr>
        <w:t>18 stycznia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2016 r. w sprawie rezerwatu przyrody</w:t>
      </w:r>
      <w:r>
        <w:rPr>
          <w:color w:val="000000"/>
          <w:szCs w:val="20"/>
          <w:shd w:val="clear" w:color="auto" w:fill="FFFFFF"/>
        </w:rPr>
        <w:t xml:space="preserve"> Jeziorka Kozie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(Dz. Urz. Woj. Kuj-Pom. poz. 3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Dla właściwego funkcjonowania rezerwatu i jego ochrony plan ochrony zgodnie z art. 20 ustawy z dnia 16 kwietnia 2004 roku o ochronie przyrody (Dz.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478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 sporządza się na okres 20 lat. Zgodnie z art. 19 ust. 6 ustawy o ochronie przyrody Regionalny Dyrektor Ochrony Środowiska ustanawia w drodze zarządzenia plan ochrony dla rezerwatu przyrody, sporządzony na podstawie w art. 20 ww. ustawy.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Obwieszczeniem z dnia 13 marca 2024 r., znak WOP.6202.5.2024.KLD, Regionalny Dyrektor Ochrony Środowiska w Bydgoszczy zawiadomił o przystąpieniu do sporządzenia projektu planu ochrony dla rezerwatu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</w:rPr>
        <w:t>Jeziorka Kozie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Obwieszczeniem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dnia</w:t>
      </w:r>
      <w:r>
        <w:rPr>
          <w:color w:val="000000"/>
          <w:szCs w:val="20"/>
          <w:shd w:val="clear" w:color="auto" w:fill="FFFFFF"/>
        </w:rPr>
        <w:t xml:space="preserve"> 10 stycznia 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znak</w:t>
      </w:r>
      <w:r>
        <w:rPr>
          <w:color w:val="000000"/>
          <w:szCs w:val="20"/>
          <w:shd w:val="clear" w:color="auto" w:fill="FFFFFF"/>
        </w:rPr>
        <w:t xml:space="preserve"> WOP.6202.5.2024.KLD.25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Regionalny Dyrektor Ochrony Środowiska w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Bydgoszczy zawiadomił o możliwości udziału społeczeństwa w postępowaniu poprzez zapoznanie się z projektem planu ochrony i </w:t>
      </w:r>
      <w:r>
        <w:rPr>
          <w:color w:val="000000"/>
          <w:szCs w:val="20"/>
          <w:shd w:val="clear" w:color="auto" w:fill="FFFFFF"/>
        </w:rPr>
        <w:t xml:space="preserve">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możliwoś</w:t>
      </w:r>
      <w:r>
        <w:rPr>
          <w:color w:val="000000"/>
          <w:szCs w:val="20"/>
          <w:shd w:val="clear" w:color="auto" w:fill="FFFFFF"/>
        </w:rPr>
        <w:t>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składania uwag i wniosków. Informacja została podana do publicznej wiadomości zgodnie z</w:t>
      </w:r>
      <w:r>
        <w:rPr>
          <w:color w:val="000000"/>
          <w:szCs w:val="20"/>
          <w:shd w:val="clear" w:color="auto" w:fill="FFFFFF"/>
        </w:rPr>
        <w:t xml:space="preserve"> art. 19 ust. 1a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</w:t>
      </w:r>
      <w:r>
        <w:rPr>
          <w:color w:val="000000"/>
          <w:szCs w:val="20"/>
          <w:shd w:val="clear" w:color="auto" w:fill="FFFFFF"/>
        </w:rPr>
        <w:t xml:space="preserve">t.j.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478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3 ust. 1 pkt 11, art. 39 ustawy z dnia 3 października 2008 roku o udostępnieniu informacji o środowisku i jego ochronie, udziale społeczeństwa w ochronie środowiska oraz o ocenach oddziaływania na środowisko </w:t>
      </w:r>
      <w:r>
        <w:rPr>
          <w:color w:val="000000"/>
          <w:szCs w:val="20"/>
          <w:shd w:val="clear" w:color="auto" w:fill="FFFFFF"/>
          <w:lang w:val="en-US" w:eastAsia="en-US" w:bidi="en-US"/>
        </w:rPr>
        <w:t>(Dz. U. z 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poz. 1</w:t>
      </w:r>
      <w:r>
        <w:rPr>
          <w:color w:val="000000"/>
          <w:szCs w:val="20"/>
          <w:shd w:val="clear" w:color="auto" w:fill="FFFFFF"/>
        </w:rPr>
        <w:t>112</w:t>
      </w:r>
      <w:r>
        <w:rPr>
          <w:color w:val="000000"/>
          <w:szCs w:val="20"/>
          <w:shd w:val="clear" w:color="auto" w:fill="FFFFFF"/>
          <w:lang w:val="en-US" w:eastAsia="en-US" w:bidi="en-US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rozporządzeniem Ministra Środowiska z dnia 12 maja 2005 r. w sprawie sporządzenia projektu planu ochrony dla parku narodowego, rezerwatu przyrody i parku krajobrazowego, dokonania zmian w tym planie oraz ochrony zasobów, tworów i składników przyrody (Dz. U. Nr 94, poz. 794)</w:t>
      </w:r>
      <w:r>
        <w:rPr>
          <w:color w:val="000000"/>
          <w:szCs w:val="20"/>
          <w:shd w:val="clear" w:color="auto" w:fill="FFFFFF"/>
        </w:rPr>
        <w:t xml:space="preserve"> oraz art. 49 ustawy z dnia 14 czerwca 1960 r. Kodeks postępowania administracyjnego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(t.j. Dz. U. z 2024 r. poz. 572).</w:t>
      </w:r>
      <w:r>
        <w:rPr>
          <w:color w:val="000000"/>
          <w:szCs w:val="20"/>
          <w:shd w:val="clear" w:color="auto" w:fill="FFFFFF"/>
        </w:rPr>
        <w:t xml:space="preserve"> Projekt zarządzenia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był podan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publicznej wiadomości również poprzez ogłoszenie w prasie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</w:rPr>
        <w:t>Gazecie Pomorskiej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odpowiednim do rodzaju dokumentu zasięgu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Projekt planu ochrony zamieszczono również w publicznie dostępnym wykazie danych na Ekoportalu (nr karty 19/2025).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trakcie przeprowadzonych konsultacji społeczn</w:t>
      </w:r>
      <w:r>
        <w:rPr>
          <w:color w:val="000000"/>
          <w:szCs w:val="20"/>
          <w:shd w:val="clear" w:color="auto" w:fill="FFFFFF"/>
        </w:rPr>
        <w:t>ych nie wpłynęły do tut. Urzędu uwagi do przedmiotowego projektu planu ochrony.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ar-SA" w:eastAsia="ar-SA" w:bidi="ar-SA"/>
        </w:rPr>
        <w:t>P</w:t>
      </w:r>
      <w:r>
        <w:rPr>
          <w:color w:val="000000"/>
          <w:szCs w:val="20"/>
          <w:shd w:val="clear" w:color="auto" w:fill="FFFFFF"/>
        </w:rPr>
        <w:t>rojekt planu ochrony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dla rezerwatu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</w:rPr>
        <w:t>Jeziorka Kozie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został zaopiniowan</w:t>
      </w:r>
      <w:r>
        <w:rPr>
          <w:color w:val="000000"/>
          <w:szCs w:val="20"/>
          <w:shd w:val="clear" w:color="auto" w:fill="FFFFFF"/>
        </w:rPr>
        <w:t>y pozytywnie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przez </w:t>
      </w:r>
      <w:r>
        <w:rPr>
          <w:color w:val="000000"/>
          <w:szCs w:val="20"/>
          <w:shd w:val="clear" w:color="auto" w:fill="FFFFFF"/>
        </w:rPr>
        <w:t>zarządcę terenu rezerwatu P</w:t>
      </w:r>
      <w:r>
        <w:rPr>
          <w:color w:val="000000"/>
          <w:szCs w:val="20"/>
          <w:shd w:val="clear" w:color="auto" w:fill="FFFFFF"/>
        </w:rPr>
        <w:t>aństwowe Gospodarstwo Leśne Lasy Państwowe Nadleśnictwo Woziwoda pismem z dnia 27 lutego 2025 r., znak NA.7212.20.2024.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rezerwacie przyrody „</w:t>
      </w:r>
      <w:r>
        <w:rPr>
          <w:color w:val="000000"/>
          <w:szCs w:val="20"/>
          <w:shd w:val="clear" w:color="auto" w:fill="FFFFFF"/>
        </w:rPr>
        <w:t>Jeziorka Kozie</w:t>
      </w:r>
      <w:r>
        <w:rPr>
          <w:color w:val="000000"/>
          <w:szCs w:val="20"/>
          <w:shd w:val="clear" w:color="auto" w:fill="FFFFFF"/>
        </w:rPr>
        <w:t xml:space="preserve">” cały obszar rezerwatu objęto ochroną ścisłą, to znaczy że </w:t>
      </w:r>
      <w:r>
        <w:rPr>
          <w:color w:val="000000"/>
          <w:szCs w:val="20"/>
          <w:shd w:val="clear" w:color="auto" w:fill="FFFFFF"/>
        </w:rPr>
        <w:t>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przewiduje się potrzeby działań z zakresu ochrony czynnej i umożliwia się zachodzenie naturalnych procesów w siedliskach</w:t>
      </w:r>
      <w:r>
        <w:rPr>
          <w:color w:val="000000"/>
          <w:szCs w:val="20"/>
          <w:shd w:val="clear" w:color="auto" w:fill="FFFFFF"/>
        </w:rPr>
        <w:t xml:space="preserve"> przyrodniczych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rezerwatu</w:t>
      </w:r>
      <w:r>
        <w:rPr>
          <w:color w:val="000000"/>
          <w:szCs w:val="20"/>
          <w:shd w:val="clear" w:color="auto" w:fill="FFFFFF"/>
        </w:rPr>
        <w:t>. Ten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sposób ochrony jest potrzebny dla zapewnienia naturalnego charakteru procesów ekologicznych </w:t>
      </w:r>
      <w:r>
        <w:rPr>
          <w:color w:val="000000"/>
          <w:szCs w:val="20"/>
          <w:shd w:val="clear" w:color="auto" w:fill="FFFFFF"/>
        </w:rPr>
        <w:t>w zbiorowiskach roślinnych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 xml:space="preserve"> Na terenie rezerwatu nie </w:t>
      </w:r>
      <w:r>
        <w:rPr>
          <w:color w:val="000000"/>
          <w:szCs w:val="20"/>
          <w:shd w:val="clear" w:color="auto" w:fill="FFFFFF"/>
        </w:rPr>
        <w:t xml:space="preserve">zidentyfikowano zagrożeń. </w:t>
      </w:r>
      <w:r>
        <w:rPr>
          <w:color w:val="000000"/>
          <w:szCs w:val="20"/>
          <w:shd w:val="clear" w:color="auto" w:fill="FFFFFF"/>
        </w:rPr>
        <w:t>Jednocześnie wprowadzono m</w:t>
      </w:r>
      <w:r>
        <w:rPr>
          <w:sz w:val="22"/>
          <w:szCs w:val="20"/>
          <w:shd w:val="clear" w:color="auto" w:fill="FFFFFF"/>
        </w:rPr>
        <w:t>onitoring stanu rezerwatu przyrody w celu kontroli naturalnych procesów zachodzących na jego obszarze nie rzadziej niż co 5 lat w trakcie obowiązywania planu ochrony.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auto"/>
        <w:tabs>
          <w:tab w:val="left" w:pos="0"/>
          <w:tab w:val="clear" w:pos="72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  <w:tab/>
        <w:t xml:space="preserve">Ze względu na uwarunkowanie przyrodnicze rezerwatu nie wskazano miejsc, w których może być prowadzona działalność wytwórcza, handlowa i rolnicza, jak również nie wskazano obszarów udostępnianych do celów naukowych, edukacyjnych, rekreacyjnych, sportowych, amatorskiego połowu ryb i rybactwa. Udostępnianie rezerwatu w celu badań naukowych należy rozpatrywać na podstawie art. 15 ust. 1 pkt. 24 ustawy o ochronie przyrody. Uzyskanie indywidualnej zgody na prowadzenie ww. czynności gwarantuje nadzór nad ich rodzajem i metodyką, mając na uwadze dbałość o zachowanie celu ochrony rezerwatu przyrody we właściwym stanie. Udostępnienie rezerwatu przyrody dla </w:t>
      </w:r>
      <w:r>
        <w:rPr>
          <w:color w:val="000000"/>
          <w:szCs w:val="20"/>
          <w:shd w:val="clear" w:color="auto" w:fill="FFFFFF"/>
        </w:rPr>
        <w:t xml:space="preserve">celów edukacyjnych i turystycznych może nastąpić w formie odrębnego zarządzenia na podstawie ar. 15 ust. 1 pkt 15 ustawy z dnia 16 kwietnia 2004 r. o ochronie przyrody, </w:t>
      </w:r>
      <w:r>
        <w:rPr>
          <w:color w:val="000000"/>
          <w:szCs w:val="20"/>
          <w:shd w:val="clear" w:color="auto" w:fill="FFFFFF"/>
        </w:rPr>
        <w:t>a  także na podstawie art. 15 ust. 5 ww. ustawy w  drodze  indywidualnego  zezwolenia  na odstępstwo od zakazów z ust. 1 dla celów związanych wykonywaniem badań naukowych lub celami edukacyjnymi, kulturowymi, turystycznymi, rekreacyjnymi lub sportowymi lub celami kultu religijnego.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auto"/>
        <w:tabs>
          <w:tab w:val="left" w:pos="0"/>
          <w:tab w:val="clear" w:pos="720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  <w:shd w:val="clear" w:color="auto" w:fill="FFFFFF"/>
        </w:rPr>
        <w:tab/>
        <w:t xml:space="preserve">Nie wskazano wymagań ochrony przyrody koniecznych do uwzględnienia w ustaleniach planu ogólnego gminy </w:t>
      </w:r>
      <w:r>
        <w:rPr>
          <w:color w:val="000000"/>
          <w:szCs w:val="20"/>
          <w:shd w:val="clear" w:color="auto" w:fill="FFFFFF"/>
        </w:rPr>
        <w:t>Tuchola</w:t>
      </w:r>
      <w:r>
        <w:rPr>
          <w:color w:val="000000"/>
          <w:szCs w:val="20"/>
          <w:shd w:val="clear" w:color="auto" w:fill="FFFFFF"/>
        </w:rPr>
        <w:t>, miejscowych planów zagospodarowania przestrzennego, planów zagospodarowania przestrzennego województwa kujawsko-pomorskiego dotyczących eliminacji lub ograniczenia zagrożeń wewnętrznych i zewnętrznych. Brak wskazań wymagań ochrony przyrody wynika z braku zagrożeń, którym można by przeciwdziałać poprzez ww. wskazania.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Projekt zarządzenia w sprawie ustanowienia planu ochrony dla rezerwatu przyrody „</w:t>
      </w:r>
      <w:r>
        <w:rPr>
          <w:color w:val="000000"/>
          <w:szCs w:val="20"/>
          <w:shd w:val="clear" w:color="auto" w:fill="FFFFFF"/>
        </w:rPr>
        <w:t>Jeziorka Kozie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 został zaopiniowany pozytywnie przez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Radę </w:t>
      </w:r>
      <w:r>
        <w:rPr>
          <w:color w:val="000000"/>
          <w:szCs w:val="20"/>
          <w:shd w:val="clear" w:color="auto" w:fill="FFFFFF"/>
        </w:rPr>
        <w:t>Miejską w Tucholi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uchwałą nr XI/85/25, z dnia 31 stycznia 2025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</w:t>
      </w:r>
      <w:r>
        <w:rPr>
          <w:color w:val="000000"/>
          <w:szCs w:val="20"/>
          <w:shd w:val="clear" w:color="auto" w:fill="FFFFFF"/>
        </w:rPr>
        <w:t xml:space="preserve">pozytywnie przez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Regionalną Radę Ochrony Przyrody w Bydgoszczy uchwałą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 </w:t>
      </w:r>
      <w:r>
        <w:rPr>
          <w:color w:val="000000"/>
          <w:szCs w:val="20"/>
          <w:shd w:val="clear" w:color="auto" w:fill="FFFFFF"/>
        </w:rPr>
        <w:t>7/2025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z dnia</w:t>
      </w:r>
      <w:r>
        <w:rPr>
          <w:color w:val="000000"/>
          <w:szCs w:val="20"/>
          <w:shd w:val="clear" w:color="auto" w:fill="FFFFFF"/>
        </w:rPr>
        <w:t xml:space="preserve"> 8 kwietnia 2025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 podstawie art. 59 ust. 2 ustawy z dnia 23 stycznia 2009 r. o wojewodzie i administracji rządowej w województwie (Dz. U. z 2023 r., poz. 190) projekt zarządzenia został </w:t>
      </w:r>
      <w:r>
        <w:rPr>
          <w:color w:val="000000"/>
          <w:szCs w:val="20"/>
          <w:shd w:val="clear" w:color="auto" w:fill="FFFFFF"/>
        </w:rPr>
        <w:t xml:space="preserve">pozytywnie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uzgodniony przez Wojewodę Kujawsko-Pomorskiego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pismem znak:</w:t>
      </w:r>
      <w:r>
        <w:rPr>
          <w:color w:val="000000"/>
          <w:szCs w:val="20"/>
          <w:shd w:val="clear" w:color="auto" w:fill="FFFFFF"/>
        </w:rPr>
        <w:t xml:space="preserve"> WRS.II.710.4.2.2025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z dnia </w:t>
      </w:r>
      <w:r>
        <w:rPr>
          <w:color w:val="000000"/>
          <w:szCs w:val="20"/>
          <w:shd w:val="clear" w:color="auto" w:fill="FFFFFF"/>
        </w:rPr>
        <w:t>23 kwietnia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Zgodnie z art. 20 ust. 6 ustawy o ochronie przyrody niniejszy plan ochrony dla rezerwatu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nie </w:t>
      </w:r>
      <w:r>
        <w:rPr>
          <w:color w:val="000000"/>
          <w:szCs w:val="20"/>
          <w:shd w:val="clear" w:color="auto" w:fill="FFFFFF"/>
          <w:lang w:val="en-US" w:eastAsia="en-US" w:bidi="en-US"/>
        </w:rPr>
        <w:t>zawiera zakres</w:t>
      </w:r>
      <w:r>
        <w:rPr>
          <w:color w:val="000000"/>
          <w:szCs w:val="20"/>
          <w:shd w:val="clear" w:color="auto" w:fill="FFFFFF"/>
          <w:lang w:val="x-none" w:eastAsia="en-US" w:bidi="ar-SA"/>
        </w:rPr>
        <w:t>u</w:t>
      </w:r>
      <w:r>
        <w:rPr>
          <w:color w:val="000000"/>
          <w:szCs w:val="20"/>
          <w:shd w:val="clear" w:color="auto" w:fill="FFFFFF"/>
          <w:lang w:val="en-US" w:eastAsia="en-US" w:bidi="en-US"/>
        </w:rPr>
        <w:t> plan</w:t>
      </w:r>
      <w:r>
        <w:rPr>
          <w:color w:val="000000"/>
          <w:szCs w:val="20"/>
          <w:shd w:val="clear" w:color="auto" w:fill="FFFFFF"/>
          <w:lang w:val="x-none" w:eastAsia="en-US" w:bidi="ar-SA"/>
        </w:rPr>
        <w:t>ów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zadań ochronnych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obszaró Natura 2000 </w:t>
      </w:r>
      <w:r>
        <w:rPr>
          <w:color w:val="000000"/>
          <w:szCs w:val="20"/>
          <w:u w:color="000000"/>
          <w:shd w:val="clear" w:color="auto" w:fill="FFFFFF"/>
          <w:lang w:val="en-US" w:eastAsia="en-US" w:bidi="en-US"/>
        </w:rPr>
        <w:t>Bory Tucholskie PLB220009 oraz Doliny Brdy i Stążki w Borach Tucholskich PLH040023</w:t>
      </w:r>
      <w:r>
        <w:rPr>
          <w:color w:val="000000"/>
          <w:szCs w:val="20"/>
          <w:shd w:val="clear" w:color="auto" w:fill="FFFFFF"/>
          <w:lang w:val="en-US" w:eastAsia="en-US" w:bidi="en-US"/>
        </w:rPr>
        <w:t>, ponieważ dla t</w:t>
      </w:r>
      <w:r>
        <w:rPr>
          <w:color w:val="000000"/>
          <w:szCs w:val="20"/>
          <w:shd w:val="clear" w:color="auto" w:fill="FFFFFF"/>
          <w:lang w:val="x-none" w:eastAsia="en-US" w:bidi="ar-SA"/>
        </w:rPr>
        <w:t>ych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obszar</w:t>
      </w:r>
      <w:r>
        <w:rPr>
          <w:color w:val="000000"/>
          <w:szCs w:val="20"/>
          <w:shd w:val="clear" w:color="auto" w:fill="FFFFFF"/>
          <w:lang w:val="x-none" w:eastAsia="en-US" w:bidi="ar-SA"/>
        </w:rPr>
        <w:t>ów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Natura 2000 ustanowiono plan</w:t>
      </w:r>
      <w:r>
        <w:rPr>
          <w:color w:val="000000"/>
          <w:szCs w:val="20"/>
          <w:shd w:val="clear" w:color="auto" w:fill="FFFFFF"/>
          <w:lang w:val="x-none" w:eastAsia="en-US" w:bidi="ar-SA"/>
        </w:rPr>
        <w:t>y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zadań ochronnych zarządzeniami: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- Regionalnego Dyrektora Ochrony Środowiska w Bydgoszczy i Regionalnego Dyrektora Ochrony Środowiska w Gdańsku z dnia 31 marca 2015 r. w sprawie ustanowienia planu zadań ochronnych dla obszaru Natura 2000 Bory Tucholskie PLB220009 (Dz. Urz. Woj. Kuj-Pom. poz. 1183 ze zm.),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>- Regionalnego Dyrektora Ochrony Środowiska w Bydgoszczy z dnia 16 kwietnia 2014 r. w sprawie ustanowienia planu zadań ochronnych dla obszaru Natura 2000 Doliny Brdy i Stążki w Borach Tucholskich PLH040023 (Dz. Urz. Woj. Kuj-Pom. poz. 1404).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680"/>
          <w:tab w:val="left" w:pos="709"/>
        </w:tabs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right"/>
        <w:rPr>
          <w:color w:val="000000"/>
          <w:szCs w:val="20"/>
          <w:shd w:val="clear" w:color="auto" w:fill="FFFFFF"/>
        </w:rPr>
      </w:pPr>
      <w:r>
        <w:drawing>
          <wp:inline>
            <wp:extent cx="2639060" cy="10420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10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87C53C24-ADFF-4B67-96AF-73C388209005.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87C53C24-ADFF-4B67-96AF-73C388209005.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87C53C24-ADFF-4B67-96AF-73C388209005.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015"/>
    <w:multiLevelType w:val="hybridMultilevel"/>
    <w:tmpl w:val="00000000"/>
    <w:lvl w:ilvl="0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PNumerowanie">
    <w:name w:val="LP_Numerowanie"/>
    <w:basedOn w:val="Normal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ZalacznikFC74FEFE-A86D-4220-9CA2-06C7B987D8F5.jpg" TargetMode="External" /><Relationship Id="rId6" Type="http://schemas.openxmlformats.org/officeDocument/2006/relationships/footer" Target="footer1.xml" /><Relationship Id="rId7" Type="http://schemas.openxmlformats.org/officeDocument/2006/relationships/image" Target="Zalacznik3920C9B1-CE4F-4BFA-B4D0-04F49496E119.jpg" TargetMode="External" /><Relationship Id="rId8" Type="http://schemas.openxmlformats.org/officeDocument/2006/relationships/footer" Target="footer2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Bydgoszczy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28 kwietnia 2025 r.</dc:title>
  <dc:subject>w^sprawie ustanowienia planu ochrony dla rezerwatu przyrody „Jeziorka Kozie”</dc:subject>
  <dc:creator>kleszczynska</dc:creator>
  <cp:lastModifiedBy>kleszczynska</cp:lastModifiedBy>
  <cp:revision>1</cp:revision>
  <dcterms:created xsi:type="dcterms:W3CDTF">2025-05-05T14:54:18Z</dcterms:created>
  <dcterms:modified xsi:type="dcterms:W3CDTF">2025-05-05T14:54:18Z</dcterms:modified>
  <cp:category>Akt prawny</cp:category>
</cp:coreProperties>
</file>