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Default="00517E72" w:rsidP="00517E72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>
        <w:rPr>
          <w:rFonts w:ascii="Times New Roman" w:hAnsi="Times New Roman" w:cs="Times New Roman"/>
          <w:i/>
        </w:rPr>
        <w:t xml:space="preserve">Załącznik nr </w:t>
      </w:r>
      <w:r w:rsidR="006E1C92">
        <w:rPr>
          <w:rFonts w:ascii="Times New Roman" w:hAnsi="Times New Roman" w:cs="Times New Roman"/>
          <w:i/>
        </w:rPr>
        <w:t>1</w:t>
      </w:r>
      <w:r w:rsidR="00374B30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Default="00517E72" w:rsidP="00517E72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6BB2351C" w14:textId="205DB940" w:rsidR="00613008" w:rsidRPr="009F32AE" w:rsidRDefault="00613008" w:rsidP="00613008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 w:rsidR="0074108E"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/2024/DAF</w:t>
      </w:r>
    </w:p>
    <w:p w14:paraId="2EAC5541" w14:textId="77777777" w:rsidR="00613008" w:rsidRPr="009F32AE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4FC2C226" w:rsidR="00613008" w:rsidRPr="009F32AE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613008" w:rsidRPr="009F32AE">
        <w:rPr>
          <w:rFonts w:ascii="Times New Roman" w:hAnsi="Times New Roman" w:cs="Times New Roman"/>
          <w:sz w:val="24"/>
          <w:szCs w:val="24"/>
        </w:rPr>
        <w:t>awarta w dniu ….. . ….. .2024 r. w Warszawie</w:t>
      </w:r>
      <w:r>
        <w:rPr>
          <w:rFonts w:ascii="Times New Roman" w:hAnsi="Times New Roman" w:cs="Times New Roman"/>
          <w:sz w:val="24"/>
          <w:szCs w:val="24"/>
        </w:rPr>
        <w:t xml:space="preserve">, zwana dalej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>
        <w:rPr>
          <w:rFonts w:ascii="Times New Roman" w:hAnsi="Times New Roman" w:cs="Times New Roman"/>
          <w:sz w:val="24"/>
          <w:szCs w:val="24"/>
        </w:rPr>
        <w:t>,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6799B13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251D2478" w:rsidR="00517E72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 xml:space="preserve">Skarbem Państwa - Głównym Inspektoratem Ochrony Środowiska </w:t>
      </w:r>
      <w:r w:rsidRPr="006E4CFC">
        <w:rPr>
          <w:rFonts w:ascii="Times New Roman" w:hAnsi="Times New Roman" w:cs="Times New Roman"/>
          <w:sz w:val="24"/>
          <w:szCs w:val="24"/>
        </w:rPr>
        <w:t xml:space="preserve">z siedzibą w Warszawie, </w:t>
      </w:r>
      <w:r w:rsidR="00517E72"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="00517E72"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517E72">
        <w:rPr>
          <w:rFonts w:ascii="Times New Roman" w:hAnsi="Times New Roman" w:cs="Times New Roman"/>
          <w:bCs/>
          <w:sz w:val="24"/>
          <w:szCs w:val="24"/>
        </w:rPr>
        <w:t>”</w:t>
      </w:r>
      <w:r w:rsidR="00517E7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17E72">
        <w:rPr>
          <w:rFonts w:ascii="Times New Roman" w:hAnsi="Times New Roman" w:cs="Times New Roman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>
        <w:rPr>
          <w:rFonts w:ascii="Times New Roman" w:hAnsi="Times New Roman" w:cs="Times New Roman"/>
          <w:sz w:val="24"/>
          <w:szCs w:val="24"/>
        </w:rPr>
        <w:t>,</w:t>
      </w:r>
      <w:r w:rsidR="00517E72"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="00517E72" w:rsidRPr="00517E72">
        <w:rPr>
          <w:rFonts w:ascii="Times New Roman" w:hAnsi="Times New Roman" w:cs="Times New Roman"/>
          <w:sz w:val="24"/>
          <w:szCs w:val="24"/>
        </w:rPr>
        <w:t>podstawie upoważnienia nr 16/2024 z dnia 8</w:t>
      </w:r>
      <w:r w:rsidR="00517E72">
        <w:rPr>
          <w:rFonts w:ascii="Times New Roman" w:hAnsi="Times New Roman" w:cs="Times New Roman"/>
          <w:sz w:val="24"/>
          <w:szCs w:val="24"/>
        </w:rPr>
        <w:t xml:space="preserve"> lutego </w:t>
      </w:r>
      <w:r w:rsidR="00517E72" w:rsidRPr="00517E72">
        <w:rPr>
          <w:rFonts w:ascii="Times New Roman" w:hAnsi="Times New Roman" w:cs="Times New Roman"/>
          <w:sz w:val="24"/>
          <w:szCs w:val="24"/>
        </w:rPr>
        <w:t>2024 r.</w:t>
      </w:r>
      <w:r w:rsidR="00DA659B">
        <w:rPr>
          <w:rFonts w:ascii="Times New Roman" w:hAnsi="Times New Roman" w:cs="Times New Roman"/>
          <w:sz w:val="24"/>
          <w:szCs w:val="24"/>
        </w:rPr>
        <w:t>,</w:t>
      </w:r>
      <w:r w:rsidR="00D76F8F"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D76F8F">
        <w:rPr>
          <w:rFonts w:ascii="Times New Roman" w:hAnsi="Times New Roman" w:cs="Times New Roman"/>
          <w:sz w:val="24"/>
          <w:szCs w:val="24"/>
        </w:rPr>
        <w:t xml:space="preserve">którego kopia stanowi </w:t>
      </w:r>
      <w:r w:rsidR="00D76F8F" w:rsidRPr="00D76F8F">
        <w:rPr>
          <w:rFonts w:ascii="Times New Roman" w:hAnsi="Times New Roman" w:cs="Times New Roman"/>
          <w:b/>
          <w:sz w:val="24"/>
          <w:szCs w:val="24"/>
        </w:rPr>
        <w:t>załącznik nr</w:t>
      </w:r>
      <w:r w:rsidR="00DA659B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 w:rsidR="00D76F8F">
        <w:rPr>
          <w:rFonts w:ascii="Times New Roman" w:hAnsi="Times New Roman" w:cs="Times New Roman"/>
          <w:sz w:val="24"/>
          <w:szCs w:val="24"/>
        </w:rPr>
        <w:t>, działa</w:t>
      </w:r>
      <w:r w:rsidR="0064062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05ED941A" w:rsidR="00613008" w:rsidRPr="006E4CFC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</w:t>
      </w:r>
      <w:proofErr w:type="spellStart"/>
      <w:r w:rsidRPr="00A37B9B">
        <w:rPr>
          <w:rFonts w:ascii="Times New Roman" w:hAnsi="Times New Roman" w:cs="Times New Roman"/>
          <w:b/>
          <w:bCs/>
          <w:sz w:val="24"/>
          <w:szCs w:val="24"/>
        </w:rPr>
        <w:t>Brymas</w:t>
      </w:r>
      <w:proofErr w:type="spellEnd"/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613008"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Zastępca Dyrektora Departamentu </w:t>
      </w:r>
      <w:proofErr w:type="spellStart"/>
      <w:r w:rsidR="00613008" w:rsidRPr="00A37B9B">
        <w:rPr>
          <w:rFonts w:ascii="Times New Roman" w:hAnsi="Times New Roman" w:cs="Times New Roman"/>
          <w:b/>
          <w:bCs/>
          <w:sz w:val="24"/>
          <w:szCs w:val="24"/>
        </w:rPr>
        <w:t>Administracyjno</w:t>
      </w:r>
      <w:proofErr w:type="spellEnd"/>
      <w:r w:rsidR="00613008"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– Finansowego w</w:t>
      </w:r>
      <w:r w:rsidR="00374B30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613008" w:rsidRPr="00A37B9B">
        <w:rPr>
          <w:rFonts w:ascii="Times New Roman" w:hAnsi="Times New Roman" w:cs="Times New Roman"/>
          <w:b/>
          <w:bCs/>
          <w:sz w:val="24"/>
          <w:szCs w:val="24"/>
        </w:rPr>
        <w:t>Głównym Inspektoracie Ochrony Środowiska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4443DF0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090BDC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4B18D16F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DD760" w14:textId="626A92E3" w:rsidR="00CC0458" w:rsidRDefault="0074108E" w:rsidP="00D76F8F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C0458">
        <w:rPr>
          <w:rFonts w:ascii="Times New Roman" w:hAnsi="Times New Roman" w:cs="Times New Roman"/>
          <w:sz w:val="24"/>
          <w:szCs w:val="24"/>
        </w:rPr>
        <w:t xml:space="preserve">, </w:t>
      </w:r>
      <w:r w:rsidR="00D76F8F" w:rsidRPr="00915CDD">
        <w:rPr>
          <w:rFonts w:ascii="Times New Roman" w:hAnsi="Times New Roman" w:cs="Times New Roman"/>
          <w:color w:val="FF0000"/>
          <w:sz w:val="24"/>
          <w:szCs w:val="24"/>
        </w:rPr>
        <w:t xml:space="preserve">wpisanym do Centralnej Ewidencji i Informacji o Działalności Gospodarczej, zgodnie z danymi dostępnymi w CEIDG według stanu na dzień zawarcia Umowy (wydruk z CEIDG stanowi </w:t>
      </w:r>
      <w:r w:rsidR="00D76F8F" w:rsidRPr="00915CDD">
        <w:rPr>
          <w:rFonts w:ascii="Times New Roman" w:hAnsi="Times New Roman" w:cs="Times New Roman"/>
          <w:b/>
          <w:bCs/>
          <w:color w:val="FF0000"/>
          <w:sz w:val="24"/>
          <w:szCs w:val="24"/>
        </w:rPr>
        <w:t>załącznik nr 1a</w:t>
      </w:r>
      <w:r w:rsidR="00D76F8F" w:rsidRPr="00915CDD">
        <w:rPr>
          <w:rFonts w:ascii="Times New Roman" w:hAnsi="Times New Roman" w:cs="Times New Roman"/>
          <w:color w:val="FF0000"/>
          <w:sz w:val="24"/>
          <w:szCs w:val="24"/>
        </w:rPr>
        <w:t xml:space="preserve"> do Umowy), </w:t>
      </w:r>
      <w:r w:rsidR="00613008">
        <w:rPr>
          <w:rFonts w:ascii="Times New Roman" w:hAnsi="Times New Roman" w:cs="Times New Roman"/>
          <w:sz w:val="24"/>
          <w:szCs w:val="24"/>
        </w:rPr>
        <w:t>zwanym dalej „</w:t>
      </w:r>
      <w:r w:rsidR="00613008">
        <w:rPr>
          <w:rFonts w:ascii="Times New Roman" w:hAnsi="Times New Roman" w:cs="Times New Roman"/>
          <w:b/>
          <w:sz w:val="24"/>
          <w:szCs w:val="24"/>
        </w:rPr>
        <w:t>Kupującym</w:t>
      </w:r>
      <w:r w:rsidR="00613008">
        <w:rPr>
          <w:rFonts w:ascii="Times New Roman" w:hAnsi="Times New Roman" w:cs="Times New Roman"/>
          <w:bCs/>
          <w:sz w:val="24"/>
          <w:szCs w:val="24"/>
        </w:rPr>
        <w:t>”</w:t>
      </w:r>
      <w:r w:rsidR="00CC0458">
        <w:rPr>
          <w:rFonts w:ascii="Times New Roman" w:hAnsi="Times New Roman" w:cs="Times New Roman"/>
          <w:bCs/>
          <w:sz w:val="24"/>
          <w:szCs w:val="24"/>
        </w:rPr>
        <w:t>.</w:t>
      </w:r>
    </w:p>
    <w:p w14:paraId="1A63C060" w14:textId="77777777" w:rsidR="00374B30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Sprzedający i Kupujący zwani są dalej łącznie „Stronami”, lub każdy z nich z osobna „Stroną”.</w:t>
      </w:r>
    </w:p>
    <w:p w14:paraId="0449351B" w14:textId="0786EDA2" w:rsidR="00CC0458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5E570264" w14:textId="52555FB2" w:rsidR="00CC0458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4157BB9D" w:rsidR="006F1CA7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525A2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525A20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525A20">
        <w:rPr>
          <w:rFonts w:ascii="Times New Roman" w:hAnsi="Times New Roman" w:cs="Times New Roman"/>
          <w:sz w:val="24"/>
          <w:szCs w:val="24"/>
        </w:rPr>
        <w:t>125</w:t>
      </w:r>
      <w:r w:rsidR="00412E8C"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="00412E8C" w:rsidRPr="00525A20">
        <w:rPr>
          <w:rFonts w:ascii="Times New Roman" w:hAnsi="Times New Roman" w:cs="Times New Roman"/>
          <w:sz w:val="24"/>
          <w:szCs w:val="24"/>
        </w:rPr>
        <w:t xml:space="preserve"> zgodnie z przepisami Rozporządzenia Rady Ministrów z dnia 21 października 2019 r. w sprawie szczegółowego sposobu gospodarowania składnikami rzeczowymi majątku ruchomego Skarbu Państwa (Dz. U. z 202</w:t>
      </w:r>
      <w:r w:rsidR="00F56D2D" w:rsidRPr="00525A20">
        <w:rPr>
          <w:rFonts w:ascii="Times New Roman" w:hAnsi="Times New Roman" w:cs="Times New Roman"/>
          <w:sz w:val="24"/>
          <w:szCs w:val="24"/>
        </w:rPr>
        <w:t>3</w:t>
      </w:r>
      <w:r w:rsidR="00412E8C" w:rsidRPr="00525A20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 2303</w:t>
      </w:r>
      <w:r w:rsidR="000F1C1D">
        <w:rPr>
          <w:rFonts w:ascii="Times New Roman" w:hAnsi="Times New Roman" w:cs="Times New Roman"/>
          <w:sz w:val="24"/>
          <w:szCs w:val="24"/>
        </w:rPr>
        <w:t>,</w:t>
      </w:r>
      <w:r w:rsidR="00412E8C"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412E8C"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412E8C" w:rsidRPr="00525A20">
        <w:rPr>
          <w:rFonts w:ascii="Times New Roman" w:hAnsi="Times New Roman" w:cs="Times New Roman"/>
          <w:sz w:val="24"/>
          <w:szCs w:val="24"/>
        </w:rPr>
        <w:t>. zm.)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</w:t>
      </w:r>
      <w:r w:rsidR="000F1C1D">
        <w:rPr>
          <w:rFonts w:ascii="Times New Roman" w:hAnsi="Times New Roman" w:cs="Times New Roman"/>
          <w:sz w:val="24"/>
          <w:szCs w:val="24"/>
        </w:rPr>
        <w:t xml:space="preserve"> na sprzedaż pojazdu będącego własnością Sprzedającego</w:t>
      </w:r>
      <w:r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038E9F" w14:textId="77777777" w:rsidR="000F1C1D" w:rsidRPr="00525A20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A37B9B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18C8F50C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0F1C1D">
        <w:rPr>
          <w:rFonts w:ascii="Times New Roman" w:hAnsi="Times New Roman" w:cs="Times New Roman"/>
          <w:sz w:val="24"/>
          <w:szCs w:val="24"/>
        </w:rPr>
        <w:t xml:space="preserve">samochód </w:t>
      </w:r>
      <w:r w:rsidR="00D76F8F">
        <w:rPr>
          <w:rFonts w:ascii="Times New Roman" w:hAnsi="Times New Roman" w:cs="Times New Roman"/>
          <w:sz w:val="24"/>
          <w:szCs w:val="24"/>
        </w:rPr>
        <w:t>ciężarowy</w:t>
      </w:r>
      <w:r w:rsidR="000F1C1D">
        <w:rPr>
          <w:rFonts w:ascii="Times New Roman" w:hAnsi="Times New Roman" w:cs="Times New Roman"/>
          <w:sz w:val="24"/>
          <w:szCs w:val="24"/>
        </w:rPr>
        <w:t xml:space="preserve"> marki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836799" w:rsidRPr="00836799">
        <w:rPr>
          <w:rFonts w:ascii="Times New Roman" w:hAnsi="Times New Roman" w:cs="Times New Roman"/>
          <w:sz w:val="24"/>
          <w:szCs w:val="24"/>
        </w:rPr>
        <w:t xml:space="preserve">VOLKSWAGEN </w:t>
      </w:r>
      <w:proofErr w:type="spellStart"/>
      <w:r w:rsidR="00836799" w:rsidRPr="00836799">
        <w:rPr>
          <w:rFonts w:ascii="Times New Roman" w:hAnsi="Times New Roman" w:cs="Times New Roman"/>
          <w:sz w:val="24"/>
          <w:szCs w:val="24"/>
        </w:rPr>
        <w:t>Caddy</w:t>
      </w:r>
      <w:proofErr w:type="spellEnd"/>
      <w:r w:rsidR="00F53452" w:rsidRPr="00525A20">
        <w:rPr>
          <w:rFonts w:ascii="Times New Roman" w:hAnsi="Times New Roman" w:cs="Times New Roman"/>
          <w:sz w:val="24"/>
          <w:szCs w:val="24"/>
        </w:rPr>
        <w:t>, o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="00F53452" w:rsidRPr="00525A20">
        <w:rPr>
          <w:rFonts w:ascii="Times New Roman" w:hAnsi="Times New Roman" w:cs="Times New Roman"/>
          <w:sz w:val="24"/>
          <w:szCs w:val="24"/>
        </w:rPr>
        <w:t>numerze rejestracyjnym</w:t>
      </w:r>
      <w:r w:rsidR="00836799">
        <w:rPr>
          <w:rFonts w:ascii="Times New Roman" w:hAnsi="Times New Roman" w:cs="Times New Roman"/>
          <w:sz w:val="24"/>
          <w:szCs w:val="24"/>
        </w:rPr>
        <w:t xml:space="preserve"> </w:t>
      </w:r>
      <w:r w:rsidR="00836799" w:rsidRPr="00836799">
        <w:rPr>
          <w:rFonts w:ascii="Times New Roman" w:hAnsi="Times New Roman" w:cs="Times New Roman"/>
          <w:sz w:val="24"/>
          <w:szCs w:val="24"/>
          <w:lang w:eastAsia="pl-PL"/>
        </w:rPr>
        <w:t>WU4569H</w:t>
      </w:r>
      <w:r w:rsidR="00F53452" w:rsidRPr="00525A20">
        <w:rPr>
          <w:rFonts w:ascii="Times New Roman" w:hAnsi="Times New Roman" w:cs="Times New Roman"/>
          <w:sz w:val="24"/>
          <w:szCs w:val="24"/>
        </w:rPr>
        <w:t>, rok prod</w:t>
      </w:r>
      <w:r w:rsidR="005B12E7" w:rsidRPr="00525A20">
        <w:rPr>
          <w:rFonts w:ascii="Times New Roman" w:hAnsi="Times New Roman" w:cs="Times New Roman"/>
          <w:sz w:val="24"/>
          <w:szCs w:val="24"/>
        </w:rPr>
        <w:t xml:space="preserve">ukcji: </w:t>
      </w:r>
      <w:r w:rsidR="00FD1B7F" w:rsidRPr="00525A20">
        <w:rPr>
          <w:rFonts w:ascii="Times New Roman" w:hAnsi="Times New Roman" w:cs="Times New Roman"/>
          <w:sz w:val="24"/>
          <w:szCs w:val="24"/>
        </w:rPr>
        <w:t>20</w:t>
      </w:r>
      <w:r w:rsidR="00836799">
        <w:rPr>
          <w:rFonts w:ascii="Times New Roman" w:hAnsi="Times New Roman" w:cs="Times New Roman"/>
          <w:sz w:val="24"/>
          <w:szCs w:val="24"/>
        </w:rPr>
        <w:t>04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836799" w:rsidRPr="00836799">
        <w:rPr>
          <w:rFonts w:ascii="Times New Roman" w:hAnsi="Times New Roman" w:cs="Times New Roman"/>
          <w:sz w:val="24"/>
          <w:szCs w:val="24"/>
          <w:lang w:eastAsia="pl-PL"/>
        </w:rPr>
        <w:t>WV1ZZZ2KZ5X042339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0F1C1D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525A20">
        <w:rPr>
          <w:rFonts w:ascii="Times New Roman" w:hAnsi="Times New Roman" w:cs="Times New Roman"/>
          <w:sz w:val="24"/>
          <w:szCs w:val="24"/>
        </w:rPr>
        <w:t>dalej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A37B9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A37B9B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A37B9B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A37B9B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525A20">
        <w:rPr>
          <w:rFonts w:ascii="Times New Roman" w:hAnsi="Times New Roman" w:cs="Times New Roman"/>
          <w:sz w:val="24"/>
          <w:szCs w:val="24"/>
        </w:rPr>
        <w:t>.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A37B9B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6A9A6AEF" w14:textId="706D9A02" w:rsidR="006F1CA7" w:rsidRPr="00525A20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</w:t>
      </w:r>
      <w:r w:rsidR="00140B9E" w:rsidRPr="00525A20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525A20">
        <w:rPr>
          <w:rFonts w:ascii="Times New Roman" w:hAnsi="Times New Roman" w:cs="Times New Roman"/>
          <w:sz w:val="24"/>
          <w:szCs w:val="24"/>
        </w:rPr>
        <w:t>w §</w:t>
      </w:r>
      <w:r w:rsidR="00140B9E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525A20">
        <w:rPr>
          <w:rFonts w:ascii="Times New Roman" w:hAnsi="Times New Roman" w:cs="Times New Roman"/>
          <w:sz w:val="24"/>
          <w:szCs w:val="24"/>
        </w:rPr>
        <w:t>1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525A20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525A20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>
        <w:rPr>
          <w:rFonts w:ascii="Times New Roman" w:hAnsi="Times New Roman" w:cs="Times New Roman"/>
          <w:sz w:val="24"/>
          <w:szCs w:val="24"/>
        </w:rPr>
        <w:t>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525A20">
        <w:rPr>
          <w:rFonts w:ascii="Times New Roman" w:hAnsi="Times New Roman" w:cs="Times New Roman"/>
          <w:sz w:val="24"/>
          <w:szCs w:val="24"/>
        </w:rPr>
        <w:t>żadne postępowani</w:t>
      </w:r>
      <w:r w:rsidR="00DD29A7">
        <w:rPr>
          <w:rFonts w:ascii="Times New Roman" w:hAnsi="Times New Roman" w:cs="Times New Roman"/>
          <w:sz w:val="24"/>
          <w:szCs w:val="24"/>
        </w:rPr>
        <w:t>e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>
        <w:rPr>
          <w:rFonts w:ascii="Times New Roman" w:hAnsi="Times New Roman" w:cs="Times New Roman"/>
          <w:sz w:val="24"/>
          <w:szCs w:val="24"/>
        </w:rPr>
        <w:t>P</w:t>
      </w:r>
      <w:r w:rsidR="00F53452" w:rsidRPr="00525A20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E50701" w14:textId="77777777" w:rsidR="00613008" w:rsidRPr="00A37B9B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lastRenderedPageBreak/>
        <w:t>§3</w:t>
      </w:r>
    </w:p>
    <w:p w14:paraId="634AA7AC" w14:textId="615AE04D" w:rsidR="00613008" w:rsidRPr="009F32AE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>
        <w:rPr>
          <w:rFonts w:ascii="Times New Roman" w:hAnsi="Times New Roman" w:cs="Times New Roman"/>
          <w:sz w:val="24"/>
          <w:szCs w:val="24"/>
        </w:rPr>
        <w:t>kwotę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……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>,</w:t>
      </w:r>
      <w:r>
        <w:rPr>
          <w:rFonts w:ascii="Times New Roman" w:hAnsi="Times New Roman" w:cs="Times New Roman"/>
          <w:color w:val="FF0000"/>
          <w:sz w:val="24"/>
          <w:szCs w:val="24"/>
        </w:rPr>
        <w:t>…………………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9F32AE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9F32AE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74B30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9F32AE">
        <w:rPr>
          <w:rFonts w:ascii="Times New Roman" w:hAnsi="Times New Roman" w:cs="Times New Roman"/>
          <w:sz w:val="24"/>
          <w:szCs w:val="24"/>
        </w:rPr>
        <w:t xml:space="preserve"> od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="00613008" w:rsidRPr="009F32AE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5BC008E7" w:rsidR="00613008" w:rsidRPr="0008159E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Na poczet zapłaty ceny określonej w ust. 1 zaliczona zostanie kwota</w:t>
      </w:r>
      <w:r w:rsidR="008E1830">
        <w:rPr>
          <w:rFonts w:ascii="Times New Roman" w:hAnsi="Times New Roman" w:cs="Times New Roman"/>
          <w:sz w:val="24"/>
          <w:szCs w:val="24"/>
        </w:rPr>
        <w:t xml:space="preserve"> </w:t>
      </w:r>
      <w:r w:rsidR="00EA6660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złotych 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>00/100 groszy)</w:t>
      </w:r>
      <w:r w:rsidRPr="009F32AE">
        <w:rPr>
          <w:rFonts w:ascii="Times New Roman" w:hAnsi="Times New Roman" w:cs="Times New Roman"/>
          <w:sz w:val="24"/>
          <w:szCs w:val="24"/>
        </w:rPr>
        <w:t xml:space="preserve"> wpłacona przez Kupującego tytułem </w:t>
      </w:r>
      <w:r w:rsidR="005A2DDF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9F32AE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>
        <w:rPr>
          <w:rFonts w:ascii="Times New Roman" w:hAnsi="Times New Roman" w:cs="Times New Roman"/>
          <w:sz w:val="24"/>
          <w:szCs w:val="24"/>
        </w:rPr>
        <w:t xml:space="preserve">Po potrąceniu kwoty wadium, </w:t>
      </w:r>
      <w:r w:rsidR="00CA33C5" w:rsidRPr="00374B30">
        <w:rPr>
          <w:rFonts w:ascii="Times New Roman" w:hAnsi="Times New Roman" w:cs="Times New Roman"/>
          <w:sz w:val="24"/>
          <w:szCs w:val="24"/>
        </w:rPr>
        <w:t>d</w:t>
      </w:r>
      <w:r w:rsidRPr="00374B30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74B30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74B30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74B30">
        <w:rPr>
          <w:rFonts w:ascii="Times New Roman" w:hAnsi="Times New Roman" w:cs="Times New Roman"/>
          <w:sz w:val="24"/>
          <w:szCs w:val="24"/>
        </w:rPr>
        <w:t>którą Kupujący uiści w sposób i w terminie określonym w ust. 1</w:t>
      </w:r>
      <w:r w:rsidRPr="00374B30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6E4CFC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1EE6474" w14:textId="39DE2F73" w:rsidR="00BC5A25" w:rsidRPr="00525A20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 w terminie </w:t>
      </w:r>
      <w:r>
        <w:rPr>
          <w:rFonts w:ascii="Times New Roman" w:hAnsi="Times New Roman" w:cs="Times New Roman"/>
          <w:sz w:val="24"/>
          <w:szCs w:val="24"/>
        </w:rPr>
        <w:t>określonym w ust. 1, up</w:t>
      </w:r>
      <w:r w:rsidR="00083109">
        <w:rPr>
          <w:rFonts w:ascii="Times New Roman" w:hAnsi="Times New Roman" w:cs="Times New Roman"/>
          <w:sz w:val="24"/>
          <w:szCs w:val="24"/>
        </w:rPr>
        <w:t>rawni</w:t>
      </w:r>
      <w:r>
        <w:rPr>
          <w:rFonts w:ascii="Times New Roman" w:hAnsi="Times New Roman" w:cs="Times New Roman"/>
          <w:sz w:val="24"/>
          <w:szCs w:val="24"/>
        </w:rPr>
        <w:t>a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525A20">
        <w:rPr>
          <w:rFonts w:ascii="Times New Roman" w:hAnsi="Times New Roman" w:cs="Times New Roman"/>
          <w:sz w:val="24"/>
          <w:szCs w:val="24"/>
        </w:rPr>
        <w:t>Sprzedając</w:t>
      </w:r>
      <w:r>
        <w:rPr>
          <w:rFonts w:ascii="Times New Roman" w:hAnsi="Times New Roman" w:cs="Times New Roman"/>
          <w:sz w:val="24"/>
          <w:szCs w:val="24"/>
        </w:rPr>
        <w:t>ego</w:t>
      </w:r>
      <w:r w:rsidR="00A37B9B">
        <w:rPr>
          <w:rFonts w:ascii="Times New Roman" w:hAnsi="Times New Roman" w:cs="Times New Roman"/>
          <w:sz w:val="24"/>
          <w:szCs w:val="24"/>
        </w:rPr>
        <w:t xml:space="preserve"> </w:t>
      </w:r>
      <w:r w:rsidR="00083109">
        <w:rPr>
          <w:rFonts w:ascii="Times New Roman" w:hAnsi="Times New Roman" w:cs="Times New Roman"/>
          <w:sz w:val="24"/>
          <w:szCs w:val="24"/>
        </w:rPr>
        <w:t xml:space="preserve">do </w:t>
      </w:r>
      <w:r w:rsidR="005A2DDF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525A20">
        <w:rPr>
          <w:rFonts w:ascii="Times New Roman" w:hAnsi="Times New Roman" w:cs="Times New Roman"/>
          <w:sz w:val="24"/>
          <w:szCs w:val="24"/>
        </w:rPr>
        <w:t>odstąpi</w:t>
      </w:r>
      <w:r w:rsidR="00083109">
        <w:rPr>
          <w:rFonts w:ascii="Times New Roman" w:hAnsi="Times New Roman" w:cs="Times New Roman"/>
          <w:sz w:val="24"/>
          <w:szCs w:val="24"/>
        </w:rPr>
        <w:t>enia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525A20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</w:p>
    <w:p w14:paraId="682780FF" w14:textId="77777777" w:rsidR="007D6CA0" w:rsidRPr="00525A20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525A20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525A20">
        <w:rPr>
          <w:rFonts w:ascii="Times New Roman" w:hAnsi="Times New Roman" w:cs="Times New Roman"/>
          <w:sz w:val="24"/>
          <w:szCs w:val="24"/>
        </w:rPr>
        <w:t>ust. 1</w:t>
      </w:r>
      <w:r w:rsidR="006004FF">
        <w:rPr>
          <w:rFonts w:ascii="Times New Roman" w:hAnsi="Times New Roman" w:cs="Times New Roman"/>
          <w:sz w:val="24"/>
          <w:szCs w:val="24"/>
        </w:rPr>
        <w:t xml:space="preserve">, </w:t>
      </w:r>
      <w:r w:rsidR="005A2DDF"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="005A2DDF"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 w:rsidR="005A2DDF">
        <w:rPr>
          <w:rFonts w:ascii="Times New Roman" w:hAnsi="Times New Roman" w:cs="Times New Roman"/>
          <w:sz w:val="24"/>
          <w:szCs w:val="24"/>
        </w:rPr>
        <w:t>ust. 2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 Umowy</w:t>
      </w:r>
      <w:r w:rsidRPr="00525A20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="00093F03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Umowy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3B50DAD2" w:rsidR="00481410" w:rsidRPr="00525A20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 w:rsidR="005A2DDF"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 w:rsidR="005A2DDF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="005A2DDF"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 w:rsidR="005A2DDF">
        <w:rPr>
          <w:rFonts w:ascii="Times New Roman" w:hAnsi="Times New Roman" w:cs="Times New Roman"/>
          <w:sz w:val="24"/>
          <w:szCs w:val="24"/>
        </w:rPr>
        <w:t>2</w:t>
      </w:r>
      <w:r w:rsidR="00F56D2D" w:rsidRPr="00525A20">
        <w:rPr>
          <w:rFonts w:ascii="Times New Roman" w:hAnsi="Times New Roman" w:cs="Times New Roman"/>
          <w:sz w:val="24"/>
          <w:szCs w:val="24"/>
        </w:rPr>
        <w:t xml:space="preserve">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525A20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w wyznaczonym terminie</w:t>
      </w:r>
      <w:r w:rsidR="005A2DDF"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 w:rsidR="005A2DDF"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 w:rsidR="005A2DDF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7E01AE4E" w:rsidR="00481410" w:rsidRPr="00525A20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ojazd, a koszty</w:t>
      </w:r>
      <w:r w:rsidR="00F80073"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z miejsca jego postoju obciążają </w:t>
      </w:r>
      <w:r w:rsidR="00F80073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D76F8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525A20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="00F80073"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>
        <w:rPr>
          <w:rFonts w:ascii="Times New Roman" w:hAnsi="Times New Roman" w:cs="Times New Roman"/>
          <w:sz w:val="24"/>
          <w:szCs w:val="24"/>
        </w:rPr>
        <w:t>-</w:t>
      </w:r>
      <w:r w:rsidR="005A74CB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525A20">
        <w:rPr>
          <w:rFonts w:ascii="Times New Roman" w:hAnsi="Times New Roman" w:cs="Times New Roman"/>
          <w:sz w:val="24"/>
          <w:szCs w:val="24"/>
        </w:rPr>
        <w:t>-</w:t>
      </w:r>
      <w:r w:rsidRPr="00525A20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1ED09FE9" w:rsidR="00481410" w:rsidRPr="00525A20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>
        <w:rPr>
          <w:rFonts w:ascii="Times New Roman" w:hAnsi="Times New Roman" w:cs="Times New Roman"/>
          <w:sz w:val="24"/>
          <w:szCs w:val="24"/>
        </w:rPr>
        <w:t xml:space="preserve"> prawny</w:t>
      </w:r>
      <w:r w:rsidRPr="00525A20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525A20">
        <w:rPr>
          <w:rFonts w:ascii="Times New Roman" w:hAnsi="Times New Roman" w:cs="Times New Roman"/>
          <w:sz w:val="24"/>
          <w:szCs w:val="24"/>
        </w:rPr>
        <w:t>P</w:t>
      </w:r>
      <w:r w:rsidR="00EC6E02"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3E2FDAF8" w14:textId="4DCE7C12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7A9D67" w14:textId="4BF52A3F" w:rsidR="00374B30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6284B6" w14:textId="77777777" w:rsidR="00374B30" w:rsidRPr="00525A20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lastRenderedPageBreak/>
        <w:t>§6</w:t>
      </w:r>
    </w:p>
    <w:p w14:paraId="373D98E4" w14:textId="3221EC64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511F438F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§7</w:t>
      </w:r>
    </w:p>
    <w:p w14:paraId="53087C13" w14:textId="71AB878C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D76F8F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078CD599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3CEBEB5" w14:textId="0B001D54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D76F8F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</w:t>
      </w:r>
      <w:r w:rsidR="00F56D2D" w:rsidRPr="00525A20">
        <w:rPr>
          <w:rFonts w:ascii="Times New Roman" w:hAnsi="Times New Roman" w:cs="Times New Roman"/>
          <w:sz w:val="24"/>
          <w:szCs w:val="24"/>
        </w:rPr>
        <w:t>1</w:t>
      </w:r>
      <w:r w:rsidR="00D76F8F">
        <w:rPr>
          <w:rFonts w:ascii="Times New Roman" w:hAnsi="Times New Roman" w:cs="Times New Roman"/>
          <w:sz w:val="24"/>
          <w:szCs w:val="24"/>
        </w:rPr>
        <w:t>061</w:t>
      </w:r>
      <w:r w:rsidR="00EC6E02"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zm.).</w:t>
      </w:r>
    </w:p>
    <w:p w14:paraId="4EE418F5" w14:textId="77777777" w:rsidR="00374B30" w:rsidRPr="00525A20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76F327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75B115C" w14:textId="0FBB0BD2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</w:t>
      </w:r>
      <w:r w:rsidR="00EC6E02">
        <w:rPr>
          <w:rFonts w:ascii="Times New Roman" w:hAnsi="Times New Roman" w:cs="Times New Roman"/>
          <w:sz w:val="24"/>
          <w:szCs w:val="24"/>
        </w:rPr>
        <w:t>w trakcie trwania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niniejszej </w:t>
      </w:r>
      <w:r w:rsidR="00B26DB6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zgodnie z informacją zawartą </w:t>
      </w:r>
      <w:r w:rsidR="00EC6E02"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D76F8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F56D2D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A37B9B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337DFCB1" w:rsidR="00481410" w:rsidRPr="00525A20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525A20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kompromisu, spory te będą rozstrzygane przez sąd powszechny właściwy miejscowo dla siedziby Sprzedającego.</w:t>
      </w:r>
    </w:p>
    <w:p w14:paraId="473AD241" w14:textId="2DE31AC4" w:rsidR="00481410" w:rsidRPr="00525A20" w:rsidRDefault="00F80073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481410"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D76F8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81410"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525A20">
        <w:rPr>
          <w:rFonts w:ascii="Times New Roman" w:hAnsi="Times New Roman" w:cs="Times New Roman"/>
          <w:sz w:val="24"/>
          <w:szCs w:val="24"/>
        </w:rPr>
        <w:t>U</w:t>
      </w:r>
      <w:r w:rsidR="00481410"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36A0E473" w14:textId="1B4B6431" w:rsidR="00481410" w:rsidRPr="00525A20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167B75"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4A7C1DB" w14:textId="77777777" w:rsidR="000F1C1D" w:rsidRPr="000F1C1D" w:rsidRDefault="000F1C1D" w:rsidP="000F1C1D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00B964CD" w14:textId="77777777" w:rsidR="00D76F8F" w:rsidRPr="00D76F8F" w:rsidRDefault="00D76F8F" w:rsidP="00D76F8F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16/2024 z dnia 8 lutego 2024 r.;</w:t>
      </w:r>
    </w:p>
    <w:p w14:paraId="635CAE1D" w14:textId="77777777" w:rsidR="00D76F8F" w:rsidRPr="00D76F8F" w:rsidRDefault="00D76F8F" w:rsidP="00D76F8F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1a – wydruk z CEIDG Kupującego; </w:t>
      </w:r>
    </w:p>
    <w:p w14:paraId="22C4C075" w14:textId="5A4BD3DE" w:rsidR="000F1C1D" w:rsidRPr="000F1C1D" w:rsidRDefault="00D76F8F" w:rsidP="000F1C1D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="000F1C1D"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22CC0541" w:rsidR="000F1C1D" w:rsidRPr="000F1C1D" w:rsidRDefault="000F1C1D" w:rsidP="000F1C1D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D76F8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F1C1D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433B5A8D" w14:textId="75F4E5F8" w:rsidR="000F1C1D" w:rsidRPr="000F1C1D" w:rsidRDefault="000F1C1D" w:rsidP="000F1C1D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D76F8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0F1C1D">
        <w:rPr>
          <w:rFonts w:ascii="Times New Roman" w:hAnsi="Times New Roman" w:cs="Times New Roman"/>
          <w:sz w:val="24"/>
          <w:szCs w:val="24"/>
        </w:rPr>
        <w:t>Oferta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C3D7B7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49405F79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459B8218" w14:textId="77777777" w:rsidR="00613008" w:rsidRPr="009F32AE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             (pieczątka /  podpis)</w:t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  <w:t xml:space="preserve">          (pieczątka / podpis)</w:t>
      </w:r>
    </w:p>
    <w:p w14:paraId="53D5EA3C" w14:textId="4F275B98" w:rsidR="00613008" w:rsidRPr="00D76F8F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1F86B1A3" w14:textId="5087DE95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0177968E" w:rsidR="007A2BEB" w:rsidRPr="00374B30" w:rsidRDefault="007A2BEB" w:rsidP="00374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A2BEB" w:rsidRPr="00374B30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9B06CA" w14:textId="77777777" w:rsidR="008A44AB" w:rsidRDefault="008A44AB" w:rsidP="00F53452">
      <w:pPr>
        <w:spacing w:after="0" w:line="240" w:lineRule="auto"/>
      </w:pPr>
      <w:r>
        <w:separator/>
      </w:r>
    </w:p>
  </w:endnote>
  <w:endnote w:type="continuationSeparator" w:id="0">
    <w:p w14:paraId="73843BB8" w14:textId="77777777" w:rsidR="008A44AB" w:rsidRDefault="008A44AB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4D9BA0" w14:textId="77777777" w:rsidR="008A44AB" w:rsidRDefault="008A44AB" w:rsidP="00F53452">
      <w:pPr>
        <w:spacing w:after="0" w:line="240" w:lineRule="auto"/>
      </w:pPr>
      <w:r>
        <w:separator/>
      </w:r>
    </w:p>
  </w:footnote>
  <w:footnote w:type="continuationSeparator" w:id="0">
    <w:p w14:paraId="4911FFA4" w14:textId="77777777" w:rsidR="008A44AB" w:rsidRDefault="008A44AB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B9E"/>
    <w:rsid w:val="00147151"/>
    <w:rsid w:val="00167B75"/>
    <w:rsid w:val="001964A9"/>
    <w:rsid w:val="001A60AA"/>
    <w:rsid w:val="001D22E2"/>
    <w:rsid w:val="00200AB0"/>
    <w:rsid w:val="00216113"/>
    <w:rsid w:val="002323CC"/>
    <w:rsid w:val="002420EB"/>
    <w:rsid w:val="002800DE"/>
    <w:rsid w:val="002852F5"/>
    <w:rsid w:val="002A1CD5"/>
    <w:rsid w:val="002A6A43"/>
    <w:rsid w:val="002F3689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F5513"/>
    <w:rsid w:val="00402DF5"/>
    <w:rsid w:val="00412E8C"/>
    <w:rsid w:val="004234FE"/>
    <w:rsid w:val="0044633B"/>
    <w:rsid w:val="00454C9F"/>
    <w:rsid w:val="004770A2"/>
    <w:rsid w:val="0048009A"/>
    <w:rsid w:val="00480AC7"/>
    <w:rsid w:val="00481410"/>
    <w:rsid w:val="00482A23"/>
    <w:rsid w:val="004A52BE"/>
    <w:rsid w:val="00517E72"/>
    <w:rsid w:val="00525A20"/>
    <w:rsid w:val="0054571D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65AA"/>
    <w:rsid w:val="005D5CEA"/>
    <w:rsid w:val="005F5D70"/>
    <w:rsid w:val="006004FF"/>
    <w:rsid w:val="00600CF3"/>
    <w:rsid w:val="00613008"/>
    <w:rsid w:val="00615B4A"/>
    <w:rsid w:val="00637CF1"/>
    <w:rsid w:val="00640624"/>
    <w:rsid w:val="00650553"/>
    <w:rsid w:val="00674556"/>
    <w:rsid w:val="006B0138"/>
    <w:rsid w:val="006B3141"/>
    <w:rsid w:val="006C5210"/>
    <w:rsid w:val="006E15A4"/>
    <w:rsid w:val="006E1C92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4B31"/>
    <w:rsid w:val="007D6CA0"/>
    <w:rsid w:val="00812AAC"/>
    <w:rsid w:val="00824F4A"/>
    <w:rsid w:val="00836799"/>
    <w:rsid w:val="00841E7E"/>
    <w:rsid w:val="00842D3D"/>
    <w:rsid w:val="008435DE"/>
    <w:rsid w:val="00844D5C"/>
    <w:rsid w:val="00860CA0"/>
    <w:rsid w:val="00872A93"/>
    <w:rsid w:val="008842CD"/>
    <w:rsid w:val="008A44AB"/>
    <w:rsid w:val="008D0F95"/>
    <w:rsid w:val="008E0F21"/>
    <w:rsid w:val="008E1830"/>
    <w:rsid w:val="00905832"/>
    <w:rsid w:val="009759C9"/>
    <w:rsid w:val="009845AE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B5FA4"/>
    <w:rsid w:val="00AF0FAF"/>
    <w:rsid w:val="00AF66EC"/>
    <w:rsid w:val="00B12EBD"/>
    <w:rsid w:val="00B17D5A"/>
    <w:rsid w:val="00B22845"/>
    <w:rsid w:val="00B26DB6"/>
    <w:rsid w:val="00B75ADE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A33C5"/>
    <w:rsid w:val="00CA62EF"/>
    <w:rsid w:val="00CC0458"/>
    <w:rsid w:val="00CD6877"/>
    <w:rsid w:val="00D01D58"/>
    <w:rsid w:val="00D110E4"/>
    <w:rsid w:val="00D146B5"/>
    <w:rsid w:val="00D63A29"/>
    <w:rsid w:val="00D76F8F"/>
    <w:rsid w:val="00DA461B"/>
    <w:rsid w:val="00DA659B"/>
    <w:rsid w:val="00DD29A7"/>
    <w:rsid w:val="00DD471F"/>
    <w:rsid w:val="00DE2995"/>
    <w:rsid w:val="00DE4FD9"/>
    <w:rsid w:val="00DF06D6"/>
    <w:rsid w:val="00E037AE"/>
    <w:rsid w:val="00E04B4C"/>
    <w:rsid w:val="00E07F6C"/>
    <w:rsid w:val="00E21DDA"/>
    <w:rsid w:val="00E50225"/>
    <w:rsid w:val="00E624B5"/>
    <w:rsid w:val="00E84D66"/>
    <w:rsid w:val="00EA6660"/>
    <w:rsid w:val="00EC6E02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07C1A-78BF-4F9C-9B67-0730094F0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6001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2024-09-30T11:16:00Z</dcterms:created>
  <dcterms:modified xsi:type="dcterms:W3CDTF">2024-09-30T11:16:00Z</dcterms:modified>
</cp:coreProperties>
</file>