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AAF87" w14:textId="77777777" w:rsidR="00136996" w:rsidRPr="00D760BD" w:rsidRDefault="00136996" w:rsidP="00136996">
      <w:pPr>
        <w:jc w:val="right"/>
      </w:pPr>
      <w:r>
        <w:t xml:space="preserve">Data: </w:t>
      </w:r>
      <w:sdt>
        <w:sdtPr>
          <w:id w:val="-1862581476"/>
          <w:placeholder>
            <w:docPart w:val="491B2B98CE664161A0365ECC9909253A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Pr="00DE3D3B">
            <w:rPr>
              <w:rStyle w:val="Tekstzastpczy"/>
            </w:rPr>
            <w:t>Kliknij lub naciśnij, aby wprowadzić datę.</w:t>
          </w:r>
        </w:sdtContent>
      </w:sdt>
    </w:p>
    <w:p w14:paraId="715C8710" w14:textId="77777777" w:rsidR="00136996" w:rsidRDefault="00136996" w:rsidP="00136996">
      <w:pPr>
        <w:rPr>
          <w:b/>
          <w:bCs/>
        </w:rPr>
      </w:pPr>
    </w:p>
    <w:p w14:paraId="05B65EEC" w14:textId="77777777" w:rsidR="00136996" w:rsidRPr="00D96788" w:rsidRDefault="00136996" w:rsidP="00136996">
      <w:r w:rsidRPr="00D96788">
        <w:t xml:space="preserve">Imię i nazwisko Kierownika jednostki: </w:t>
      </w:r>
      <w:sdt>
        <w:sdtPr>
          <w:id w:val="-296687428"/>
          <w:placeholder>
            <w:docPart w:val="C7D4642233204F2796F801F59F9AE7A1"/>
          </w:placeholder>
          <w:showingPlcHdr/>
        </w:sdtPr>
        <w:sdtContent>
          <w:r w:rsidRPr="00D96788">
            <w:rPr>
              <w:rStyle w:val="Tekstzastpczy"/>
            </w:rPr>
            <w:t>Kliknij lub naciśnij tutaj, aby wprowadzić tekst.</w:t>
          </w:r>
        </w:sdtContent>
      </w:sdt>
    </w:p>
    <w:p w14:paraId="40644765" w14:textId="77777777" w:rsidR="00136996" w:rsidRPr="0008227F" w:rsidRDefault="00136996" w:rsidP="00136996">
      <w:pPr>
        <w:spacing w:line="276" w:lineRule="auto"/>
        <w:rPr>
          <w:rFonts w:cstheme="minorHAnsi"/>
          <w:b/>
          <w:bCs/>
        </w:rPr>
      </w:pPr>
      <w:r w:rsidRPr="0008227F">
        <w:rPr>
          <w:rFonts w:cstheme="minorHAnsi"/>
        </w:rPr>
        <w:t xml:space="preserve">Nazwa jednostki: </w:t>
      </w:r>
      <w:sdt>
        <w:sdtPr>
          <w:rPr>
            <w:rStyle w:val="Pogrubienie"/>
            <w:rFonts w:cstheme="minorHAnsi"/>
          </w:rPr>
          <w:alias w:val="Nazwa podmiotu"/>
          <w:tag w:val=""/>
          <w:id w:val="1701743868"/>
          <w:placeholder>
            <w:docPart w:val="BB206FFF7D26464AA6E9FCE4307DC35D"/>
          </w:placeholder>
          <w:showingPlcHdr/>
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<w:text/>
        </w:sdtPr>
        <w:sdtEndPr>
          <w:rPr>
            <w:rStyle w:val="Domylnaczcionkaakapitu"/>
            <w:b w:val="0"/>
            <w:bCs w:val="0"/>
          </w:rPr>
        </w:sdtEndPr>
        <w:sdtContent>
          <w:r w:rsidRPr="0008227F">
            <w:rPr>
              <w:rStyle w:val="Tekstzastpczy"/>
              <w:rFonts w:cstheme="minorHAnsi"/>
              <w:iCs/>
            </w:rPr>
            <w:t>Podaj nazwę podmiotu</w:t>
          </w:r>
        </w:sdtContent>
      </w:sdt>
    </w:p>
    <w:p w14:paraId="6213C85A" w14:textId="77777777" w:rsidR="00136996" w:rsidRPr="00D96788" w:rsidRDefault="00136996" w:rsidP="00136996">
      <w:r w:rsidRPr="00D96788">
        <w:t xml:space="preserve">Nr REGON: </w:t>
      </w:r>
      <w:sdt>
        <w:sdtPr>
          <w:id w:val="-1505660933"/>
          <w:placeholder>
            <w:docPart w:val="0D01FA6F82FD41F495697407F97789CB"/>
          </w:placeholder>
          <w:showingPlcHdr/>
        </w:sdtPr>
        <w:sdtContent>
          <w:r w:rsidRPr="00D96788">
            <w:rPr>
              <w:rStyle w:val="Tekstzastpczy"/>
            </w:rPr>
            <w:t>Kliknij lub naciśnij tutaj, aby wprowadzić tekst.</w:t>
          </w:r>
        </w:sdtContent>
      </w:sdt>
    </w:p>
    <w:p w14:paraId="2BFA1CA8" w14:textId="77777777" w:rsidR="00136996" w:rsidRDefault="00136996" w:rsidP="00136996">
      <w:pPr>
        <w:rPr>
          <w:b/>
          <w:bCs/>
        </w:rPr>
      </w:pPr>
    </w:p>
    <w:p w14:paraId="352A2B74" w14:textId="77777777" w:rsidR="00136996" w:rsidRPr="00021738" w:rsidRDefault="00136996" w:rsidP="00136996">
      <w:pPr>
        <w:jc w:val="center"/>
        <w:rPr>
          <w:b/>
          <w:bCs/>
        </w:rPr>
      </w:pPr>
      <w:r>
        <w:rPr>
          <w:b/>
          <w:bCs/>
        </w:rPr>
        <w:t>Potwierdzenie</w:t>
      </w:r>
    </w:p>
    <w:p w14:paraId="2DD1D37D" w14:textId="4A0A7113" w:rsidR="00136996" w:rsidRDefault="00136996" w:rsidP="00136996">
      <w:pPr>
        <w:jc w:val="center"/>
        <w:rPr>
          <w:b/>
          <w:bCs/>
        </w:rPr>
      </w:pPr>
      <w:r>
        <w:rPr>
          <w:b/>
          <w:bCs/>
        </w:rPr>
        <w:t>otrzymania</w:t>
      </w:r>
      <w:r w:rsidRPr="00021738">
        <w:rPr>
          <w:b/>
          <w:bCs/>
        </w:rPr>
        <w:t xml:space="preserve"> dostępu do systemu EZD RP przekształcanej jednostki organizacyjnej</w:t>
      </w:r>
      <w:r>
        <w:rPr>
          <w:b/>
          <w:bCs/>
        </w:rPr>
        <w:t xml:space="preserve"> (SaaS EZD RP)</w:t>
      </w:r>
    </w:p>
    <w:p w14:paraId="65AB2DC9" w14:textId="77777777" w:rsidR="00136996" w:rsidRDefault="00136996" w:rsidP="00136996">
      <w:pPr>
        <w:rPr>
          <w:b/>
          <w:bCs/>
        </w:rPr>
      </w:pPr>
    </w:p>
    <w:p w14:paraId="73086DE1" w14:textId="77777777" w:rsidR="00136996" w:rsidRDefault="00136996" w:rsidP="00136996">
      <w:pPr>
        <w:rPr>
          <w:b/>
          <w:bCs/>
        </w:rPr>
      </w:pPr>
    </w:p>
    <w:p w14:paraId="256C463A" w14:textId="77777777" w:rsidR="00136996" w:rsidRPr="00560EBE" w:rsidRDefault="00136996" w:rsidP="00136996">
      <w:pPr>
        <w:jc w:val="center"/>
        <w:rPr>
          <w:b/>
          <w:bCs/>
        </w:rPr>
      </w:pPr>
      <w:r>
        <w:rPr>
          <w:b/>
          <w:bCs/>
        </w:rPr>
        <w:t xml:space="preserve">1. </w:t>
      </w:r>
      <w:r w:rsidRPr="00560EBE">
        <w:rPr>
          <w:b/>
          <w:bCs/>
        </w:rPr>
        <w:t>Informacja o przekształcanych jednostkach</w:t>
      </w:r>
    </w:p>
    <w:p w14:paraId="45CEF1B7" w14:textId="77777777" w:rsidR="00136996" w:rsidRDefault="00136996" w:rsidP="00136996"/>
    <w:p w14:paraId="2F1BE0BC" w14:textId="77777777" w:rsidR="00136996" w:rsidRPr="006C34C0" w:rsidRDefault="00136996" w:rsidP="00136996">
      <w:r w:rsidRPr="006C34C0">
        <w:t xml:space="preserve">W dniu </w:t>
      </w:r>
      <w:sdt>
        <w:sdtPr>
          <w:id w:val="-145364614"/>
          <w:placeholder>
            <w:docPart w:val="BD1557DC38CE4362BAD50EAADA22E1A0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Pr="006C34C0">
            <w:rPr>
              <w:rStyle w:val="Tekstzastpczy"/>
            </w:rPr>
            <w:t>Kliknij lub naciśnij, aby wprowadzić datę.</w:t>
          </w:r>
        </w:sdtContent>
      </w:sdt>
      <w:r w:rsidRPr="006C34C0">
        <w:t xml:space="preserve"> reprezentowana przeze mnie jednostka organizacyjna otrzymała dostęp do systemu EZD RP przekształcanej jednostki organizacyjnej/</w:t>
      </w:r>
      <w:r>
        <w:t xml:space="preserve"> </w:t>
      </w:r>
      <w:r w:rsidRPr="006C34C0">
        <w:t>jednostek organizacyjnych:</w:t>
      </w:r>
    </w:p>
    <w:p w14:paraId="5B894B4F" w14:textId="77777777" w:rsidR="00136996" w:rsidRDefault="00136996" w:rsidP="0013699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49"/>
        <w:gridCol w:w="3113"/>
      </w:tblGrid>
      <w:tr w:rsidR="00136996" w14:paraId="2DC869B2" w14:textId="77777777" w:rsidTr="00E72FF3">
        <w:trPr>
          <w:trHeight w:val="822"/>
        </w:trPr>
        <w:tc>
          <w:tcPr>
            <w:tcW w:w="5949" w:type="dxa"/>
            <w:vAlign w:val="center"/>
          </w:tcPr>
          <w:p w14:paraId="3D1B0CB0" w14:textId="77777777" w:rsidR="00136996" w:rsidRPr="000215CF" w:rsidRDefault="00136996" w:rsidP="00E72FF3">
            <w:pPr>
              <w:jc w:val="center"/>
            </w:pPr>
            <w:r w:rsidRPr="000215CF">
              <w:t>Nazwa jednostki</w:t>
            </w:r>
          </w:p>
        </w:tc>
        <w:tc>
          <w:tcPr>
            <w:tcW w:w="3113" w:type="dxa"/>
            <w:vAlign w:val="center"/>
          </w:tcPr>
          <w:p w14:paraId="51C2807F" w14:textId="77777777" w:rsidR="00136996" w:rsidRPr="000215CF" w:rsidRDefault="00136996" w:rsidP="00E72FF3">
            <w:pPr>
              <w:jc w:val="center"/>
            </w:pPr>
            <w:r w:rsidRPr="000215CF">
              <w:t>Sposób dalszego wykorzystania instancji EZD RP</w:t>
            </w:r>
            <w:r>
              <w:rPr>
                <w:rStyle w:val="Odwoanieprzypisudolnego"/>
              </w:rPr>
              <w:footnoteReference w:id="1"/>
            </w:r>
          </w:p>
        </w:tc>
      </w:tr>
      <w:tr w:rsidR="00136996" w14:paraId="1464BA5F" w14:textId="77777777" w:rsidTr="00E72FF3">
        <w:trPr>
          <w:trHeight w:val="850"/>
        </w:trPr>
        <w:sdt>
          <w:sdtPr>
            <w:id w:val="-248499287"/>
            <w:placeholder>
              <w:docPart w:val="9E68A2CE7E46485B8A56695DDC0123EB"/>
            </w:placeholder>
            <w:showingPlcHdr/>
          </w:sdtPr>
          <w:sdtContent>
            <w:tc>
              <w:tcPr>
                <w:tcW w:w="5949" w:type="dxa"/>
                <w:vAlign w:val="center"/>
              </w:tcPr>
              <w:p w14:paraId="7C8B982B" w14:textId="77777777" w:rsidR="00136996" w:rsidRDefault="00136996" w:rsidP="00E72FF3">
                <w:r w:rsidRPr="00DE3D3B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  <w:sdt>
          <w:sdtPr>
            <w:id w:val="90516172"/>
            <w:placeholder>
              <w:docPart w:val="63911822BC414E029A919E993F07ECBB"/>
            </w:placeholder>
            <w:showingPlcHdr/>
            <w:dropDownList>
              <w:listItem w:displayText="instancja wiodąca" w:value="instancja wiodąca"/>
              <w:listItem w:displayText="instancja &quot;archiwalna&quot;" w:value="instancja &quot;archiwalna&quot;"/>
            </w:dropDownList>
          </w:sdtPr>
          <w:sdtContent>
            <w:tc>
              <w:tcPr>
                <w:tcW w:w="3113" w:type="dxa"/>
                <w:vAlign w:val="center"/>
              </w:tcPr>
              <w:p w14:paraId="1259A6E8" w14:textId="77777777" w:rsidR="00136996" w:rsidRDefault="00136996" w:rsidP="00E72FF3">
                <w:pPr>
                  <w:jc w:val="center"/>
                </w:pPr>
                <w:r w:rsidRPr="00DE3D3B">
                  <w:rPr>
                    <w:rStyle w:val="Tekstzastpczy"/>
                  </w:rPr>
                  <w:t>Wybierz element.</w:t>
                </w:r>
              </w:p>
            </w:tc>
          </w:sdtContent>
        </w:sdt>
      </w:tr>
      <w:tr w:rsidR="00136996" w14:paraId="183B09A5" w14:textId="77777777" w:rsidTr="00E72FF3">
        <w:trPr>
          <w:trHeight w:val="850"/>
        </w:trPr>
        <w:sdt>
          <w:sdtPr>
            <w:id w:val="1618493692"/>
            <w:placeholder>
              <w:docPart w:val="ED029027CF6F450F874F7A4ED1BC92C2"/>
            </w:placeholder>
            <w:showingPlcHdr/>
          </w:sdtPr>
          <w:sdtContent>
            <w:tc>
              <w:tcPr>
                <w:tcW w:w="5949" w:type="dxa"/>
                <w:vAlign w:val="center"/>
              </w:tcPr>
              <w:p w14:paraId="774E88CE" w14:textId="77777777" w:rsidR="00136996" w:rsidRDefault="00136996" w:rsidP="00E72FF3">
                <w:r w:rsidRPr="00DE3D3B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  <w:sdt>
          <w:sdtPr>
            <w:id w:val="-1026475612"/>
            <w:placeholder>
              <w:docPart w:val="0129E6ADF57F456D913AB9857D59EA7A"/>
            </w:placeholder>
            <w:showingPlcHdr/>
            <w:dropDownList>
              <w:listItem w:displayText="instancja wiodąca" w:value="instancja wiodąca"/>
              <w:listItem w:displayText="instancja &quot;archiwalna&quot;" w:value="instancja &quot;archiwalna&quot;"/>
            </w:dropDownList>
          </w:sdtPr>
          <w:sdtContent>
            <w:tc>
              <w:tcPr>
                <w:tcW w:w="3113" w:type="dxa"/>
                <w:vAlign w:val="center"/>
              </w:tcPr>
              <w:p w14:paraId="1AE32CD1" w14:textId="77777777" w:rsidR="00136996" w:rsidRDefault="00136996" w:rsidP="00E72FF3">
                <w:pPr>
                  <w:jc w:val="center"/>
                </w:pPr>
                <w:r w:rsidRPr="00DE3D3B">
                  <w:rPr>
                    <w:rStyle w:val="Tekstzastpczy"/>
                  </w:rPr>
                  <w:t>Wybierz element.</w:t>
                </w:r>
              </w:p>
            </w:tc>
          </w:sdtContent>
        </w:sdt>
      </w:tr>
      <w:tr w:rsidR="00136996" w14:paraId="4F1C30EA" w14:textId="77777777" w:rsidTr="00E72FF3">
        <w:trPr>
          <w:trHeight w:val="850"/>
        </w:trPr>
        <w:sdt>
          <w:sdtPr>
            <w:id w:val="-1555758916"/>
            <w:placeholder>
              <w:docPart w:val="E5E01A95EE6246F099855A4DC56DD228"/>
            </w:placeholder>
            <w:showingPlcHdr/>
          </w:sdtPr>
          <w:sdtContent>
            <w:tc>
              <w:tcPr>
                <w:tcW w:w="5949" w:type="dxa"/>
                <w:vAlign w:val="center"/>
              </w:tcPr>
              <w:p w14:paraId="2BEDCFDE" w14:textId="77777777" w:rsidR="00136996" w:rsidRDefault="00136996" w:rsidP="00E72FF3">
                <w:r w:rsidRPr="00DE3D3B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  <w:sdt>
          <w:sdtPr>
            <w:id w:val="-1551995969"/>
            <w:placeholder>
              <w:docPart w:val="A391E4095CD74E219BDFC63A958FDB01"/>
            </w:placeholder>
            <w:showingPlcHdr/>
            <w:dropDownList>
              <w:listItem w:displayText="instancja wiodąca" w:value="instancja wiodąca"/>
              <w:listItem w:displayText="instancja &quot;archiwalna&quot;" w:value="instancja &quot;archiwalna&quot;"/>
            </w:dropDownList>
          </w:sdtPr>
          <w:sdtContent>
            <w:tc>
              <w:tcPr>
                <w:tcW w:w="3113" w:type="dxa"/>
                <w:vAlign w:val="center"/>
              </w:tcPr>
              <w:p w14:paraId="5D4C31B7" w14:textId="77777777" w:rsidR="00136996" w:rsidRDefault="00136996" w:rsidP="00E72FF3">
                <w:pPr>
                  <w:jc w:val="center"/>
                </w:pPr>
                <w:r w:rsidRPr="00DE3D3B">
                  <w:rPr>
                    <w:rStyle w:val="Tekstzastpczy"/>
                  </w:rPr>
                  <w:t>Wybierz element.</w:t>
                </w:r>
              </w:p>
            </w:tc>
          </w:sdtContent>
        </w:sdt>
      </w:tr>
      <w:tr w:rsidR="00136996" w14:paraId="2C276C4C" w14:textId="77777777" w:rsidTr="00E72FF3">
        <w:trPr>
          <w:trHeight w:val="850"/>
        </w:trPr>
        <w:sdt>
          <w:sdtPr>
            <w:id w:val="-1934272409"/>
            <w:placeholder>
              <w:docPart w:val="869767867BC34BAA8715B6655F62CE96"/>
            </w:placeholder>
            <w:showingPlcHdr/>
          </w:sdtPr>
          <w:sdtContent>
            <w:tc>
              <w:tcPr>
                <w:tcW w:w="5949" w:type="dxa"/>
                <w:vAlign w:val="center"/>
              </w:tcPr>
              <w:p w14:paraId="078D6F62" w14:textId="77777777" w:rsidR="00136996" w:rsidRDefault="00136996" w:rsidP="00E72FF3">
                <w:r w:rsidRPr="00DE3D3B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  <w:sdt>
          <w:sdtPr>
            <w:id w:val="-1261752734"/>
            <w:placeholder>
              <w:docPart w:val="41074162F5B0418EA096B0AEEB32EF0C"/>
            </w:placeholder>
            <w:showingPlcHdr/>
            <w:dropDownList>
              <w:listItem w:displayText="instancja wiodąca" w:value="instancja wiodąca"/>
              <w:listItem w:displayText="instancja &quot;archiwalna&quot;" w:value="instancja &quot;archiwalna&quot;"/>
            </w:dropDownList>
          </w:sdtPr>
          <w:sdtContent>
            <w:tc>
              <w:tcPr>
                <w:tcW w:w="3113" w:type="dxa"/>
                <w:vAlign w:val="center"/>
              </w:tcPr>
              <w:p w14:paraId="57F6A511" w14:textId="77777777" w:rsidR="00136996" w:rsidRDefault="00136996" w:rsidP="00E72FF3">
                <w:pPr>
                  <w:jc w:val="center"/>
                </w:pPr>
                <w:r w:rsidRPr="00DE3D3B">
                  <w:rPr>
                    <w:rStyle w:val="Tekstzastpczy"/>
                  </w:rPr>
                  <w:t>Wybierz element.</w:t>
                </w:r>
              </w:p>
            </w:tc>
          </w:sdtContent>
        </w:sdt>
      </w:tr>
      <w:tr w:rsidR="00136996" w14:paraId="7FE20856" w14:textId="77777777" w:rsidTr="00E72FF3">
        <w:trPr>
          <w:trHeight w:val="850"/>
        </w:trPr>
        <w:sdt>
          <w:sdtPr>
            <w:id w:val="-928576244"/>
            <w:placeholder>
              <w:docPart w:val="881FD63CCFDF43D7BAB09A9F8BA2CCC3"/>
            </w:placeholder>
            <w:showingPlcHdr/>
          </w:sdtPr>
          <w:sdtContent>
            <w:tc>
              <w:tcPr>
                <w:tcW w:w="5949" w:type="dxa"/>
                <w:vAlign w:val="center"/>
              </w:tcPr>
              <w:p w14:paraId="7F726165" w14:textId="77777777" w:rsidR="00136996" w:rsidRDefault="00136996" w:rsidP="00E72FF3">
                <w:r w:rsidRPr="00DE3D3B">
                  <w:rPr>
                    <w:rStyle w:val="Tekstzastpczy"/>
                  </w:rPr>
                  <w:t>Kliknij lub naciśnij tutaj, aby wprowadzić tekst.</w:t>
                </w:r>
              </w:p>
            </w:tc>
          </w:sdtContent>
        </w:sdt>
        <w:sdt>
          <w:sdtPr>
            <w:id w:val="-1062710466"/>
            <w:placeholder>
              <w:docPart w:val="31A19D859BB640DA862A130A1B5BD4B0"/>
            </w:placeholder>
            <w:showingPlcHdr/>
            <w:dropDownList>
              <w:listItem w:displayText="instancja wiodąca" w:value="instancja wiodąca"/>
              <w:listItem w:displayText="instancja &quot;archiwalna&quot;" w:value="instancja &quot;archiwalna&quot;"/>
            </w:dropDownList>
          </w:sdtPr>
          <w:sdtContent>
            <w:tc>
              <w:tcPr>
                <w:tcW w:w="3113" w:type="dxa"/>
                <w:vAlign w:val="center"/>
              </w:tcPr>
              <w:p w14:paraId="620F4BF6" w14:textId="77777777" w:rsidR="00136996" w:rsidRDefault="00136996" w:rsidP="00E72FF3">
                <w:pPr>
                  <w:jc w:val="center"/>
                </w:pPr>
                <w:r w:rsidRPr="00DE3D3B">
                  <w:rPr>
                    <w:rStyle w:val="Tekstzastpczy"/>
                  </w:rPr>
                  <w:t>Wybierz element.</w:t>
                </w:r>
              </w:p>
            </w:tc>
          </w:sdtContent>
        </w:sdt>
      </w:tr>
    </w:tbl>
    <w:p w14:paraId="0A1F1708" w14:textId="77777777" w:rsidR="00136996" w:rsidRPr="00560EBE" w:rsidRDefault="00136996" w:rsidP="00136996">
      <w:pPr>
        <w:jc w:val="center"/>
        <w:rPr>
          <w:b/>
          <w:bCs/>
        </w:rPr>
      </w:pPr>
      <w:r>
        <w:rPr>
          <w:b/>
          <w:bCs/>
        </w:rPr>
        <w:lastRenderedPageBreak/>
        <w:t xml:space="preserve">2. </w:t>
      </w:r>
      <w:r w:rsidRPr="00560EBE">
        <w:rPr>
          <w:b/>
          <w:bCs/>
        </w:rPr>
        <w:t>Oświadczenia</w:t>
      </w:r>
    </w:p>
    <w:p w14:paraId="65C343B4" w14:textId="77777777" w:rsidR="00136996" w:rsidRDefault="00136996" w:rsidP="00136996"/>
    <w:p w14:paraId="0F093A45" w14:textId="77777777" w:rsidR="00136996" w:rsidRDefault="00136996" w:rsidP="00136996">
      <w:r w:rsidRPr="00773A8E">
        <w:rPr>
          <w:b/>
          <w:bCs/>
        </w:rPr>
        <w:t>I.</w:t>
      </w:r>
      <w:r>
        <w:t xml:space="preserve"> Przyjmuję do wiadomości, że w związku z przekazaniem dostępu do EZD RP, NASK nie będzie świadczył ponownych usług wdrożeniowych na rzecz mojej jednostki organizacyjnej. Wsparcie NASK będzie świadczone w ramach standardowych usług utrzymaniowych systemu EZD RP.</w:t>
      </w:r>
    </w:p>
    <w:p w14:paraId="700D0F6D" w14:textId="77777777" w:rsidR="00136996" w:rsidRDefault="00136996" w:rsidP="00136996">
      <w:r w:rsidRPr="00773A8E">
        <w:rPr>
          <w:b/>
          <w:bCs/>
        </w:rPr>
        <w:t>II.</w:t>
      </w:r>
      <w:r>
        <w:t xml:space="preserve"> U</w:t>
      </w:r>
      <w:r w:rsidRPr="002E3280">
        <w:t>sługi wdrożeniowe</w:t>
      </w:r>
      <w:r>
        <w:t xml:space="preserve"> (w tym zapewnione wcześniej na rzecz przekształcanej jednostki organizacyjnej/jednostek organizacyjnych)</w:t>
      </w:r>
      <w:r w:rsidRPr="002E3280">
        <w:t xml:space="preserve"> i utrzymaniowe systemu EZD RP zapewniane przez Operatora EZD RP, a także usługa SaaS EZD RP (jeżeli dotyczy), wykorzystywane będą przez reprezentowany podmiot użytkujący EZD RP jedynie w celu zaspokajania potrzeb własnych w zakresie realizowanych zadań publicznych i nie będą wykorzystywane dla celów komercyjnych, tj. do prowadzenia działalności gospodarczej, o której mowa w art. 2 pkt 17 ustawy z dnia 30 kwietnia 2004 r. o postępowaniu w sprawach dotyczących pomocy publicznej</w:t>
      </w:r>
      <w:r>
        <w:t>.</w:t>
      </w:r>
    </w:p>
    <w:p w14:paraId="4015C8CD" w14:textId="77777777" w:rsidR="00136996" w:rsidRDefault="00136996" w:rsidP="00136996">
      <w:r w:rsidRPr="00773A8E">
        <w:rPr>
          <w:b/>
          <w:bCs/>
        </w:rPr>
        <w:t>III.</w:t>
      </w:r>
      <w:r>
        <w:t xml:space="preserve"> Oświadczenia o akceptacji regulaminu</w:t>
      </w:r>
    </w:p>
    <w:p w14:paraId="1EC53239" w14:textId="77777777" w:rsidR="00136996" w:rsidRPr="002E3280" w:rsidRDefault="00136996" w:rsidP="00136996">
      <w:pPr>
        <w:numPr>
          <w:ilvl w:val="0"/>
          <w:numId w:val="1"/>
        </w:numPr>
      </w:pPr>
      <w:r w:rsidRPr="002E3280">
        <w:t>Oświadczam, że na podstawie obowiązujących przepisów mam umocowanie prawne do kierowania i reprezentowania podmiotu</w:t>
      </w:r>
      <w:r>
        <w:t xml:space="preserve"> </w:t>
      </w:r>
      <w:sdt>
        <w:sdtPr>
          <w:rPr>
            <w:rStyle w:val="Pogrubienie"/>
            <w:rFonts w:cstheme="minorHAnsi"/>
          </w:rPr>
          <w:alias w:val="Nazwa podmiotu"/>
          <w:tag w:val=""/>
          <w:id w:val="853459631"/>
          <w:placeholder>
            <w:docPart w:val="2A49FD8E64C44F5D98FA0C628D5E3837"/>
          </w:placeholder>
          <w:showingPlcHdr/>
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<w:text/>
        </w:sdtPr>
        <w:sdtEndPr>
          <w:rPr>
            <w:rStyle w:val="Domylnaczcionkaakapitu"/>
            <w:b w:val="0"/>
            <w:bCs w:val="0"/>
          </w:rPr>
        </w:sdtEndPr>
        <w:sdtContent>
          <w:r w:rsidRPr="0008227F">
            <w:rPr>
              <w:rStyle w:val="Tekstzastpczy"/>
              <w:rFonts w:cstheme="minorHAnsi"/>
            </w:rPr>
            <w:t>[Nazwa podmiotu kopiowana automatycznie]</w:t>
          </w:r>
        </w:sdtContent>
      </w:sdt>
      <w:r w:rsidRPr="0008227F">
        <w:rPr>
          <w:rFonts w:cstheme="minorHAnsi"/>
          <w:b/>
          <w:bCs/>
        </w:rPr>
        <w:t>.</w:t>
      </w:r>
    </w:p>
    <w:p w14:paraId="0E246EB4" w14:textId="77777777" w:rsidR="00136996" w:rsidRDefault="00136996" w:rsidP="00136996">
      <w:pPr>
        <w:numPr>
          <w:ilvl w:val="0"/>
          <w:numId w:val="1"/>
        </w:numPr>
      </w:pPr>
      <w:r w:rsidRPr="002E3280">
        <w:t>Akceptuję Regulamin usług wsparcia EZD RP.</w:t>
      </w:r>
    </w:p>
    <w:p w14:paraId="26B7B97F" w14:textId="77777777" w:rsidR="00136996" w:rsidRPr="002E3280" w:rsidRDefault="0F0D78AE" w:rsidP="00136996">
      <w:pPr>
        <w:ind w:left="720"/>
      </w:pPr>
      <w:r>
        <w:t>Akceptuję Katalog usług wsparcia świadczonego przez NASK oraz szczegółowy opis linii wsparcia Help Desk.</w:t>
      </w:r>
    </w:p>
    <w:p w14:paraId="71540943" w14:textId="77777777" w:rsidR="00136996" w:rsidRDefault="00136996" w:rsidP="00136996">
      <w:pPr>
        <w:numPr>
          <w:ilvl w:val="0"/>
          <w:numId w:val="1"/>
        </w:numPr>
      </w:pPr>
      <w:r>
        <w:t>Akceptacja regulaminu SaaS</w:t>
      </w:r>
      <w:r>
        <w:rPr>
          <w:rStyle w:val="Odwoanieprzypisudolnego"/>
        </w:rPr>
        <w:footnoteReference w:id="2"/>
      </w:r>
    </w:p>
    <w:p w14:paraId="3FF43E29" w14:textId="77777777" w:rsidR="00136996" w:rsidRDefault="00000000" w:rsidP="00136996">
      <w:pPr>
        <w:ind w:left="720"/>
      </w:pPr>
      <w:sdt>
        <w:sdtPr>
          <w:id w:val="6375288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6996">
            <w:rPr>
              <w:rFonts w:ascii="MS Gothic" w:eastAsia="MS Gothic" w:hAnsi="MS Gothic" w:hint="eastAsia"/>
            </w:rPr>
            <w:t>☐</w:t>
          </w:r>
        </w:sdtContent>
      </w:sdt>
      <w:r w:rsidR="00136996">
        <w:t xml:space="preserve"> dotyczy SaaS1 EZD RP – p</w:t>
      </w:r>
      <w:r w:rsidR="00136996" w:rsidRPr="002E3280">
        <w:t>otwierdzam akceptację treści</w:t>
      </w:r>
      <w:r w:rsidR="00136996">
        <w:t xml:space="preserve"> r</w:t>
      </w:r>
      <w:r w:rsidR="00136996" w:rsidRPr="002E3280">
        <w:t>egulaminu świadczenia usługi EZD RP drogą elektroniczną (usługa SaaS EZD RP) i zobowiązuję się do jego przestrzegania.</w:t>
      </w:r>
      <w:r w:rsidR="00136996">
        <w:t xml:space="preserve"> </w:t>
      </w:r>
    </w:p>
    <w:p w14:paraId="18017740" w14:textId="77777777" w:rsidR="00136996" w:rsidRDefault="00000000" w:rsidP="00136996">
      <w:pPr>
        <w:ind w:left="720"/>
      </w:pPr>
      <w:sdt>
        <w:sdtPr>
          <w:id w:val="17246466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6996">
            <w:rPr>
              <w:rFonts w:ascii="MS Gothic" w:eastAsia="MS Gothic" w:hAnsi="MS Gothic" w:hint="eastAsia"/>
            </w:rPr>
            <w:t>☐</w:t>
          </w:r>
        </w:sdtContent>
      </w:sdt>
      <w:r w:rsidR="00136996">
        <w:t xml:space="preserve"> dotyczy SaaS2 EZD RP – p</w:t>
      </w:r>
      <w:r w:rsidR="00136996" w:rsidRPr="002E3280">
        <w:t>otwierdzam akceptację treści</w:t>
      </w:r>
      <w:r w:rsidR="00136996">
        <w:t xml:space="preserve"> r</w:t>
      </w:r>
      <w:r w:rsidR="00136996" w:rsidRPr="002E3280">
        <w:t>egulaminu świadczenia usługi EZD RP drogą elektroniczną (usługa SaaS</w:t>
      </w:r>
      <w:r w:rsidR="00136996">
        <w:t>2</w:t>
      </w:r>
      <w:r w:rsidR="00136996" w:rsidRPr="002E3280">
        <w:t xml:space="preserve"> EZD RP) i zobowiązuję się do jego przestrzegania.</w:t>
      </w:r>
      <w:r w:rsidR="00136996">
        <w:t xml:space="preserve"> </w:t>
      </w:r>
      <w:r w:rsidR="00136996" w:rsidRPr="002E3280">
        <w:t>Akceptacja Regulaminu jest równoznaczna z zawarciem porozumienia pomiędzy Ministrem Cyfryzacji (Operatorem Usługi) a jednostką (Usługobiorcą), o którym mowa w § 7 ust. 1 uchwały WIIP</w:t>
      </w:r>
      <w:r w:rsidR="00136996" w:rsidRPr="002E3280">
        <w:rPr>
          <w:vertAlign w:val="superscript"/>
        </w:rPr>
        <w:footnoteReference w:id="3"/>
      </w:r>
      <w:r w:rsidR="00136996" w:rsidRPr="002E3280">
        <w:t>.</w:t>
      </w:r>
    </w:p>
    <w:p w14:paraId="0B488940" w14:textId="77777777" w:rsidR="00136996" w:rsidRPr="002E3280" w:rsidRDefault="00136996" w:rsidP="00136996"/>
    <w:p w14:paraId="78C61C29" w14:textId="77777777" w:rsidR="00136996" w:rsidRPr="002E3280" w:rsidRDefault="00136996" w:rsidP="00136996">
      <w:r w:rsidRPr="002E3280">
        <w:t xml:space="preserve">Treść przywołanych regulaminów i dokumentów jest dostępna na stronie ezdrp.gov.pl. </w:t>
      </w:r>
    </w:p>
    <w:p w14:paraId="63334EC6" w14:textId="77777777" w:rsidR="00136996" w:rsidRPr="002E3280" w:rsidRDefault="00136996" w:rsidP="00136996">
      <w:r w:rsidRPr="002E3280">
        <w:t>Oświadczenia obowiązują od dnia podpisania.</w:t>
      </w:r>
    </w:p>
    <w:p w14:paraId="4261E1C3" w14:textId="77777777" w:rsidR="00136996" w:rsidRDefault="00136996" w:rsidP="00136996"/>
    <w:p w14:paraId="401EDBE4" w14:textId="77777777" w:rsidR="00136996" w:rsidRDefault="00136996" w:rsidP="00136996"/>
    <w:p w14:paraId="7AE6A2CD" w14:textId="77777777" w:rsidR="00136996" w:rsidRPr="00560EBE" w:rsidRDefault="00136996" w:rsidP="00136996">
      <w:pPr>
        <w:spacing w:line="276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 xml:space="preserve">3. </w:t>
      </w:r>
      <w:r w:rsidRPr="00560EBE">
        <w:rPr>
          <w:rFonts w:cstheme="minorHAnsi"/>
          <w:b/>
          <w:bCs/>
        </w:rPr>
        <w:t>Wyznaczenie/upoważnienie Głównego Koordynatora EZD podmiotu</w:t>
      </w:r>
      <w:r w:rsidRPr="00773A8E">
        <w:rPr>
          <w:rStyle w:val="Odwoanieprzypisudolnego"/>
          <w:rFonts w:eastAsia="Century Gothic" w:cstheme="minorHAnsi"/>
          <w:kern w:val="0"/>
          <w14:ligatures w14:val="none"/>
        </w:rPr>
        <w:footnoteReference w:id="4"/>
      </w:r>
    </w:p>
    <w:p w14:paraId="7D007EAA" w14:textId="77777777" w:rsidR="00136996" w:rsidRDefault="00136996" w:rsidP="00136996">
      <w:pPr>
        <w:spacing w:after="0" w:line="276" w:lineRule="auto"/>
        <w:rPr>
          <w:rFonts w:eastAsia="Century Gothic" w:cstheme="minorHAnsi"/>
          <w:color w:val="212E3B"/>
          <w:kern w:val="0"/>
          <w14:ligatures w14:val="none"/>
        </w:rPr>
      </w:pPr>
    </w:p>
    <w:p w14:paraId="2DFB20F9" w14:textId="77777777" w:rsidR="004C0758" w:rsidRPr="00312245" w:rsidRDefault="00000000" w:rsidP="004C0758">
      <w:pPr>
        <w:spacing w:after="0" w:line="276" w:lineRule="auto"/>
        <w:rPr>
          <w:rFonts w:eastAsia="Century Gothic" w:cstheme="minorHAnsi"/>
          <w:i/>
          <w:iCs/>
          <w:color w:val="212E3B"/>
          <w:kern w:val="0"/>
          <w14:ligatures w14:val="none"/>
        </w:rPr>
      </w:pPr>
      <w:sdt>
        <w:sdtPr>
          <w:rPr>
            <w:rFonts w:eastAsia="Century Gothic" w:cstheme="minorHAnsi"/>
            <w:color w:val="212E3B"/>
            <w:kern w:val="0"/>
            <w14:ligatures w14:val="none"/>
          </w:rPr>
          <w:id w:val="-10178521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0758" w:rsidRPr="00312245">
            <w:rPr>
              <w:rFonts w:ascii="MS Gothic" w:eastAsia="MS Gothic" w:hAnsi="MS Gothic" w:cstheme="minorHAnsi" w:hint="eastAsia"/>
              <w:color w:val="212E3B"/>
              <w:kern w:val="0"/>
              <w14:ligatures w14:val="none"/>
            </w:rPr>
            <w:t>☐</w:t>
          </w:r>
        </w:sdtContent>
      </w:sdt>
      <w:r w:rsidR="004C0758" w:rsidRPr="00312245">
        <w:rPr>
          <w:rFonts w:eastAsia="Century Gothic" w:cstheme="minorHAnsi"/>
          <w:color w:val="212E3B"/>
          <w:kern w:val="0"/>
          <w14:ligatures w14:val="none"/>
        </w:rPr>
        <w:t xml:space="preserve"> </w:t>
      </w:r>
      <w:r w:rsidR="004C0758" w:rsidRPr="00312245">
        <w:rPr>
          <w:rFonts w:eastAsia="Century Gothic" w:cstheme="minorHAnsi"/>
          <w:i/>
          <w:iCs/>
          <w:color w:val="212E3B"/>
          <w:kern w:val="0"/>
          <w14:ligatures w14:val="none"/>
        </w:rPr>
        <w:t>zaznacz, jeżeli jednostka wdrożyła wcześniej „u siebie” system EZD RP i wyznaczyła już Głównego Koordynatora EZD – w takim przypadku pomiń wyznaczenie/upoważnienie Głównego Koordynatora EZD podmiotu (punkty 1 i 2 poniżej).</w:t>
      </w:r>
    </w:p>
    <w:p w14:paraId="2DC65D6E" w14:textId="77777777" w:rsidR="004C0758" w:rsidRPr="00773A8E" w:rsidRDefault="004C0758" w:rsidP="00136996">
      <w:pPr>
        <w:spacing w:after="0" w:line="276" w:lineRule="auto"/>
        <w:rPr>
          <w:rFonts w:eastAsia="Century Gothic" w:cstheme="minorHAnsi"/>
          <w:color w:val="212E3B"/>
          <w:kern w:val="0"/>
          <w14:ligatures w14:val="none"/>
        </w:rPr>
      </w:pPr>
    </w:p>
    <w:p w14:paraId="17084B0D" w14:textId="77777777" w:rsidR="00136996" w:rsidRPr="00773A8E" w:rsidRDefault="00136996" w:rsidP="00136996">
      <w:pPr>
        <w:spacing w:after="0" w:line="276" w:lineRule="auto"/>
        <w:rPr>
          <w:rFonts w:eastAsia="Century Gothic" w:cstheme="minorHAnsi"/>
          <w:color w:val="212E3B"/>
          <w:kern w:val="0"/>
          <w14:ligatures w14:val="none"/>
        </w:rPr>
      </w:pPr>
      <w:r w:rsidRPr="00773A8E">
        <w:rPr>
          <w:rFonts w:eastAsia="Century Gothic" w:cstheme="minorHAnsi"/>
          <w:color w:val="212E3B"/>
          <w:kern w:val="0"/>
          <w14:ligatures w14:val="none"/>
        </w:rPr>
        <w:t xml:space="preserve">1. W związku z </w:t>
      </w:r>
      <w:r>
        <w:rPr>
          <w:rFonts w:eastAsia="Century Gothic" w:cstheme="minorHAnsi"/>
          <w:color w:val="212E3B"/>
          <w:kern w:val="0"/>
          <w14:ligatures w14:val="none"/>
        </w:rPr>
        <w:t>przekazaniem dostępu do</w:t>
      </w:r>
      <w:r w:rsidRPr="00773A8E">
        <w:rPr>
          <w:rFonts w:eastAsia="Century Gothic" w:cstheme="minorHAnsi"/>
          <w:color w:val="212E3B"/>
          <w:kern w:val="0"/>
          <w14:ligatures w14:val="none"/>
        </w:rPr>
        <w:t xml:space="preserve"> EZD RP niniejszym wyznaczam jako Głównego Koordynatora EZD panią/pana:</w:t>
      </w:r>
    </w:p>
    <w:p w14:paraId="3433FEFA" w14:textId="77777777" w:rsidR="00136996" w:rsidRPr="00773A8E" w:rsidRDefault="00136996" w:rsidP="00136996">
      <w:pPr>
        <w:numPr>
          <w:ilvl w:val="0"/>
          <w:numId w:val="2"/>
        </w:numPr>
        <w:spacing w:after="120" w:line="276" w:lineRule="auto"/>
        <w:contextualSpacing/>
        <w:jc w:val="both"/>
        <w:rPr>
          <w:rFonts w:eastAsia="Century Gothic" w:cstheme="minorHAnsi"/>
          <w:color w:val="212E3B"/>
          <w:kern w:val="0"/>
          <w14:ligatures w14:val="none"/>
        </w:rPr>
      </w:pPr>
      <w:r w:rsidRPr="00773A8E">
        <w:rPr>
          <w:rFonts w:eastAsia="Century Gothic" w:cstheme="minorHAnsi"/>
          <w:color w:val="212E3B"/>
          <w:kern w:val="0"/>
          <w14:ligatures w14:val="none"/>
        </w:rPr>
        <w:t xml:space="preserve">Imię: </w:t>
      </w:r>
      <w:sdt>
        <w:sdtPr>
          <w:rPr>
            <w:rStyle w:val="Pogrubienie"/>
            <w:rFonts w:cstheme="minorHAnsi"/>
          </w:rPr>
          <w:id w:val="662358542"/>
          <w:placeholder>
            <w:docPart w:val="A2913E58F0204AB4A41808EA835A7F73"/>
          </w:placeholder>
          <w:showingPlcHdr/>
        </w:sdtPr>
        <w:sdtEndPr>
          <w:rPr>
            <w:rStyle w:val="Domylnaczcionkaakapitu"/>
            <w:rFonts w:eastAsia="Century Gothic"/>
            <w:b w:val="0"/>
            <w:bCs w:val="0"/>
            <w:color w:val="212E3B"/>
            <w:kern w:val="0"/>
            <w14:ligatures w14:val="none"/>
          </w:rPr>
        </w:sdtEndPr>
        <w:sdtContent>
          <w:r w:rsidRPr="00773A8E">
            <w:rPr>
              <w:rStyle w:val="Tekstzastpczy"/>
              <w:rFonts w:cstheme="minorHAnsi"/>
            </w:rPr>
            <w:t>wpisz imię</w:t>
          </w:r>
        </w:sdtContent>
      </w:sdt>
    </w:p>
    <w:p w14:paraId="49C97AB6" w14:textId="77777777" w:rsidR="00136996" w:rsidRPr="00773A8E" w:rsidRDefault="00136996" w:rsidP="00136996">
      <w:pPr>
        <w:numPr>
          <w:ilvl w:val="0"/>
          <w:numId w:val="2"/>
        </w:numPr>
        <w:spacing w:after="120" w:line="276" w:lineRule="auto"/>
        <w:contextualSpacing/>
        <w:jc w:val="both"/>
        <w:rPr>
          <w:rFonts w:eastAsia="Century Gothic" w:cstheme="minorHAnsi"/>
          <w:color w:val="212E3B"/>
          <w:kern w:val="0"/>
          <w14:ligatures w14:val="none"/>
        </w:rPr>
      </w:pPr>
      <w:r w:rsidRPr="00773A8E">
        <w:rPr>
          <w:rFonts w:eastAsia="Century Gothic" w:cstheme="minorHAnsi"/>
          <w:color w:val="212E3B"/>
          <w:kern w:val="0"/>
          <w14:ligatures w14:val="none"/>
        </w:rPr>
        <w:t xml:space="preserve">Nazwisko: </w:t>
      </w:r>
      <w:sdt>
        <w:sdtPr>
          <w:rPr>
            <w:rStyle w:val="Pogrubienie"/>
            <w:rFonts w:cstheme="minorHAnsi"/>
          </w:rPr>
          <w:id w:val="1741292475"/>
          <w:placeholder>
            <w:docPart w:val="110EBE408C384108B8CB2C49E53C8C66"/>
          </w:placeholder>
          <w:showingPlcHdr/>
        </w:sdtPr>
        <w:sdtEndPr>
          <w:rPr>
            <w:rStyle w:val="Domylnaczcionkaakapitu"/>
            <w:rFonts w:eastAsia="Century Gothic"/>
            <w:b w:val="0"/>
            <w:bCs w:val="0"/>
            <w:color w:val="212E3B"/>
            <w:kern w:val="0"/>
            <w14:ligatures w14:val="none"/>
          </w:rPr>
        </w:sdtEndPr>
        <w:sdtContent>
          <w:r w:rsidRPr="00773A8E">
            <w:rPr>
              <w:rStyle w:val="Tekstzastpczy"/>
              <w:rFonts w:cstheme="minorHAnsi"/>
            </w:rPr>
            <w:t>wpisz nazwisko</w:t>
          </w:r>
        </w:sdtContent>
      </w:sdt>
    </w:p>
    <w:p w14:paraId="5175734E" w14:textId="77777777" w:rsidR="00136996" w:rsidRPr="00773A8E" w:rsidRDefault="00136996" w:rsidP="00136996">
      <w:pPr>
        <w:numPr>
          <w:ilvl w:val="0"/>
          <w:numId w:val="2"/>
        </w:numPr>
        <w:spacing w:after="120" w:line="276" w:lineRule="auto"/>
        <w:contextualSpacing/>
        <w:jc w:val="both"/>
        <w:rPr>
          <w:rFonts w:eastAsia="Century Gothic" w:cstheme="minorHAnsi"/>
          <w:color w:val="212E3B"/>
          <w:kern w:val="0"/>
          <w:lang w:val="en-US"/>
          <w14:ligatures w14:val="none"/>
        </w:rPr>
      </w:pPr>
      <w:r w:rsidRPr="00773A8E">
        <w:rPr>
          <w:rFonts w:eastAsia="Century Gothic" w:cstheme="minorHAnsi"/>
          <w:color w:val="212E3B"/>
          <w:kern w:val="0"/>
          <w:lang w:val="en-US"/>
          <w14:ligatures w14:val="none"/>
        </w:rPr>
        <w:t xml:space="preserve">E-mail: </w:t>
      </w:r>
      <w:sdt>
        <w:sdtPr>
          <w:rPr>
            <w:rStyle w:val="Pogrubienie"/>
            <w:rFonts w:cstheme="minorHAnsi"/>
          </w:rPr>
          <w:id w:val="-1514760464"/>
          <w:placeholder>
            <w:docPart w:val="01F93D80761240F281034896F651A5B7"/>
          </w:placeholder>
          <w:showingPlcHdr/>
        </w:sdtPr>
        <w:sdtEndPr>
          <w:rPr>
            <w:rStyle w:val="Domylnaczcionkaakapitu"/>
            <w:rFonts w:eastAsia="Century Gothic"/>
            <w:b w:val="0"/>
            <w:bCs w:val="0"/>
            <w:color w:val="212E3B"/>
            <w:kern w:val="0"/>
            <w14:ligatures w14:val="none"/>
          </w:rPr>
        </w:sdtEndPr>
        <w:sdtContent>
          <w:r w:rsidRPr="00773A8E">
            <w:rPr>
              <w:rStyle w:val="Tekstzastpczy"/>
              <w:rFonts w:cstheme="minorHAnsi"/>
              <w:lang w:val="en-US"/>
            </w:rPr>
            <w:t>wpisz e-mail</w:t>
          </w:r>
        </w:sdtContent>
      </w:sdt>
    </w:p>
    <w:p w14:paraId="21D5535A" w14:textId="77777777" w:rsidR="00136996" w:rsidRPr="00773A8E" w:rsidRDefault="00136996" w:rsidP="00136996">
      <w:pPr>
        <w:numPr>
          <w:ilvl w:val="0"/>
          <w:numId w:val="2"/>
        </w:numPr>
        <w:spacing w:after="120" w:line="276" w:lineRule="auto"/>
        <w:contextualSpacing/>
        <w:jc w:val="both"/>
        <w:rPr>
          <w:rFonts w:cstheme="minorHAnsi"/>
        </w:rPr>
      </w:pPr>
      <w:r w:rsidRPr="00773A8E">
        <w:rPr>
          <w:rFonts w:eastAsia="Century Gothic" w:cstheme="minorHAnsi"/>
          <w:color w:val="212E3B"/>
          <w:kern w:val="0"/>
          <w14:ligatures w14:val="none"/>
        </w:rPr>
        <w:t xml:space="preserve">Telefon: </w:t>
      </w:r>
      <w:sdt>
        <w:sdtPr>
          <w:rPr>
            <w:rStyle w:val="Pogrubienie"/>
            <w:rFonts w:cstheme="minorHAnsi"/>
          </w:rPr>
          <w:id w:val="-1734620001"/>
          <w:placeholder>
            <w:docPart w:val="A9B90A12882A4234B944E0A9E019DE6A"/>
          </w:placeholder>
          <w:showingPlcHdr/>
        </w:sdtPr>
        <w:sdtEndPr>
          <w:rPr>
            <w:rStyle w:val="Domylnaczcionkaakapitu"/>
            <w:rFonts w:eastAsia="Century Gothic"/>
            <w:b w:val="0"/>
            <w:bCs w:val="0"/>
            <w:color w:val="212E3B"/>
            <w:kern w:val="0"/>
            <w14:ligatures w14:val="none"/>
          </w:rPr>
        </w:sdtEndPr>
        <w:sdtContent>
          <w:r w:rsidRPr="00773A8E">
            <w:rPr>
              <w:rStyle w:val="Tekstzastpczy"/>
              <w:rFonts w:cstheme="minorHAnsi"/>
            </w:rPr>
            <w:t>wpisz telefon</w:t>
          </w:r>
        </w:sdtContent>
      </w:sdt>
    </w:p>
    <w:p w14:paraId="0FEB5946" w14:textId="77777777" w:rsidR="00136996" w:rsidRPr="00773A8E" w:rsidRDefault="00136996" w:rsidP="00136996">
      <w:pPr>
        <w:spacing w:after="0" w:line="276" w:lineRule="auto"/>
        <w:rPr>
          <w:rFonts w:eastAsia="Century Gothic" w:cstheme="minorHAnsi"/>
          <w:kern w:val="0"/>
          <w14:ligatures w14:val="none"/>
        </w:rPr>
      </w:pPr>
    </w:p>
    <w:p w14:paraId="52CC8109" w14:textId="11722F10" w:rsidR="00136996" w:rsidRPr="00773A8E" w:rsidRDefault="00136996" w:rsidP="0F0D78AE">
      <w:pPr>
        <w:spacing w:afterLines="120" w:after="288" w:line="276" w:lineRule="auto"/>
        <w:rPr>
          <w:rFonts w:eastAsia="Century Gothic"/>
        </w:rPr>
      </w:pPr>
      <w:r w:rsidRPr="0F0D78AE">
        <w:rPr>
          <w:rFonts w:eastAsia="Century Gothic"/>
          <w:kern w:val="0"/>
          <w14:ligatures w14:val="none"/>
        </w:rPr>
        <w:t xml:space="preserve">2. Upoważniam wyżej wyznaczonego Głównego Koordynatora EZD do reprezentowania jednostki w kontaktach z Naukową </w:t>
      </w:r>
      <w:r w:rsidR="004C0758">
        <w:rPr>
          <w:rFonts w:eastAsia="Century Gothic"/>
          <w:kern w:val="0"/>
          <w14:ligatures w14:val="none"/>
        </w:rPr>
        <w:t xml:space="preserve">i </w:t>
      </w:r>
      <w:r w:rsidRPr="0F0D78AE">
        <w:rPr>
          <w:rFonts w:eastAsia="Century Gothic"/>
          <w:kern w:val="0"/>
          <w14:ligatures w14:val="none"/>
        </w:rPr>
        <w:t xml:space="preserve">Akademicką Siecią Komputerową – Państwowym Instytutem Badawczym (dalej NASK) w procesie wdrażania i utrzymania EZD RP. </w:t>
      </w:r>
    </w:p>
    <w:p w14:paraId="0A7F0F5D" w14:textId="77777777" w:rsidR="00136996" w:rsidRPr="00773A8E" w:rsidRDefault="00136996" w:rsidP="00136996">
      <w:pPr>
        <w:spacing w:afterLines="120" w:after="288" w:line="276" w:lineRule="auto"/>
        <w:rPr>
          <w:rFonts w:eastAsia="Century Gothic" w:cstheme="minorHAnsi"/>
          <w:kern w:val="0"/>
          <w14:ligatures w14:val="none"/>
        </w:rPr>
      </w:pPr>
      <w:r w:rsidRPr="00773A8E">
        <w:rPr>
          <w:rFonts w:eastAsia="Century Gothic" w:cstheme="minorHAnsi"/>
          <w:kern w:val="0"/>
          <w14:ligatures w14:val="none"/>
        </w:rPr>
        <w:t>Upoważnienie nie obejmuje zaciągania zobowiązań finansowych i składania oświadczeń woli w imieniu reprezentowanego podmiotu, z zastrzeżeniem wyjątków określonych w przepisach prawa.</w:t>
      </w:r>
    </w:p>
    <w:p w14:paraId="477D1523" w14:textId="77777777" w:rsidR="00136996" w:rsidRPr="00773A8E" w:rsidRDefault="00136996" w:rsidP="00136996">
      <w:pPr>
        <w:spacing w:afterLines="120" w:after="288" w:line="276" w:lineRule="auto"/>
        <w:rPr>
          <w:rFonts w:eastAsia="Century Gothic" w:cstheme="minorHAnsi"/>
          <w:kern w:val="0"/>
          <w14:ligatures w14:val="none"/>
        </w:rPr>
      </w:pPr>
      <w:r w:rsidRPr="00773A8E">
        <w:rPr>
          <w:rFonts w:eastAsia="Century Gothic" w:cstheme="minorHAnsi"/>
          <w:kern w:val="0"/>
          <w14:ligatures w14:val="none"/>
        </w:rPr>
        <w:t>Upoważnienie obowiązuje od dnia podpisania.</w:t>
      </w:r>
    </w:p>
    <w:p w14:paraId="24A0BBF4" w14:textId="77777777" w:rsidR="00136996" w:rsidRDefault="00136996" w:rsidP="00136996">
      <w:r>
        <w:t xml:space="preserve">3. </w:t>
      </w:r>
      <w:r w:rsidRPr="00D96788">
        <w:t>Przyjmuję do wiadomości, że w celu przekazania dostępu zostały utworzone konta administratorów podmiotu dla osób wskazanych w „Dyspozycji dotyczącej przekształcenia jednostki organizacyjnej”.</w:t>
      </w:r>
      <w:r>
        <w:t xml:space="preserve"> Zmiany tych administratorów (np. w celu wskazania powyższego Głównego Koordynatora EZD jako administratora w EZD RP) podmiot wykonuje we własnym zakresie.</w:t>
      </w:r>
    </w:p>
    <w:p w14:paraId="40C34FDE" w14:textId="77777777" w:rsidR="00136996" w:rsidRDefault="00136996" w:rsidP="00136996"/>
    <w:p w14:paraId="1FDBD1DD" w14:textId="77777777" w:rsidR="00136996" w:rsidRDefault="00136996" w:rsidP="00136996"/>
    <w:p w14:paraId="4F0ED96F" w14:textId="77777777" w:rsidR="00136996" w:rsidRDefault="00136996" w:rsidP="00136996">
      <w:pPr>
        <w:jc w:val="center"/>
        <w:rPr>
          <w:b/>
          <w:bCs/>
        </w:rPr>
      </w:pPr>
      <w:r>
        <w:rPr>
          <w:b/>
          <w:bCs/>
        </w:rPr>
        <w:t xml:space="preserve">4. </w:t>
      </w:r>
      <w:r w:rsidRPr="00D30C33">
        <w:rPr>
          <w:b/>
          <w:bCs/>
        </w:rPr>
        <w:t>Informacja dotycząca umowy powierzenia</w:t>
      </w:r>
      <w:r>
        <w:rPr>
          <w:b/>
          <w:bCs/>
        </w:rPr>
        <w:t xml:space="preserve"> przetwarzania</w:t>
      </w:r>
      <w:r w:rsidRPr="00D30C33">
        <w:rPr>
          <w:b/>
          <w:bCs/>
        </w:rPr>
        <w:t xml:space="preserve"> danych osobowych</w:t>
      </w:r>
    </w:p>
    <w:p w14:paraId="07B8627A" w14:textId="77777777" w:rsidR="00136996" w:rsidRDefault="00136996" w:rsidP="00136996"/>
    <w:p w14:paraId="47A68C0E" w14:textId="77777777" w:rsidR="00136996" w:rsidRDefault="00136996" w:rsidP="00136996">
      <w:r>
        <w:t>W związku z otrzymaniem dostępu do systemu EZD RP przekształcanej jednostki organizacyjnej/ jednostek organizacyjnych kierowana przeze mnie jednostka staje się administratorem danych osobowych zgromadzonych w przedmiotowych instancjach EZD RP.</w:t>
      </w:r>
    </w:p>
    <w:p w14:paraId="5B57D598" w14:textId="77777777" w:rsidR="00136996" w:rsidRDefault="00136996" w:rsidP="00136996">
      <w:r>
        <w:t xml:space="preserve">Do czasu zawarcia umowy powierzenia przetwarzania danych osobowych przez kierowaną przeze mnie jednostkę, dane te będą </w:t>
      </w:r>
      <w:r w:rsidRPr="00D30C33">
        <w:t xml:space="preserve">przetwarzane </w:t>
      </w:r>
      <w:r>
        <w:t xml:space="preserve">dalej </w:t>
      </w:r>
      <w:r w:rsidRPr="00D30C33">
        <w:t>przez NASK/Ministra Cyfryzacji zgodnie z dotychczasową umową zawartą wcześniej z przekształcaną jednostką organizacyjną</w:t>
      </w:r>
      <w:r>
        <w:t>/jednostkami organizacyjnymi.</w:t>
      </w:r>
    </w:p>
    <w:p w14:paraId="53AA0042" w14:textId="77777777" w:rsidR="00136996" w:rsidRDefault="00136996" w:rsidP="00136996">
      <w:r>
        <w:br w:type="page"/>
      </w:r>
    </w:p>
    <w:p w14:paraId="3BD8CE3A" w14:textId="77777777" w:rsidR="00136996" w:rsidRPr="00560EBE" w:rsidRDefault="00136996" w:rsidP="00136996">
      <w:pPr>
        <w:jc w:val="center"/>
        <w:rPr>
          <w:b/>
        </w:rPr>
      </w:pPr>
      <w:r>
        <w:rPr>
          <w:b/>
        </w:rPr>
        <w:lastRenderedPageBreak/>
        <w:t xml:space="preserve">5. </w:t>
      </w:r>
      <w:r w:rsidRPr="00560EBE">
        <w:rPr>
          <w:b/>
        </w:rPr>
        <w:t>Oświadczenie dotyczące adresów IP</w:t>
      </w:r>
    </w:p>
    <w:p w14:paraId="076C5047" w14:textId="77777777" w:rsidR="00136996" w:rsidRPr="00560EBE" w:rsidRDefault="00136996" w:rsidP="00136996"/>
    <w:p w14:paraId="61507906" w14:textId="77777777" w:rsidR="00136996" w:rsidRPr="00560EBE" w:rsidRDefault="00136996" w:rsidP="00136996">
      <w:r>
        <w:t>P</w:t>
      </w:r>
      <w:r w:rsidRPr="00560EBE">
        <w:t>roszę o usunięcie dotychczasowych adresów IP</w:t>
      </w:r>
      <w:r>
        <w:t xml:space="preserve"> przekształcanej jednostki organizacyjnej/jednostek organizacyjnych</w:t>
      </w:r>
      <w:r w:rsidRPr="00560EBE">
        <w:t xml:space="preserve"> z białej listy (tzw. „whitelist”) dostępowej do SaaS EZD RP i dodanie następujących adresów IP:</w:t>
      </w:r>
    </w:p>
    <w:sdt>
      <w:sdtPr>
        <w:id w:val="2001080304"/>
        <w:placeholder>
          <w:docPart w:val="437324C724114D0883510B7F1BBA6E73"/>
        </w:placeholder>
        <w:showingPlcHdr/>
      </w:sdtPr>
      <w:sdtContent>
        <w:p w14:paraId="673FD516" w14:textId="77777777" w:rsidR="00136996" w:rsidRPr="00560EBE" w:rsidRDefault="00136996" w:rsidP="00136996">
          <w:r>
            <w:rPr>
              <w:rStyle w:val="Tekstzastpczy"/>
            </w:rPr>
            <w:t>Wpisz adres lub adresy IP</w:t>
          </w:r>
        </w:p>
      </w:sdtContent>
    </w:sdt>
    <w:p w14:paraId="16DE9B24" w14:textId="77777777" w:rsidR="00136996" w:rsidRPr="00560EBE" w:rsidRDefault="00136996" w:rsidP="00136996"/>
    <w:p w14:paraId="74F26800" w14:textId="77777777" w:rsidR="00136996" w:rsidRPr="00560EBE" w:rsidRDefault="00136996" w:rsidP="00136996">
      <w:r w:rsidRPr="00560EBE">
        <w:t>oraz oświadczam, że:</w:t>
      </w:r>
    </w:p>
    <w:p w14:paraId="128CC37C" w14:textId="77777777" w:rsidR="00136996" w:rsidRPr="00560EBE" w:rsidRDefault="00136996" w:rsidP="00136996">
      <w:pPr>
        <w:numPr>
          <w:ilvl w:val="0"/>
          <w:numId w:val="3"/>
        </w:numPr>
      </w:pPr>
      <w:r w:rsidRPr="00560EBE">
        <w:t>powyższe adresy IP stanowią publiczne, zewnętrzne adresy IP alokowane przez dostawcę usług telekomunikacyjnych na terytorium Rzeczypospolitej Polskiej, przypisane wyłącznie do infrastruktury naszej jednostki i wykorzystywane są do połączeń z usługą SaaS EZD RP</w:t>
      </w:r>
      <w:bookmarkStart w:id="0" w:name="_Ref229056854"/>
      <w:r w:rsidRPr="00560EBE">
        <w:rPr>
          <w:vertAlign w:val="superscript"/>
        </w:rPr>
        <w:footnoteReference w:id="5"/>
      </w:r>
      <w:bookmarkEnd w:id="0"/>
      <w:r w:rsidRPr="00560EBE">
        <w:t>,</w:t>
      </w:r>
    </w:p>
    <w:p w14:paraId="3D342CB6" w14:textId="6712E463" w:rsidR="00136996" w:rsidRPr="00560EBE" w:rsidRDefault="00136996" w:rsidP="00136996">
      <w:pPr>
        <w:numPr>
          <w:ilvl w:val="0"/>
          <w:numId w:val="3"/>
        </w:numPr>
      </w:pPr>
      <w:r w:rsidRPr="00560EBE">
        <w:t xml:space="preserve">powyższe adresy IP </w:t>
      </w:r>
      <w:r w:rsidRPr="00560EBE">
        <w:rPr>
          <w:b/>
          <w:bCs/>
        </w:rPr>
        <w:t>nie są współdzielone z innymi podmiotami zewnętrznymi</w:t>
      </w:r>
      <w:r w:rsidR="009F5644">
        <w:rPr>
          <w:b/>
          <w:bCs/>
          <w:vertAlign w:val="superscript"/>
        </w:rPr>
        <w:t>5,</w:t>
      </w:r>
      <w:r w:rsidRPr="00560EBE">
        <w:rPr>
          <w:b/>
          <w:bCs/>
          <w:vertAlign w:val="superscript"/>
        </w:rPr>
        <w:footnoteReference w:id="6"/>
      </w:r>
      <w:r w:rsidRPr="00560EBE">
        <w:rPr>
          <w:b/>
          <w:bCs/>
        </w:rPr>
        <w:t>,</w:t>
      </w:r>
      <w:r w:rsidRPr="00560EBE">
        <w:t xml:space="preserve"> </w:t>
      </w:r>
    </w:p>
    <w:p w14:paraId="15A41298" w14:textId="77777777" w:rsidR="00136996" w:rsidRPr="00560EBE" w:rsidRDefault="00136996" w:rsidP="00136996">
      <w:pPr>
        <w:numPr>
          <w:ilvl w:val="0"/>
          <w:numId w:val="3"/>
        </w:numPr>
      </w:pPr>
      <w:r w:rsidRPr="00560EBE">
        <w:t xml:space="preserve">powyższe adresy IP </w:t>
      </w:r>
      <w:r w:rsidRPr="00560EBE">
        <w:rPr>
          <w:b/>
          <w:bCs/>
        </w:rPr>
        <w:t>nie są wykorzystywane przez osoby prywatne ani pracowników łączących się spoza infrastruktury jednostki (np. z sieci domowych)</w:t>
      </w:r>
      <w:r w:rsidRPr="00560EBE">
        <w:rPr>
          <w:b/>
          <w:bCs/>
          <w:vertAlign w:val="superscript"/>
        </w:rPr>
        <w:footnoteReference w:id="7"/>
      </w:r>
      <w:r w:rsidRPr="00560EBE">
        <w:t xml:space="preserve">, </w:t>
      </w:r>
    </w:p>
    <w:p w14:paraId="526A07D7" w14:textId="77777777" w:rsidR="00136996" w:rsidRPr="00560EBE" w:rsidRDefault="00136996" w:rsidP="00136996">
      <w:pPr>
        <w:numPr>
          <w:ilvl w:val="0"/>
          <w:numId w:val="3"/>
        </w:numPr>
      </w:pPr>
      <w:r w:rsidRPr="00560EBE">
        <w:t xml:space="preserve">dostęp do wskazanych adresów IP jest </w:t>
      </w:r>
      <w:r w:rsidRPr="00560EBE">
        <w:rPr>
          <w:b/>
          <w:bCs/>
        </w:rPr>
        <w:t>kontrolowany i zarządzany przez jednostkę</w:t>
      </w:r>
      <w:r w:rsidRPr="00560EBE">
        <w:t xml:space="preserve">, zgodnie z obowiązującymi zasadami bezpieczeństwa, </w:t>
      </w:r>
    </w:p>
    <w:p w14:paraId="48BBACE7" w14:textId="77777777" w:rsidR="00136996" w:rsidRPr="00560EBE" w:rsidRDefault="00136996" w:rsidP="00136996">
      <w:pPr>
        <w:numPr>
          <w:ilvl w:val="0"/>
          <w:numId w:val="3"/>
        </w:numPr>
      </w:pPr>
      <w:r w:rsidRPr="00560EBE">
        <w:t>zobowiązuję się do niezwłocznego poinformowania NASK (za pośrednictwem zgłoszenia serwisowego, w tym przy pomocy Portalu Partnera</w:t>
      </w:r>
      <w:r w:rsidRPr="00560EBE">
        <w:rPr>
          <w:vertAlign w:val="superscript"/>
        </w:rPr>
        <w:footnoteReference w:id="8"/>
      </w:r>
      <w:r w:rsidRPr="00560EBE">
        <w:t>) jeżeli wskazany adres IP przestanie spełniać wymogi określone w niniejszym oświadczeniu, w szczególności przestanie być kontrolowany przez jednostkę.</w:t>
      </w:r>
    </w:p>
    <w:p w14:paraId="62E5060A" w14:textId="77777777" w:rsidR="00136996" w:rsidRDefault="00136996" w:rsidP="00136996"/>
    <w:p w14:paraId="07258B99" w14:textId="77777777" w:rsidR="00136996" w:rsidRDefault="00136996" w:rsidP="00136996">
      <w:pPr>
        <w:jc w:val="right"/>
      </w:pPr>
    </w:p>
    <w:p w14:paraId="46691784" w14:textId="77777777" w:rsidR="00136996" w:rsidRDefault="00136996" w:rsidP="00136996">
      <w:pPr>
        <w:jc w:val="right"/>
      </w:pPr>
      <w:r>
        <w:t>/podpis elektroniczny/</w:t>
      </w:r>
    </w:p>
    <w:p w14:paraId="48B7FFDD" w14:textId="77777777" w:rsidR="00136996" w:rsidRDefault="00136996" w:rsidP="00136996">
      <w:pPr>
        <w:jc w:val="right"/>
      </w:pPr>
    </w:p>
    <w:p w14:paraId="55DFA41D" w14:textId="77777777" w:rsidR="00136996" w:rsidRDefault="00136996" w:rsidP="00136996">
      <w:r>
        <w:br w:type="page"/>
      </w:r>
    </w:p>
    <w:sectPr w:rsidR="00136996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87389" w14:textId="77777777" w:rsidR="0013327D" w:rsidRDefault="0013327D" w:rsidP="00136996">
      <w:pPr>
        <w:spacing w:after="0" w:line="240" w:lineRule="auto"/>
      </w:pPr>
      <w:r>
        <w:separator/>
      </w:r>
    </w:p>
  </w:endnote>
  <w:endnote w:type="continuationSeparator" w:id="0">
    <w:p w14:paraId="7D8E0F67" w14:textId="77777777" w:rsidR="0013327D" w:rsidRDefault="0013327D" w:rsidP="00136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DD905" w14:textId="77777777" w:rsidR="0013327D" w:rsidRDefault="0013327D" w:rsidP="00136996">
      <w:pPr>
        <w:spacing w:after="0" w:line="240" w:lineRule="auto"/>
      </w:pPr>
      <w:r>
        <w:separator/>
      </w:r>
    </w:p>
  </w:footnote>
  <w:footnote w:type="continuationSeparator" w:id="0">
    <w:p w14:paraId="7AA07E79" w14:textId="77777777" w:rsidR="0013327D" w:rsidRDefault="0013327D" w:rsidP="00136996">
      <w:pPr>
        <w:spacing w:after="0" w:line="240" w:lineRule="auto"/>
      </w:pPr>
      <w:r>
        <w:continuationSeparator/>
      </w:r>
    </w:p>
  </w:footnote>
  <w:footnote w:id="1">
    <w:p w14:paraId="7FA7DCC6" w14:textId="77777777" w:rsidR="00136996" w:rsidRDefault="00136996" w:rsidP="00136996">
      <w:pPr>
        <w:pStyle w:val="Tekstprzypisudolnego"/>
      </w:pPr>
      <w:r>
        <w:rPr>
          <w:rStyle w:val="Odwoanieprzypisudolnego"/>
        </w:rPr>
        <w:footnoteRef/>
      </w:r>
      <w:r>
        <w:t xml:space="preserve"> Instancja wiodąca - </w:t>
      </w:r>
      <w:r w:rsidRPr="000215CF">
        <w:t>instancja systemu EZD RP</w:t>
      </w:r>
      <w:r>
        <w:t>, która</w:t>
      </w:r>
      <w:r w:rsidRPr="000215CF">
        <w:t xml:space="preserve"> będzie dalej wykorzystywana jako instancja produkcyjna jednostki powstałej w wyniku przekształcenia/przejmującej zadania i kompetencje</w:t>
      </w:r>
      <w:r>
        <w:t>.</w:t>
      </w:r>
    </w:p>
    <w:p w14:paraId="65CD9BE0" w14:textId="77777777" w:rsidR="00136996" w:rsidRDefault="00136996" w:rsidP="00136996">
      <w:pPr>
        <w:pStyle w:val="Tekstprzypisudolnego"/>
      </w:pPr>
      <w:r>
        <w:t>Instancja „archiwalna” - instancja systemu EZD RP, która będzie wykorzystywana jedynie w celu przechowywania dotychczasowej dokumentacji jednostki, która trwale zaprzestała działalności (m.in. nie będą zakładane nowe sprawy).</w:t>
      </w:r>
    </w:p>
  </w:footnote>
  <w:footnote w:id="2">
    <w:p w14:paraId="1BE1DBA2" w14:textId="77777777" w:rsidR="00136996" w:rsidRDefault="00136996" w:rsidP="00136996">
      <w:pPr>
        <w:pStyle w:val="Tekstprzypisudolnego"/>
      </w:pPr>
      <w:r>
        <w:rPr>
          <w:rStyle w:val="Odwoanieprzypisudolnego"/>
        </w:rPr>
        <w:footnoteRef/>
      </w:r>
      <w:r>
        <w:t xml:space="preserve"> Wskazać właściwą opcję zgodnie z lokalizacją instancji EZD RP do której otrzymano dostęp. W przypadku otrzymania dostępu do EZD RP od jednostek organizacyjnych, których instancje EZD RP ulokowane były na różnych chmurach (SaaS1 i SaaS2) należy zaznaczyć obie opcje.</w:t>
      </w:r>
    </w:p>
  </w:footnote>
  <w:footnote w:id="3">
    <w:p w14:paraId="42B3A7F9" w14:textId="77777777" w:rsidR="00136996" w:rsidRDefault="00136996" w:rsidP="00136996">
      <w:pPr>
        <w:pStyle w:val="Tekstprzypisudolnego"/>
      </w:pPr>
      <w:r>
        <w:rPr>
          <w:rStyle w:val="Odwoanieprzypisudolnego"/>
        </w:rPr>
        <w:footnoteRef/>
      </w:r>
      <w:r>
        <w:t xml:space="preserve"> Uchwała nr 97 Rady Ministrów z dnia 11 września 2019 r. w sprawie Inicjatywy „Wspólna Infrastruktura Informatyczna Państwa” (M.P. z 2021 r. poz. 1006, z </w:t>
      </w:r>
      <w:proofErr w:type="spellStart"/>
      <w:r>
        <w:t>późn</w:t>
      </w:r>
      <w:proofErr w:type="spellEnd"/>
      <w:r>
        <w:t>. zm.).</w:t>
      </w:r>
    </w:p>
  </w:footnote>
  <w:footnote w:id="4">
    <w:p w14:paraId="013FD84C" w14:textId="77777777" w:rsidR="00136996" w:rsidRDefault="00136996" w:rsidP="00136996">
      <w:pPr>
        <w:pStyle w:val="Tekstprzypisudolnego"/>
      </w:pPr>
      <w:r w:rsidRPr="002A2521">
        <w:rPr>
          <w:rStyle w:val="Odwoanieprzypisudolnego"/>
        </w:rPr>
        <w:footnoteRef/>
      </w:r>
      <w:r w:rsidRPr="002A2521">
        <w:t xml:space="preserve"> W przypadku wyznaczenia Kierownika Podmiotu jako Głównego Koordynatora EZD należy pozostawić upoważnienie.</w:t>
      </w:r>
    </w:p>
  </w:footnote>
  <w:footnote w:id="5">
    <w:p w14:paraId="0959911D" w14:textId="77777777" w:rsidR="00136996" w:rsidRPr="003824B9" w:rsidRDefault="00136996" w:rsidP="00136996">
      <w:pPr>
        <w:pStyle w:val="Tekstprzypisudolnego"/>
        <w:spacing w:line="276" w:lineRule="auto"/>
        <w:rPr>
          <w:rFonts w:cstheme="minorHAnsi"/>
        </w:rPr>
      </w:pPr>
      <w:r w:rsidRPr="003824B9">
        <w:rPr>
          <w:rStyle w:val="Odwoanieprzypisudolnego"/>
          <w:rFonts w:cstheme="minorHAnsi"/>
        </w:rPr>
        <w:footnoteRef/>
      </w:r>
      <w:r w:rsidRPr="003824B9">
        <w:rPr>
          <w:rFonts w:cstheme="minorHAnsi"/>
        </w:rPr>
        <w:t xml:space="preserve"> Dopuszcza się współdzielenie adresu IP z podmiotem zewnętrznym będącym podmiotem publicznym w rozumieniu art. 2 ust. 1 ustawy z dnia 17 lutego 2005 r. o informatyzacji działalności podmiotów realizujących zadania publiczne.</w:t>
      </w:r>
    </w:p>
  </w:footnote>
  <w:footnote w:id="6">
    <w:p w14:paraId="4C20AD2C" w14:textId="77777777" w:rsidR="00136996" w:rsidRPr="003824B9" w:rsidRDefault="00136996" w:rsidP="00136996">
      <w:pPr>
        <w:pStyle w:val="Tekstprzypisudolnego"/>
        <w:spacing w:line="276" w:lineRule="auto"/>
        <w:rPr>
          <w:rFonts w:cstheme="minorHAnsi"/>
        </w:rPr>
      </w:pPr>
      <w:r w:rsidRPr="003824B9">
        <w:rPr>
          <w:rStyle w:val="Odwoanieprzypisudolnego"/>
          <w:rFonts w:cstheme="minorHAnsi"/>
        </w:rPr>
        <w:footnoteRef/>
      </w:r>
      <w:r w:rsidRPr="003824B9">
        <w:rPr>
          <w:rFonts w:cstheme="minorHAnsi"/>
        </w:rPr>
        <w:t xml:space="preserve"> Podmiotem zewnętrznym jest osoba fizyczna, osoba prawna lub jednostka organizacyjna inna, niż podmiot składający niniejsze oświadczenie. </w:t>
      </w:r>
    </w:p>
  </w:footnote>
  <w:footnote w:id="7">
    <w:p w14:paraId="1CA059B3" w14:textId="77777777" w:rsidR="00136996" w:rsidRPr="003824B9" w:rsidRDefault="00136996" w:rsidP="00136996">
      <w:pPr>
        <w:pStyle w:val="Tekstprzypisudolnego"/>
        <w:spacing w:line="276" w:lineRule="auto"/>
        <w:rPr>
          <w:rFonts w:cstheme="minorHAnsi"/>
        </w:rPr>
      </w:pPr>
      <w:r w:rsidRPr="003824B9">
        <w:rPr>
          <w:rStyle w:val="Odwoanieprzypisudolnego"/>
          <w:rFonts w:cstheme="minorHAnsi"/>
        </w:rPr>
        <w:footnoteRef/>
      </w:r>
      <w:r w:rsidRPr="003824B9">
        <w:rPr>
          <w:rFonts w:cstheme="minorHAnsi"/>
        </w:rPr>
        <w:t xml:space="preserve"> Dopuszczalne jest wykorzystanie sieci korporacyjnych oraz VPN dla użytkowników mobilnych i do pracy zdalnej zgodnie z Rekomendacjami bezpieczeństwa dla dostępu do usługi SaaS EZD RP dostępnymi: https://www.gov.pl/web/ezd-rp/bezpieczenstwo-dostepu-do-uslugi-saas-ezd-rp.</w:t>
      </w:r>
    </w:p>
  </w:footnote>
  <w:footnote w:id="8">
    <w:p w14:paraId="4E9DE89D" w14:textId="77777777" w:rsidR="00136996" w:rsidRDefault="00136996" w:rsidP="00136996">
      <w:pPr>
        <w:pStyle w:val="Tekstprzypisudolnego"/>
        <w:spacing w:line="276" w:lineRule="auto"/>
        <w:rPr>
          <w:rFonts w:ascii="Calibri" w:hAnsi="Calibri"/>
        </w:rPr>
      </w:pPr>
      <w:r w:rsidRPr="003824B9">
        <w:rPr>
          <w:rStyle w:val="Odwoanieprzypisudolnego"/>
          <w:rFonts w:cstheme="minorHAnsi"/>
        </w:rPr>
        <w:footnoteRef/>
      </w:r>
      <w:r w:rsidRPr="003824B9">
        <w:rPr>
          <w:rFonts w:cstheme="minorHAnsi"/>
        </w:rPr>
        <w:t xml:space="preserve"> Zasady dokonywania zgłoszeń serwisowych oraz osoby uprawnione określa Regulamin usług wsparcia EZD RP.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63D12" w14:textId="77777777" w:rsidR="00136996" w:rsidRDefault="00136996">
    <w:pPr>
      <w:pStyle w:val="Nagwek"/>
    </w:pPr>
  </w:p>
  <w:p w14:paraId="349C00D8" w14:textId="77777777" w:rsidR="00136996" w:rsidRDefault="00136996">
    <w:pPr>
      <w:pStyle w:val="Nagwek"/>
    </w:pPr>
  </w:p>
  <w:p w14:paraId="3CBF73E1" w14:textId="76018D70" w:rsidR="00136996" w:rsidRDefault="00136996">
    <w:pPr>
      <w:pStyle w:val="Nagwek"/>
    </w:pPr>
    <w:r>
      <w:rPr>
        <w:noProof/>
      </w:rPr>
      <w:drawing>
        <wp:anchor distT="0" distB="0" distL="114300" distR="114300" simplePos="0" relativeHeight="251659264" behindDoc="0" locked="1" layoutInCell="1" allowOverlap="1" wp14:anchorId="1FC01C3E" wp14:editId="28082BB9">
          <wp:simplePos x="0" y="0"/>
          <wp:positionH relativeFrom="margin">
            <wp:posOffset>0</wp:posOffset>
          </wp:positionH>
          <wp:positionV relativeFrom="topMargin">
            <wp:posOffset>448945</wp:posOffset>
          </wp:positionV>
          <wp:extent cx="1133475" cy="356235"/>
          <wp:effectExtent l="0" t="0" r="9525" b="5715"/>
          <wp:wrapNone/>
          <wp:docPr id="7" name="Grafika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a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3475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7D4B96"/>
    <w:multiLevelType w:val="multilevel"/>
    <w:tmpl w:val="DF7AE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824E23"/>
    <w:multiLevelType w:val="hybridMultilevel"/>
    <w:tmpl w:val="2522D1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573B04"/>
    <w:multiLevelType w:val="hybridMultilevel"/>
    <w:tmpl w:val="7766F2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6964344">
    <w:abstractNumId w:val="1"/>
  </w:num>
  <w:num w:numId="2" w16cid:durableId="478691116">
    <w:abstractNumId w:val="2"/>
  </w:num>
  <w:num w:numId="3" w16cid:durableId="13809378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996"/>
    <w:rsid w:val="00043DED"/>
    <w:rsid w:val="0007072A"/>
    <w:rsid w:val="0013327D"/>
    <w:rsid w:val="00136996"/>
    <w:rsid w:val="00247002"/>
    <w:rsid w:val="003447D0"/>
    <w:rsid w:val="003824B9"/>
    <w:rsid w:val="00430269"/>
    <w:rsid w:val="004C0758"/>
    <w:rsid w:val="004D4E77"/>
    <w:rsid w:val="004E6C25"/>
    <w:rsid w:val="00712E01"/>
    <w:rsid w:val="00810FFC"/>
    <w:rsid w:val="00834E4E"/>
    <w:rsid w:val="009825A2"/>
    <w:rsid w:val="009F5644"/>
    <w:rsid w:val="00CC6D0B"/>
    <w:rsid w:val="00E26660"/>
    <w:rsid w:val="00F873F2"/>
    <w:rsid w:val="0F0D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C2140"/>
  <w15:chartTrackingRefBased/>
  <w15:docId w15:val="{BCA974D7-696C-4EF3-85E8-5C4CB41E9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6996"/>
  </w:style>
  <w:style w:type="paragraph" w:styleId="Nagwek1">
    <w:name w:val="heading 1"/>
    <w:basedOn w:val="Normalny"/>
    <w:next w:val="Normalny"/>
    <w:link w:val="Nagwek1Znak"/>
    <w:uiPriority w:val="9"/>
    <w:qFormat/>
    <w:rsid w:val="001369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369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69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369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369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369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369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369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369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69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369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69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3699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3699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3699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3699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3699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3699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369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369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369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369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369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3699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3699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3699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369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3699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3699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369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6996"/>
  </w:style>
  <w:style w:type="paragraph" w:styleId="Stopka">
    <w:name w:val="footer"/>
    <w:basedOn w:val="Normalny"/>
    <w:link w:val="StopkaZnak"/>
    <w:uiPriority w:val="99"/>
    <w:unhideWhenUsed/>
    <w:rsid w:val="001369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6996"/>
  </w:style>
  <w:style w:type="character" w:styleId="Tekstzastpczy">
    <w:name w:val="Placeholder Text"/>
    <w:basedOn w:val="Domylnaczcionkaakapitu"/>
    <w:uiPriority w:val="99"/>
    <w:semiHidden/>
    <w:rsid w:val="00136996"/>
    <w:rPr>
      <w:color w:val="66666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3699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3699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36996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136996"/>
    <w:rPr>
      <w:b/>
      <w:bCs/>
    </w:rPr>
  </w:style>
  <w:style w:type="table" w:styleId="Tabela-Siatka">
    <w:name w:val="Table Grid"/>
    <w:basedOn w:val="Standardowy"/>
    <w:uiPriority w:val="39"/>
    <w:rsid w:val="00136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91B2B98CE664161A0365ECC9909253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A62A5D2-D16A-4B7A-8EC1-A34D02012F1A}"/>
      </w:docPartPr>
      <w:docPartBody>
        <w:p w:rsidR="008C0E1B" w:rsidRDefault="00722EA9" w:rsidP="00722EA9">
          <w:pPr>
            <w:pStyle w:val="491B2B98CE664161A0365ECC9909253A"/>
          </w:pPr>
          <w:r w:rsidRPr="00DE3D3B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C7D4642233204F2796F801F59F9AE7A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5F6349D-81C3-4EFB-8550-819DF5AC4922}"/>
      </w:docPartPr>
      <w:docPartBody>
        <w:p w:rsidR="008C0E1B" w:rsidRDefault="00722EA9" w:rsidP="00722EA9">
          <w:pPr>
            <w:pStyle w:val="C7D4642233204F2796F801F59F9AE7A1"/>
          </w:pPr>
          <w:r w:rsidRPr="00D96788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B206FFF7D26464AA6E9FCE4307DC3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8CF6E31-CF7D-4132-A311-2943D28D6C2D}"/>
      </w:docPartPr>
      <w:docPartBody>
        <w:p w:rsidR="008C0E1B" w:rsidRDefault="00722EA9" w:rsidP="00722EA9">
          <w:pPr>
            <w:pStyle w:val="BB206FFF7D26464AA6E9FCE4307DC35D"/>
          </w:pPr>
          <w:r w:rsidRPr="0008227F">
            <w:rPr>
              <w:rStyle w:val="Tekstzastpczy"/>
              <w:rFonts w:cstheme="minorHAnsi"/>
              <w:iCs/>
            </w:rPr>
            <w:t>Podaj nazwę podmiotu</w:t>
          </w:r>
        </w:p>
      </w:docPartBody>
    </w:docPart>
    <w:docPart>
      <w:docPartPr>
        <w:name w:val="0D01FA6F82FD41F495697407F97789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31D397D-9C5E-4305-948B-C4697E3DB748}"/>
      </w:docPartPr>
      <w:docPartBody>
        <w:p w:rsidR="008C0E1B" w:rsidRDefault="00722EA9" w:rsidP="00722EA9">
          <w:pPr>
            <w:pStyle w:val="0D01FA6F82FD41F495697407F97789CB"/>
          </w:pPr>
          <w:r w:rsidRPr="00D96788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D1557DC38CE4362BAD50EAADA22E1A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1F4D732-D97E-410D-92BC-F15BB5EA3D18}"/>
      </w:docPartPr>
      <w:docPartBody>
        <w:p w:rsidR="008C0E1B" w:rsidRDefault="00722EA9" w:rsidP="00722EA9">
          <w:pPr>
            <w:pStyle w:val="BD1557DC38CE4362BAD50EAADA22E1A0"/>
          </w:pPr>
          <w:r w:rsidRPr="006C34C0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9E68A2CE7E46485B8A56695DDC0123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9CBE747-31CE-4FB6-BDAB-A2696743463D}"/>
      </w:docPartPr>
      <w:docPartBody>
        <w:p w:rsidR="008C0E1B" w:rsidRDefault="00722EA9" w:rsidP="00722EA9">
          <w:pPr>
            <w:pStyle w:val="9E68A2CE7E46485B8A56695DDC0123EB"/>
          </w:pPr>
          <w:r w:rsidRPr="00DE3D3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3911822BC414E029A919E993F07ECB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7F2B16-5469-455A-BADF-11E2BB6DDD8C}"/>
      </w:docPartPr>
      <w:docPartBody>
        <w:p w:rsidR="008C0E1B" w:rsidRDefault="00722EA9" w:rsidP="00722EA9">
          <w:pPr>
            <w:pStyle w:val="63911822BC414E029A919E993F07ECBB"/>
          </w:pPr>
          <w:r w:rsidRPr="00DE3D3B">
            <w:rPr>
              <w:rStyle w:val="Tekstzastpczy"/>
            </w:rPr>
            <w:t>Wybierz element.</w:t>
          </w:r>
        </w:p>
      </w:docPartBody>
    </w:docPart>
    <w:docPart>
      <w:docPartPr>
        <w:name w:val="ED029027CF6F450F874F7A4ED1BC92C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8A7EEBB-617F-42B0-851A-602C7BEF0832}"/>
      </w:docPartPr>
      <w:docPartBody>
        <w:p w:rsidR="008C0E1B" w:rsidRDefault="00722EA9" w:rsidP="00722EA9">
          <w:pPr>
            <w:pStyle w:val="ED029027CF6F450F874F7A4ED1BC92C2"/>
          </w:pPr>
          <w:r w:rsidRPr="00DE3D3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129E6ADF57F456D913AB9857D59EA7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0A26EBD-E785-45DC-96F4-B4BB3CFB9CAC}"/>
      </w:docPartPr>
      <w:docPartBody>
        <w:p w:rsidR="008C0E1B" w:rsidRDefault="00722EA9" w:rsidP="00722EA9">
          <w:pPr>
            <w:pStyle w:val="0129E6ADF57F456D913AB9857D59EA7A"/>
          </w:pPr>
          <w:r w:rsidRPr="00DE3D3B">
            <w:rPr>
              <w:rStyle w:val="Tekstzastpczy"/>
            </w:rPr>
            <w:t>Wybierz element.</w:t>
          </w:r>
        </w:p>
      </w:docPartBody>
    </w:docPart>
    <w:docPart>
      <w:docPartPr>
        <w:name w:val="E5E01A95EE6246F099855A4DC56DD22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29F5B6A-FA34-4648-8CCC-8E296131AD8A}"/>
      </w:docPartPr>
      <w:docPartBody>
        <w:p w:rsidR="008C0E1B" w:rsidRDefault="00722EA9" w:rsidP="00722EA9">
          <w:pPr>
            <w:pStyle w:val="E5E01A95EE6246F099855A4DC56DD228"/>
          </w:pPr>
          <w:r w:rsidRPr="00DE3D3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391E4095CD74E219BDFC63A958FDB0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9FB45B-6052-40BC-973B-C8A2AE05E2F2}"/>
      </w:docPartPr>
      <w:docPartBody>
        <w:p w:rsidR="008C0E1B" w:rsidRDefault="00722EA9" w:rsidP="00722EA9">
          <w:pPr>
            <w:pStyle w:val="A391E4095CD74E219BDFC63A958FDB01"/>
          </w:pPr>
          <w:r w:rsidRPr="00DE3D3B">
            <w:rPr>
              <w:rStyle w:val="Tekstzastpczy"/>
            </w:rPr>
            <w:t>Wybierz element.</w:t>
          </w:r>
        </w:p>
      </w:docPartBody>
    </w:docPart>
    <w:docPart>
      <w:docPartPr>
        <w:name w:val="869767867BC34BAA8715B6655F62CE9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B5B26D5-A7BB-4476-9A2B-754C664A140F}"/>
      </w:docPartPr>
      <w:docPartBody>
        <w:p w:rsidR="008C0E1B" w:rsidRDefault="00722EA9" w:rsidP="00722EA9">
          <w:pPr>
            <w:pStyle w:val="869767867BC34BAA8715B6655F62CE96"/>
          </w:pPr>
          <w:r w:rsidRPr="00DE3D3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1074162F5B0418EA096B0AEEB32EF0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782A11D-3A61-46D2-A1F4-F75BF22BA79F}"/>
      </w:docPartPr>
      <w:docPartBody>
        <w:p w:rsidR="008C0E1B" w:rsidRDefault="00722EA9" w:rsidP="00722EA9">
          <w:pPr>
            <w:pStyle w:val="41074162F5B0418EA096B0AEEB32EF0C"/>
          </w:pPr>
          <w:r w:rsidRPr="00DE3D3B">
            <w:rPr>
              <w:rStyle w:val="Tekstzastpczy"/>
            </w:rPr>
            <w:t>Wybierz element.</w:t>
          </w:r>
        </w:p>
      </w:docPartBody>
    </w:docPart>
    <w:docPart>
      <w:docPartPr>
        <w:name w:val="881FD63CCFDF43D7BAB09A9F8BA2CC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9D3D53D-EC3A-4D8E-8180-A53379C18794}"/>
      </w:docPartPr>
      <w:docPartBody>
        <w:p w:rsidR="008C0E1B" w:rsidRDefault="00722EA9" w:rsidP="00722EA9">
          <w:pPr>
            <w:pStyle w:val="881FD63CCFDF43D7BAB09A9F8BA2CCC3"/>
          </w:pPr>
          <w:r w:rsidRPr="00DE3D3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1A19D859BB640DA862A130A1B5BD4B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BA610D1-8C12-4CB6-AE63-0ED6A051DE9D}"/>
      </w:docPartPr>
      <w:docPartBody>
        <w:p w:rsidR="008C0E1B" w:rsidRDefault="00722EA9" w:rsidP="00722EA9">
          <w:pPr>
            <w:pStyle w:val="31A19D859BB640DA862A130A1B5BD4B0"/>
          </w:pPr>
          <w:r w:rsidRPr="00DE3D3B">
            <w:rPr>
              <w:rStyle w:val="Tekstzastpczy"/>
            </w:rPr>
            <w:t>Wybierz element.</w:t>
          </w:r>
        </w:p>
      </w:docPartBody>
    </w:docPart>
    <w:docPart>
      <w:docPartPr>
        <w:name w:val="2A49FD8E64C44F5D98FA0C628D5E38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F15C082-4B87-41A8-9ACA-1F978A35E55E}"/>
      </w:docPartPr>
      <w:docPartBody>
        <w:p w:rsidR="008C0E1B" w:rsidRDefault="00722EA9" w:rsidP="00722EA9">
          <w:pPr>
            <w:pStyle w:val="2A49FD8E64C44F5D98FA0C628D5E3837"/>
          </w:pPr>
          <w:r w:rsidRPr="0008227F">
            <w:rPr>
              <w:rStyle w:val="Tekstzastpczy"/>
              <w:rFonts w:cstheme="minorHAnsi"/>
            </w:rPr>
            <w:t>[Nazwa podmiotu kopiowana automatycznie]</w:t>
          </w:r>
        </w:p>
      </w:docPartBody>
    </w:docPart>
    <w:docPart>
      <w:docPartPr>
        <w:name w:val="A2913E58F0204AB4A41808EA835A7F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96D2BA3-9DA4-4D02-B7EC-9E32977F3FBB}"/>
      </w:docPartPr>
      <w:docPartBody>
        <w:p w:rsidR="008C0E1B" w:rsidRDefault="00722EA9" w:rsidP="00722EA9">
          <w:pPr>
            <w:pStyle w:val="A2913E58F0204AB4A41808EA835A7F73"/>
          </w:pPr>
          <w:r w:rsidRPr="00773A8E">
            <w:rPr>
              <w:rStyle w:val="Tekstzastpczy"/>
              <w:rFonts w:cstheme="minorHAnsi"/>
            </w:rPr>
            <w:t>wpisz imię</w:t>
          </w:r>
        </w:p>
      </w:docPartBody>
    </w:docPart>
    <w:docPart>
      <w:docPartPr>
        <w:name w:val="110EBE408C384108B8CB2C49E53C8C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04017CE-2840-4CF3-9963-5863292AA6A1}"/>
      </w:docPartPr>
      <w:docPartBody>
        <w:p w:rsidR="008C0E1B" w:rsidRDefault="00722EA9" w:rsidP="00722EA9">
          <w:pPr>
            <w:pStyle w:val="110EBE408C384108B8CB2C49E53C8C66"/>
          </w:pPr>
          <w:r w:rsidRPr="00773A8E">
            <w:rPr>
              <w:rStyle w:val="Tekstzastpczy"/>
              <w:rFonts w:cstheme="minorHAnsi"/>
            </w:rPr>
            <w:t>wpisz nazwisko</w:t>
          </w:r>
        </w:p>
      </w:docPartBody>
    </w:docPart>
    <w:docPart>
      <w:docPartPr>
        <w:name w:val="01F93D80761240F281034896F651A5B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103AAD-4481-4C92-97C0-4942D4122D94}"/>
      </w:docPartPr>
      <w:docPartBody>
        <w:p w:rsidR="008C0E1B" w:rsidRDefault="00722EA9" w:rsidP="00722EA9">
          <w:pPr>
            <w:pStyle w:val="01F93D80761240F281034896F651A5B7"/>
          </w:pPr>
          <w:r w:rsidRPr="00773A8E">
            <w:rPr>
              <w:rStyle w:val="Tekstzastpczy"/>
              <w:rFonts w:cstheme="minorHAnsi"/>
              <w:lang w:val="en-US"/>
            </w:rPr>
            <w:t>wpisz e-mail</w:t>
          </w:r>
        </w:p>
      </w:docPartBody>
    </w:docPart>
    <w:docPart>
      <w:docPartPr>
        <w:name w:val="A9B90A12882A4234B944E0A9E019DE6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9B4731C-8681-448E-9AD2-B382D0AFEC35}"/>
      </w:docPartPr>
      <w:docPartBody>
        <w:p w:rsidR="008C0E1B" w:rsidRDefault="00722EA9" w:rsidP="00722EA9">
          <w:pPr>
            <w:pStyle w:val="A9B90A12882A4234B944E0A9E019DE6A"/>
          </w:pPr>
          <w:r w:rsidRPr="00773A8E">
            <w:rPr>
              <w:rStyle w:val="Tekstzastpczy"/>
              <w:rFonts w:cstheme="minorHAnsi"/>
            </w:rPr>
            <w:t>wpisz telefon</w:t>
          </w:r>
        </w:p>
      </w:docPartBody>
    </w:docPart>
    <w:docPart>
      <w:docPartPr>
        <w:name w:val="437324C724114D0883510B7F1BBA6E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AC337C4-C041-4C4D-BD21-5971DD3CFD58}"/>
      </w:docPartPr>
      <w:docPartBody>
        <w:p w:rsidR="008C0E1B" w:rsidRDefault="00722EA9" w:rsidP="00722EA9">
          <w:pPr>
            <w:pStyle w:val="437324C724114D0883510B7F1BBA6E73"/>
          </w:pPr>
          <w:r>
            <w:rPr>
              <w:rStyle w:val="Tekstzastpczy"/>
            </w:rPr>
            <w:t>Wpisz adres lub adresy IP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EA9"/>
    <w:rsid w:val="00085177"/>
    <w:rsid w:val="003447D0"/>
    <w:rsid w:val="004D4E77"/>
    <w:rsid w:val="005043E8"/>
    <w:rsid w:val="00712E01"/>
    <w:rsid w:val="00722EA9"/>
    <w:rsid w:val="007666CE"/>
    <w:rsid w:val="008C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722EA9"/>
    <w:rPr>
      <w:color w:val="666666"/>
    </w:rPr>
  </w:style>
  <w:style w:type="paragraph" w:customStyle="1" w:styleId="491B2B98CE664161A0365ECC9909253A">
    <w:name w:val="491B2B98CE664161A0365ECC9909253A"/>
    <w:rsid w:val="00722EA9"/>
  </w:style>
  <w:style w:type="paragraph" w:customStyle="1" w:styleId="C7D4642233204F2796F801F59F9AE7A1">
    <w:name w:val="C7D4642233204F2796F801F59F9AE7A1"/>
    <w:rsid w:val="00722EA9"/>
  </w:style>
  <w:style w:type="paragraph" w:customStyle="1" w:styleId="BB206FFF7D26464AA6E9FCE4307DC35D">
    <w:name w:val="BB206FFF7D26464AA6E9FCE4307DC35D"/>
    <w:rsid w:val="00722EA9"/>
  </w:style>
  <w:style w:type="paragraph" w:customStyle="1" w:styleId="0D01FA6F82FD41F495697407F97789CB">
    <w:name w:val="0D01FA6F82FD41F495697407F97789CB"/>
    <w:rsid w:val="00722EA9"/>
  </w:style>
  <w:style w:type="paragraph" w:customStyle="1" w:styleId="BD1557DC38CE4362BAD50EAADA22E1A0">
    <w:name w:val="BD1557DC38CE4362BAD50EAADA22E1A0"/>
    <w:rsid w:val="00722EA9"/>
  </w:style>
  <w:style w:type="paragraph" w:customStyle="1" w:styleId="9E68A2CE7E46485B8A56695DDC0123EB">
    <w:name w:val="9E68A2CE7E46485B8A56695DDC0123EB"/>
    <w:rsid w:val="00722EA9"/>
  </w:style>
  <w:style w:type="paragraph" w:customStyle="1" w:styleId="63911822BC414E029A919E993F07ECBB">
    <w:name w:val="63911822BC414E029A919E993F07ECBB"/>
    <w:rsid w:val="00722EA9"/>
  </w:style>
  <w:style w:type="paragraph" w:customStyle="1" w:styleId="ED029027CF6F450F874F7A4ED1BC92C2">
    <w:name w:val="ED029027CF6F450F874F7A4ED1BC92C2"/>
    <w:rsid w:val="00722EA9"/>
  </w:style>
  <w:style w:type="paragraph" w:customStyle="1" w:styleId="0129E6ADF57F456D913AB9857D59EA7A">
    <w:name w:val="0129E6ADF57F456D913AB9857D59EA7A"/>
    <w:rsid w:val="00722EA9"/>
  </w:style>
  <w:style w:type="paragraph" w:customStyle="1" w:styleId="E5E01A95EE6246F099855A4DC56DD228">
    <w:name w:val="E5E01A95EE6246F099855A4DC56DD228"/>
    <w:rsid w:val="00722EA9"/>
  </w:style>
  <w:style w:type="paragraph" w:customStyle="1" w:styleId="A391E4095CD74E219BDFC63A958FDB01">
    <w:name w:val="A391E4095CD74E219BDFC63A958FDB01"/>
    <w:rsid w:val="00722EA9"/>
  </w:style>
  <w:style w:type="paragraph" w:customStyle="1" w:styleId="869767867BC34BAA8715B6655F62CE96">
    <w:name w:val="869767867BC34BAA8715B6655F62CE96"/>
    <w:rsid w:val="00722EA9"/>
  </w:style>
  <w:style w:type="paragraph" w:customStyle="1" w:styleId="41074162F5B0418EA096B0AEEB32EF0C">
    <w:name w:val="41074162F5B0418EA096B0AEEB32EF0C"/>
    <w:rsid w:val="00722EA9"/>
  </w:style>
  <w:style w:type="paragraph" w:customStyle="1" w:styleId="881FD63CCFDF43D7BAB09A9F8BA2CCC3">
    <w:name w:val="881FD63CCFDF43D7BAB09A9F8BA2CCC3"/>
    <w:rsid w:val="00722EA9"/>
  </w:style>
  <w:style w:type="paragraph" w:customStyle="1" w:styleId="31A19D859BB640DA862A130A1B5BD4B0">
    <w:name w:val="31A19D859BB640DA862A130A1B5BD4B0"/>
    <w:rsid w:val="00722EA9"/>
  </w:style>
  <w:style w:type="paragraph" w:customStyle="1" w:styleId="2A49FD8E64C44F5D98FA0C628D5E3837">
    <w:name w:val="2A49FD8E64C44F5D98FA0C628D5E3837"/>
    <w:rsid w:val="00722EA9"/>
  </w:style>
  <w:style w:type="paragraph" w:customStyle="1" w:styleId="A2913E58F0204AB4A41808EA835A7F73">
    <w:name w:val="A2913E58F0204AB4A41808EA835A7F73"/>
    <w:rsid w:val="00722EA9"/>
  </w:style>
  <w:style w:type="paragraph" w:customStyle="1" w:styleId="110EBE408C384108B8CB2C49E53C8C66">
    <w:name w:val="110EBE408C384108B8CB2C49E53C8C66"/>
    <w:rsid w:val="00722EA9"/>
  </w:style>
  <w:style w:type="paragraph" w:customStyle="1" w:styleId="01F93D80761240F281034896F651A5B7">
    <w:name w:val="01F93D80761240F281034896F651A5B7"/>
    <w:rsid w:val="00722EA9"/>
  </w:style>
  <w:style w:type="paragraph" w:customStyle="1" w:styleId="A9B90A12882A4234B944E0A9E019DE6A">
    <w:name w:val="A9B90A12882A4234B944E0A9E019DE6A"/>
    <w:rsid w:val="00722EA9"/>
  </w:style>
  <w:style w:type="paragraph" w:customStyle="1" w:styleId="437324C724114D0883510B7F1BBA6E73">
    <w:name w:val="437324C724114D0883510B7F1BBA6E73"/>
    <w:rsid w:val="00722EA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88F428526E127428E431B3CDA26AB79" ma:contentTypeVersion="2" ma:contentTypeDescription="Utwórz nowy dokument." ma:contentTypeScope="" ma:versionID="0b1706897dc6eed1714444de0fd5c239">
  <xsd:schema xmlns:xsd="http://www.w3.org/2001/XMLSchema" xmlns:xs="http://www.w3.org/2001/XMLSchema" xmlns:p="http://schemas.microsoft.com/office/2006/metadata/properties" xmlns:ns2="dd0f2b5d-93a9-4464-be03-1b0f8645ed92" targetNamespace="http://schemas.microsoft.com/office/2006/metadata/properties" ma:root="true" ma:fieldsID="54c7e5ea5f57f3d4a27c9b36e73f460e" ns2:_="">
    <xsd:import namespace="dd0f2b5d-93a9-4464-be03-1b0f8645ed9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0f2b5d-93a9-4464-be03-1b0f8645ed9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3E435D7-041D-4DC1-A7A1-59D7ED48E6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0f2b5d-93a9-4464-be03-1b0f8645ed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3B732A-3C66-417D-919B-33A49093D6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4A7ABB-3519-47EF-ACED-195FC147747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873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NASK PIB</Company>
  <LinksUpToDate>false</LinksUpToDate>
  <CharactersWithSpaces>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Pubrat</dc:creator>
  <cp:keywords/>
  <dc:description/>
  <cp:lastModifiedBy>Filip Pubrat</cp:lastModifiedBy>
  <cp:revision>3</cp:revision>
  <dcterms:created xsi:type="dcterms:W3CDTF">2026-07-30T10:15:00Z</dcterms:created>
  <dcterms:modified xsi:type="dcterms:W3CDTF">2026-07-30T10:16:00Z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0x010100A88F428526E127428E431B3CDA26AB79</vt:lpwstr>
  </property>
</Properties>
</file>