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68C8" w14:textId="347A0061" w:rsidR="002B4952" w:rsidRPr="002B4952" w:rsidRDefault="00433526" w:rsidP="002B4952">
      <w:pPr>
        <w:jc w:val="right"/>
        <w:rPr>
          <w:b/>
          <w:bCs/>
          <w:u w:val="single"/>
        </w:rPr>
      </w:pPr>
      <w:r w:rsidRPr="00B1683F">
        <w:rPr>
          <w:b/>
          <w:bCs/>
        </w:rPr>
        <w:t xml:space="preserve">Wprowadzając </w:t>
      </w:r>
      <w:r w:rsidR="002B4952">
        <w:rPr>
          <w:b/>
          <w:bCs/>
          <w:u w:val="single"/>
        </w:rPr>
        <w:t>Aparat powietrzny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4B451F03" w14:textId="1BEF35E9" w:rsidR="002B4952" w:rsidRDefault="002B4952" w:rsidP="001E3C34">
      <w:pPr>
        <w:pStyle w:val="Akapitzlist"/>
        <w:numPr>
          <w:ilvl w:val="0"/>
          <w:numId w:val="1"/>
        </w:numPr>
      </w:pPr>
      <w:r>
        <w:t>Nazwa własna:…………………………………………………………………………………………………………….. (np. MSA)</w:t>
      </w:r>
    </w:p>
    <w:p w14:paraId="20A6BB3B" w14:textId="4684A215" w:rsidR="002B4952" w:rsidRDefault="002B4952" w:rsidP="001E3C34">
      <w:pPr>
        <w:pStyle w:val="Akapitzlist"/>
        <w:numPr>
          <w:ilvl w:val="0"/>
          <w:numId w:val="1"/>
        </w:numPr>
      </w:pPr>
      <w:r>
        <w:t>Rodzaj: …………………………………………………………………………………....(nadcisnieniowy/podciśnieniowy)</w:t>
      </w:r>
    </w:p>
    <w:p w14:paraId="79294F61" w14:textId="63816A2B" w:rsidR="002B4952" w:rsidRDefault="002B4952" w:rsidP="001E3C34">
      <w:pPr>
        <w:pStyle w:val="Akapitzlist"/>
        <w:numPr>
          <w:ilvl w:val="0"/>
          <w:numId w:val="1"/>
        </w:numPr>
      </w:pPr>
      <w:r>
        <w:t xml:space="preserve">Ciśnienie robocze w </w:t>
      </w:r>
      <w:proofErr w:type="spellStart"/>
      <w:r>
        <w:t>MPa</w:t>
      </w:r>
      <w:proofErr w:type="spellEnd"/>
      <w:r>
        <w:t>:…………………………………………………………………………………………………………….</w:t>
      </w:r>
    </w:p>
    <w:p w14:paraId="38E7308C" w14:textId="61C0C68E" w:rsidR="002B4952" w:rsidRDefault="002B4952" w:rsidP="001E3C34">
      <w:pPr>
        <w:pStyle w:val="Akapitzlist"/>
        <w:numPr>
          <w:ilvl w:val="0"/>
          <w:numId w:val="1"/>
        </w:numPr>
      </w:pPr>
      <w:r>
        <w:t>Ilość butli:…………………………………………………………………………………………………………………………………….</w:t>
      </w:r>
    </w:p>
    <w:p w14:paraId="27B7E38E" w14:textId="2D1358FE" w:rsidR="002B4952" w:rsidRDefault="002B4952" w:rsidP="001E3C34">
      <w:pPr>
        <w:pStyle w:val="Akapitzlist"/>
        <w:numPr>
          <w:ilvl w:val="0"/>
          <w:numId w:val="1"/>
        </w:numPr>
      </w:pPr>
      <w:r>
        <w:t>Pojemność butli w dm3:……………………………………………………………………………………………………………….</w:t>
      </w:r>
    </w:p>
    <w:p w14:paraId="7D217BC5" w14:textId="5487AF2B" w:rsidR="002B4952" w:rsidRDefault="002B4952" w:rsidP="001E3C34">
      <w:pPr>
        <w:pStyle w:val="Akapitzlist"/>
        <w:numPr>
          <w:ilvl w:val="0"/>
          <w:numId w:val="1"/>
        </w:numPr>
      </w:pPr>
      <w:r>
        <w:t>System przyłącza do maski:……………………………………………………………… (gwintowane/szybkozłącze)</w:t>
      </w:r>
    </w:p>
    <w:p w14:paraId="6C8D890D" w14:textId="762ABD6A" w:rsidR="002B4952" w:rsidRDefault="002B4952" w:rsidP="001E3C34">
      <w:pPr>
        <w:pStyle w:val="Akapitzlist"/>
        <w:numPr>
          <w:ilvl w:val="0"/>
          <w:numId w:val="1"/>
        </w:numPr>
      </w:pPr>
      <w:r>
        <w:t>Wbudowany sygnalizator bezruchu: …………………………………………………………………………………… (T/N)</w:t>
      </w:r>
    </w:p>
    <w:p w14:paraId="35F27684" w14:textId="432318FF" w:rsidR="001E3C34" w:rsidRPr="001E3C34" w:rsidRDefault="00477CDE" w:rsidP="001E3C34">
      <w:pPr>
        <w:pStyle w:val="Akapitzlist"/>
        <w:numPr>
          <w:ilvl w:val="0"/>
          <w:numId w:val="1"/>
        </w:numPr>
      </w:pPr>
      <w:r>
        <w:t>Producent:………………………………………………………………………………………………….………</w:t>
      </w:r>
      <w:r w:rsidR="002B4952">
        <w:t>………</w:t>
      </w:r>
      <w:r>
        <w:t xml:space="preserve">.(np. </w:t>
      </w:r>
      <w:r w:rsidR="002B4952">
        <w:t>AUER</w:t>
      </w:r>
      <w:r>
        <w:t>)</w:t>
      </w:r>
    </w:p>
    <w:p w14:paraId="6009B20E" w14:textId="0C6C98BB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</w:t>
      </w:r>
      <w:r w:rsidR="00477CDE">
        <w:t>……</w:t>
      </w:r>
      <w:r w:rsidR="00F41AFC">
        <w:t>…………</w:t>
      </w:r>
      <w:r w:rsidR="00A16AB0">
        <w:t>……………..</w:t>
      </w:r>
    </w:p>
    <w:p w14:paraId="42A915ED" w14:textId="1FD02126" w:rsidR="00477CDE" w:rsidRDefault="00477CDE" w:rsidP="00433526">
      <w:pPr>
        <w:pStyle w:val="Akapitzlist"/>
        <w:numPr>
          <w:ilvl w:val="0"/>
          <w:numId w:val="1"/>
        </w:numPr>
      </w:pPr>
      <w:r>
        <w:t xml:space="preserve">Nr seryjny:……………………………………………………………………………………………………..……(np. </w:t>
      </w:r>
      <w:r w:rsidR="002B4952">
        <w:t>350245/08</w:t>
      </w:r>
      <w:r>
        <w:t>)</w:t>
      </w:r>
    </w:p>
    <w:p w14:paraId="7016F0E3" w14:textId="3DDA217A" w:rsidR="00477CDE" w:rsidRDefault="00477CDE" w:rsidP="00433526">
      <w:pPr>
        <w:pStyle w:val="Akapitzlist"/>
        <w:numPr>
          <w:ilvl w:val="0"/>
          <w:numId w:val="1"/>
        </w:numPr>
      </w:pPr>
      <w:r>
        <w:t>Data kolejnego przeglądu</w:t>
      </w:r>
      <w:r w:rsidR="002B4952">
        <w:t>:…………………………………………………………………………………………………………….</w:t>
      </w:r>
    </w:p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 w:rsidSect="00477CD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26"/>
    <w:rsid w:val="000E64B1"/>
    <w:rsid w:val="00115EF7"/>
    <w:rsid w:val="001E3C34"/>
    <w:rsid w:val="002B4952"/>
    <w:rsid w:val="00433526"/>
    <w:rsid w:val="00477CDE"/>
    <w:rsid w:val="00493D9C"/>
    <w:rsid w:val="005D5D00"/>
    <w:rsid w:val="00910E53"/>
    <w:rsid w:val="00A16AB0"/>
    <w:rsid w:val="00B1683F"/>
    <w:rsid w:val="00B61E92"/>
    <w:rsid w:val="00CF787D"/>
    <w:rsid w:val="00D8367D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S.Bąk (KP Stalowa Wola)</cp:lastModifiedBy>
  <cp:revision>2</cp:revision>
  <dcterms:created xsi:type="dcterms:W3CDTF">2025-02-25T08:20:00Z</dcterms:created>
  <dcterms:modified xsi:type="dcterms:W3CDTF">2025-02-25T08:20:00Z</dcterms:modified>
</cp:coreProperties>
</file>