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DF5B3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007BECC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42F922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6007516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3CB289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3E14E4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58595D9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0D27064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42E558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94653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47FC30A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30E3FEB7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5AF9037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2B3C70B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DC592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335153BF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069AD5" w14:textId="2A2745B3" w:rsidR="00E61DA9" w:rsidRDefault="007408CA" w:rsidP="00C83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Zakup aplikacji – edytor aktów prawnych XML</w:t>
      </w:r>
      <w:r w:rsidR="006F1A2B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 xml:space="preserve">dla Regionalnej Dyrekcji Ochrony Środowiska </w:t>
      </w:r>
      <w:r w:rsidR="00C83985">
        <w:rPr>
          <w:rFonts w:ascii="Arial" w:hAnsi="Arial" w:cs="Arial"/>
          <w:b/>
          <w:sz w:val="20"/>
          <w:szCs w:val="20"/>
        </w:rPr>
        <w:br/>
      </w:r>
      <w:r w:rsidR="00242C98" w:rsidRPr="007278CE">
        <w:rPr>
          <w:rFonts w:ascii="Arial" w:hAnsi="Arial" w:cs="Arial"/>
          <w:b/>
          <w:sz w:val="20"/>
          <w:szCs w:val="20"/>
        </w:rPr>
        <w:t>w Łodzi</w:t>
      </w:r>
    </w:p>
    <w:p w14:paraId="626EAC0D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6D05716B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644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1E21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7E17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1182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A2B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58CDDF8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60125710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103C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472BD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</w:p>
          <w:p w14:paraId="1E728531" w14:textId="77777777" w:rsidR="000F526A" w:rsidRDefault="007408CA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aplikacji</w:t>
            </w:r>
            <w:r w:rsidR="0050512B">
              <w:rPr>
                <w:rFonts w:ascii="Arial" w:hAnsi="Arial" w:cs="Arial"/>
                <w:sz w:val="20"/>
              </w:rPr>
              <w:t>:……………………</w:t>
            </w:r>
            <w:r>
              <w:rPr>
                <w:rFonts w:ascii="Arial" w:hAnsi="Arial" w:cs="Arial"/>
                <w:sz w:val="20"/>
              </w:rPr>
              <w:t>…</w:t>
            </w:r>
          </w:p>
          <w:p w14:paraId="1EDFAAA2" w14:textId="5527E2E3" w:rsidR="0050512B" w:rsidRPr="0029755C" w:rsidRDefault="007408C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licencja na okres 12 miesięcy</w:t>
            </w:r>
            <w:r w:rsidR="00FA4E26">
              <w:rPr>
                <w:rFonts w:ascii="Arial" w:hAnsi="Arial" w:cs="Arial"/>
                <w:sz w:val="20"/>
              </w:rPr>
              <w:t xml:space="preserve"> </w:t>
            </w:r>
            <w:r w:rsidR="00FA4E26">
              <w:rPr>
                <w:rFonts w:ascii="Arial" w:hAnsi="Arial" w:cs="Arial"/>
                <w:sz w:val="20"/>
              </w:rPr>
              <w:br/>
            </w:r>
            <w:r w:rsidR="00832B61" w:rsidRPr="00832B61">
              <w:rPr>
                <w:rFonts w:ascii="Arial" w:hAnsi="Arial" w:cs="Arial"/>
                <w:sz w:val="20"/>
              </w:rPr>
              <w:t xml:space="preserve">Okres obowiązywania licencji </w:t>
            </w:r>
            <w:r w:rsidR="00832B61">
              <w:rPr>
                <w:rFonts w:ascii="Arial" w:hAnsi="Arial" w:cs="Arial"/>
                <w:sz w:val="20"/>
              </w:rPr>
              <w:t>–</w:t>
            </w:r>
            <w:r w:rsidR="00832B61" w:rsidRPr="00832B61">
              <w:rPr>
                <w:rFonts w:ascii="Arial" w:hAnsi="Arial" w:cs="Arial"/>
                <w:sz w:val="20"/>
              </w:rPr>
              <w:t xml:space="preserve"> od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23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grudnia 2022 r.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CD4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56F6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EA1E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2FCAB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9C40FA1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11984F5C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B2934EC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6DFF39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88FAD23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AF1D8AE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B125132" w14:textId="29120421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00B6D" w:rsidRPr="002C68E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8C1B7AB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AFE00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833571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4A21887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7993CBD4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35FF8D96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F79B" w14:textId="77777777" w:rsidR="00023CFB" w:rsidRDefault="00023CFB" w:rsidP="00235CF0">
      <w:pPr>
        <w:spacing w:after="0" w:line="240" w:lineRule="auto"/>
      </w:pPr>
      <w:r>
        <w:separator/>
      </w:r>
    </w:p>
  </w:endnote>
  <w:endnote w:type="continuationSeparator" w:id="0">
    <w:p w14:paraId="0B1C022D" w14:textId="77777777" w:rsidR="00023CFB" w:rsidRDefault="00023CF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6FD1DA" w14:textId="77777777" w:rsidR="00C72822" w:rsidRPr="006A3E5C" w:rsidRDefault="001529D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35D265E6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8C3C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E1FB5E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8F3A4" w14:textId="77777777" w:rsidR="00023CFB" w:rsidRDefault="00023CFB" w:rsidP="00235CF0">
      <w:pPr>
        <w:spacing w:after="0" w:line="240" w:lineRule="auto"/>
      </w:pPr>
      <w:r>
        <w:separator/>
      </w:r>
    </w:p>
  </w:footnote>
  <w:footnote w:type="continuationSeparator" w:id="0">
    <w:p w14:paraId="4FEB3E7C" w14:textId="77777777" w:rsidR="00023CFB" w:rsidRDefault="00023CFB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A83E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8A533EE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B8A6" w14:textId="49E0109D" w:rsidR="00C72822" w:rsidRPr="008A0EE7" w:rsidRDefault="007408CA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400B6D">
      <w:rPr>
        <w:rFonts w:ascii="Arial" w:hAnsi="Arial" w:cs="Arial"/>
        <w:sz w:val="18"/>
        <w:szCs w:val="24"/>
      </w:rPr>
      <w:t>22</w:t>
    </w:r>
    <w:r w:rsidR="008B662E">
      <w:rPr>
        <w:rFonts w:ascii="Arial" w:hAnsi="Arial" w:cs="Arial"/>
        <w:sz w:val="18"/>
        <w:szCs w:val="24"/>
      </w:rPr>
      <w:t>.202</w:t>
    </w:r>
    <w:r w:rsidR="00400B6D">
      <w:rPr>
        <w:rFonts w:ascii="Arial" w:hAnsi="Arial" w:cs="Arial"/>
        <w:sz w:val="18"/>
        <w:szCs w:val="24"/>
      </w:rPr>
      <w:t>2</w:t>
    </w:r>
    <w:r w:rsidR="00C72822">
      <w:rPr>
        <w:rFonts w:ascii="Arial" w:hAnsi="Arial" w:cs="Arial"/>
        <w:sz w:val="18"/>
        <w:szCs w:val="24"/>
      </w:rPr>
      <w:t>.</w:t>
    </w:r>
    <w:r w:rsidR="00400B6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1F80BCEE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23CFB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29DA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00B6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1A2B"/>
    <w:rsid w:val="006F49CD"/>
    <w:rsid w:val="00701E34"/>
    <w:rsid w:val="007048AA"/>
    <w:rsid w:val="00711972"/>
    <w:rsid w:val="007254C6"/>
    <w:rsid w:val="007278CE"/>
    <w:rsid w:val="007408CA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2B61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C401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5D4F"/>
    <w:rsid w:val="00C77BB1"/>
    <w:rsid w:val="00C835FD"/>
    <w:rsid w:val="00C83985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A4E26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5C8D7"/>
  <w15:docId w15:val="{D6CD4068-F2BF-45A6-B94E-5ABDCC1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0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083180-853B-484E-A877-9CDF894A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Magdalena Tazbir</cp:lastModifiedBy>
  <cp:revision>2</cp:revision>
  <cp:lastPrinted>2017-03-07T09:56:00Z</cp:lastPrinted>
  <dcterms:created xsi:type="dcterms:W3CDTF">2022-11-28T10:02:00Z</dcterms:created>
  <dcterms:modified xsi:type="dcterms:W3CDTF">2022-11-28T10:02:00Z</dcterms:modified>
</cp:coreProperties>
</file>