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7151AF1C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6AF50A" w14:textId="2CFC97A0" w:rsidR="005A04C7" w:rsidRPr="00B5475B" w:rsidRDefault="00B50A63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64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50A63">
        <w:rPr>
          <w:rFonts w:ascii="Arial" w:hAnsi="Arial" w:cs="Arial"/>
          <w:b/>
          <w:bCs/>
          <w:sz w:val="24"/>
          <w:szCs w:val="24"/>
        </w:rPr>
        <w:t>na opracowanie poradnika oraz opracowanie materiałów szkoleniowych na platformę e-learningową na temat realizacji równościowych zasad horyzontalnych w projektach programu Fundusze Europejskie dla Nowoczesnej Gospodarki</w:t>
      </w: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93695E">
        <w:tc>
          <w:tcPr>
            <w:tcW w:w="3153" w:type="dxa"/>
          </w:tcPr>
          <w:p w14:paraId="32F45176" w14:textId="696F7074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składającego </w:t>
            </w:r>
            <w:r w:rsidR="002724E0"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93695E">
        <w:tc>
          <w:tcPr>
            <w:tcW w:w="3153" w:type="dxa"/>
          </w:tcPr>
          <w:p w14:paraId="31BE4417" w14:textId="67F3A47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93695E">
        <w:tc>
          <w:tcPr>
            <w:tcW w:w="3153" w:type="dxa"/>
          </w:tcPr>
          <w:p w14:paraId="409EE8C7" w14:textId="4F68F28F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Numer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telefonu</w:t>
            </w:r>
            <w:proofErr w:type="spellEnd"/>
          </w:p>
        </w:tc>
        <w:tc>
          <w:tcPr>
            <w:tcW w:w="6487" w:type="dxa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93695E">
        <w:tc>
          <w:tcPr>
            <w:tcW w:w="3153" w:type="dxa"/>
          </w:tcPr>
          <w:p w14:paraId="067764AF" w14:textId="396E801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Adres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e-mail</w:t>
            </w:r>
          </w:p>
        </w:tc>
        <w:tc>
          <w:tcPr>
            <w:tcW w:w="6487" w:type="dxa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93695E">
        <w:tc>
          <w:tcPr>
            <w:tcW w:w="3153" w:type="dxa"/>
          </w:tcPr>
          <w:p w14:paraId="40916796" w14:textId="7ECAF1F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NIP</w:t>
            </w:r>
          </w:p>
        </w:tc>
        <w:tc>
          <w:tcPr>
            <w:tcW w:w="6487" w:type="dxa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93695E">
        <w:tc>
          <w:tcPr>
            <w:tcW w:w="3153" w:type="dxa"/>
          </w:tcPr>
          <w:p w14:paraId="59238B12" w14:textId="4F37FEC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REGON</w:t>
            </w:r>
          </w:p>
        </w:tc>
        <w:tc>
          <w:tcPr>
            <w:tcW w:w="6487" w:type="dxa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E580D80" w14:textId="030AAC83" w:rsidR="00664CA3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tbl>
      <w:tblPr>
        <w:tblpPr w:leftFromText="141" w:rightFromText="141" w:vertAnchor="text" w:horzAnchor="page" w:tblpX="1247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379"/>
        <w:gridCol w:w="2551"/>
      </w:tblGrid>
      <w:tr w:rsidR="004506C0" w:rsidRPr="004A032B" w14:paraId="5FAD749A" w14:textId="77777777" w:rsidTr="004506C0">
        <w:trPr>
          <w:trHeight w:val="835"/>
        </w:trPr>
        <w:tc>
          <w:tcPr>
            <w:tcW w:w="846" w:type="dxa"/>
            <w:shd w:val="clear" w:color="auto" w:fill="D9D9D9" w:themeFill="background1" w:themeFillShade="D9"/>
          </w:tcPr>
          <w:p w14:paraId="2DF5436B" w14:textId="2FA83675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Numer usługi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07E0B2A6" w14:textId="7CDC6400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Rodzaj 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F41F4F" w14:textId="2061E647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Cena netto</w:t>
            </w:r>
          </w:p>
          <w:p w14:paraId="523235C3" w14:textId="3CA2145E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(w zł)</w:t>
            </w:r>
          </w:p>
          <w:p w14:paraId="6B45612A" w14:textId="77777777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506C0" w:rsidRPr="004A032B" w14:paraId="3AFCE3F4" w14:textId="77777777" w:rsidTr="004506C0">
        <w:trPr>
          <w:trHeight w:val="657"/>
        </w:trPr>
        <w:tc>
          <w:tcPr>
            <w:tcW w:w="846" w:type="dxa"/>
          </w:tcPr>
          <w:p w14:paraId="63D04610" w14:textId="59409C90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379" w:type="dxa"/>
          </w:tcPr>
          <w:p w14:paraId="1C5F2AF6" w14:textId="35283D9B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Opracowanie poradnika</w:t>
            </w:r>
          </w:p>
        </w:tc>
        <w:tc>
          <w:tcPr>
            <w:tcW w:w="2551" w:type="dxa"/>
          </w:tcPr>
          <w:p w14:paraId="09FFF23E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7CA527E7" w14:textId="77777777" w:rsidTr="004506C0">
        <w:trPr>
          <w:trHeight w:val="1130"/>
        </w:trPr>
        <w:tc>
          <w:tcPr>
            <w:tcW w:w="846" w:type="dxa"/>
          </w:tcPr>
          <w:p w14:paraId="118ED6B4" w14:textId="1EC315F5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243848C6" w14:textId="481CBD16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50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Przygotowanie dwóch wariantów materiałów szkoleniowych do wykorzystania w ramach platformy e-learningowej</w:t>
            </w:r>
          </w:p>
        </w:tc>
        <w:tc>
          <w:tcPr>
            <w:tcW w:w="2551" w:type="dxa"/>
          </w:tcPr>
          <w:p w14:paraId="1E4CA00F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50A48FCA" w14:textId="77777777" w:rsidTr="00B7109E">
        <w:trPr>
          <w:trHeight w:val="542"/>
        </w:trPr>
        <w:tc>
          <w:tcPr>
            <w:tcW w:w="7225" w:type="dxa"/>
            <w:gridSpan w:val="2"/>
          </w:tcPr>
          <w:p w14:paraId="637D8957" w14:textId="33CDF832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Suma </w:t>
            </w:r>
            <w:r w:rsidRPr="004506C0">
              <w:rPr>
                <w:rFonts w:ascii="Arial" w:hAnsi="Arial" w:cs="Arial"/>
                <w:color w:val="000000"/>
                <w:sz w:val="24"/>
                <w:szCs w:val="24"/>
              </w:rPr>
              <w:t xml:space="preserve">(usługi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 poz. </w:t>
            </w:r>
            <w:r w:rsidRPr="004506C0">
              <w:rPr>
                <w:rFonts w:ascii="Arial" w:hAnsi="Arial" w:cs="Arial"/>
                <w:color w:val="000000"/>
                <w:sz w:val="24"/>
                <w:szCs w:val="24"/>
              </w:rPr>
              <w:t>1 i 2)</w:t>
            </w:r>
          </w:p>
        </w:tc>
        <w:tc>
          <w:tcPr>
            <w:tcW w:w="2551" w:type="dxa"/>
          </w:tcPr>
          <w:p w14:paraId="620ABA93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3C3D295A" w14:textId="77777777" w:rsidTr="004506C0">
        <w:trPr>
          <w:trHeight w:val="975"/>
        </w:trPr>
        <w:tc>
          <w:tcPr>
            <w:tcW w:w="846" w:type="dxa"/>
          </w:tcPr>
          <w:p w14:paraId="603B3356" w14:textId="600255B8" w:rsidR="004506C0" w:rsidRPr="00B50A63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379" w:type="dxa"/>
          </w:tcPr>
          <w:p w14:paraId="4FCF0777" w14:textId="0F69930E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0A6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Aktualizacja poradnika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(nie więcej niż 8% wartości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całego zamówienia, zgodnie z Sekcją I, pkt C.IV)</w:t>
            </w:r>
          </w:p>
        </w:tc>
        <w:tc>
          <w:tcPr>
            <w:tcW w:w="2551" w:type="dxa"/>
          </w:tcPr>
          <w:p w14:paraId="545E2EFB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61D424F2" w14:textId="77777777" w:rsidTr="004506C0">
        <w:trPr>
          <w:trHeight w:val="1413"/>
        </w:trPr>
        <w:tc>
          <w:tcPr>
            <w:tcW w:w="846" w:type="dxa"/>
          </w:tcPr>
          <w:p w14:paraId="16FE1B44" w14:textId="7E09A907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2AA862A2" w14:textId="5A2D4D5F" w:rsidR="004506C0" w:rsidRPr="00B50A63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Aktualizacja i asysta w zakresie materiałów szkoleniowych na platformę E-learningową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(nie więcej niż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4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% wartości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całego zamówienia, zgodnie z Sekcją I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, pkt C.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I.4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551" w:type="dxa"/>
          </w:tcPr>
          <w:p w14:paraId="18DC9887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21063582" w14:textId="77777777" w:rsidTr="008170F6">
        <w:trPr>
          <w:trHeight w:val="563"/>
        </w:trPr>
        <w:tc>
          <w:tcPr>
            <w:tcW w:w="7225" w:type="dxa"/>
            <w:gridSpan w:val="2"/>
          </w:tcPr>
          <w:p w14:paraId="3F7131EE" w14:textId="34671086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Wycena zamówienia </w:t>
            </w:r>
            <w:r w:rsidRPr="00247E2F">
              <w:rPr>
                <w:rFonts w:ascii="Arial" w:hAnsi="Arial" w:cs="Arial"/>
                <w:color w:val="000000"/>
                <w:sz w:val="24"/>
                <w:szCs w:val="24"/>
              </w:rPr>
              <w:t>(suma poz. 1-4</w:t>
            </w:r>
            <w:r w:rsidR="00247E2F" w:rsidRPr="00247E2F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4955C63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6FD92DCA" w14:textId="77777777" w:rsidR="004A032B" w:rsidRPr="004A032B" w:rsidRDefault="004A032B" w:rsidP="0093695E">
      <w:pPr>
        <w:autoSpaceDE w:val="0"/>
        <w:autoSpaceDN w:val="0"/>
        <w:adjustRightInd w:val="0"/>
        <w:spacing w:before="115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24BBD58C" w:rsidR="008F0B8E" w:rsidRP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F0B8E">
        <w:rPr>
          <w:rFonts w:ascii="Arial" w:eastAsia="Times New Roman" w:hAnsi="Arial" w:cs="Arial"/>
          <w:lang w:eastAsia="pl-PL"/>
        </w:rPr>
        <w:t>Oświadczam, że:</w:t>
      </w:r>
    </w:p>
    <w:p w14:paraId="0CC61BDC" w14:textId="01477590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lastRenderedPageBreak/>
        <w:t>Nie wnos</w:t>
      </w:r>
      <w:r w:rsidR="004F0D60" w:rsidRPr="0093695E">
        <w:rPr>
          <w:rFonts w:ascii="Arial" w:eastAsia="Times New Roman" w:hAnsi="Arial" w:cs="Arial"/>
          <w:lang w:eastAsia="pl-PL"/>
        </w:rPr>
        <w:t>zę</w:t>
      </w:r>
      <w:r w:rsidRPr="0093695E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27277AED" w14:textId="2D75CE1C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Spełniam wszystkie wymagania zawarte w zapytaniu.</w:t>
      </w:r>
    </w:p>
    <w:p w14:paraId="30A38BD3" w14:textId="63F25672" w:rsidR="008F0B8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Złożona wycena jest zgodna z treścią zapytania.</w:t>
      </w:r>
    </w:p>
    <w:p w14:paraId="76EB5D7A" w14:textId="51FD1C2F" w:rsidR="00285486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 w:rsidRPr="00285486">
        <w:rPr>
          <w:rFonts w:ascii="Arial" w:hAnsi="Arial" w:cs="Arial"/>
        </w:rPr>
        <w:t>Podpis/podpis elektroniczny</w:t>
      </w:r>
    </w:p>
    <w:p w14:paraId="72DD3CD7" w14:textId="20880410" w:rsidR="00664CA3" w:rsidRDefault="00285486" w:rsidP="00B50A63">
      <w:pPr>
        <w:pStyle w:val="Akapitzlist"/>
        <w:spacing w:line="240" w:lineRule="auto"/>
        <w:ind w:left="4968" w:firstLine="696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hAnsi="Arial" w:cs="Arial"/>
        </w:rPr>
        <w:t>…………………………………..</w:t>
      </w:r>
    </w:p>
    <w:sectPr w:rsidR="00664CA3" w:rsidSect="003E7467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5A36016"/>
    <w:multiLevelType w:val="hybridMultilevel"/>
    <w:tmpl w:val="BEA07C0E"/>
    <w:lvl w:ilvl="0" w:tplc="62C22A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55E7A"/>
    <w:rsid w:val="0010350B"/>
    <w:rsid w:val="00172F28"/>
    <w:rsid w:val="00187021"/>
    <w:rsid w:val="001E75DA"/>
    <w:rsid w:val="00236A1E"/>
    <w:rsid w:val="00247E2F"/>
    <w:rsid w:val="002724E0"/>
    <w:rsid w:val="00285486"/>
    <w:rsid w:val="00327172"/>
    <w:rsid w:val="003E5475"/>
    <w:rsid w:val="003E7467"/>
    <w:rsid w:val="004506C0"/>
    <w:rsid w:val="004A032B"/>
    <w:rsid w:val="004C499A"/>
    <w:rsid w:val="004F0D60"/>
    <w:rsid w:val="00523152"/>
    <w:rsid w:val="00583EA3"/>
    <w:rsid w:val="005A04C7"/>
    <w:rsid w:val="00664CA3"/>
    <w:rsid w:val="0072160E"/>
    <w:rsid w:val="007717E3"/>
    <w:rsid w:val="007F01A4"/>
    <w:rsid w:val="00810CD7"/>
    <w:rsid w:val="008121D9"/>
    <w:rsid w:val="008C42F1"/>
    <w:rsid w:val="008F0B8E"/>
    <w:rsid w:val="0093695E"/>
    <w:rsid w:val="00976141"/>
    <w:rsid w:val="00A669F7"/>
    <w:rsid w:val="00B50A63"/>
    <w:rsid w:val="00B5475B"/>
    <w:rsid w:val="00CB19A7"/>
    <w:rsid w:val="00D014D0"/>
    <w:rsid w:val="00DF2EAE"/>
    <w:rsid w:val="00E10429"/>
    <w:rsid w:val="00ED70AD"/>
    <w:rsid w:val="00F126E8"/>
    <w:rsid w:val="00F879E5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B56AF-6E1E-422C-A53F-5B8FDF7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Budziszewski Mirosław</cp:lastModifiedBy>
  <cp:revision>2</cp:revision>
  <dcterms:created xsi:type="dcterms:W3CDTF">2022-07-28T12:33:00Z</dcterms:created>
  <dcterms:modified xsi:type="dcterms:W3CDTF">2022-07-28T12:33:00Z</dcterms:modified>
</cp:coreProperties>
</file>