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B34" w14:textId="4680B926" w:rsidR="00D94FFF" w:rsidRDefault="005E0367" w:rsidP="00D94FFF">
      <w:pPr>
        <w:keepNext/>
        <w:keepLines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3002.7.262. </w:t>
      </w:r>
      <w:r w:rsidR="00F03B95">
        <w:rPr>
          <w:rFonts w:ascii="Times New Roman" w:eastAsia="Times New Roman" w:hAnsi="Times New Roman"/>
          <w:lang w:eastAsia="ko-KR"/>
        </w:rPr>
        <w:t>1</w:t>
      </w:r>
      <w:r w:rsidR="00A13DD5">
        <w:rPr>
          <w:rFonts w:ascii="Times New Roman" w:eastAsia="Times New Roman" w:hAnsi="Times New Roman"/>
          <w:lang w:eastAsia="ko-KR"/>
        </w:rPr>
        <w:t>3</w:t>
      </w:r>
      <w:r>
        <w:rPr>
          <w:rFonts w:ascii="Times New Roman" w:eastAsia="Times New Roman" w:hAnsi="Times New Roman"/>
          <w:lang w:eastAsia="ko-KR"/>
        </w:rPr>
        <w:t>.</w:t>
      </w:r>
      <w:r w:rsidR="00B92EB2">
        <w:rPr>
          <w:rFonts w:ascii="Times New Roman" w:eastAsia="Times New Roman" w:hAnsi="Times New Roman"/>
          <w:lang w:eastAsia="ko-KR"/>
        </w:rPr>
        <w:t xml:space="preserve"> 202</w:t>
      </w:r>
      <w:r w:rsidR="00F03B95">
        <w:rPr>
          <w:rFonts w:ascii="Times New Roman" w:eastAsia="Times New Roman" w:hAnsi="Times New Roman"/>
          <w:lang w:eastAsia="ko-KR"/>
        </w:rPr>
        <w:t>2</w:t>
      </w:r>
      <w:r w:rsidR="005F6093">
        <w:rPr>
          <w:rFonts w:ascii="Times New Roman" w:eastAsia="Times New Roman" w:hAnsi="Times New Roman"/>
          <w:lang w:eastAsia="ko-KR"/>
        </w:rPr>
        <w:t xml:space="preserve">                                                        </w:t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5F6093">
        <w:rPr>
          <w:rFonts w:ascii="Times New Roman" w:eastAsia="Times New Roman" w:hAnsi="Times New Roman"/>
          <w:lang w:eastAsia="ko-KR"/>
        </w:rPr>
        <w:t xml:space="preserve"> egzemplarz nr…….</w:t>
      </w:r>
    </w:p>
    <w:p w14:paraId="16188C36" w14:textId="77777777" w:rsidR="00D94FFF" w:rsidRPr="00DA322F" w:rsidRDefault="00D94FFF" w:rsidP="00D94FFF">
      <w:pPr>
        <w:keepNext/>
        <w:keepLines/>
        <w:jc w:val="right"/>
        <w:rPr>
          <w:rFonts w:ascii="Times New Roman" w:eastAsia="Times New Roman" w:hAnsi="Times New Roman"/>
          <w:lang w:eastAsia="ko-KR"/>
        </w:rPr>
      </w:pPr>
      <w:r w:rsidRPr="00286B2C">
        <w:rPr>
          <w:rFonts w:ascii="Times New Roman" w:eastAsia="Times New Roman" w:hAnsi="Times New Roman"/>
          <w:lang w:eastAsia="ko-KR"/>
        </w:rPr>
        <w:t xml:space="preserve"> </w:t>
      </w:r>
    </w:p>
    <w:p w14:paraId="46C7AE70" w14:textId="7153B0E7" w:rsidR="00D94FFF" w:rsidRPr="005F6093" w:rsidRDefault="00B92EB2" w:rsidP="005F6093">
      <w:pPr>
        <w:keepNext/>
        <w:keepLines/>
        <w:spacing w:befor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ko-KR"/>
        </w:rPr>
        <w:t>UMOWA NR</w:t>
      </w:r>
      <w:r w:rsidR="005E0367">
        <w:rPr>
          <w:rFonts w:ascii="Times New Roman" w:eastAsia="Times New Roman" w:hAnsi="Times New Roman"/>
          <w:lang w:eastAsia="ko-KR"/>
        </w:rPr>
        <w:t xml:space="preserve"> </w:t>
      </w:r>
      <w:r w:rsidR="00A13DD5">
        <w:rPr>
          <w:rFonts w:ascii="Times New Roman" w:eastAsia="Times New Roman" w:hAnsi="Times New Roman"/>
          <w:lang w:eastAsia="ko-KR"/>
        </w:rPr>
        <w:t xml:space="preserve">   </w:t>
      </w:r>
      <w:r>
        <w:rPr>
          <w:rFonts w:ascii="Times New Roman" w:eastAsia="Times New Roman" w:hAnsi="Times New Roman"/>
          <w:lang w:eastAsia="ko-KR"/>
        </w:rPr>
        <w:t xml:space="preserve"> </w:t>
      </w:r>
      <w:r w:rsidR="005F6093">
        <w:rPr>
          <w:rFonts w:ascii="Times New Roman" w:eastAsia="Times New Roman" w:hAnsi="Times New Roman"/>
          <w:lang w:eastAsia="ko-KR"/>
        </w:rPr>
        <w:t>/</w:t>
      </w:r>
      <w:r>
        <w:rPr>
          <w:rFonts w:ascii="Times New Roman" w:eastAsia="Times New Roman" w:hAnsi="Times New Roman"/>
          <w:lang w:eastAsia="ko-KR"/>
        </w:rPr>
        <w:t>202</w:t>
      </w:r>
      <w:r w:rsidR="00F03B95">
        <w:rPr>
          <w:rFonts w:ascii="Times New Roman" w:eastAsia="Times New Roman" w:hAnsi="Times New Roman"/>
          <w:lang w:eastAsia="ko-KR"/>
        </w:rPr>
        <w:t>2</w:t>
      </w:r>
    </w:p>
    <w:p w14:paraId="757BC8B7" w14:textId="1FDBD3FF" w:rsidR="00D94FFF" w:rsidRPr="005F6093" w:rsidRDefault="00D94FFF" w:rsidP="005F6093">
      <w:pPr>
        <w:jc w:val="center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zawarta w dniu</w:t>
      </w:r>
      <w:r w:rsidR="005F6093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  <w:bCs/>
        </w:rPr>
        <w:t xml:space="preserve"> </w:t>
      </w:r>
      <w:r w:rsidR="00B92EB2">
        <w:rPr>
          <w:rFonts w:ascii="Times New Roman" w:eastAsia="Times New Roman" w:hAnsi="Times New Roman"/>
          <w:bCs/>
        </w:rPr>
        <w:t>października 202</w:t>
      </w:r>
      <w:r w:rsidR="00A13DD5">
        <w:rPr>
          <w:rFonts w:ascii="Times New Roman" w:eastAsia="Times New Roman" w:hAnsi="Times New Roman"/>
          <w:bCs/>
        </w:rPr>
        <w:t>2</w:t>
      </w:r>
      <w:r w:rsidRPr="00A547BF">
        <w:rPr>
          <w:rFonts w:ascii="Times New Roman" w:eastAsia="Times New Roman" w:hAnsi="Times New Roman"/>
          <w:bCs/>
        </w:rPr>
        <w:t xml:space="preserve"> r.</w:t>
      </w:r>
      <w:r w:rsidRPr="00A547BF">
        <w:rPr>
          <w:rFonts w:ascii="Times New Roman" w:eastAsia="Times New Roman" w:hAnsi="Times New Roman"/>
          <w:b/>
          <w:bCs/>
        </w:rPr>
        <w:t xml:space="preserve"> </w:t>
      </w:r>
      <w:r w:rsidRPr="00A547BF">
        <w:rPr>
          <w:rFonts w:ascii="Times New Roman" w:eastAsia="Times New Roman" w:hAnsi="Times New Roman"/>
        </w:rPr>
        <w:t>pomiędzy:</w:t>
      </w:r>
    </w:p>
    <w:p w14:paraId="28D00001" w14:textId="77777777" w:rsidR="00D94FFF" w:rsidRPr="00A547BF" w:rsidRDefault="00D94FFF" w:rsidP="00751937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  <w:b/>
        </w:rPr>
        <w:t xml:space="preserve">Prokuraturą Okręgową </w:t>
      </w:r>
      <w:r w:rsidRPr="00A547BF">
        <w:rPr>
          <w:rFonts w:ascii="Times New Roman" w:eastAsia="Times New Roman" w:hAnsi="Times New Roman"/>
        </w:rPr>
        <w:t>z siedzibą w 18-400 Łomża ul. Szosa Zambrowska 1/27 , posługującą s</w:t>
      </w:r>
      <w:r w:rsidR="00BA0317">
        <w:rPr>
          <w:rFonts w:ascii="Times New Roman" w:eastAsia="Times New Roman" w:hAnsi="Times New Roman"/>
        </w:rPr>
        <w:t>ię numerem NIP:</w:t>
      </w:r>
      <w:r w:rsidR="00C730A4">
        <w:rPr>
          <w:rFonts w:ascii="Times New Roman" w:eastAsia="Times New Roman" w:hAnsi="Times New Roman"/>
        </w:rPr>
        <w:t>718</w:t>
      </w:r>
      <w:r w:rsidR="00BA0317">
        <w:rPr>
          <w:rFonts w:ascii="Times New Roman" w:eastAsia="Times New Roman" w:hAnsi="Times New Roman"/>
        </w:rPr>
        <w:t xml:space="preserve"> 10 76 771 , </w:t>
      </w:r>
      <w:r w:rsidRPr="00A547BF">
        <w:rPr>
          <w:rFonts w:ascii="Times New Roman" w:eastAsia="Times New Roman" w:hAnsi="Times New Roman"/>
        </w:rPr>
        <w:t xml:space="preserve"> zwaną dalej „</w:t>
      </w:r>
      <w:r w:rsidRPr="00A547BF">
        <w:rPr>
          <w:rFonts w:ascii="Times New Roman" w:eastAsia="Times New Roman" w:hAnsi="Times New Roman"/>
          <w:b/>
        </w:rPr>
        <w:t>Zamawiającym</w:t>
      </w:r>
      <w:r w:rsidRPr="00A547BF">
        <w:rPr>
          <w:rFonts w:ascii="Times New Roman" w:eastAsia="Times New Roman" w:hAnsi="Times New Roman"/>
        </w:rPr>
        <w:t>”,</w:t>
      </w:r>
    </w:p>
    <w:p w14:paraId="4E9CF304" w14:textId="77777777" w:rsidR="00294221" w:rsidRPr="00751937" w:rsidRDefault="00D94FFF" w:rsidP="00751937">
      <w:pPr>
        <w:autoSpaceDE w:val="0"/>
        <w:spacing w:before="120" w:after="0" w:line="240" w:lineRule="auto"/>
        <w:ind w:left="72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którego reprezentuje</w:t>
      </w:r>
      <w:r w:rsidR="00764338">
        <w:rPr>
          <w:rFonts w:ascii="Times New Roman" w:eastAsia="Times New Roman" w:hAnsi="Times New Roman"/>
        </w:rPr>
        <w:t>:</w:t>
      </w:r>
      <w:r w:rsidR="00751937">
        <w:rPr>
          <w:rFonts w:ascii="Times New Roman" w:hAnsi="Times New Roman"/>
        </w:rPr>
        <w:t xml:space="preserve"> </w:t>
      </w:r>
      <w:r w:rsidRPr="005F6093">
        <w:rPr>
          <w:rFonts w:ascii="Times New Roman" w:eastAsia="Times New Roman" w:hAnsi="Times New Roman"/>
        </w:rPr>
        <w:t xml:space="preserve">Pan  </w:t>
      </w:r>
      <w:r w:rsidR="005F6093" w:rsidRPr="005F6093">
        <w:rPr>
          <w:rFonts w:ascii="Times New Roman" w:eastAsia="Times New Roman" w:hAnsi="Times New Roman"/>
        </w:rPr>
        <w:t>Piotr Bukowski – Prokurator Okręgowy</w:t>
      </w:r>
    </w:p>
    <w:p w14:paraId="7623B352" w14:textId="77777777" w:rsidR="00294221" w:rsidRPr="00A547BF" w:rsidRDefault="00D94FFF" w:rsidP="00751937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A547BF">
        <w:rPr>
          <w:rFonts w:ascii="Times New Roman" w:eastAsia="Times New Roman" w:hAnsi="Times New Roman"/>
          <w:bCs/>
        </w:rPr>
        <w:t xml:space="preserve">a </w:t>
      </w:r>
    </w:p>
    <w:p w14:paraId="52A34CF2" w14:textId="7D776F48" w:rsidR="005E0367" w:rsidRPr="00751937" w:rsidRDefault="00F03B95" w:rsidP="0075193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  <w:r w:rsidR="005E0367" w:rsidRPr="00BA0317">
        <w:rPr>
          <w:rFonts w:ascii="Times New Roman" w:hAnsi="Times New Roman"/>
        </w:rPr>
        <w:t xml:space="preserve">, NIP </w:t>
      </w:r>
      <w:r>
        <w:rPr>
          <w:rFonts w:ascii="Times New Roman" w:hAnsi="Times New Roman"/>
        </w:rPr>
        <w:t>……………</w:t>
      </w:r>
      <w:r w:rsidR="005E0367" w:rsidRPr="00BA0317">
        <w:rPr>
          <w:rFonts w:ascii="Times New Roman" w:hAnsi="Times New Roman"/>
        </w:rPr>
        <w:t>, REGON</w:t>
      </w:r>
      <w:r w:rsidR="005E0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5E0367" w:rsidRPr="00751937">
        <w:rPr>
          <w:rFonts w:ascii="Times New Roman" w:eastAsia="Times New Roman" w:hAnsi="Times New Roman"/>
        </w:rPr>
        <w:t xml:space="preserve"> zwaną dalej „</w:t>
      </w:r>
      <w:r w:rsidR="005E0367" w:rsidRPr="00751937">
        <w:rPr>
          <w:rFonts w:ascii="Times New Roman" w:eastAsia="Times New Roman" w:hAnsi="Times New Roman"/>
          <w:b/>
        </w:rPr>
        <w:t>Wykonawcą</w:t>
      </w:r>
      <w:r w:rsidR="005E0367" w:rsidRPr="00751937">
        <w:rPr>
          <w:rFonts w:ascii="Times New Roman" w:eastAsia="Times New Roman" w:hAnsi="Times New Roman"/>
        </w:rPr>
        <w:t xml:space="preserve">”, którą reprezentuje:  Pan </w:t>
      </w:r>
      <w:r>
        <w:rPr>
          <w:rFonts w:ascii="Times New Roman" w:eastAsia="Times New Roman" w:hAnsi="Times New Roman"/>
        </w:rPr>
        <w:t>………………</w:t>
      </w:r>
      <w:r w:rsidR="005E0367" w:rsidRPr="00751937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……………….</w:t>
      </w:r>
    </w:p>
    <w:p w14:paraId="5DCBB901" w14:textId="77777777" w:rsidR="00294221" w:rsidRPr="00751937" w:rsidRDefault="005E0367" w:rsidP="00751937">
      <w:pPr>
        <w:ind w:firstLine="708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zwanymi dalej łącznie „</w:t>
      </w:r>
      <w:r w:rsidRPr="00A547BF">
        <w:rPr>
          <w:rFonts w:ascii="Times New Roman" w:eastAsia="Times New Roman" w:hAnsi="Times New Roman"/>
          <w:b/>
        </w:rPr>
        <w:t>Stronami</w:t>
      </w:r>
      <w:r w:rsidRPr="00A547BF">
        <w:rPr>
          <w:rFonts w:ascii="Times New Roman" w:eastAsia="Times New Roman" w:hAnsi="Times New Roman"/>
        </w:rPr>
        <w:t>” albo każda z osobna „</w:t>
      </w:r>
      <w:r w:rsidRPr="00A547BF">
        <w:rPr>
          <w:rFonts w:ascii="Times New Roman" w:eastAsia="Times New Roman" w:hAnsi="Times New Roman"/>
          <w:b/>
        </w:rPr>
        <w:t>Stroną</w:t>
      </w:r>
      <w:r w:rsidRPr="00A547BF">
        <w:rPr>
          <w:rFonts w:ascii="Times New Roman" w:eastAsia="Times New Roman" w:hAnsi="Times New Roman"/>
        </w:rPr>
        <w:t>”</w:t>
      </w:r>
    </w:p>
    <w:p w14:paraId="7A605F27" w14:textId="389E58BA" w:rsidR="006440AA" w:rsidRPr="006440AA" w:rsidRDefault="006440AA" w:rsidP="006440AA">
      <w:pPr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6440AA">
        <w:rPr>
          <w:rFonts w:ascii="Times New Roman" w:eastAsia="Times New Roman" w:hAnsi="Times New Roman"/>
          <w:lang w:eastAsia="pl-PL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Pr="006440AA">
        <w:rPr>
          <w:rFonts w:ascii="Times New Roman" w:eastAsia="Times New Roman" w:hAnsi="Times New Roman"/>
          <w:lang w:eastAsia="pl-PL"/>
        </w:rPr>
        <w:br/>
        <w:t>(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Dz. U. z 202</w:t>
      </w:r>
      <w:r w:rsidR="00BC3C59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2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 xml:space="preserve"> r. poz. 1</w:t>
      </w:r>
      <w:r w:rsidR="00BC3C59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710</w:t>
      </w:r>
      <w:r w:rsidRPr="006440AA">
        <w:rPr>
          <w:rFonts w:ascii="Times New Roman" w:eastAsia="Times New Roman" w:hAnsi="Times New Roman"/>
          <w:lang w:eastAsia="pl-PL"/>
        </w:rPr>
        <w:t xml:space="preserve">), zwanej dalej „ustawą </w:t>
      </w:r>
      <w:proofErr w:type="spellStart"/>
      <w:r w:rsidRPr="006440AA">
        <w:rPr>
          <w:rFonts w:ascii="Times New Roman" w:eastAsia="Times New Roman" w:hAnsi="Times New Roman"/>
          <w:lang w:eastAsia="pl-PL"/>
        </w:rPr>
        <w:t>Pzp</w:t>
      </w:r>
      <w:proofErr w:type="spellEnd"/>
      <w:r w:rsidRPr="006440AA">
        <w:rPr>
          <w:rFonts w:ascii="Times New Roman" w:eastAsia="Times New Roman" w:hAnsi="Times New Roman"/>
          <w:lang w:eastAsia="pl-PL"/>
        </w:rPr>
        <w:t xml:space="preserve">”  została zawarta Umowa </w:t>
      </w:r>
      <w:r w:rsidRPr="006440AA">
        <w:rPr>
          <w:rFonts w:ascii="Times New Roman" w:eastAsia="Times New Roman" w:hAnsi="Times New Roman"/>
          <w:lang w:eastAsia="pl-PL"/>
        </w:rPr>
        <w:br/>
        <w:t>o następującej treści:</w:t>
      </w:r>
      <w:r w:rsidRPr="006440A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</w:p>
    <w:p w14:paraId="702BBF8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1.</w:t>
      </w:r>
    </w:p>
    <w:p w14:paraId="595E826A" w14:textId="77777777" w:rsidR="00D94FFF" w:rsidRPr="00A547BF" w:rsidRDefault="00D94FFF" w:rsidP="00D94FFF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Przedmiot Umowy i Terminy Realizacji</w:t>
      </w:r>
    </w:p>
    <w:p w14:paraId="19BE1286" w14:textId="77777777" w:rsidR="00D94FFF" w:rsidRDefault="00D94FFF" w:rsidP="00D94FFF">
      <w:pPr>
        <w:widowControl w:val="0"/>
        <w:numPr>
          <w:ilvl w:val="0"/>
          <w:numId w:val="38"/>
        </w:numPr>
        <w:tabs>
          <w:tab w:val="left" w:pos="355"/>
        </w:tabs>
        <w:suppressAutoHyphens/>
        <w:autoSpaceDN w:val="0"/>
        <w:spacing w:after="0" w:line="269" w:lineRule="exact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Przedmiotem umowy</w:t>
      </w:r>
      <w:r>
        <w:rPr>
          <w:rFonts w:ascii="Times New Roman" w:hAnsi="Times New Roman"/>
        </w:rPr>
        <w:t xml:space="preserve"> jest </w:t>
      </w:r>
      <w:r w:rsidRPr="00A547BF">
        <w:rPr>
          <w:rFonts w:ascii="Times New Roman" w:hAnsi="Times New Roman"/>
        </w:rPr>
        <w:t xml:space="preserve"> wykonanie usługi</w:t>
      </w:r>
      <w:r>
        <w:rPr>
          <w:rFonts w:ascii="Times New Roman" w:hAnsi="Times New Roman"/>
        </w:rPr>
        <w:t>:</w:t>
      </w:r>
      <w:r w:rsidRPr="00A547BF">
        <w:rPr>
          <w:rFonts w:ascii="Times New Roman" w:hAnsi="Times New Roman"/>
        </w:rPr>
        <w:t xml:space="preserve"> </w:t>
      </w:r>
    </w:p>
    <w:p w14:paraId="2BD95561" w14:textId="1FEFE28B" w:rsidR="00D94FFF" w:rsidRPr="00507983" w:rsidRDefault="00D94FFF" w:rsidP="00D94FF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Zakup z dostawą i  montażem mebli do pomieszczeń biurowych w </w:t>
      </w:r>
      <w:r w:rsidR="00370269">
        <w:rPr>
          <w:rFonts w:ascii="Times New Roman" w:eastAsia="Times New Roman" w:hAnsi="Times New Roman"/>
          <w:lang w:eastAsia="pl-PL"/>
        </w:rPr>
        <w:t>prokuraturach okręgu łomżyńskiego.</w:t>
      </w:r>
    </w:p>
    <w:p w14:paraId="4BAD34A4" w14:textId="5013160E" w:rsidR="00D94FFF" w:rsidRPr="00A547BF" w:rsidRDefault="00D94FFF" w:rsidP="00764338">
      <w:pPr>
        <w:tabs>
          <w:tab w:val="left" w:pos="355"/>
        </w:tabs>
        <w:spacing w:line="269" w:lineRule="exact"/>
        <w:rPr>
          <w:rFonts w:ascii="Times New Roman" w:hAnsi="Times New Roman"/>
        </w:rPr>
      </w:pPr>
      <w:r w:rsidRPr="00A547BF">
        <w:rPr>
          <w:rFonts w:ascii="Times New Roman" w:hAnsi="Times New Roman"/>
        </w:rPr>
        <w:t>2. Wykonawca zobowiązuje się z</w:t>
      </w:r>
      <w:r>
        <w:rPr>
          <w:rFonts w:ascii="Times New Roman" w:hAnsi="Times New Roman"/>
        </w:rPr>
        <w:t>realizować Zamówienie d</w:t>
      </w:r>
      <w:r w:rsidR="0088356D">
        <w:rPr>
          <w:rFonts w:ascii="Times New Roman" w:hAnsi="Times New Roman"/>
        </w:rPr>
        <w:t xml:space="preserve">o </w:t>
      </w:r>
      <w:r w:rsidR="00F03B95">
        <w:rPr>
          <w:rFonts w:ascii="Times New Roman" w:hAnsi="Times New Roman"/>
        </w:rPr>
        <w:t>……………2022</w:t>
      </w:r>
      <w:r>
        <w:rPr>
          <w:rFonts w:ascii="Times New Roman" w:hAnsi="Times New Roman"/>
        </w:rPr>
        <w:t xml:space="preserve"> roku</w:t>
      </w:r>
      <w:r w:rsidRPr="00A547BF">
        <w:rPr>
          <w:rFonts w:ascii="Times New Roman" w:hAnsi="Times New Roman"/>
        </w:rPr>
        <w:t xml:space="preserve">, zgodnie z zawartą Umową i opisem przedmiotu zamówienia stanowiącym </w:t>
      </w:r>
      <w:r w:rsidRPr="00A547BF">
        <w:rPr>
          <w:rFonts w:ascii="Times New Roman" w:hAnsi="Times New Roman"/>
          <w:b/>
          <w:bCs/>
        </w:rPr>
        <w:t>Załącznik nr 1</w:t>
      </w:r>
      <w:r w:rsidR="006357EE">
        <w:rPr>
          <w:rFonts w:ascii="Times New Roman" w:hAnsi="Times New Roman"/>
          <w:b/>
          <w:bCs/>
        </w:rPr>
        <w:t xml:space="preserve"> </w:t>
      </w:r>
      <w:r w:rsidRPr="00A547BF">
        <w:rPr>
          <w:rFonts w:ascii="Times New Roman" w:hAnsi="Times New Roman"/>
          <w:b/>
          <w:bCs/>
        </w:rPr>
        <w:t xml:space="preserve"> do Umowy.</w:t>
      </w:r>
    </w:p>
    <w:p w14:paraId="4EC95F94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2.</w:t>
      </w:r>
    </w:p>
    <w:p w14:paraId="1E648F1A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Wynagrodzenie</w:t>
      </w:r>
    </w:p>
    <w:p w14:paraId="12D2A639" w14:textId="77777777" w:rsidR="00D94FFF" w:rsidRDefault="00D94FFF" w:rsidP="00D94FFF">
      <w:pPr>
        <w:numPr>
          <w:ilvl w:val="0"/>
          <w:numId w:val="7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Strony ustalają, że za wykonanie przedmiotu Umowy Wykonawca otrzyma wynagrodzenie ryczałtowe, którego wartość nie przekroczy kwoty:</w:t>
      </w:r>
      <w:r>
        <w:rPr>
          <w:rFonts w:ascii="Times New Roman" w:eastAsia="Times New Roman" w:hAnsi="Times New Roman"/>
        </w:rPr>
        <w:t xml:space="preserve"> </w:t>
      </w:r>
    </w:p>
    <w:p w14:paraId="363FA104" w14:textId="0F2EA2A4" w:rsidR="00D94FFF" w:rsidRPr="00A547BF" w:rsidRDefault="00D94FFF" w:rsidP="00D94FFF">
      <w:pPr>
        <w:spacing w:after="160"/>
        <w:ind w:left="360"/>
        <w:jc w:val="both"/>
        <w:rPr>
          <w:rFonts w:ascii="Times New Roman" w:hAnsi="Times New Roman"/>
        </w:rPr>
      </w:pPr>
      <w:r w:rsidRPr="00C35DA1">
        <w:rPr>
          <w:rFonts w:ascii="Times New Roman" w:eastAsia="Times New Roman" w:hAnsi="Times New Roman"/>
          <w:lang w:eastAsia="zh-CN"/>
        </w:rPr>
        <w:t xml:space="preserve"> netto </w:t>
      </w:r>
      <w:r w:rsidR="00F03B95">
        <w:rPr>
          <w:rFonts w:ascii="Times New Roman" w:eastAsia="Times New Roman" w:hAnsi="Times New Roman"/>
          <w:b/>
          <w:lang w:eastAsia="zh-CN"/>
        </w:rPr>
        <w:t>………………..</w:t>
      </w:r>
      <w:r w:rsidRPr="006357EE">
        <w:rPr>
          <w:rFonts w:ascii="Times New Roman" w:eastAsia="Times New Roman" w:hAnsi="Times New Roman"/>
          <w:b/>
          <w:lang w:eastAsia="zh-CN"/>
        </w:rPr>
        <w:t>zł</w:t>
      </w:r>
      <w:r w:rsidRPr="00C35DA1">
        <w:rPr>
          <w:rFonts w:ascii="Times New Roman" w:eastAsia="Times New Roman" w:hAnsi="Times New Roman"/>
          <w:lang w:eastAsia="zh-CN"/>
        </w:rPr>
        <w:t xml:space="preserve">  (słownie: </w:t>
      </w:r>
      <w:r w:rsidR="00F03B95">
        <w:rPr>
          <w:rFonts w:ascii="Times New Roman" w:eastAsia="Times New Roman" w:hAnsi="Times New Roman"/>
          <w:lang w:eastAsia="zh-CN"/>
        </w:rPr>
        <w:t>…………………..</w:t>
      </w:r>
      <w:r w:rsidR="005E0367">
        <w:rPr>
          <w:rFonts w:ascii="Times New Roman" w:eastAsia="Times New Roman" w:hAnsi="Times New Roman"/>
          <w:lang w:eastAsia="zh-CN"/>
        </w:rPr>
        <w:t xml:space="preserve"> złotych</w:t>
      </w:r>
      <w:r w:rsidRPr="00C35DA1">
        <w:rPr>
          <w:rFonts w:ascii="Times New Roman" w:eastAsia="Times New Roman" w:hAnsi="Times New Roman"/>
          <w:lang w:eastAsia="zh-CN"/>
        </w:rPr>
        <w:t xml:space="preserve">), </w:t>
      </w:r>
      <w:r w:rsidRPr="00C35DA1">
        <w:rPr>
          <w:rFonts w:ascii="Times New Roman" w:eastAsia="Times New Roman" w:hAnsi="Times New Roman"/>
        </w:rPr>
        <w:t xml:space="preserve">brutto </w:t>
      </w:r>
      <w:r w:rsidR="00F03B95">
        <w:rPr>
          <w:rFonts w:ascii="Times New Roman" w:eastAsia="Times New Roman" w:hAnsi="Times New Roman"/>
          <w:b/>
        </w:rPr>
        <w:t>…………………</w:t>
      </w:r>
      <w:r w:rsidRPr="006357EE">
        <w:rPr>
          <w:rFonts w:ascii="Times New Roman" w:eastAsia="Times New Roman" w:hAnsi="Times New Roman"/>
          <w:b/>
        </w:rPr>
        <w:t>zł</w:t>
      </w:r>
      <w:r w:rsidRPr="00C35DA1">
        <w:rPr>
          <w:rFonts w:ascii="Times New Roman" w:eastAsia="Times New Roman" w:hAnsi="Times New Roman"/>
        </w:rPr>
        <w:t xml:space="preserve"> (słownie: </w:t>
      </w:r>
      <w:r w:rsidR="00F03B95">
        <w:rPr>
          <w:rFonts w:ascii="Times New Roman" w:eastAsia="Times New Roman" w:hAnsi="Times New Roman"/>
        </w:rPr>
        <w:t>………………………………….</w:t>
      </w:r>
      <w:r w:rsidR="005E0367">
        <w:rPr>
          <w:rFonts w:ascii="Times New Roman" w:eastAsia="Times New Roman" w:hAnsi="Times New Roman"/>
        </w:rPr>
        <w:t xml:space="preserve"> złotych</w:t>
      </w:r>
      <w:r w:rsidRPr="00C35DA1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zgodnie z Ofertą Wykonawcy.</w:t>
      </w:r>
    </w:p>
    <w:p w14:paraId="4210D4CB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i inne należności publicznoprawne, jak i wszystkie koszty jakie powstaną w związku z realizacją niniejszej umowy i nie może ulec zmianie.</w:t>
      </w:r>
    </w:p>
    <w:p w14:paraId="1AC04E62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przypadku, gdy ilość wykonanych prac niezbędnych do wykonania Zamówienia wykraczać będzie poza opis przedmiotu zamówienia, Wykonawcy nie przysługuje jakiekolwiek wynagrodzenie dodatkowe. Wykonawcy nie przysługuje wynagrodzenie za prace  faktycznie wykonane, a nie uwzględnione w ofercie. Prace takie uznaje się za wykonane w ramach wynagrodzenia, o którym mowa w § 2 ust.1 umowy</w:t>
      </w:r>
      <w:r w:rsidR="00294221">
        <w:rPr>
          <w:rFonts w:ascii="Times New Roman" w:hAnsi="Times New Roman"/>
        </w:rPr>
        <w:t>.</w:t>
      </w:r>
    </w:p>
    <w:p w14:paraId="5E8BC8E3" w14:textId="77777777" w:rsidR="00D94FFF" w:rsidRPr="00A547BF" w:rsidRDefault="00D94FFF" w:rsidP="00D94FFF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po zakończeniu realizacji Zamówienia i podpisaniu przez Strony protokołu odbioru końcowego bez zastrzeżeń. </w:t>
      </w:r>
    </w:p>
    <w:p w14:paraId="33A68AA7" w14:textId="77777777" w:rsidR="00D94FFF" w:rsidRPr="00764338" w:rsidRDefault="00D94FFF" w:rsidP="0076433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 wraz z protokołem odbioru końcowego, o którym mowa w § 5 ust. 2. Za dzień zapłaty uznaje się dzień obciążenia rachunku bankowego Zamawiającego.</w:t>
      </w:r>
    </w:p>
    <w:p w14:paraId="1721E882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3.</w:t>
      </w:r>
    </w:p>
    <w:p w14:paraId="0AE193C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0AEEF6E3" w14:textId="77777777" w:rsidR="00D94FFF" w:rsidRPr="00A547BF" w:rsidRDefault="00D94FFF" w:rsidP="00D94FFF">
      <w:pPr>
        <w:numPr>
          <w:ilvl w:val="0"/>
          <w:numId w:val="9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0C8221C8" w14:textId="77777777" w:rsidR="00D94FFF" w:rsidRPr="00A547BF" w:rsidRDefault="00D94FFF" w:rsidP="00D94FFF">
      <w:pPr>
        <w:numPr>
          <w:ilvl w:val="0"/>
          <w:numId w:val="8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7756BBC9" w14:textId="77777777" w:rsidR="00D94FFF" w:rsidRPr="00A547BF" w:rsidRDefault="00D94FFF" w:rsidP="00D94FFF">
      <w:pPr>
        <w:numPr>
          <w:ilvl w:val="0"/>
          <w:numId w:val="8"/>
        </w:numPr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556F0ED2" w14:textId="77777777" w:rsidR="00D94FFF" w:rsidRPr="00A547BF" w:rsidRDefault="00D94FFF" w:rsidP="00D94FFF">
      <w:pPr>
        <w:numPr>
          <w:ilvl w:val="1"/>
          <w:numId w:val="8"/>
        </w:numPr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2098716C" w14:textId="301EAAF1" w:rsidR="00D94FFF" w:rsidRPr="00A547BF" w:rsidRDefault="00D94FFF" w:rsidP="00D94FFF">
      <w:pPr>
        <w:numPr>
          <w:ilvl w:val="1"/>
          <w:numId w:val="8"/>
        </w:numPr>
        <w:tabs>
          <w:tab w:val="left" w:pos="1134"/>
        </w:tabs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</w:t>
      </w:r>
      <w:r w:rsidR="00370269">
        <w:rPr>
          <w:rFonts w:ascii="Times New Roman" w:hAnsi="Times New Roman"/>
        </w:rPr>
        <w:t>prokuratur okręgu łomżyńskiego</w:t>
      </w:r>
      <w:r w:rsidRPr="00A547BF">
        <w:rPr>
          <w:rFonts w:ascii="Times New Roman" w:hAnsi="Times New Roman"/>
        </w:rPr>
        <w:t>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1343FBA0" w14:textId="77777777" w:rsidR="00D94FFF" w:rsidRPr="00A547BF" w:rsidRDefault="00D94FFF" w:rsidP="00D94FFF">
      <w:pPr>
        <w:numPr>
          <w:ilvl w:val="0"/>
          <w:numId w:val="11"/>
        </w:numPr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3218F63A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2AAE5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712EEA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2FE2FFF5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 oraz jakości </w:t>
      </w:r>
      <w:r w:rsidR="00A5685F"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, </w:t>
      </w:r>
    </w:p>
    <w:p w14:paraId="32822DB3" w14:textId="77777777" w:rsidR="00D94FFF" w:rsidRPr="00A547BF" w:rsidRDefault="00D94FFF" w:rsidP="00D94FFF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472001B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 w:rsidR="00A5685F"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31EFCE6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 w:rsidR="00A5685F"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 przy udziale osób przeszkolonych w zakresie BHP. </w:t>
      </w:r>
    </w:p>
    <w:p w14:paraId="57CF4E31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46F78DC9" w14:textId="77777777" w:rsidR="00D94FFF" w:rsidRPr="00A547BF" w:rsidRDefault="00D94FFF" w:rsidP="00D94FFF">
      <w:pPr>
        <w:numPr>
          <w:ilvl w:val="0"/>
          <w:numId w:val="15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zapewnić pracownikom właściwe warunki do wykonania pracy w sposób bezpieczny, wyposażając ich w urządzenia ochronne przed wypadkami i środki ochrony indywidualnej;</w:t>
      </w:r>
    </w:p>
    <w:p w14:paraId="220725A6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073C0BAD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2598B26F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przy pracach szczególnie niebezpiecznych, przeprowadzić instruktaż stanowiskowy,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6E0203D8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oznaczać barwą bezpieczeństwa lub znakiem bezpieczeństwa miejsca, w których istnieje ryzyko wypadku lub kolizji z przeszkodami;</w:t>
      </w:r>
    </w:p>
    <w:p w14:paraId="5E5A6629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udzielić wszelkiej pomocy poszkodowanemu w wypadku przy pracy oraz sporządzić pełną dokumentację powypadkową przez zespół powypadkowy powołany przez pracodawcę poszkodowanego. </w:t>
      </w:r>
    </w:p>
    <w:p w14:paraId="4D0E13ED" w14:textId="77777777" w:rsidR="00D94FFF" w:rsidRPr="00A547BF" w:rsidRDefault="00D94FFF" w:rsidP="00D94FFF">
      <w:pPr>
        <w:numPr>
          <w:ilvl w:val="0"/>
          <w:numId w:val="17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301F4D8E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 w:rsidR="00E87335"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 w:rsidR="00E87335"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3BEF0DFD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5CF86EBC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 w:rsidR="00294221">
        <w:rPr>
          <w:rFonts w:ascii="Times New Roman" w:hAnsi="Times New Roman"/>
        </w:rPr>
        <w:t>.</w:t>
      </w:r>
    </w:p>
    <w:p w14:paraId="41BD1B9B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 w:rsidR="00A5685F">
        <w:rPr>
          <w:rFonts w:ascii="Times New Roman" w:eastAsia="Times New Roman" w:hAnsi="Times New Roman"/>
        </w:rPr>
        <w:t>lność za jakość wykonanych mebli i zastosowanych do mebli</w:t>
      </w:r>
      <w:r w:rsidRPr="00A547BF">
        <w:rPr>
          <w:rFonts w:ascii="Times New Roman" w:eastAsia="Times New Roman" w:hAnsi="Times New Roman"/>
        </w:rPr>
        <w:t xml:space="preserve"> materiałów oraz za ich zgodność z wymaganiami technicznymi.</w:t>
      </w:r>
    </w:p>
    <w:p w14:paraId="0ED8E613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 w:rsidR="00E87335"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 w:rsidR="00E87335">
        <w:rPr>
          <w:rFonts w:ascii="Times New Roman" w:eastAsia="Times New Roman" w:hAnsi="Times New Roman"/>
        </w:rPr>
        <w:t xml:space="preserve"> mebli </w:t>
      </w:r>
      <w:r w:rsidRPr="00A547BF">
        <w:rPr>
          <w:rFonts w:ascii="Times New Roman" w:eastAsia="Times New Roman" w:hAnsi="Times New Roman"/>
        </w:rPr>
        <w:t>odpowiada  Wykonawca.</w:t>
      </w:r>
    </w:p>
    <w:p w14:paraId="31FF156F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1E61573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 w:rsidR="00A5685F"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12D1934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 w:rsidR="00E87335"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0D0ADA1E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 w:rsidR="00E87335"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745E5888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 w:rsidR="00E87335"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 w:rsidR="00E87335">
        <w:rPr>
          <w:rFonts w:ascii="Times New Roman" w:eastAsia="Times New Roman" w:hAnsi="Times New Roman"/>
        </w:rPr>
        <w:t>ioru wykonanych mebli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62775CFB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 w:rsidR="00E87335"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1836E187" w14:textId="77777777" w:rsidR="00D94FFF" w:rsidRPr="00A547BF" w:rsidRDefault="00A5685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pracę sprzętu </w:t>
      </w:r>
      <w:r w:rsidR="00D94FFF" w:rsidRPr="00A547BF">
        <w:rPr>
          <w:rFonts w:ascii="Times New Roman" w:eastAsia="Times New Roman" w:hAnsi="Times New Roman"/>
        </w:rPr>
        <w:t>montażowego i środków transportu;</w:t>
      </w:r>
    </w:p>
    <w:p w14:paraId="0C76B17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 w:rsidR="00E87335"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4081F4C6" w14:textId="77777777" w:rsidR="00D94FFF" w:rsidRPr="00764338" w:rsidRDefault="00E87335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prowadzenie prac montażowych mebli</w:t>
      </w:r>
      <w:r w:rsidR="00D94FFF"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549816A9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4.</w:t>
      </w:r>
    </w:p>
    <w:p w14:paraId="69AA3D3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42FB4F6E" w14:textId="77777777" w:rsidR="00D94FFF" w:rsidRPr="00A547BF" w:rsidRDefault="00D94FFF" w:rsidP="00D94FFF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3E2310BE" w14:textId="77777777" w:rsidR="00D94FFF" w:rsidRPr="00A547BF" w:rsidRDefault="00D94FFF" w:rsidP="00D94FFF">
      <w:pPr>
        <w:numPr>
          <w:ilvl w:val="0"/>
          <w:numId w:val="20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 xml:space="preserve">wprowadzenia w terminie do 2 dni roboczych od podpisania Umowy Wykonawcy do budynku  i wskazanie miejsca i zakresu prac; </w:t>
      </w:r>
    </w:p>
    <w:p w14:paraId="6246246F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37F0A73E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264CC519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6A32262C" w14:textId="77777777" w:rsidR="00D94FFF" w:rsidRPr="00764338" w:rsidRDefault="00D94FFF" w:rsidP="00764338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20EF5AE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197E04A4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1284C313" w14:textId="77777777" w:rsidR="00D94FFF" w:rsidRPr="00A547BF" w:rsidRDefault="00D94FFF" w:rsidP="00D94FFF">
      <w:pPr>
        <w:numPr>
          <w:ilvl w:val="0"/>
          <w:numId w:val="22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Odbiór prac określonych w § 1 ust. 2 nastąpi w terminie do 3 dni roboczych od dnia zgłoszenia do odbioru przez Wykonawcę.</w:t>
      </w:r>
    </w:p>
    <w:p w14:paraId="0A3C6BEC" w14:textId="77777777" w:rsidR="00D94FFF" w:rsidRPr="00A547BF" w:rsidRDefault="00D94FFF" w:rsidP="00D94FFF">
      <w:pPr>
        <w:numPr>
          <w:ilvl w:val="0"/>
          <w:numId w:val="21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 w:rsidR="003629F2">
        <w:rPr>
          <w:rFonts w:ascii="Times New Roman" w:hAnsi="Times New Roman"/>
          <w:b/>
        </w:rPr>
        <w:t>załącznik nr 4</w:t>
      </w:r>
      <w:r w:rsidRPr="00A547BF">
        <w:rPr>
          <w:rFonts w:ascii="Times New Roman" w:hAnsi="Times New Roman"/>
          <w:b/>
        </w:rPr>
        <w:t xml:space="preserve">  do Umowy</w:t>
      </w:r>
      <w:r w:rsidRPr="00A547BF">
        <w:rPr>
          <w:rFonts w:ascii="Times New Roman" w:hAnsi="Times New Roman"/>
        </w:rPr>
        <w:t>.</w:t>
      </w:r>
    </w:p>
    <w:p w14:paraId="4B05032B" w14:textId="77777777" w:rsidR="00D94FFF" w:rsidRPr="00A547BF" w:rsidRDefault="00D94FFF" w:rsidP="00D94FFF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1A575892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23EDAB9D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6FDD5FF4" w14:textId="77777777" w:rsidR="00D94FFF" w:rsidRPr="00A547BF" w:rsidRDefault="00D94FFF" w:rsidP="00D94FFF">
      <w:pPr>
        <w:numPr>
          <w:ilvl w:val="1"/>
          <w:numId w:val="23"/>
        </w:numPr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1AB6FD24" w14:textId="77777777" w:rsidR="00D94FFF" w:rsidRPr="00A547BF" w:rsidRDefault="00D94FFF" w:rsidP="00D94FFF">
      <w:pPr>
        <w:numPr>
          <w:ilvl w:val="1"/>
          <w:numId w:val="23"/>
        </w:numPr>
        <w:tabs>
          <w:tab w:val="left" w:pos="1080"/>
          <w:tab w:val="left" w:pos="1800"/>
        </w:tabs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791A1E53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 w:rsidR="00E87335"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>.</w:t>
      </w:r>
    </w:p>
    <w:p w14:paraId="7A0A4498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76F67187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6.</w:t>
      </w:r>
      <w:r w:rsidRPr="00A547BF">
        <w:rPr>
          <w:rFonts w:ascii="Times New Roman" w:hAnsi="Times New Roman"/>
        </w:rPr>
        <w:tab/>
        <w:t xml:space="preserve">Zamawiający wyznaczy ostateczny pogwarancyjny odbiór </w:t>
      </w:r>
      <w:r w:rsidR="00A5685F"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 xml:space="preserve"> przed upływem terminu gwarancji ustalonego w umowie oraz termin na protokolarne stwierdzenie usunięcia wad.</w:t>
      </w:r>
    </w:p>
    <w:p w14:paraId="676E410D" w14:textId="77777777" w:rsidR="00D94FFF" w:rsidRPr="00A547BF" w:rsidRDefault="00D94FFF" w:rsidP="00D94FFF">
      <w:pPr>
        <w:autoSpaceDE w:val="0"/>
        <w:spacing w:before="120"/>
        <w:rPr>
          <w:rFonts w:ascii="Times New Roman" w:hAnsi="Times New Roman"/>
          <w:b/>
          <w:bCs/>
        </w:rPr>
      </w:pPr>
    </w:p>
    <w:p w14:paraId="0BC2770D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6.</w:t>
      </w:r>
    </w:p>
    <w:p w14:paraId="3E5DF3B5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355B3342" w14:textId="77777777" w:rsidR="00D94FFF" w:rsidRPr="00A547BF" w:rsidRDefault="00D94FFF" w:rsidP="00D94FFF">
      <w:pPr>
        <w:numPr>
          <w:ilvl w:val="0"/>
          <w:numId w:val="25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zaniechania. O ile wyraźnie nie postanowiono inaczej, w zakresie kar umownych opisanych Umową Wykonawca ponosi odpowiedzialność za opóźnienie rozumiane jako przekroczenie terminu wskazanego w Umowie, jeśli nie jest w stanie wykazać, że opóźnienie nastąpiło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z przyczyn, za które nie ponosi odpowiedzialności, zakładając działanie z należytą starannością, </w:t>
      </w:r>
      <w:r w:rsidRPr="00A547BF">
        <w:rPr>
          <w:rFonts w:ascii="Times New Roman" w:eastAsia="Times New Roman" w:hAnsi="Times New Roman"/>
        </w:rPr>
        <w:lastRenderedPageBreak/>
        <w:t>przy uwzględnieniu zawodowego charakteru wykonywanej działalności, w tym jeśli opóźnienie nastąpiło w wyniku działania Siły Wyższej lub jest wynikiem wyłącznej winy Zamawiającego.</w:t>
      </w:r>
    </w:p>
    <w:p w14:paraId="06CA2FEA" w14:textId="77777777" w:rsidR="00D94FFF" w:rsidRPr="00A547BF" w:rsidRDefault="00D94FFF" w:rsidP="00D94FFF">
      <w:pPr>
        <w:numPr>
          <w:ilvl w:val="0"/>
          <w:numId w:val="24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159CDBAF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160" w:line="240" w:lineRule="auto"/>
        <w:ind w:left="851" w:hanging="567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3DA47A7A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69FB731C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6E7BDC60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20C23B9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567525A3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731BBE0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7A015C2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21397E4B" w14:textId="77777777" w:rsidR="00D94FFF" w:rsidRPr="00A547BF" w:rsidRDefault="00D94FFF" w:rsidP="00D94FFF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35AEBE37" w14:textId="77777777" w:rsidR="00D94FFF" w:rsidRPr="00A547BF" w:rsidRDefault="00D94FFF" w:rsidP="00D94FFF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0BC41BF3" w14:textId="2E7725FD" w:rsidR="00D94FFF" w:rsidRPr="00A547BF" w:rsidRDefault="00D94FFF" w:rsidP="00D94FFF">
      <w:pPr>
        <w:numPr>
          <w:ilvl w:val="0"/>
          <w:numId w:val="28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0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Panią</w:t>
      </w:r>
      <w:r w:rsidRPr="00A547BF">
        <w:rPr>
          <w:rFonts w:ascii="Times New Roman" w:hAnsi="Times New Roman"/>
        </w:rPr>
        <w:t xml:space="preserve"> </w:t>
      </w:r>
      <w:r w:rsidR="00AE1093">
        <w:rPr>
          <w:rFonts w:ascii="Times New Roman" w:eastAsia="Times New Roman" w:hAnsi="Times New Roman"/>
        </w:rPr>
        <w:t>…………..</w:t>
      </w:r>
      <w:r w:rsidRPr="00A547BF">
        <w:rPr>
          <w:rFonts w:ascii="Times New Roman" w:eastAsia="Times New Roman" w:hAnsi="Times New Roman"/>
        </w:rPr>
        <w:t>, e-mail:</w:t>
      </w:r>
      <w:r w:rsidR="00AE1093">
        <w:rPr>
          <w:rFonts w:ascii="Times New Roman" w:eastAsia="Times New Roman" w:hAnsi="Times New Roman"/>
        </w:rPr>
        <w:t>………………………</w:t>
      </w:r>
      <w:r w:rsidR="00751937" w:rsidRPr="00A547BF">
        <w:rPr>
          <w:rFonts w:ascii="Times New Roman" w:hAnsi="Times New Roman"/>
          <w:u w:val="single"/>
        </w:rPr>
        <w:t>.</w:t>
      </w:r>
      <w:r w:rsidR="00751937" w:rsidRPr="00A547BF">
        <w:rPr>
          <w:rFonts w:ascii="Times New Roman" w:eastAsia="Times New Roman" w:hAnsi="Times New Roman"/>
        </w:rPr>
        <w:t xml:space="preserve">; tel. </w:t>
      </w:r>
      <w:r w:rsidR="00AE1093">
        <w:rPr>
          <w:rFonts w:ascii="Times New Roman" w:eastAsia="Times New Roman" w:hAnsi="Times New Roman"/>
        </w:rPr>
        <w:t>……………….</w:t>
      </w:r>
      <w:r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0"/>
    <w:p w14:paraId="7D70F631" w14:textId="3FB4B265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Pana </w:t>
      </w:r>
      <w:r w:rsidR="00AE1093">
        <w:rPr>
          <w:rFonts w:ascii="Times New Roman" w:hAnsi="Times New Roman"/>
        </w:rPr>
        <w:t>……………..</w:t>
      </w:r>
      <w:r w:rsidR="00751937" w:rsidRPr="00A547BF">
        <w:rPr>
          <w:rFonts w:ascii="Times New Roman" w:hAnsi="Times New Roman"/>
        </w:rPr>
        <w:t xml:space="preserve"> e-mail: </w:t>
      </w:r>
      <w:r w:rsidR="00AE1093">
        <w:rPr>
          <w:rFonts w:ascii="Times New Roman" w:hAnsi="Times New Roman"/>
        </w:rPr>
        <w:t>……………………</w:t>
      </w:r>
      <w:r w:rsidR="00751937" w:rsidRPr="00A547BF">
        <w:rPr>
          <w:rFonts w:ascii="Times New Roman" w:hAnsi="Times New Roman"/>
        </w:rPr>
        <w:t xml:space="preserve">, telefon: </w:t>
      </w:r>
      <w:r w:rsidR="00AE1093">
        <w:rPr>
          <w:rFonts w:ascii="Times New Roman" w:hAnsi="Times New Roman"/>
        </w:rPr>
        <w:t>……………………</w:t>
      </w:r>
      <w:r w:rsidR="00751937">
        <w:rPr>
          <w:rFonts w:ascii="Times New Roman" w:hAnsi="Times New Roman"/>
        </w:rPr>
        <w:t xml:space="preserve"> </w:t>
      </w:r>
      <w:r w:rsidRPr="00A547BF">
        <w:rPr>
          <w:rFonts w:ascii="Times New Roman" w:hAnsi="Times New Roman"/>
        </w:rPr>
        <w:t>jako Koordynatora do sprawowania nadzoru nad prawidłowym wykonywaniem Umowy, podpisaniem Protokołu odbioru.</w:t>
      </w:r>
    </w:p>
    <w:p w14:paraId="71A1A97D" w14:textId="77777777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61F00BA1" w14:textId="77777777" w:rsidR="00D94FFF" w:rsidRPr="00A547BF" w:rsidRDefault="00D94FFF" w:rsidP="00D94FFF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§ 8.</w:t>
      </w:r>
    </w:p>
    <w:p w14:paraId="50FB1CFE" w14:textId="77777777" w:rsidR="00D94FFF" w:rsidRPr="00A547BF" w:rsidRDefault="00D94FFF" w:rsidP="00D94FFF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4C941FA1" w14:textId="77777777" w:rsidR="00D94FFF" w:rsidRPr="00A547BF" w:rsidRDefault="00D94FFF" w:rsidP="00D94FFF">
      <w:pPr>
        <w:numPr>
          <w:ilvl w:val="0"/>
          <w:numId w:val="30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>w których posiadanie wejdzie w związku z zawarciem lub wykonaniem Umowy oraz do zapewnienia im ochrony przed nieuprawnionym ujawnieniem, udostępnieniem, utratą. Powyższe nie dotyczy informacji powszechnie dostępnych oraz takich, które stały się jawne w wyniku działań osoby niezwiązanej z Wykonawcą lub zostały udostępnione na podstawie decyzji właściwego organu władzy publicznej lub bezwzględnie obowiązujących przepisów prawa.</w:t>
      </w:r>
    </w:p>
    <w:p w14:paraId="698E37C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0FFEDAC3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3F1B1BEB" w14:textId="351B01C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Wykonawcą, </w:t>
      </w:r>
      <w:r w:rsidR="00CE678F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 Wykonawca oświadcza, że w sposób udokumentowany zobowiąże osoby działające w jego imieniu, do przestrzegania postanowień niniejszego paragrafu, w szczególności Wykonawca dostarczy do Zamawiającego podpisane zobowiązania osób uczestniczących przy realizacji Umowy zgodne ze wzorem stanowiącym </w:t>
      </w:r>
      <w:r w:rsidRPr="00A547BF">
        <w:rPr>
          <w:rFonts w:ascii="Times New Roman" w:hAnsi="Times New Roman"/>
          <w:b/>
          <w:bCs/>
        </w:rPr>
        <w:t xml:space="preserve">Załącznik nr  </w:t>
      </w:r>
      <w:r w:rsidR="00F962BA">
        <w:rPr>
          <w:rFonts w:ascii="Times New Roman" w:hAnsi="Times New Roman"/>
          <w:b/>
          <w:bCs/>
        </w:rPr>
        <w:t>3</w:t>
      </w:r>
      <w:r w:rsidRPr="00A547BF">
        <w:rPr>
          <w:rFonts w:ascii="Times New Roman" w:hAnsi="Times New Roman"/>
          <w:b/>
          <w:bCs/>
          <w:color w:val="FF0000"/>
        </w:rPr>
        <w:t xml:space="preserve"> </w:t>
      </w:r>
      <w:r w:rsidRPr="00A547BF">
        <w:rPr>
          <w:rFonts w:ascii="Times New Roman" w:hAnsi="Times New Roman"/>
          <w:b/>
          <w:bCs/>
        </w:rPr>
        <w:t>do Umowy</w:t>
      </w:r>
      <w:r w:rsidRPr="00A547BF">
        <w:rPr>
          <w:rFonts w:ascii="Times New Roman" w:hAnsi="Times New Roman"/>
        </w:rPr>
        <w:t>.</w:t>
      </w:r>
    </w:p>
    <w:p w14:paraId="0E0ADF3D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5222EAF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209D14B2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452FBA05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530024FC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4797C937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250F0B83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 xml:space="preserve">§ 9. </w:t>
      </w:r>
    </w:p>
    <w:p w14:paraId="4D3973D6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301DAB04" w14:textId="7CD90CBA" w:rsidR="00D94FFF" w:rsidRPr="00A547BF" w:rsidRDefault="00D94FFF" w:rsidP="00D94FFF">
      <w:pPr>
        <w:numPr>
          <w:ilvl w:val="0"/>
          <w:numId w:val="32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udziela Zamawiającemu gwarancji i rękojmi za wady fizyczne i prawne na wszelkie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materiały objęte Przedmiotem Umowy na okres </w:t>
      </w:r>
      <w:r w:rsidR="00AE1093">
        <w:rPr>
          <w:rFonts w:ascii="Times New Roman" w:eastAsia="Times New Roman" w:hAnsi="Times New Roman"/>
          <w:b/>
        </w:rPr>
        <w:t>…….</w:t>
      </w:r>
      <w:r w:rsidR="00751937">
        <w:rPr>
          <w:rFonts w:ascii="Times New Roman" w:eastAsia="Times New Roman" w:hAnsi="Times New Roman"/>
          <w:b/>
        </w:rPr>
        <w:t xml:space="preserve"> 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7D367CDC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okresie gwarancji Wykonawca zapewni bezpłatne naprawy gwarancyjne Przedmiotu Umowy polegające na usunięciu wady fizycznej, a w przypadku, gdy pomimo usunięcia wady nadal nie jest </w:t>
      </w:r>
      <w:r w:rsidRPr="00A547BF">
        <w:rPr>
          <w:rFonts w:ascii="Times New Roman" w:eastAsia="Times New Roman" w:hAnsi="Times New Roman"/>
        </w:rPr>
        <w:lastRenderedPageBreak/>
        <w:t>możliwe należyte użytkowanie Przedmiotu Umowy zgodnie z jego przeznaczeniem – ponowne wykonanie Przedmiotu Umowy.</w:t>
      </w:r>
    </w:p>
    <w:p w14:paraId="2E60FDE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59F97C0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53181513" w14:textId="2DCA2B84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tytułu rękojmi i gwarancji.</w:t>
      </w:r>
    </w:p>
    <w:p w14:paraId="5DED4F65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740BB931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00CC9566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438C22A0" w14:textId="1C984455" w:rsidR="00751937" w:rsidRPr="00751937" w:rsidRDefault="00D94FFF" w:rsidP="00D94FFF">
      <w:pPr>
        <w:keepNext/>
        <w:numPr>
          <w:ilvl w:val="0"/>
          <w:numId w:val="31"/>
        </w:numPr>
        <w:autoSpaceDN w:val="0"/>
        <w:spacing w:before="120" w:after="1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Pan </w:t>
      </w:r>
      <w:r w:rsidR="00AE1093">
        <w:rPr>
          <w:rFonts w:ascii="Times New Roman" w:hAnsi="Times New Roman"/>
        </w:rPr>
        <w:t>……………….</w:t>
      </w:r>
      <w:r w:rsidR="00751937" w:rsidRPr="00A547BF">
        <w:rPr>
          <w:rFonts w:ascii="Times New Roman" w:hAnsi="Times New Roman"/>
        </w:rPr>
        <w:t xml:space="preserve"> e-mail: </w:t>
      </w:r>
      <w:r w:rsidR="00AE1093">
        <w:rPr>
          <w:rFonts w:ascii="Times New Roman" w:hAnsi="Times New Roman"/>
        </w:rPr>
        <w:t>………………..</w:t>
      </w:r>
      <w:r w:rsidR="00751937" w:rsidRPr="00A547BF">
        <w:rPr>
          <w:rFonts w:ascii="Times New Roman" w:hAnsi="Times New Roman"/>
        </w:rPr>
        <w:t xml:space="preserve">, telefon: </w:t>
      </w:r>
      <w:r w:rsidR="00AE1093">
        <w:rPr>
          <w:rFonts w:ascii="Times New Roman" w:hAnsi="Times New Roman"/>
        </w:rPr>
        <w:t>……………….</w:t>
      </w:r>
    </w:p>
    <w:p w14:paraId="72193348" w14:textId="77777777" w:rsidR="00D94FFF" w:rsidRPr="00751937" w:rsidRDefault="00D94FFF" w:rsidP="00751937">
      <w:pPr>
        <w:keepNext/>
        <w:autoSpaceDN w:val="0"/>
        <w:spacing w:before="120" w:after="160" w:line="240" w:lineRule="auto"/>
        <w:ind w:left="357"/>
        <w:jc w:val="center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  <w:b/>
          <w:bCs/>
          <w:kern w:val="3"/>
        </w:rPr>
        <w:t>§ 10.</w:t>
      </w:r>
    </w:p>
    <w:p w14:paraId="4BD150AF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3811296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056E60D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7685B45A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za opóźnienie w realizacji przedmiotu umowy, naliczyć karę umowną za odstąpienie w wysokości określonej w § 6 ust. 2 pkt 1 . </w:t>
      </w:r>
    </w:p>
    <w:p w14:paraId="0264CCE5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0152BC1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773C7EA7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 w:rsidR="000C1F28"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lastRenderedPageBreak/>
        <w:t xml:space="preserve">z Umową </w:t>
      </w:r>
      <w:r w:rsidR="00A5685F">
        <w:rPr>
          <w:rFonts w:ascii="Times New Roman" w:hAnsi="Times New Roman"/>
          <w:bCs/>
        </w:rPr>
        <w:t>meble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66D3C108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64A12D31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164F901D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 w:rsidR="00A5685F">
        <w:rPr>
          <w:rFonts w:ascii="Times New Roman" w:hAnsi="Times New Roman"/>
        </w:rPr>
        <w:t>meble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bez upoważnienia Sądu,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05585DD0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 paragrafie może zostać zrealizowane przez Zamawiającego w terminie 30 dni od momentu, w którym powziął informację o wystąpieniu okoliczności uzasadniających odstąpienie.</w:t>
      </w:r>
    </w:p>
    <w:p w14:paraId="2A13ADA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4FF9EF9B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269E48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7370D300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4A5B9D89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37B77865" w14:textId="77777777" w:rsidR="00D94FFF" w:rsidRPr="00A547BF" w:rsidRDefault="00D94FFF" w:rsidP="00D94FFF">
      <w:pPr>
        <w:numPr>
          <w:ilvl w:val="0"/>
          <w:numId w:val="35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14929C8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578C893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579D5F5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6E11E7F3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pracy na terenie Rzeczpospolitej </w:t>
      </w:r>
      <w:r w:rsidRPr="00BB5CCB">
        <w:rPr>
          <w:rFonts w:ascii="Times New Roman" w:eastAsia="Times New Roman" w:hAnsi="Times New Roman"/>
        </w:rPr>
        <w:t xml:space="preserve">Polskiej, w rozumieniu ustawy z dnia 18 stycznia 1951 r. o dniach wolnych od pracy </w:t>
      </w:r>
      <w:r w:rsidR="00BB5CCB" w:rsidRPr="00BB5CCB">
        <w:rPr>
          <w:rFonts w:ascii="Times New Roman" w:eastAsia="Times New Roman" w:hAnsi="Times New Roman"/>
        </w:rPr>
        <w:br/>
        <w:t>(Dz. U. z 2020 r. poz. 1920).</w:t>
      </w:r>
    </w:p>
    <w:p w14:paraId="3FFC4E36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Dokonanie przez Wykonawcę przeniesienia zarówno w całości, jak i części praw lub obowiązków wynikających z Umowy na osobę trzecią, w tym także cesji wierzytelności pieniężnych przysługujących Wykonawcy z tytułu realizacji Umowy lub dokonanie kompensaty, wymaga uprzedniej zgody Zamawiającego, wyrażonej w formie pisemnej pod rygorem nieważności.</w:t>
      </w:r>
    </w:p>
    <w:p w14:paraId="4D514E0D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zmiany Umowy wymagają zachowania formy pisemnej, pod rygorem nieważności.</w:t>
      </w:r>
    </w:p>
    <w:p w14:paraId="432C19CC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0DE66F1E" w14:textId="77777777" w:rsidR="00D94FF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 w:rsidR="00BB5CCB"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 w:rsidR="00BE4EF2">
        <w:rPr>
          <w:rFonts w:ascii="Times New Roman" w:hAnsi="Times New Roman"/>
        </w:rPr>
        <w:t>po jednym dla każdej ze stron.</w:t>
      </w:r>
    </w:p>
    <w:p w14:paraId="5C419ABA" w14:textId="77777777" w:rsidR="00BE4EF2" w:rsidRPr="00C35DA1" w:rsidRDefault="00BE4EF2" w:rsidP="00BE4EF2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5BD9C0B0" w14:textId="77777777" w:rsidR="00D94FFF" w:rsidRPr="00A547BF" w:rsidRDefault="00D94FFF" w:rsidP="00D94FFF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4BC20816" w14:textId="77777777" w:rsidR="00D94FFF" w:rsidRPr="00A547BF" w:rsidRDefault="00D94FFF" w:rsidP="00D94FFF">
      <w:pPr>
        <w:numPr>
          <w:ilvl w:val="1"/>
          <w:numId w:val="37"/>
        </w:numPr>
        <w:tabs>
          <w:tab w:val="left" w:pos="0"/>
          <w:tab w:val="left" w:pos="18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1" w:name="_Hlk509903258"/>
      <w:r w:rsidRPr="00A547BF">
        <w:rPr>
          <w:rFonts w:ascii="Times New Roman" w:eastAsia="Times New Roman" w:hAnsi="Times New Roman"/>
        </w:rPr>
        <w:t>Załącznik nr 1 – Opis przedmiotu zamówienia</w:t>
      </w:r>
    </w:p>
    <w:p w14:paraId="6DBD2043" w14:textId="77777777" w:rsidR="00D94FFF" w:rsidRPr="00A547B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 nr 2 - Oświadczenie Wykonawcy w sprawie RODO.</w:t>
      </w:r>
    </w:p>
    <w:p w14:paraId="0B8B963D" w14:textId="77777777" w:rsidR="00D94FFF" w:rsidRPr="00A547BF" w:rsidRDefault="00D94FFF" w:rsidP="00D94FFF">
      <w:pPr>
        <w:numPr>
          <w:ilvl w:val="1"/>
          <w:numId w:val="36"/>
        </w:numPr>
        <w:tabs>
          <w:tab w:val="left" w:pos="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3 – </w:t>
      </w:r>
      <w:r w:rsidR="00747266" w:rsidRPr="00A547BF">
        <w:rPr>
          <w:rFonts w:ascii="Times New Roman" w:eastAsia="Times New Roman" w:hAnsi="Times New Roman"/>
        </w:rPr>
        <w:t>Zobowiązanie zachowania poufności</w:t>
      </w:r>
      <w:r w:rsidRPr="00A547BF">
        <w:rPr>
          <w:rFonts w:ascii="Times New Roman" w:eastAsia="Times New Roman" w:hAnsi="Times New Roman"/>
        </w:rPr>
        <w:t>.</w:t>
      </w:r>
    </w:p>
    <w:p w14:paraId="050F6B38" w14:textId="77777777" w:rsidR="00D94FF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 nr 4 –</w:t>
      </w:r>
      <w:r w:rsidR="00747266" w:rsidRPr="00A547BF">
        <w:rPr>
          <w:rFonts w:ascii="Times New Roman" w:eastAsia="Times New Roman" w:hAnsi="Times New Roman"/>
        </w:rPr>
        <w:t>Protokół odbioru końcowego</w:t>
      </w:r>
      <w:r w:rsidRPr="00A547BF">
        <w:rPr>
          <w:rFonts w:ascii="Times New Roman" w:eastAsia="Times New Roman" w:hAnsi="Times New Roman"/>
        </w:rPr>
        <w:t>.</w:t>
      </w:r>
    </w:p>
    <w:p w14:paraId="3B90FAA4" w14:textId="77777777" w:rsidR="000C1F28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43EC415E" w14:textId="77777777" w:rsidR="000C1F28" w:rsidRPr="00A547BF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1"/>
    <w:p w14:paraId="59947A2E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3020180B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5A4735F6" w14:textId="77777777" w:rsidR="0000175A" w:rsidRDefault="0000175A" w:rsidP="000017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00175A" w:rsidSect="00D159F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30C5" w14:textId="77777777" w:rsidR="00B67D31" w:rsidRDefault="00B67D31" w:rsidP="0000175A">
      <w:pPr>
        <w:spacing w:after="0" w:line="240" w:lineRule="auto"/>
      </w:pPr>
      <w:r>
        <w:separator/>
      </w:r>
    </w:p>
  </w:endnote>
  <w:endnote w:type="continuationSeparator" w:id="0">
    <w:p w14:paraId="48A751CE" w14:textId="77777777" w:rsidR="00B67D31" w:rsidRDefault="00B67D31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92D" w14:textId="77777777" w:rsidR="001B0CD9" w:rsidRDefault="001B0C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416">
      <w:rPr>
        <w:noProof/>
      </w:rPr>
      <w:t>1</w:t>
    </w:r>
    <w:r>
      <w:fldChar w:fldCharType="end"/>
    </w:r>
  </w:p>
  <w:p w14:paraId="5934580D" w14:textId="77777777" w:rsidR="001B0CD9" w:rsidRDefault="001B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BB72" w14:textId="77777777" w:rsidR="00B67D31" w:rsidRDefault="00B67D31" w:rsidP="0000175A">
      <w:pPr>
        <w:spacing w:after="0" w:line="240" w:lineRule="auto"/>
      </w:pPr>
      <w:r>
        <w:separator/>
      </w:r>
    </w:p>
  </w:footnote>
  <w:footnote w:type="continuationSeparator" w:id="0">
    <w:p w14:paraId="4B902BDC" w14:textId="77777777" w:rsidR="00B67D31" w:rsidRDefault="00B67D31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2F3" w14:textId="77777777" w:rsidR="00D159F1" w:rsidRPr="00D159F1" w:rsidRDefault="00D159F1" w:rsidP="00D159F1">
    <w:pPr>
      <w:tabs>
        <w:tab w:val="left" w:pos="8340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4D6BCB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A317B97"/>
    <w:multiLevelType w:val="hybridMultilevel"/>
    <w:tmpl w:val="AF8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648049">
    <w:abstractNumId w:val="9"/>
  </w:num>
  <w:num w:numId="2" w16cid:durableId="1706783292">
    <w:abstractNumId w:val="14"/>
  </w:num>
  <w:num w:numId="3" w16cid:durableId="867446160">
    <w:abstractNumId w:val="1"/>
  </w:num>
  <w:num w:numId="4" w16cid:durableId="638654244">
    <w:abstractNumId w:val="21"/>
  </w:num>
  <w:num w:numId="5" w16cid:durableId="2007396209">
    <w:abstractNumId w:val="19"/>
  </w:num>
  <w:num w:numId="6" w16cid:durableId="333263294">
    <w:abstractNumId w:val="19"/>
    <w:lvlOverride w:ilvl="0">
      <w:startOverride w:val="1"/>
    </w:lvlOverride>
  </w:num>
  <w:num w:numId="7" w16cid:durableId="2015764456">
    <w:abstractNumId w:val="13"/>
  </w:num>
  <w:num w:numId="8" w16cid:durableId="1301039685">
    <w:abstractNumId w:val="12"/>
  </w:num>
  <w:num w:numId="9" w16cid:durableId="232934303">
    <w:abstractNumId w:val="12"/>
    <w:lvlOverride w:ilvl="0">
      <w:startOverride w:val="1"/>
    </w:lvlOverride>
  </w:num>
  <w:num w:numId="10" w16cid:durableId="1700545892">
    <w:abstractNumId w:val="6"/>
  </w:num>
  <w:num w:numId="11" w16cid:durableId="1033655448">
    <w:abstractNumId w:val="6"/>
    <w:lvlOverride w:ilvl="0">
      <w:startOverride w:val="4"/>
    </w:lvlOverride>
  </w:num>
  <w:num w:numId="12" w16cid:durableId="324166739">
    <w:abstractNumId w:val="3"/>
  </w:num>
  <w:num w:numId="13" w16cid:durableId="1472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70352121">
    <w:abstractNumId w:val="5"/>
  </w:num>
  <w:num w:numId="15" w16cid:durableId="803699828">
    <w:abstractNumId w:val="5"/>
    <w:lvlOverride w:ilvl="0">
      <w:startOverride w:val="1"/>
    </w:lvlOverride>
  </w:num>
  <w:num w:numId="16" w16cid:durableId="1031109342">
    <w:abstractNumId w:val="20"/>
  </w:num>
  <w:num w:numId="17" w16cid:durableId="1694456718">
    <w:abstractNumId w:val="20"/>
    <w:lvlOverride w:ilvl="0">
      <w:startOverride w:val="14"/>
    </w:lvlOverride>
  </w:num>
  <w:num w:numId="18" w16cid:durableId="752892554">
    <w:abstractNumId w:val="18"/>
  </w:num>
  <w:num w:numId="19" w16cid:durableId="1982734150">
    <w:abstractNumId w:val="22"/>
  </w:num>
  <w:num w:numId="20" w16cid:durableId="1976714417">
    <w:abstractNumId w:val="22"/>
    <w:lvlOverride w:ilvl="0">
      <w:startOverride w:val="1"/>
    </w:lvlOverride>
  </w:num>
  <w:num w:numId="21" w16cid:durableId="2108302915">
    <w:abstractNumId w:val="7"/>
  </w:num>
  <w:num w:numId="22" w16cid:durableId="445583568">
    <w:abstractNumId w:val="7"/>
    <w:lvlOverride w:ilvl="0">
      <w:startOverride w:val="1"/>
    </w:lvlOverride>
  </w:num>
  <w:num w:numId="23" w16cid:durableId="1072049195">
    <w:abstractNumId w:val="10"/>
  </w:num>
  <w:num w:numId="24" w16cid:durableId="701172299">
    <w:abstractNumId w:val="15"/>
  </w:num>
  <w:num w:numId="25" w16cid:durableId="564880171">
    <w:abstractNumId w:val="15"/>
    <w:lvlOverride w:ilvl="0">
      <w:startOverride w:val="1"/>
    </w:lvlOverride>
  </w:num>
  <w:num w:numId="26" w16cid:durableId="1105149014">
    <w:abstractNumId w:val="2"/>
  </w:num>
  <w:num w:numId="27" w16cid:durableId="33581525">
    <w:abstractNumId w:val="23"/>
  </w:num>
  <w:num w:numId="28" w16cid:durableId="1377699961">
    <w:abstractNumId w:val="23"/>
    <w:lvlOverride w:ilvl="0">
      <w:startOverride w:val="1"/>
    </w:lvlOverride>
  </w:num>
  <w:num w:numId="29" w16cid:durableId="815145902">
    <w:abstractNumId w:val="8"/>
  </w:num>
  <w:num w:numId="30" w16cid:durableId="54551686">
    <w:abstractNumId w:val="8"/>
    <w:lvlOverride w:ilvl="0">
      <w:startOverride w:val="1"/>
    </w:lvlOverride>
  </w:num>
  <w:num w:numId="31" w16cid:durableId="736394159">
    <w:abstractNumId w:val="11"/>
  </w:num>
  <w:num w:numId="32" w16cid:durableId="1086462143">
    <w:abstractNumId w:val="11"/>
    <w:lvlOverride w:ilvl="0">
      <w:startOverride w:val="1"/>
    </w:lvlOverride>
  </w:num>
  <w:num w:numId="33" w16cid:durableId="153451506">
    <w:abstractNumId w:val="4"/>
  </w:num>
  <w:num w:numId="34" w16cid:durableId="1223251630">
    <w:abstractNumId w:val="17"/>
  </w:num>
  <w:num w:numId="35" w16cid:durableId="392898141">
    <w:abstractNumId w:val="17"/>
    <w:lvlOverride w:ilvl="0">
      <w:startOverride w:val="1"/>
    </w:lvlOverride>
  </w:num>
  <w:num w:numId="36" w16cid:durableId="93983278">
    <w:abstractNumId w:val="0"/>
  </w:num>
  <w:num w:numId="37" w16cid:durableId="655034942">
    <w:abstractNumId w:val="0"/>
    <w:lvlOverride w:ilvl="0">
      <w:startOverride w:val="1"/>
    </w:lvlOverride>
    <w:lvlOverride w:ilvl="1">
      <w:startOverride w:val="1"/>
    </w:lvlOverride>
  </w:num>
  <w:num w:numId="38" w16cid:durableId="653726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18D2"/>
    <w:rsid w:val="00076B3B"/>
    <w:rsid w:val="000A520D"/>
    <w:rsid w:val="000C1F28"/>
    <w:rsid w:val="000D7622"/>
    <w:rsid w:val="001408DC"/>
    <w:rsid w:val="001866AC"/>
    <w:rsid w:val="001B0CD9"/>
    <w:rsid w:val="001F6547"/>
    <w:rsid w:val="00211975"/>
    <w:rsid w:val="002171BC"/>
    <w:rsid w:val="00294221"/>
    <w:rsid w:val="0030323E"/>
    <w:rsid w:val="00316AF0"/>
    <w:rsid w:val="00333C6D"/>
    <w:rsid w:val="003512B2"/>
    <w:rsid w:val="003629F2"/>
    <w:rsid w:val="00370269"/>
    <w:rsid w:val="0039680D"/>
    <w:rsid w:val="003A0A6D"/>
    <w:rsid w:val="00433708"/>
    <w:rsid w:val="00435FEE"/>
    <w:rsid w:val="00446416"/>
    <w:rsid w:val="004606BA"/>
    <w:rsid w:val="004629FB"/>
    <w:rsid w:val="004B04B9"/>
    <w:rsid w:val="004B6F12"/>
    <w:rsid w:val="004C1238"/>
    <w:rsid w:val="004E2B02"/>
    <w:rsid w:val="00507977"/>
    <w:rsid w:val="00547D20"/>
    <w:rsid w:val="00566D55"/>
    <w:rsid w:val="005833CC"/>
    <w:rsid w:val="005B1D5C"/>
    <w:rsid w:val="005E0367"/>
    <w:rsid w:val="005F522C"/>
    <w:rsid w:val="005F6093"/>
    <w:rsid w:val="006357EE"/>
    <w:rsid w:val="006440AA"/>
    <w:rsid w:val="006873FE"/>
    <w:rsid w:val="00691B60"/>
    <w:rsid w:val="006A4CAE"/>
    <w:rsid w:val="006A59DD"/>
    <w:rsid w:val="006F3D51"/>
    <w:rsid w:val="00715A41"/>
    <w:rsid w:val="00722F70"/>
    <w:rsid w:val="00734D0F"/>
    <w:rsid w:val="00747266"/>
    <w:rsid w:val="00751937"/>
    <w:rsid w:val="00764338"/>
    <w:rsid w:val="00774DF6"/>
    <w:rsid w:val="007D74B8"/>
    <w:rsid w:val="007E1C49"/>
    <w:rsid w:val="00824CB8"/>
    <w:rsid w:val="00861171"/>
    <w:rsid w:val="00864645"/>
    <w:rsid w:val="00873051"/>
    <w:rsid w:val="0088356D"/>
    <w:rsid w:val="008C2B8C"/>
    <w:rsid w:val="008D12EC"/>
    <w:rsid w:val="009C7E9C"/>
    <w:rsid w:val="009E1B67"/>
    <w:rsid w:val="00A12B79"/>
    <w:rsid w:val="00A13DD5"/>
    <w:rsid w:val="00A523C3"/>
    <w:rsid w:val="00A53464"/>
    <w:rsid w:val="00A5685F"/>
    <w:rsid w:val="00A94975"/>
    <w:rsid w:val="00AA39DF"/>
    <w:rsid w:val="00AB602A"/>
    <w:rsid w:val="00AB78E4"/>
    <w:rsid w:val="00AD3933"/>
    <w:rsid w:val="00AE1093"/>
    <w:rsid w:val="00AE2419"/>
    <w:rsid w:val="00AF5C9C"/>
    <w:rsid w:val="00B14F70"/>
    <w:rsid w:val="00B26579"/>
    <w:rsid w:val="00B4209F"/>
    <w:rsid w:val="00B50874"/>
    <w:rsid w:val="00B67D31"/>
    <w:rsid w:val="00B92EB2"/>
    <w:rsid w:val="00BA0317"/>
    <w:rsid w:val="00BB5CCB"/>
    <w:rsid w:val="00BC3C59"/>
    <w:rsid w:val="00BE4EF2"/>
    <w:rsid w:val="00BF7784"/>
    <w:rsid w:val="00C213C9"/>
    <w:rsid w:val="00C34DAF"/>
    <w:rsid w:val="00C3505B"/>
    <w:rsid w:val="00C5637A"/>
    <w:rsid w:val="00C678E2"/>
    <w:rsid w:val="00C730A4"/>
    <w:rsid w:val="00CC60D8"/>
    <w:rsid w:val="00CE678F"/>
    <w:rsid w:val="00D159F1"/>
    <w:rsid w:val="00D23B09"/>
    <w:rsid w:val="00D94FFF"/>
    <w:rsid w:val="00DC1EC7"/>
    <w:rsid w:val="00E5430E"/>
    <w:rsid w:val="00E87335"/>
    <w:rsid w:val="00E93E3F"/>
    <w:rsid w:val="00EA286C"/>
    <w:rsid w:val="00ED34A8"/>
    <w:rsid w:val="00EE2495"/>
    <w:rsid w:val="00EE50D4"/>
    <w:rsid w:val="00F03B95"/>
    <w:rsid w:val="00F057CA"/>
    <w:rsid w:val="00F24D3A"/>
    <w:rsid w:val="00F962BA"/>
    <w:rsid w:val="00FA3162"/>
    <w:rsid w:val="00FD3A13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9F76"/>
  <w15:chartTrackingRefBased/>
  <w15:docId w15:val="{8D7FDE86-A163-46BA-B72E-8C9A495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3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6">
    <w:name w:val="Tekst treści (6)"/>
    <w:basedOn w:val="Normalny"/>
    <w:rsid w:val="00D94FFF"/>
    <w:pPr>
      <w:widowControl w:val="0"/>
      <w:shd w:val="clear" w:color="auto" w:fill="FFFFFF"/>
      <w:suppressAutoHyphens/>
      <w:autoSpaceDN w:val="0"/>
      <w:spacing w:before="720" w:after="0" w:line="211" w:lineRule="exact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20CE-9D85-4382-9995-3EA40FF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3565</Words>
  <Characters>21392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2</cp:revision>
  <cp:lastPrinted>2020-11-17T08:32:00Z</cp:lastPrinted>
  <dcterms:created xsi:type="dcterms:W3CDTF">2022-10-12T10:34:00Z</dcterms:created>
  <dcterms:modified xsi:type="dcterms:W3CDTF">2022-10-12T10:34:00Z</dcterms:modified>
</cp:coreProperties>
</file>