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542805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4F90B62" w:rsidR="00F432E6" w:rsidRPr="00547894" w:rsidRDefault="006021BE" w:rsidP="00547894">
      <w:r w:rsidRPr="00547894">
        <w:t>WOOŚ.</w:t>
      </w:r>
      <w:r w:rsidR="00895944" w:rsidRPr="00547894">
        <w:t>420.</w:t>
      </w:r>
      <w:r w:rsidR="00E448C2">
        <w:t xml:space="preserve">22.2025.AB.11 </w:t>
      </w:r>
    </w:p>
    <w:p w14:paraId="6BD3B45B" w14:textId="03C4B9F6" w:rsidR="00E74C48" w:rsidRDefault="00895944" w:rsidP="00185213">
      <w:pPr>
        <w:spacing w:after="100" w:afterAutospacing="1"/>
      </w:pPr>
      <w:r w:rsidRPr="00547894">
        <w:t>Olsztyn,</w:t>
      </w:r>
      <w:r w:rsidR="00E448C2">
        <w:t xml:space="preserve"> 19 marca 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0E11FE3E" w14:textId="2BD3CEC3" w:rsidR="00E448C2" w:rsidRPr="00E448C2" w:rsidRDefault="00E448C2" w:rsidP="00E448C2">
      <w:pPr>
        <w:spacing w:after="100" w:afterAutospacing="1"/>
      </w:pPr>
      <w:r w:rsidRPr="00E448C2">
        <w:t xml:space="preserve">Zgodnie z art. 10 § 1 oraz art. 49 ustawy z dnia 14 czerwca 1960 r. Kodeks postępowania administracyjnego (Dz. U. z 2025 r., poz. 1691), w związku z art. 74 ust. 3 ustawy z dnia 3 października 2008 r. o udostępnianiu informacji o środowisku i jego ochronie, udziale społeczeństwa w ochronie środowiska oraz o ocenach oddziaływania na środowisko (Dz. U. </w:t>
      </w:r>
      <w:r w:rsidRPr="00E448C2">
        <w:br/>
        <w:t xml:space="preserve">z 2024 r., poz. 1112, z </w:t>
      </w:r>
      <w:proofErr w:type="spellStart"/>
      <w:r w:rsidRPr="00E448C2">
        <w:t>późn</w:t>
      </w:r>
      <w:proofErr w:type="spellEnd"/>
      <w:r w:rsidRPr="00E448C2">
        <w:t xml:space="preserve">. zm.) – dalej </w:t>
      </w:r>
      <w:proofErr w:type="spellStart"/>
      <w:r w:rsidRPr="00E448C2">
        <w:t>ooś</w:t>
      </w:r>
      <w:proofErr w:type="spellEnd"/>
      <w:r w:rsidRPr="00E448C2">
        <w:t>,</w:t>
      </w:r>
    </w:p>
    <w:p w14:paraId="6D7281C5" w14:textId="19A30D81" w:rsidR="008F718E" w:rsidRDefault="008F718E" w:rsidP="008F718E">
      <w:pPr>
        <w:pStyle w:val="Nagwek1"/>
      </w:pPr>
      <w:r>
        <w:t xml:space="preserve">zawiadamiam strony postępowania,  </w:t>
      </w:r>
    </w:p>
    <w:p w14:paraId="0670B6E8" w14:textId="1ACD7AA7" w:rsidR="00264F84" w:rsidRPr="00264F84" w:rsidRDefault="00264F84" w:rsidP="00264F84">
      <w:pPr>
        <w:rPr>
          <w:iCs/>
        </w:rPr>
      </w:pPr>
      <w:r w:rsidRPr="00264F84">
        <w:t>że postępowanie wszczęte na wniosek Generalnej Dyrekcji Dróg Krajowych i Autostrad Oddział w Olsztynie w sprawie</w:t>
      </w:r>
      <w:r w:rsidRPr="00264F84">
        <w:rPr>
          <w:iCs/>
        </w:rPr>
        <w:t xml:space="preserve"> wydania decyzji o środowiskowych uwarunkowaniach dla planowanego przedsięwzięcia polegającego na budowie drogi S-5 na odcinku Wirwajdy – granica</w:t>
      </w:r>
      <w:r>
        <w:rPr>
          <w:iCs/>
        </w:rPr>
        <w:t xml:space="preserve"> </w:t>
      </w:r>
      <w:r w:rsidRPr="00264F84">
        <w:rPr>
          <w:iCs/>
        </w:rPr>
        <w:t>województwa (węzeł Mierzyn), z uwagi na trwające czynności administracyjne oraz trwającą analizę dokumentacji i skomplikowany charakter sprawy,</w:t>
      </w:r>
      <w:r w:rsidRPr="00264F84">
        <w:t xml:space="preserve"> nie może być zakończone w terminie określonym w art. 35 Kodeksu postępowania administracyjnego. W związku z powyższym Regionalny Dyrektor Ochrony Środowiska w Olsztynie wskazuje nowy termin załatwienia sprawy - do 29 maja 2026 roku.</w:t>
      </w:r>
    </w:p>
    <w:p w14:paraId="2D258533" w14:textId="77777777" w:rsidR="00264F84" w:rsidRPr="00264F84" w:rsidRDefault="00264F84" w:rsidP="00264F84">
      <w:r w:rsidRPr="00264F84">
        <w:t>Jednocześnie informuję, że zgodnie z art. 37 kpa, strona ma prawo do wniesienia ponaglenia w związku z niezałatwieniem sprawy w terminie bądź w przypadku, gdy postępowanie prowadzone jest dłużej niż jest to niezbędne do załatwienia sprawy. Ponaglenie wraz z uzasadnieniem składa się do organu wyższego stopnia (Generalny Dyrektor Ochrony Środowiska) za pośrednictwem organu prowadzącego postępowanie (Regionalny Dyrektor Ochrony Środowiska w Olsztynie).</w:t>
      </w:r>
    </w:p>
    <w:p w14:paraId="32F22A3F" w14:textId="58FFD420" w:rsidR="00264F84" w:rsidRPr="00264F84" w:rsidRDefault="00264F84" w:rsidP="00264F84">
      <w:pPr>
        <w:spacing w:after="100" w:afterAutospacing="1"/>
      </w:pPr>
      <w:r w:rsidRPr="00264F84">
        <w:t>Doręczenie niniejszego zawiadomienia stronom postępowania uważa się za dokonane po upływie 14 dni od dnia, w którym nastąpiło jego upublicznienie.</w:t>
      </w:r>
    </w:p>
    <w:p w14:paraId="3A7577F1" w14:textId="77777777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lastRenderedPageBreak/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30763019" w14:textId="77777777" w:rsidR="00264F84" w:rsidRPr="00264F84" w:rsidRDefault="00264F84" w:rsidP="00264F84">
      <w:r w:rsidRPr="00264F84">
        <w:t>Upublicznienie nastąpiło w dniach: od 19.03.2026 r. do 3.03.2026 r.</w:t>
      </w:r>
    </w:p>
    <w:p w14:paraId="41200DF1" w14:textId="77777777" w:rsidR="00264F84" w:rsidRPr="00264F84" w:rsidRDefault="00264F84" w:rsidP="00264F84">
      <w:pPr>
        <w:rPr>
          <w:iCs/>
        </w:rPr>
      </w:pPr>
      <w:r w:rsidRPr="00264F84">
        <w:rPr>
          <w:iCs/>
        </w:rPr>
        <w:t>Sprawę prowadzi: Wydział Ocen Oddziaływania na Środowisko</w:t>
      </w:r>
    </w:p>
    <w:p w14:paraId="05C3AEBF" w14:textId="605F7762" w:rsidR="00264F84" w:rsidRPr="00264F84" w:rsidRDefault="00264F84" w:rsidP="00264F84">
      <w:pPr>
        <w:rPr>
          <w:bCs/>
          <w:iCs/>
          <w:lang w:val="en-US"/>
        </w:rPr>
      </w:pPr>
      <w:r w:rsidRPr="00264F84">
        <w:rPr>
          <w:iCs/>
        </w:rPr>
        <w:t>Telefon kontaktowy:</w:t>
      </w:r>
      <w:r w:rsidRPr="00264F84">
        <w:rPr>
          <w:b/>
          <w:iCs/>
          <w:lang w:val="en-US"/>
        </w:rPr>
        <w:t xml:space="preserve"> </w:t>
      </w:r>
      <w:r w:rsidRPr="00264F84">
        <w:rPr>
          <w:bCs/>
          <w:iCs/>
          <w:lang w:val="en-US"/>
        </w:rPr>
        <w:t>895372110</w:t>
      </w:r>
    </w:p>
    <w:p w14:paraId="3F1380D8" w14:textId="77777777" w:rsidR="00264F84" w:rsidRPr="00264F84" w:rsidRDefault="00264F84" w:rsidP="00264F84">
      <w:pPr>
        <w:spacing w:after="100" w:afterAutospacing="1"/>
      </w:pPr>
      <w:r w:rsidRPr="00264F84">
        <w:t>Pieczęć urzędu:</w:t>
      </w:r>
    </w:p>
    <w:p w14:paraId="6A42C5CB" w14:textId="77777777" w:rsidR="00264F84" w:rsidRPr="00264F84" w:rsidRDefault="00264F84" w:rsidP="00264F84">
      <w:pPr>
        <w:rPr>
          <w:bCs/>
        </w:rPr>
      </w:pPr>
      <w:r w:rsidRPr="00264F84">
        <w:rPr>
          <w:bCs/>
        </w:rPr>
        <w:t>Art. 74 ust. 3 UUOŚ „</w:t>
      </w:r>
      <w:r w:rsidRPr="00264F84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264F84">
        <w:rPr>
          <w:bCs/>
        </w:rPr>
        <w:t>.</w:t>
      </w:r>
    </w:p>
    <w:p w14:paraId="1EAAE918" w14:textId="77777777" w:rsidR="00264F84" w:rsidRPr="00264F84" w:rsidRDefault="00264F84" w:rsidP="00264F84">
      <w:pPr>
        <w:rPr>
          <w:bCs/>
        </w:rPr>
      </w:pPr>
      <w:r w:rsidRPr="00264F84">
        <w:rPr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1DBD0A39" w14:textId="77777777" w:rsidR="00264F84" w:rsidRPr="00264F84" w:rsidRDefault="00264F84" w:rsidP="00264F84">
      <w:pPr>
        <w:rPr>
          <w:bCs/>
        </w:rPr>
      </w:pPr>
      <w:r w:rsidRPr="00264F84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783DF1A3" w14:textId="77777777" w:rsidR="00264F84" w:rsidRPr="00264F84" w:rsidRDefault="00264F84" w:rsidP="00264F84">
      <w:pPr>
        <w:rPr>
          <w:bCs/>
          <w:i/>
        </w:rPr>
      </w:pPr>
      <w:r w:rsidRPr="00264F84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B6BFE9C" w14:textId="77777777" w:rsidR="00264F84" w:rsidRPr="00264F84" w:rsidRDefault="00264F84" w:rsidP="00264F84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4F84"/>
    <w:rsid w:val="002653A2"/>
    <w:rsid w:val="00292C19"/>
    <w:rsid w:val="002B04FC"/>
    <w:rsid w:val="002D49E9"/>
    <w:rsid w:val="002E129B"/>
    <w:rsid w:val="002E6A37"/>
    <w:rsid w:val="003A51F9"/>
    <w:rsid w:val="003D0879"/>
    <w:rsid w:val="003D0F6B"/>
    <w:rsid w:val="003D44FC"/>
    <w:rsid w:val="00414A88"/>
    <w:rsid w:val="00497129"/>
    <w:rsid w:val="00547894"/>
    <w:rsid w:val="00565A42"/>
    <w:rsid w:val="005D7DD9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8F718E"/>
    <w:rsid w:val="00921D97"/>
    <w:rsid w:val="009F0EDF"/>
    <w:rsid w:val="00A05E8E"/>
    <w:rsid w:val="00A55D8E"/>
    <w:rsid w:val="00A677A7"/>
    <w:rsid w:val="00A7283D"/>
    <w:rsid w:val="00A77D11"/>
    <w:rsid w:val="00A94971"/>
    <w:rsid w:val="00AD624D"/>
    <w:rsid w:val="00B210AF"/>
    <w:rsid w:val="00B41A6A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448C2"/>
    <w:rsid w:val="00E74C48"/>
    <w:rsid w:val="00F20082"/>
    <w:rsid w:val="00F40174"/>
    <w:rsid w:val="00F432E6"/>
    <w:rsid w:val="00F56E82"/>
    <w:rsid w:val="00F65D03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67</cp:revision>
  <dcterms:created xsi:type="dcterms:W3CDTF">2020-09-07T10:53:00Z</dcterms:created>
  <dcterms:modified xsi:type="dcterms:W3CDTF">2026-03-19T11:21:00Z</dcterms:modified>
</cp:coreProperties>
</file>