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CAE" w14:textId="77777777" w:rsidR="004D2CA1" w:rsidRDefault="004D2CA1" w:rsidP="00895CF8">
      <w:pPr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5B8973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258D2525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895CF8" w:rsidRDefault="00895CF8" w:rsidP="00895CF8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77777777" w:rsidR="00895CF8" w:rsidRDefault="00895CF8" w:rsidP="00895CF8">
      <w:pPr>
        <w:numPr>
          <w:ilvl w:val="0"/>
          <w:numId w:val="2"/>
        </w:numPr>
        <w:spacing w:after="0" w:line="288" w:lineRule="auto"/>
        <w:ind w:left="357" w:hanging="357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218255327"/>
      <w:r w:rsidRPr="00895CF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Pr="00895C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dostawy i wdrożeniu przełączników rdzeniowych, a także udzielenie gwarancji jakości i wsparcia technicznego na oferowane rozwiązanie</w:t>
      </w:r>
      <w:r w:rsidRPr="00895CF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z wymaganiami Zamawiającego, dotyczącymi przedmiotu zamówienia i przedstawiam/y niniejszą ofertę cenową:</w:t>
      </w:r>
    </w:p>
    <w:p w14:paraId="2E171F52" w14:textId="77777777" w:rsidR="00305D53" w:rsidRDefault="00305D53" w:rsidP="00305D53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718"/>
        <w:gridCol w:w="551"/>
        <w:gridCol w:w="1214"/>
        <w:gridCol w:w="1216"/>
        <w:gridCol w:w="1489"/>
        <w:gridCol w:w="1489"/>
      </w:tblGrid>
      <w:tr w:rsidR="00895CF8" w:rsidRPr="00895CF8" w14:paraId="0488F392" w14:textId="77777777" w:rsidTr="00305D53">
        <w:trPr>
          <w:trHeight w:val="695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8DCB6" w14:textId="77777777" w:rsidR="00895CF8" w:rsidRPr="00895CF8" w:rsidRDefault="00895CF8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1" w:name="_Hlk218255389"/>
            <w:bookmarkEnd w:id="0"/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7FD92" w14:textId="77777777" w:rsidR="00895CF8" w:rsidRPr="00895CF8" w:rsidRDefault="00895CF8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Przedmiot zamówienia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7A083" w14:textId="77777777" w:rsidR="00895CF8" w:rsidRPr="00895CF8" w:rsidRDefault="00895CF8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663C" w14:textId="77777777" w:rsidR="00895CF8" w:rsidRPr="00895CF8" w:rsidRDefault="00895CF8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netto zł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FB874" w14:textId="77777777" w:rsidR="00895CF8" w:rsidRPr="00895CF8" w:rsidRDefault="00895CF8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brutto zł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4295F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57E400F8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netto zł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613AB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412D5E56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brutto zł</w:t>
            </w:r>
          </w:p>
        </w:tc>
      </w:tr>
      <w:tr w:rsidR="00305D53" w:rsidRPr="00895CF8" w14:paraId="3E5529C4" w14:textId="77777777" w:rsidTr="00305D53">
        <w:trPr>
          <w:trHeight w:val="302"/>
          <w:jc w:val="center"/>
        </w:trPr>
        <w:tc>
          <w:tcPr>
            <w:tcW w:w="9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4B42750" w14:textId="58A6EEA8" w:rsidR="00305D53" w:rsidRPr="00895CF8" w:rsidRDefault="00305D53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Część I</w:t>
            </w:r>
          </w:p>
        </w:tc>
      </w:tr>
      <w:tr w:rsidR="00895CF8" w:rsidRPr="00895CF8" w14:paraId="116D7BCF" w14:textId="77777777" w:rsidTr="00305D53">
        <w:trPr>
          <w:cantSplit/>
          <w:trHeight w:hRule="exact" w:val="450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4D1DA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35950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Przełącznik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rdzeniowy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typ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“A”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5FF9E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3B05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1ADC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0676D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A407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5CF8" w:rsidRPr="00895CF8" w14:paraId="7C1E7A36" w14:textId="77777777" w:rsidTr="00305D53">
        <w:trPr>
          <w:cantSplit/>
          <w:trHeight w:hRule="exact" w:val="428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370D1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BD9BE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Przełącznik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rdzeniowy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typ</w:t>
            </w:r>
            <w:proofErr w:type="spellEnd"/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“B”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5D235D" w14:textId="77777777" w:rsidR="00895CF8" w:rsidRPr="00895CF8" w:rsidRDefault="00895CF8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A2B8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C930F4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67DEC1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D94AFD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895CF8" w:rsidRPr="00895CF8" w14:paraId="692A39CA" w14:textId="77777777" w:rsidTr="00305D53">
        <w:trPr>
          <w:cantSplit/>
          <w:trHeight w:hRule="exact" w:val="419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37390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51E3A" w14:textId="5B3BDE3C" w:rsidR="00895CF8" w:rsidRPr="00305D53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5D5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Moduł</w:t>
            </w:r>
            <w:r w:rsidR="009B08C0" w:rsidRPr="00305D5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SFP+ 10Gb SR (MM)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5526A" w14:textId="014BF49A" w:rsidR="00895CF8" w:rsidRPr="00895CF8" w:rsidRDefault="00160CD7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80F4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2ADF50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C5F59F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B6CD4BE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895CF8" w:rsidRPr="00895CF8" w14:paraId="09224EB0" w14:textId="77777777" w:rsidTr="00305D53">
        <w:trPr>
          <w:cantSplit/>
          <w:trHeight w:hRule="exact" w:val="426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835B2" w14:textId="2A051D82" w:rsidR="00895CF8" w:rsidRPr="00895CF8" w:rsidRDefault="00305D53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0E660" w14:textId="4264E2EB" w:rsidR="00895CF8" w:rsidRPr="00895CF8" w:rsidRDefault="009B08C0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Wdrożenie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konfiguracja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F2BC54" w14:textId="77777777" w:rsidR="00895CF8" w:rsidRPr="00895CF8" w:rsidRDefault="00895CF8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B8FD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D8668D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E30240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FD9FF42" w14:textId="77777777" w:rsidR="00895CF8" w:rsidRPr="00895CF8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895CF8" w:rsidRPr="00895CF8" w14:paraId="7B2FF030" w14:textId="77777777" w:rsidTr="00305D53">
        <w:trPr>
          <w:trHeight w:val="412"/>
          <w:jc w:val="center"/>
        </w:trPr>
        <w:tc>
          <w:tcPr>
            <w:tcW w:w="61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16E66" w14:textId="3243CBBA" w:rsidR="00895CF8" w:rsidRPr="00305D53" w:rsidRDefault="00895CF8" w:rsidP="00895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CAŁKOWITA</w:t>
            </w:r>
            <w:r w:rsidR="00305D53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(dla części I)</w:t>
            </w:r>
            <w:r w:rsidRPr="00895CF8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650094" w14:textId="77777777" w:rsidR="00895CF8" w:rsidRPr="00305D53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D414D4" w14:textId="77777777" w:rsidR="00895CF8" w:rsidRPr="00305D53" w:rsidRDefault="00895CF8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bookmarkEnd w:id="1"/>
      <w:tr w:rsidR="00305D53" w:rsidRPr="00895CF8" w14:paraId="0BD7DA81" w14:textId="77777777" w:rsidTr="00305D53">
        <w:trPr>
          <w:trHeight w:val="265"/>
          <w:jc w:val="center"/>
        </w:trPr>
        <w:tc>
          <w:tcPr>
            <w:tcW w:w="9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A6CD298" w14:textId="126244E5" w:rsidR="00305D53" w:rsidRPr="00895CF8" w:rsidRDefault="00305D53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Część II</w:t>
            </w:r>
          </w:p>
        </w:tc>
      </w:tr>
      <w:tr w:rsidR="00160CD7" w:rsidRPr="00895CF8" w14:paraId="04B5EDA9" w14:textId="77777777" w:rsidTr="00305D53">
        <w:trPr>
          <w:cantSplit/>
          <w:trHeight w:hRule="exact" w:val="428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62CB3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DC4D2" w14:textId="573DAB30" w:rsidR="00160CD7" w:rsidRPr="00895CF8" w:rsidRDefault="00160CD7" w:rsidP="00160CD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     </w:t>
            </w:r>
            <w:proofErr w:type="spellStart"/>
            <w:r w:rsidRPr="00160CD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Przełącznik</w:t>
            </w:r>
            <w:proofErr w:type="spellEnd"/>
            <w:r w:rsidRPr="00160CD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 w:rsidRPr="00160CD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dostępowy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44E15" w14:textId="7BABA93A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5266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EA91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C2E0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CB23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60CD7" w:rsidRPr="00895CF8" w14:paraId="4267E3B4" w14:textId="77777777" w:rsidTr="00305D53">
        <w:trPr>
          <w:cantSplit/>
          <w:trHeight w:hRule="exact" w:val="434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C82B" w14:textId="7E654356" w:rsidR="00160CD7" w:rsidRPr="00895CF8" w:rsidRDefault="00305D53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CF0C" w14:textId="77777777" w:rsidR="00160CD7" w:rsidRPr="00305D53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5D5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Moduł SFP+ 10Gb SR (MM)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67C665" w14:textId="09497956" w:rsidR="00160CD7" w:rsidRPr="00895CF8" w:rsidRDefault="00160CD7" w:rsidP="00C20CF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CBA9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BBEA5C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1AAEB5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ACFCB7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160CD7" w:rsidRPr="00895CF8" w14:paraId="075F9A2D" w14:textId="77777777" w:rsidTr="00305D53">
        <w:trPr>
          <w:cantSplit/>
          <w:trHeight w:hRule="exact" w:val="426"/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265DD" w14:textId="46F6A755" w:rsidR="00160CD7" w:rsidRPr="00895CF8" w:rsidRDefault="00305D53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GB" w:eastAsia="pl-PL"/>
                <w14:ligatures w14:val="none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90C7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Wdrożenie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konfiguracja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70CC54" w14:textId="77777777" w:rsidR="00160CD7" w:rsidRPr="00895CF8" w:rsidRDefault="00160CD7" w:rsidP="00C20CF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B8888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91B753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32D6E6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6B1709" w14:textId="77777777" w:rsidR="00160CD7" w:rsidRPr="00895CF8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160CD7" w:rsidRPr="00895CF8" w14:paraId="3431C9B5" w14:textId="77777777" w:rsidTr="00305D53">
        <w:trPr>
          <w:trHeight w:val="412"/>
          <w:jc w:val="center"/>
        </w:trPr>
        <w:tc>
          <w:tcPr>
            <w:tcW w:w="61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6505" w14:textId="7F955D7D" w:rsidR="00160CD7" w:rsidRPr="00305D53" w:rsidRDefault="00160CD7" w:rsidP="00C20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CAŁKOWITA</w:t>
            </w:r>
            <w:r w:rsidR="00305D53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(dla części II)</w:t>
            </w:r>
            <w:r w:rsidRPr="00895CF8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F26542" w14:textId="77777777" w:rsidR="00160CD7" w:rsidRPr="00305D53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62352F2" w14:textId="77777777" w:rsidR="00160CD7" w:rsidRPr="00305D53" w:rsidRDefault="00160CD7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85EFAAA" w14:textId="77777777" w:rsidR="00160CD7" w:rsidRDefault="00160CD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0CB3F18" w14:textId="77777777" w:rsidR="00213A31" w:rsidRDefault="00213A3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5C52472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713E6DB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Pr="00213A31" w:rsidRDefault="00213A31" w:rsidP="00213A31">
      <w:pPr>
        <w:spacing w:after="0" w:line="288" w:lineRule="auto"/>
        <w:ind w:left="4956" w:firstLine="708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osoby/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ób</w:t>
      </w:r>
      <w:proofErr w:type="spellEnd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uprawnionej/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ych</w:t>
      </w:r>
      <w:proofErr w:type="spellEnd"/>
    </w:p>
    <w:p w14:paraId="1C3C61DC" w14:textId="5B325359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do złożenia szacowanej wartości zamówienia</w:t>
      </w:r>
    </w:p>
    <w:sectPr w:rsidR="00213A31" w:rsidRPr="00213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0432" w14:textId="77777777" w:rsidR="001058D9" w:rsidRDefault="001058D9" w:rsidP="0079216F">
      <w:pPr>
        <w:spacing w:after="0" w:line="240" w:lineRule="auto"/>
      </w:pPr>
      <w:r>
        <w:separator/>
      </w:r>
    </w:p>
  </w:endnote>
  <w:endnote w:type="continuationSeparator" w:id="0">
    <w:p w14:paraId="37E07135" w14:textId="77777777" w:rsidR="001058D9" w:rsidRDefault="001058D9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0EA3" w14:textId="77777777" w:rsidR="001058D9" w:rsidRDefault="001058D9" w:rsidP="0079216F">
      <w:pPr>
        <w:spacing w:after="0" w:line="240" w:lineRule="auto"/>
      </w:pPr>
      <w:r>
        <w:separator/>
      </w:r>
    </w:p>
  </w:footnote>
  <w:footnote w:type="continuationSeparator" w:id="0">
    <w:p w14:paraId="036D44E4" w14:textId="77777777" w:rsidR="001058D9" w:rsidRDefault="001058D9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16" w14:textId="4271F96F" w:rsidR="0079216F" w:rsidRPr="0088572E" w:rsidRDefault="0079216F" w:rsidP="00895CF8">
    <w:pPr>
      <w:pStyle w:val="Header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  <w:r w:rsidR="00895CF8" w:rsidRPr="0088572E">
      <w:rPr>
        <w:rFonts w:ascii="Arial" w:hAnsi="Arial" w:cs="Arial"/>
        <w:sz w:val="22"/>
        <w:szCs w:val="22"/>
      </w:rPr>
      <w:t>Załącznik nr 1 do 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AEC"/>
    <w:multiLevelType w:val="hybridMultilevel"/>
    <w:tmpl w:val="47727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940195">
    <w:abstractNumId w:val="1"/>
  </w:num>
  <w:num w:numId="2" w16cid:durableId="16535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1058D9"/>
    <w:rsid w:val="00160CD7"/>
    <w:rsid w:val="00213A31"/>
    <w:rsid w:val="00305D53"/>
    <w:rsid w:val="004D2CA1"/>
    <w:rsid w:val="005C41EB"/>
    <w:rsid w:val="00670E6A"/>
    <w:rsid w:val="0079216F"/>
    <w:rsid w:val="007B1210"/>
    <w:rsid w:val="00835336"/>
    <w:rsid w:val="00841684"/>
    <w:rsid w:val="0088572E"/>
    <w:rsid w:val="00885CA5"/>
    <w:rsid w:val="00895CF8"/>
    <w:rsid w:val="00971061"/>
    <w:rsid w:val="009A7CB4"/>
    <w:rsid w:val="009B08C0"/>
    <w:rsid w:val="009E00BC"/>
    <w:rsid w:val="00B852B3"/>
    <w:rsid w:val="00BB2ED3"/>
    <w:rsid w:val="00BB3E72"/>
    <w:rsid w:val="00C74257"/>
    <w:rsid w:val="00C76ECF"/>
    <w:rsid w:val="00E70B82"/>
    <w:rsid w:val="00E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D7"/>
  </w:style>
  <w:style w:type="paragraph" w:styleId="Heading1">
    <w:name w:val="heading 1"/>
    <w:basedOn w:val="Normal"/>
    <w:next w:val="Normal"/>
    <w:link w:val="Heading1Char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16F"/>
  </w:style>
  <w:style w:type="paragraph" w:styleId="Footer">
    <w:name w:val="footer"/>
    <w:basedOn w:val="Normal"/>
    <w:link w:val="FooterChar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7815-5A97-4F02-BECE-6C1E14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1119</Characters>
  <Application>Microsoft Office Word</Application>
  <DocSecurity>0</DocSecurity>
  <Lines>9</Lines>
  <Paragraphs>2</Paragraphs>
  <ScaleCrop>false</ScaleCrop>
  <Company>Ministerstwo Infrastruktury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Chałka Piotr</dc:creator>
  <cp:keywords/>
  <dc:description/>
  <cp:lastModifiedBy>Karasiewicz Piotr</cp:lastModifiedBy>
  <cp:revision>8</cp:revision>
  <dcterms:created xsi:type="dcterms:W3CDTF">2025-08-06T11:50:00Z</dcterms:created>
  <dcterms:modified xsi:type="dcterms:W3CDTF">2026-01-02T13:50:00Z</dcterms:modified>
</cp:coreProperties>
</file>