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84F" w:rsidRPr="008A5BCB" w:rsidRDefault="00DA284F" w:rsidP="00DA284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284F" w:rsidRPr="008A5BCB" w:rsidRDefault="00DA284F" w:rsidP="00DA284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284F" w:rsidRPr="008A5BCB" w:rsidRDefault="0049117F" w:rsidP="00DA284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Milicz, dnia ……...</w:t>
      </w:r>
      <w:r w:rsidR="00F61C33">
        <w:rPr>
          <w:rFonts w:ascii="Arial" w:hAnsi="Arial" w:cs="Arial"/>
        </w:rPr>
        <w:t>.....</w:t>
      </w:r>
      <w:r>
        <w:rPr>
          <w:rFonts w:ascii="Arial" w:hAnsi="Arial" w:cs="Arial"/>
        </w:rPr>
        <w:t>2022</w:t>
      </w:r>
      <w:r w:rsidR="007E2E4A">
        <w:rPr>
          <w:rFonts w:ascii="Arial" w:hAnsi="Arial" w:cs="Arial"/>
        </w:rPr>
        <w:t xml:space="preserve"> r.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A284F" w:rsidRPr="008A5BCB" w:rsidRDefault="0049117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Umowa nr ……………………………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8A5BCB">
        <w:rPr>
          <w:rFonts w:ascii="Arial" w:hAnsi="Arial" w:cs="Arial"/>
          <w:b/>
          <w:bCs/>
        </w:rPr>
        <w:t xml:space="preserve">zawarta w dniu </w:t>
      </w:r>
      <w:r w:rsidR="0049117F">
        <w:rPr>
          <w:rFonts w:ascii="Arial" w:hAnsi="Arial" w:cs="Arial"/>
          <w:b/>
          <w:bCs/>
        </w:rPr>
        <w:t>………………</w:t>
      </w:r>
      <w:r w:rsidR="007E2E4A">
        <w:rPr>
          <w:rFonts w:ascii="Arial" w:hAnsi="Arial" w:cs="Arial"/>
          <w:b/>
          <w:bCs/>
        </w:rPr>
        <w:t xml:space="preserve"> r.</w:t>
      </w:r>
      <w:r w:rsidRPr="008A5BCB">
        <w:rPr>
          <w:rFonts w:ascii="Arial" w:hAnsi="Arial" w:cs="Arial"/>
          <w:b/>
          <w:bCs/>
        </w:rPr>
        <w:t xml:space="preserve"> w Miliczu pomiędzy:</w:t>
      </w:r>
    </w:p>
    <w:p w:rsidR="0049117F" w:rsidRPr="008A5BCB" w:rsidRDefault="0049117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 w:rsidRPr="008A5BCB">
        <w:rPr>
          <w:rFonts w:ascii="Arial" w:hAnsi="Arial" w:cs="Arial"/>
          <w:b/>
          <w:bCs/>
        </w:rPr>
        <w:t>Państwowym Gospodarstwem Leśnym Lasy Państwowe Nadleśnictwo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8A5BCB">
        <w:rPr>
          <w:rFonts w:ascii="Arial" w:hAnsi="Arial" w:cs="Arial"/>
          <w:b/>
          <w:bCs/>
        </w:rPr>
        <w:t>Milicz,  56-300 Milicz</w:t>
      </w:r>
      <w:r w:rsidRPr="008A5BCB">
        <w:rPr>
          <w:rFonts w:ascii="Arial" w:hAnsi="Arial" w:cs="Arial"/>
        </w:rPr>
        <w:t xml:space="preserve">, </w:t>
      </w:r>
      <w:r w:rsidRPr="008A5BCB">
        <w:rPr>
          <w:rFonts w:ascii="Arial" w:hAnsi="Arial" w:cs="Arial"/>
          <w:b/>
        </w:rPr>
        <w:t>ul. Trzebnicka 18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 xml:space="preserve">NIP: 916-000-20-01,      REGON: </w:t>
      </w:r>
      <w:r w:rsidR="007E2E4A">
        <w:rPr>
          <w:rFonts w:ascii="Arial" w:hAnsi="Arial" w:cs="Arial"/>
        </w:rPr>
        <w:t>931024020</w:t>
      </w:r>
      <w:r w:rsidRPr="008A5BCB">
        <w:rPr>
          <w:rFonts w:ascii="Arial" w:hAnsi="Arial" w:cs="Arial"/>
        </w:rPr>
        <w:t>,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 xml:space="preserve">reprezentowanym przez: 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  <w:b/>
          <w:bCs/>
        </w:rPr>
        <w:t xml:space="preserve">Pana </w:t>
      </w:r>
      <w:r>
        <w:rPr>
          <w:rFonts w:ascii="Arial" w:hAnsi="Arial" w:cs="Arial"/>
          <w:b/>
          <w:bCs/>
        </w:rPr>
        <w:t>Marcina Calów</w:t>
      </w:r>
      <w:r w:rsidRPr="008A5BCB">
        <w:rPr>
          <w:rFonts w:ascii="Arial" w:hAnsi="Arial" w:cs="Arial"/>
          <w:b/>
          <w:bCs/>
        </w:rPr>
        <w:t xml:space="preserve"> – Nadleśniczego Nadleśnictwa Milicz</w:t>
      </w:r>
      <w:r w:rsidRPr="008A5BCB">
        <w:rPr>
          <w:rFonts w:ascii="Arial" w:hAnsi="Arial" w:cs="Arial"/>
        </w:rPr>
        <w:t>,</w:t>
      </w:r>
    </w:p>
    <w:p w:rsidR="0049117F" w:rsidRPr="0049117F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8A5BCB">
        <w:rPr>
          <w:rFonts w:ascii="Arial" w:hAnsi="Arial" w:cs="Arial"/>
        </w:rPr>
        <w:t xml:space="preserve">zwanym w treści umowy </w:t>
      </w:r>
      <w:r w:rsidRPr="008A5BCB">
        <w:rPr>
          <w:rFonts w:ascii="Arial" w:hAnsi="Arial" w:cs="Arial"/>
          <w:b/>
        </w:rPr>
        <w:t>ZAMAWIAJĄCY</w:t>
      </w:r>
      <w:r>
        <w:rPr>
          <w:rFonts w:ascii="Arial" w:hAnsi="Arial" w:cs="Arial"/>
          <w:b/>
        </w:rPr>
        <w:t>M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  <w:b/>
        </w:rPr>
        <w:t>a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…………………………………………………………………………………………………</w:t>
      </w:r>
      <w:r w:rsidR="0049117F">
        <w:rPr>
          <w:rFonts w:ascii="Arial" w:hAnsi="Arial" w:cs="Arial"/>
        </w:rPr>
        <w:t>..</w:t>
      </w:r>
    </w:p>
    <w:p w:rsidR="0049117F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DA284F" w:rsidRPr="008A5BCB" w:rsidRDefault="0049117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  <w:r w:rsidR="00DA284F" w:rsidRPr="008A5BCB">
        <w:rPr>
          <w:rFonts w:ascii="Arial" w:hAnsi="Arial" w:cs="Arial"/>
        </w:rPr>
        <w:t>.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 xml:space="preserve">zwanym w treści umowy </w:t>
      </w:r>
      <w:r w:rsidRPr="008A5BCB">
        <w:rPr>
          <w:rFonts w:ascii="Arial" w:hAnsi="Arial" w:cs="Arial"/>
          <w:b/>
        </w:rPr>
        <w:t xml:space="preserve"> WYKONAWCĄ</w:t>
      </w: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§1</w:t>
      </w:r>
    </w:p>
    <w:p w:rsidR="00A70D15" w:rsidRPr="008A5BCB" w:rsidRDefault="00A70D15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DA284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Wykonawca zobowiązuje się do dostarczania sukcesywnie partiami bonów żywieniowych na posiłki profilaktyczne</w:t>
      </w:r>
      <w:r>
        <w:rPr>
          <w:rFonts w:ascii="Arial" w:hAnsi="Arial" w:cs="Arial"/>
        </w:rPr>
        <w:t>,</w:t>
      </w:r>
      <w:r w:rsidRPr="008A5BCB">
        <w:rPr>
          <w:rFonts w:ascii="Arial" w:hAnsi="Arial" w:cs="Arial"/>
        </w:rPr>
        <w:t xml:space="preserve"> trwale zabezpieczonych przed fałszowaniem</w:t>
      </w:r>
      <w:r>
        <w:rPr>
          <w:rFonts w:ascii="Arial" w:hAnsi="Arial" w:cs="Arial"/>
        </w:rPr>
        <w:t>,</w:t>
      </w:r>
      <w:r w:rsidRPr="008A5BCB">
        <w:rPr>
          <w:rFonts w:ascii="Arial" w:hAnsi="Arial" w:cs="Arial"/>
        </w:rPr>
        <w:t xml:space="preserve">  dla pracowników Nadleśnictwa Milicz, zwanych dalej "bonami" w ilości </w:t>
      </w:r>
      <w:r w:rsidR="0049117F">
        <w:rPr>
          <w:rFonts w:ascii="Arial" w:hAnsi="Arial" w:cs="Arial"/>
          <w:b/>
        </w:rPr>
        <w:t>80</w:t>
      </w:r>
      <w:r w:rsidR="001D3B2D">
        <w:rPr>
          <w:rFonts w:ascii="Arial" w:hAnsi="Arial" w:cs="Arial"/>
          <w:b/>
        </w:rPr>
        <w:t>00</w:t>
      </w:r>
      <w:r w:rsidRPr="008A5BCB">
        <w:rPr>
          <w:rFonts w:ascii="Arial" w:hAnsi="Arial" w:cs="Arial"/>
          <w:b/>
        </w:rPr>
        <w:t xml:space="preserve"> </w:t>
      </w:r>
      <w:r w:rsidRPr="008A5BCB">
        <w:rPr>
          <w:rFonts w:ascii="Arial" w:hAnsi="Arial" w:cs="Arial"/>
        </w:rPr>
        <w:t xml:space="preserve">szt. o wartości nominalnej każdego bonu </w:t>
      </w:r>
      <w:r w:rsidR="0049117F">
        <w:rPr>
          <w:rFonts w:ascii="Arial" w:hAnsi="Arial" w:cs="Arial"/>
          <w:b/>
        </w:rPr>
        <w:t>15</w:t>
      </w:r>
      <w:r w:rsidRPr="008A5BCB">
        <w:rPr>
          <w:rFonts w:ascii="Arial" w:hAnsi="Arial" w:cs="Arial"/>
          <w:b/>
        </w:rPr>
        <w:t xml:space="preserve">,00 zł </w:t>
      </w:r>
      <w:r w:rsidRPr="008A5BCB">
        <w:rPr>
          <w:rFonts w:ascii="Arial" w:hAnsi="Arial" w:cs="Arial"/>
        </w:rPr>
        <w:t xml:space="preserve">(słownie: </w:t>
      </w:r>
      <w:r w:rsidR="0049117F">
        <w:rPr>
          <w:rFonts w:ascii="Arial" w:hAnsi="Arial" w:cs="Arial"/>
          <w:b/>
        </w:rPr>
        <w:t>piętnaście</w:t>
      </w:r>
      <w:r w:rsidRPr="008A5BCB">
        <w:rPr>
          <w:rFonts w:ascii="Arial" w:hAnsi="Arial" w:cs="Arial"/>
          <w:b/>
        </w:rPr>
        <w:t xml:space="preserve"> złotych</w:t>
      </w:r>
      <w:r w:rsidRPr="008A5BCB">
        <w:rPr>
          <w:rFonts w:ascii="Arial" w:hAnsi="Arial" w:cs="Arial"/>
        </w:rPr>
        <w:t xml:space="preserve">), których realizacja </w:t>
      </w:r>
      <w:r>
        <w:rPr>
          <w:rFonts w:ascii="Arial" w:hAnsi="Arial" w:cs="Arial"/>
        </w:rPr>
        <w:t xml:space="preserve">jako </w:t>
      </w:r>
      <w:r w:rsidRPr="008A5BCB">
        <w:rPr>
          <w:rFonts w:ascii="Arial" w:hAnsi="Arial" w:cs="Arial"/>
        </w:rPr>
        <w:t>zapłat</w:t>
      </w:r>
      <w:r>
        <w:rPr>
          <w:rFonts w:ascii="Arial" w:hAnsi="Arial" w:cs="Arial"/>
        </w:rPr>
        <w:t>a</w:t>
      </w:r>
      <w:r w:rsidRPr="008A5BCB">
        <w:rPr>
          <w:rFonts w:ascii="Arial" w:hAnsi="Arial" w:cs="Arial"/>
        </w:rPr>
        <w:t xml:space="preserve"> za towar możliwa będzie w</w:t>
      </w:r>
      <w:r>
        <w:rPr>
          <w:rFonts w:ascii="Arial" w:hAnsi="Arial" w:cs="Arial"/>
        </w:rPr>
        <w:t>e</w:t>
      </w:r>
      <w:r w:rsidRPr="008A5BCB">
        <w:rPr>
          <w:rFonts w:ascii="Arial" w:hAnsi="Arial" w:cs="Arial"/>
        </w:rPr>
        <w:t xml:space="preserve"> wskazanych przez Wykonawcę punktach realizujących bony żywieniowe w powiecie milickim.</w:t>
      </w:r>
    </w:p>
    <w:p w:rsidR="00DA284F" w:rsidRPr="008A5BCB" w:rsidRDefault="00DA284F" w:rsidP="00DA284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Zamawiający zobowiązuje się zapłacić Wykonawcy za bony łączną kwotę w wysokości do</w:t>
      </w:r>
    </w:p>
    <w:p w:rsidR="00DA284F" w:rsidRPr="00377A15" w:rsidRDefault="00DA284F" w:rsidP="00DA284F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</w:rPr>
      </w:pPr>
      <w:r w:rsidRPr="00377A15">
        <w:rPr>
          <w:rFonts w:ascii="Arial" w:hAnsi="Arial" w:cs="Arial"/>
        </w:rPr>
        <w:t>……………….. zł brutto (słownie: ……………………………………………………</w:t>
      </w:r>
      <w:r w:rsidR="00A70D15">
        <w:rPr>
          <w:rFonts w:ascii="Arial" w:hAnsi="Arial" w:cs="Arial"/>
        </w:rPr>
        <w:t>…</w:t>
      </w:r>
      <w:r w:rsidRPr="00377A15">
        <w:rPr>
          <w:rFonts w:ascii="Arial" w:hAnsi="Arial" w:cs="Arial"/>
        </w:rPr>
        <w:t>).</w:t>
      </w:r>
    </w:p>
    <w:p w:rsidR="00DA284F" w:rsidRPr="00377A15" w:rsidRDefault="00DA284F" w:rsidP="00DA2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77A15">
        <w:rPr>
          <w:rFonts w:ascii="Arial" w:hAnsi="Arial" w:cs="Arial"/>
        </w:rPr>
        <w:t xml:space="preserve">Kwota ta jest wartością maksymalną. Rzeczywiste wynagrodzenie będzie obejmowało bony rzeczywiście dostarczone do Zamawiającego, z uwzględnieniem postanowienia ust. </w:t>
      </w:r>
      <w:r>
        <w:rPr>
          <w:rFonts w:ascii="Arial" w:hAnsi="Arial" w:cs="Arial"/>
        </w:rPr>
        <w:t>4</w:t>
      </w:r>
      <w:r w:rsidRPr="00377A15">
        <w:rPr>
          <w:rFonts w:ascii="Arial" w:hAnsi="Arial" w:cs="Arial"/>
        </w:rPr>
        <w:t xml:space="preserve"> poniżej oraz </w:t>
      </w:r>
      <w:r>
        <w:t>§</w:t>
      </w:r>
      <w:r w:rsidRPr="00377A15">
        <w:rPr>
          <w:rFonts w:ascii="Arial" w:hAnsi="Arial" w:cs="Arial"/>
        </w:rPr>
        <w:t xml:space="preserve"> 5 ust. 4 poniżej.</w:t>
      </w:r>
    </w:p>
    <w:p w:rsidR="00DA284F" w:rsidRPr="00377A15" w:rsidRDefault="00DA284F" w:rsidP="00DA2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77A15">
        <w:rPr>
          <w:rFonts w:ascii="Arial" w:hAnsi="Arial" w:cs="Arial"/>
        </w:rPr>
        <w:t xml:space="preserve">Zamawiający zastrzega sobie prawo do zmniejszenia zamówienia dotyczącego ilości bonów żywieniowych  do  30%, bez żadnych konsekwencji odszkodowawczych. W takim przypadku wartość kwoty, o której mowa w ust. </w:t>
      </w:r>
      <w:r w:rsidRPr="00377A15">
        <w:rPr>
          <w:rFonts w:ascii="Arial" w:hAnsi="Arial" w:cs="Arial"/>
        </w:rPr>
        <w:lastRenderedPageBreak/>
        <w:t>2 zostanie odpowiednio pomniejszona o zmniejszoną procentowo ilość zamówionych  bonów żywieniowych  dla Zamawiającego.</w:t>
      </w:r>
    </w:p>
    <w:p w:rsidR="00DA284F" w:rsidRPr="00377A15" w:rsidRDefault="00DA284F" w:rsidP="00DA2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77A15">
        <w:rPr>
          <w:rFonts w:ascii="Arial" w:hAnsi="Arial" w:cs="Arial"/>
        </w:rPr>
        <w:t xml:space="preserve">Termin ważności bonów żywnościowych  wynosić będzie  od </w:t>
      </w:r>
      <w:r>
        <w:rPr>
          <w:rFonts w:ascii="Arial" w:hAnsi="Arial" w:cs="Arial"/>
        </w:rPr>
        <w:t>dnia podpisania umowy</w:t>
      </w:r>
      <w:r w:rsidRPr="00377A15">
        <w:rPr>
          <w:rFonts w:ascii="Arial" w:hAnsi="Arial" w:cs="Arial"/>
        </w:rPr>
        <w:t xml:space="preserve"> do (co najmniej) </w:t>
      </w:r>
      <w:r w:rsidR="008368C7" w:rsidRPr="003E4632">
        <w:rPr>
          <w:rFonts w:ascii="Arial" w:hAnsi="Arial" w:cs="Arial"/>
        </w:rPr>
        <w:t>30.06</w:t>
      </w:r>
      <w:r w:rsidRPr="003E4632">
        <w:rPr>
          <w:rFonts w:ascii="Arial" w:hAnsi="Arial" w:cs="Arial"/>
        </w:rPr>
        <w:t>.202</w:t>
      </w:r>
      <w:r w:rsidR="008368C7" w:rsidRPr="003E4632">
        <w:rPr>
          <w:rFonts w:ascii="Arial" w:hAnsi="Arial" w:cs="Arial"/>
        </w:rPr>
        <w:t>4</w:t>
      </w:r>
      <w:r w:rsidRPr="003E4632">
        <w:rPr>
          <w:rFonts w:ascii="Arial" w:hAnsi="Arial" w:cs="Arial"/>
        </w:rPr>
        <w:t xml:space="preserve"> r.</w:t>
      </w:r>
    </w:p>
    <w:p w:rsidR="00DA284F" w:rsidRPr="00377A15" w:rsidRDefault="00DA284F" w:rsidP="00DA28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377A15">
        <w:rPr>
          <w:rFonts w:ascii="Arial" w:hAnsi="Arial" w:cs="Arial"/>
        </w:rPr>
        <w:t>Integralną część niniejszej umowy stanowią: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a. oferta wykonawcy wraz z załącznikami, złożona w postępowaniu,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b. zapytanie cenowe.</w:t>
      </w: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§2</w:t>
      </w:r>
    </w:p>
    <w:p w:rsidR="008368C7" w:rsidRPr="008A5BCB" w:rsidRDefault="008368C7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Wykonawca zobowiązany jest do dostarczenia bonów żywieniowych w 3 transzach:</w:t>
      </w: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na podstawie przesłanego każdorazowo  zamówienia przez Zamawiającego.</w:t>
      </w:r>
    </w:p>
    <w:p w:rsidR="002E7628" w:rsidRDefault="00B8798C" w:rsidP="002E762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8798C">
        <w:rPr>
          <w:rFonts w:ascii="Arial" w:hAnsi="Arial" w:cs="Arial"/>
        </w:rPr>
        <w:t>Transza 1 – do 15 grudnia</w:t>
      </w:r>
      <w:r w:rsidR="002E7628" w:rsidRPr="00B8798C">
        <w:rPr>
          <w:rFonts w:ascii="Arial" w:hAnsi="Arial" w:cs="Arial"/>
        </w:rPr>
        <w:t xml:space="preserve"> 2022 r.;</w:t>
      </w:r>
      <w:r w:rsidR="00B32427">
        <w:rPr>
          <w:rFonts w:ascii="Arial" w:hAnsi="Arial" w:cs="Arial"/>
        </w:rPr>
        <w:t xml:space="preserve"> Transza 2 – do końca stycznia</w:t>
      </w:r>
      <w:r w:rsidR="002E7628">
        <w:rPr>
          <w:rFonts w:ascii="Arial" w:hAnsi="Arial" w:cs="Arial"/>
        </w:rPr>
        <w:t xml:space="preserve"> 2022 r.; </w:t>
      </w:r>
      <w:r w:rsidR="002E7628">
        <w:rPr>
          <w:rFonts w:ascii="Arial" w:hAnsi="Arial" w:cs="Arial"/>
        </w:rPr>
        <w:br/>
        <w:t>Transza 3 – do końca października 2023 r. Ilości bonów żywieniowych będą wynikały z bieżącego zapotrzebowania Zamawiającego.</w:t>
      </w:r>
    </w:p>
    <w:p w:rsidR="002E7628" w:rsidRPr="008A5BCB" w:rsidRDefault="002E7628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§3</w:t>
      </w:r>
    </w:p>
    <w:p w:rsidR="008368C7" w:rsidRPr="008A5BCB" w:rsidRDefault="008368C7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7E7E9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A5BCB">
        <w:rPr>
          <w:rFonts w:ascii="Arial" w:hAnsi="Arial" w:cs="Arial"/>
        </w:rPr>
        <w:t>Waru</w:t>
      </w:r>
      <w:r>
        <w:rPr>
          <w:rFonts w:ascii="Arial" w:hAnsi="Arial" w:cs="Arial"/>
        </w:rPr>
        <w:t>nki realizacji przedmiotu umowy</w:t>
      </w:r>
    </w:p>
    <w:p w:rsidR="00DA284F" w:rsidRPr="00196ECA" w:rsidRDefault="00DA284F" w:rsidP="00DA284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Miejscem dostawy bonów żywnościowych jest dział Administracji mieszczący się w siedzibie</w:t>
      </w:r>
      <w:r>
        <w:rPr>
          <w:rFonts w:ascii="Arial" w:hAnsi="Arial" w:cs="Arial"/>
        </w:rPr>
        <w:t xml:space="preserve"> </w:t>
      </w:r>
      <w:r w:rsidRPr="008A5BCB">
        <w:rPr>
          <w:rFonts w:ascii="Arial" w:hAnsi="Arial" w:cs="Arial"/>
        </w:rPr>
        <w:t>Nadleśnictwa Milicz, 56-300 Milicz ul. Trzebnicka 18.</w:t>
      </w:r>
    </w:p>
    <w:p w:rsidR="00DA284F" w:rsidRPr="00196ECA" w:rsidRDefault="00DA284F" w:rsidP="00DA284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Wraz z dostawą każdej partii bonów dostarczany będzie protokół zdawczo – odbiorczy, w</w:t>
      </w:r>
      <w:r>
        <w:rPr>
          <w:rFonts w:ascii="Arial" w:hAnsi="Arial" w:cs="Arial"/>
        </w:rPr>
        <w:t xml:space="preserve"> </w:t>
      </w:r>
      <w:r w:rsidRPr="008A5BCB">
        <w:rPr>
          <w:rFonts w:ascii="Arial" w:hAnsi="Arial" w:cs="Arial"/>
        </w:rPr>
        <w:t>którym wskazana zostanie ilość wydanych bonów, ich numery seryjne oraz wartość</w:t>
      </w:r>
      <w:r>
        <w:rPr>
          <w:rFonts w:ascii="Arial" w:hAnsi="Arial" w:cs="Arial"/>
        </w:rPr>
        <w:t xml:space="preserve"> </w:t>
      </w:r>
      <w:r w:rsidRPr="008A5BCB">
        <w:rPr>
          <w:rFonts w:ascii="Arial" w:hAnsi="Arial" w:cs="Arial"/>
        </w:rPr>
        <w:t>nominalna.</w:t>
      </w:r>
    </w:p>
    <w:p w:rsidR="00DA284F" w:rsidRPr="008A5BCB" w:rsidRDefault="00DA284F" w:rsidP="00DA284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Osobami upoważnionymi do kontaktów w sprawie realizacji umowy są:</w:t>
      </w:r>
    </w:p>
    <w:p w:rsidR="00DA284F" w:rsidRPr="008A5BCB" w:rsidRDefault="00DA284F" w:rsidP="00DA284F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 xml:space="preserve">ze strony Wykonawcy: </w:t>
      </w:r>
    </w:p>
    <w:p w:rsidR="00DA284F" w:rsidRPr="008A5BCB" w:rsidRDefault="00DA284F" w:rsidP="008368C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…………………………</w:t>
      </w:r>
      <w:r w:rsidR="008368C7">
        <w:rPr>
          <w:rFonts w:ascii="Arial" w:hAnsi="Arial" w:cs="Arial"/>
        </w:rPr>
        <w:t>……….</w:t>
      </w:r>
      <w:r w:rsidRPr="008A5BCB">
        <w:rPr>
          <w:rFonts w:ascii="Arial" w:hAnsi="Arial" w:cs="Arial"/>
        </w:rPr>
        <w:t xml:space="preserve"> tel. …………………………………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............................................... tel.  ............................................................</w:t>
      </w:r>
    </w:p>
    <w:p w:rsidR="00DA284F" w:rsidRPr="008A5BCB" w:rsidRDefault="00DA284F" w:rsidP="00DA284F">
      <w:pPr>
        <w:numPr>
          <w:ilvl w:val="1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ze strony Zamawiającego:</w:t>
      </w:r>
    </w:p>
    <w:p w:rsidR="00DA284F" w:rsidRPr="008A5BCB" w:rsidRDefault="008368C7" w:rsidP="00DA284F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F07E08">
        <w:rPr>
          <w:rFonts w:ascii="Arial" w:hAnsi="Arial" w:cs="Arial"/>
        </w:rPr>
        <w:t>Anna Moczulska</w:t>
      </w:r>
      <w:r w:rsidR="00F07E08" w:rsidRPr="00F07E08">
        <w:rPr>
          <w:rFonts w:ascii="Arial" w:hAnsi="Arial" w:cs="Arial"/>
        </w:rPr>
        <w:t>, tel. 71 3809301 wew.  672</w:t>
      </w:r>
      <w:r w:rsidR="00DA284F" w:rsidRPr="00F07E08">
        <w:rPr>
          <w:rFonts w:ascii="Arial" w:hAnsi="Arial" w:cs="Arial"/>
        </w:rPr>
        <w:t>,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Daniel Nowicki, tel. 713809301 wew. 671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A284F" w:rsidRPr="008A5BCB" w:rsidRDefault="00DA284F" w:rsidP="00DA284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  <w:r w:rsidRPr="008A5BCB">
        <w:rPr>
          <w:rFonts w:ascii="Arial" w:hAnsi="Arial" w:cs="Arial"/>
          <w:color w:val="000000" w:themeColor="text1"/>
        </w:rPr>
        <w:t xml:space="preserve">Wykonawca zobowiązany jest do potwierdzenia terminu dostawy bonów najpóźniej 24 godziny przed realizacją dostawy pod numer fax. 713840344 lub adres </w:t>
      </w:r>
      <w:hyperlink r:id="rId7" w:history="1">
        <w:r w:rsidRPr="008A5BCB">
          <w:rPr>
            <w:rStyle w:val="Hipercze"/>
            <w:rFonts w:ascii="Arial" w:hAnsi="Arial" w:cs="Arial"/>
          </w:rPr>
          <w:t>milicz@wroclaw.lasy.gov.pl</w:t>
        </w:r>
      </w:hyperlink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§4</w:t>
      </w:r>
    </w:p>
    <w:p w:rsidR="00F07E08" w:rsidRPr="008A5BCB" w:rsidRDefault="00F07E08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DA284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 xml:space="preserve">Płatności za wykonanie przedmiotu umowy realizowane będą na podstawie faktur VAT lub </w:t>
      </w:r>
      <w:r>
        <w:rPr>
          <w:rFonts w:ascii="Arial" w:hAnsi="Arial" w:cs="Arial"/>
        </w:rPr>
        <w:t>Noty</w:t>
      </w:r>
      <w:r w:rsidRPr="008A5BCB">
        <w:rPr>
          <w:rFonts w:ascii="Arial" w:hAnsi="Arial" w:cs="Arial"/>
        </w:rPr>
        <w:t xml:space="preserve"> z załączonymi protokołami zdawczo-odbiorczymi wystawiany</w:t>
      </w:r>
      <w:r>
        <w:rPr>
          <w:rFonts w:ascii="Arial" w:hAnsi="Arial" w:cs="Arial"/>
        </w:rPr>
        <w:t>mi</w:t>
      </w:r>
      <w:r w:rsidRPr="008A5BCB">
        <w:rPr>
          <w:rFonts w:ascii="Arial" w:hAnsi="Arial" w:cs="Arial"/>
        </w:rPr>
        <w:t xml:space="preserve"> przez Wykonawcę po dostarczeniu danej transzy bonów żywnościowych w terminie.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DA284F" w:rsidRPr="00196ECA" w:rsidRDefault="00DA284F" w:rsidP="00DA284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lastRenderedPageBreak/>
        <w:t xml:space="preserve">Zamawiający dokona płatności za dostarczone bony </w:t>
      </w:r>
      <w:r w:rsidRPr="00C50E47">
        <w:rPr>
          <w:rFonts w:ascii="Arial" w:hAnsi="Arial" w:cs="Arial"/>
        </w:rPr>
        <w:t>żywno</w:t>
      </w:r>
      <w:r w:rsidR="00C50E47" w:rsidRPr="00C50E47">
        <w:rPr>
          <w:rFonts w:ascii="Arial" w:hAnsi="Arial" w:cs="Arial"/>
        </w:rPr>
        <w:t>ściowe w terminie nie krótszym niż</w:t>
      </w:r>
      <w:r w:rsidR="00B8798C" w:rsidRPr="00C50E47">
        <w:rPr>
          <w:rFonts w:ascii="Arial" w:hAnsi="Arial" w:cs="Arial"/>
        </w:rPr>
        <w:t xml:space="preserve"> 3</w:t>
      </w:r>
      <w:r w:rsidRPr="00C50E47">
        <w:rPr>
          <w:rFonts w:ascii="Arial" w:hAnsi="Arial" w:cs="Arial"/>
        </w:rPr>
        <w:t xml:space="preserve"> dni</w:t>
      </w:r>
      <w:bookmarkStart w:id="0" w:name="_GoBack"/>
      <w:bookmarkEnd w:id="0"/>
      <w:r w:rsidRPr="008A5BCB">
        <w:rPr>
          <w:rFonts w:ascii="Arial" w:hAnsi="Arial" w:cs="Arial"/>
        </w:rPr>
        <w:t xml:space="preserve"> od daty doręczenia  faktury VAT lub </w:t>
      </w:r>
      <w:r>
        <w:rPr>
          <w:rFonts w:ascii="Arial" w:hAnsi="Arial" w:cs="Arial"/>
        </w:rPr>
        <w:t>Noty</w:t>
      </w:r>
      <w:r w:rsidRPr="008A5BCB">
        <w:rPr>
          <w:rFonts w:ascii="Arial" w:hAnsi="Arial" w:cs="Arial"/>
        </w:rPr>
        <w:t xml:space="preserve">  wraz z protokołem zdawczo-odbiorczym bez zastrzeżeń do siedziby Nadleśnictwa Milicz.</w:t>
      </w:r>
    </w:p>
    <w:p w:rsidR="00DA284F" w:rsidRPr="008A5BCB" w:rsidRDefault="00DA284F" w:rsidP="00DA284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 xml:space="preserve">Wszelkie wpłaty na rzecz Wykonawcy z tytułu realizacji umowy będą płatne przelewem na rachunek bankowy Wykonawcy podany na fakturze VAT lub </w:t>
      </w:r>
      <w:r>
        <w:rPr>
          <w:rFonts w:ascii="Arial" w:hAnsi="Arial" w:cs="Arial"/>
        </w:rPr>
        <w:t>rachunku</w:t>
      </w:r>
      <w:r w:rsidRPr="008A5BCB">
        <w:rPr>
          <w:rFonts w:ascii="Arial" w:hAnsi="Arial" w:cs="Arial"/>
        </w:rPr>
        <w:t>.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§5</w:t>
      </w:r>
    </w:p>
    <w:p w:rsidR="00F07E08" w:rsidRPr="008A5BCB" w:rsidRDefault="00F07E08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DA284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>Strony postanawiają, że obowiązującą formą odszkodowania za szkody związane z niewykonaniem lub nienależytym wykonaniem niniejszej umowy będą kary umowne.</w:t>
      </w:r>
    </w:p>
    <w:p w:rsidR="00DA284F" w:rsidRPr="00196ECA" w:rsidRDefault="00DA284F" w:rsidP="00DA284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96ECA">
        <w:rPr>
          <w:rFonts w:ascii="Arial" w:hAnsi="Arial" w:cs="Arial"/>
          <w:sz w:val="24"/>
          <w:szCs w:val="24"/>
        </w:rPr>
        <w:t>Wykonawca zapłaci Zamawiającemu karę umowną:</w:t>
      </w:r>
    </w:p>
    <w:p w:rsidR="00DA284F" w:rsidRPr="00196ECA" w:rsidRDefault="00DA284F" w:rsidP="00DA284F">
      <w:pPr>
        <w:pStyle w:val="Bezodstpw"/>
        <w:numPr>
          <w:ilvl w:val="0"/>
          <w:numId w:val="5"/>
        </w:numPr>
        <w:spacing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>w przypadku opóźnienia w realizacji przedmiotu umowy – w wysokości 5% ceny</w:t>
      </w:r>
      <w:r>
        <w:rPr>
          <w:rFonts w:ascii="Arial" w:hAnsi="Arial" w:cs="Arial"/>
          <w:sz w:val="24"/>
          <w:szCs w:val="24"/>
        </w:rPr>
        <w:t xml:space="preserve"> </w:t>
      </w:r>
      <w:r w:rsidRPr="00196ECA">
        <w:rPr>
          <w:rFonts w:ascii="Arial" w:hAnsi="Arial" w:cs="Arial"/>
          <w:sz w:val="24"/>
          <w:szCs w:val="24"/>
        </w:rPr>
        <w:t>brutto za partię bonów, której dotyczy opóźnienie, za każdy dzień opóźnienia,</w:t>
      </w:r>
    </w:p>
    <w:p w:rsidR="00DA284F" w:rsidRPr="008A5BCB" w:rsidRDefault="00DA284F" w:rsidP="00DA284F">
      <w:pPr>
        <w:pStyle w:val="Bezodstpw"/>
        <w:numPr>
          <w:ilvl w:val="0"/>
          <w:numId w:val="5"/>
        </w:numPr>
        <w:spacing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 xml:space="preserve">w przypadku odstąpienia od umowy z winy Wykonawcy w wysokości 30% kwoty brutto </w:t>
      </w:r>
      <w:r>
        <w:rPr>
          <w:rFonts w:ascii="Arial" w:hAnsi="Arial" w:cs="Arial"/>
          <w:sz w:val="24"/>
          <w:szCs w:val="24"/>
        </w:rPr>
        <w:t xml:space="preserve">maksymalnej </w:t>
      </w:r>
      <w:r w:rsidRPr="008A5BCB">
        <w:rPr>
          <w:rFonts w:ascii="Arial" w:hAnsi="Arial" w:cs="Arial"/>
          <w:sz w:val="24"/>
          <w:szCs w:val="24"/>
        </w:rPr>
        <w:t>wartości umowy.</w:t>
      </w:r>
    </w:p>
    <w:p w:rsidR="00DA284F" w:rsidRPr="008A5BCB" w:rsidRDefault="00DA284F" w:rsidP="00DA284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>W przypadku odstąpienia od umowy, jej rozwiązania Wykonawca każdorazowo zobowiązuje się do przyjęcia niewykorzystanych bonów żywieniowych w ciągu 14-dni od zgłoszenia ich zwrotu przez Zamawiającego. W takim przypadku wartość kwoty</w:t>
      </w:r>
      <w:r>
        <w:rPr>
          <w:rFonts w:ascii="Arial" w:hAnsi="Arial" w:cs="Arial"/>
          <w:sz w:val="24"/>
          <w:szCs w:val="24"/>
        </w:rPr>
        <w:t>,</w:t>
      </w:r>
      <w:r w:rsidRPr="008A5BCB">
        <w:rPr>
          <w:rFonts w:ascii="Arial" w:hAnsi="Arial" w:cs="Arial"/>
          <w:sz w:val="24"/>
          <w:szCs w:val="24"/>
        </w:rPr>
        <w:t xml:space="preserve"> o której mowa w § 1 ust. 2</w:t>
      </w:r>
      <w:r>
        <w:rPr>
          <w:rFonts w:ascii="Arial" w:hAnsi="Arial" w:cs="Arial"/>
          <w:sz w:val="24"/>
          <w:szCs w:val="24"/>
        </w:rPr>
        <w:t>,</w:t>
      </w:r>
      <w:r w:rsidRPr="008A5BCB">
        <w:rPr>
          <w:rFonts w:ascii="Arial" w:hAnsi="Arial" w:cs="Arial"/>
          <w:sz w:val="24"/>
          <w:szCs w:val="24"/>
        </w:rPr>
        <w:t xml:space="preserve"> zostanie pomniejszona o wartość   zwróconych bonów żywieniowych.</w:t>
      </w:r>
    </w:p>
    <w:p w:rsidR="00DA284F" w:rsidRPr="008A5BCB" w:rsidRDefault="00DA284F" w:rsidP="00DA284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>Zamawiający zastrzega sobie prawo dochodzenia odszkodowania uzupełniającego, w przypadku, gdy szkoda przewyższa karę umowną.</w:t>
      </w:r>
    </w:p>
    <w:p w:rsidR="00DA284F" w:rsidRPr="008A5BCB" w:rsidRDefault="00DA284F" w:rsidP="00DA284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>Odmowa realizacji bonu w placówce wskazanej przez Wykonawcę w §1 ust. 1 umowy uważana będzie za podstawę odstąpienia od umowy z winy Wykonawcy. Powyższe nie dotyczy przypadku zniszczenia bonów lub w jakikolwiek sposób uzasadniających podejrzenie jego podrobienia. W takich przypadkach Wykonawca zobowiązuje się niezwłocznie powiadomić o powyższych Zamawiającego.</w:t>
      </w:r>
    </w:p>
    <w:p w:rsidR="00DA284F" w:rsidRDefault="00DA284F" w:rsidP="00DA284F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A284F" w:rsidRDefault="00DA284F" w:rsidP="00DA284F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A5BCB">
        <w:rPr>
          <w:rFonts w:ascii="Arial" w:hAnsi="Arial" w:cs="Arial"/>
          <w:b/>
          <w:sz w:val="24"/>
          <w:szCs w:val="24"/>
        </w:rPr>
        <w:t>§6</w:t>
      </w:r>
    </w:p>
    <w:p w:rsidR="00C3073A" w:rsidRPr="008A5BCB" w:rsidRDefault="00C3073A" w:rsidP="00DA284F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A284F" w:rsidRPr="00610327" w:rsidRDefault="00DA284F" w:rsidP="00DA284F">
      <w:pPr>
        <w:pStyle w:val="Bezodstpw"/>
        <w:numPr>
          <w:ilvl w:val="0"/>
          <w:numId w:val="6"/>
        </w:num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A5BCB">
        <w:rPr>
          <w:rFonts w:ascii="Arial" w:hAnsi="Arial" w:cs="Arial"/>
          <w:b/>
          <w:sz w:val="24"/>
          <w:szCs w:val="24"/>
        </w:rPr>
        <w:t xml:space="preserve">Umowa obowiązuje od dnia podpisania umowy do </w:t>
      </w:r>
      <w:r>
        <w:rPr>
          <w:rFonts w:ascii="Arial" w:hAnsi="Arial" w:cs="Arial"/>
          <w:b/>
          <w:sz w:val="24"/>
          <w:szCs w:val="24"/>
        </w:rPr>
        <w:t>czasu zrealizowania ostatniej transzy,</w:t>
      </w:r>
      <w:r w:rsidRPr="008A5BC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lecz nie dłużej niż </w:t>
      </w:r>
      <w:r w:rsidRPr="00610327">
        <w:rPr>
          <w:rFonts w:ascii="Arial" w:hAnsi="Arial" w:cs="Arial"/>
          <w:b/>
          <w:sz w:val="24"/>
          <w:szCs w:val="24"/>
        </w:rPr>
        <w:t>do 31.12.202</w:t>
      </w:r>
      <w:r w:rsidR="00C3073A" w:rsidRPr="00610327">
        <w:rPr>
          <w:rFonts w:ascii="Arial" w:hAnsi="Arial" w:cs="Arial"/>
          <w:b/>
          <w:sz w:val="24"/>
          <w:szCs w:val="24"/>
        </w:rPr>
        <w:t xml:space="preserve">3 </w:t>
      </w:r>
      <w:r w:rsidRPr="00610327">
        <w:rPr>
          <w:rFonts w:ascii="Arial" w:hAnsi="Arial" w:cs="Arial"/>
          <w:b/>
          <w:sz w:val="24"/>
          <w:szCs w:val="24"/>
        </w:rPr>
        <w:t>r.</w:t>
      </w:r>
    </w:p>
    <w:p w:rsidR="00DA284F" w:rsidRPr="008A5BCB" w:rsidRDefault="00DA284F" w:rsidP="00DA284F">
      <w:pPr>
        <w:pStyle w:val="Bezodstpw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A5BCB">
        <w:rPr>
          <w:rFonts w:ascii="Arial" w:hAnsi="Arial" w:cs="Arial"/>
          <w:b/>
          <w:sz w:val="24"/>
          <w:szCs w:val="24"/>
        </w:rPr>
        <w:t>Zamawiający może wypowiedzieć umowę z zach</w:t>
      </w:r>
      <w:r w:rsidR="00C3073A">
        <w:rPr>
          <w:rFonts w:ascii="Arial" w:hAnsi="Arial" w:cs="Arial"/>
          <w:b/>
          <w:sz w:val="24"/>
          <w:szCs w:val="24"/>
        </w:rPr>
        <w:t xml:space="preserve">owaniem 30 dniowego okresu  </w:t>
      </w:r>
      <w:r w:rsidRPr="008A5BCB">
        <w:rPr>
          <w:rFonts w:ascii="Arial" w:hAnsi="Arial" w:cs="Arial"/>
          <w:b/>
          <w:sz w:val="24"/>
          <w:szCs w:val="24"/>
        </w:rPr>
        <w:t>wypowiedzenia.</w:t>
      </w:r>
    </w:p>
    <w:p w:rsidR="00DA284F" w:rsidRPr="004C6F8B" w:rsidRDefault="00DA284F" w:rsidP="00DA284F">
      <w:pPr>
        <w:pStyle w:val="Bezodstpw"/>
        <w:numPr>
          <w:ilvl w:val="0"/>
          <w:numId w:val="6"/>
        </w:num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A5BCB">
        <w:rPr>
          <w:rFonts w:ascii="Arial" w:hAnsi="Arial" w:cs="Arial"/>
          <w:sz w:val="24"/>
          <w:szCs w:val="24"/>
        </w:rPr>
        <w:t>Zamawiający ma prawo odstąpić od umowy  w przypadku nienależytego wykonywania umowy przez Wykonawcę.</w:t>
      </w:r>
    </w:p>
    <w:p w:rsidR="00DA284F" w:rsidRDefault="00DA284F" w:rsidP="00DA284F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A284F" w:rsidRDefault="00DA284F" w:rsidP="00DA284F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A284F" w:rsidRDefault="00DA284F" w:rsidP="00DA284F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3073A" w:rsidRDefault="00C3073A" w:rsidP="00DA284F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A284F" w:rsidRDefault="00DA284F" w:rsidP="00DA284F">
      <w:pPr>
        <w:pStyle w:val="Bezodstpw"/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C6F8B">
        <w:rPr>
          <w:rFonts w:ascii="Arial" w:hAnsi="Arial" w:cs="Arial"/>
          <w:b/>
          <w:sz w:val="24"/>
          <w:szCs w:val="24"/>
        </w:rPr>
        <w:t>§ 7</w:t>
      </w:r>
    </w:p>
    <w:p w:rsidR="00DA284F" w:rsidRPr="00196ECA" w:rsidRDefault="00DA284F" w:rsidP="00DA284F">
      <w:pPr>
        <w:pStyle w:val="Bezodstpw"/>
        <w:tabs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</w:p>
    <w:p w:rsidR="00DA284F" w:rsidRPr="004C6F8B" w:rsidRDefault="00DA284F" w:rsidP="00DA284F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C6F8B">
        <w:rPr>
          <w:rFonts w:ascii="Arial" w:hAnsi="Arial" w:cs="Arial"/>
          <w:sz w:val="24"/>
          <w:szCs w:val="24"/>
        </w:rPr>
        <w:t>W związku z zawarciem, realizacją i monitorowaniem wykonywania niniejszej Umowy Strony będą przetwarzać dane osobowe osób występujących w imieniu Strony w zakresie danych osobowych służbowych w szczególności imię, nazwisko, adres e-mail, numer telefonu, miejsce zatrudnienia / firma prowadzonej działalności, stanowisko.</w:t>
      </w:r>
    </w:p>
    <w:p w:rsidR="00DA284F" w:rsidRPr="004C6F8B" w:rsidRDefault="00DA284F" w:rsidP="00DA284F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C6F8B">
        <w:rPr>
          <w:rFonts w:ascii="Arial" w:hAnsi="Arial" w:cs="Arial"/>
          <w:sz w:val="24"/>
          <w:szCs w:val="24"/>
        </w:rPr>
        <w:t xml:space="preserve">Istotne informacje o zasadach przetwarzania danych osobowych osób, o których mowa w ust. 1 powyżej oraz o przysługujących tym osobom prawach w związku z przetwarzaniem ich danych osobowych </w:t>
      </w:r>
    </w:p>
    <w:p w:rsidR="00DA284F" w:rsidRDefault="00DA284F" w:rsidP="00DA284F">
      <w:pPr>
        <w:pStyle w:val="Bezodstpw"/>
        <w:numPr>
          <w:ilvl w:val="1"/>
          <w:numId w:val="8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C6F8B">
        <w:rPr>
          <w:rFonts w:ascii="Arial" w:hAnsi="Arial" w:cs="Arial"/>
          <w:sz w:val="24"/>
          <w:szCs w:val="24"/>
        </w:rPr>
        <w:t xml:space="preserve">w przypadku </w:t>
      </w:r>
      <w:r>
        <w:rPr>
          <w:rFonts w:ascii="Arial" w:hAnsi="Arial" w:cs="Arial"/>
          <w:sz w:val="24"/>
          <w:szCs w:val="24"/>
        </w:rPr>
        <w:t>Zamawiającego</w:t>
      </w:r>
      <w:r w:rsidRPr="004C6F8B">
        <w:rPr>
          <w:rFonts w:ascii="Arial" w:hAnsi="Arial" w:cs="Arial"/>
          <w:sz w:val="24"/>
          <w:szCs w:val="24"/>
        </w:rPr>
        <w:t>: dostępne są na stronie internetowej pod adresem:</w:t>
      </w:r>
      <w:r>
        <w:rPr>
          <w:rFonts w:ascii="Arial" w:hAnsi="Arial" w:cs="Arial"/>
          <w:sz w:val="24"/>
          <w:szCs w:val="24"/>
        </w:rPr>
        <w:t xml:space="preserve"> </w:t>
      </w:r>
      <w:r w:rsidRPr="0045308B">
        <w:rPr>
          <w:rFonts w:ascii="Arial" w:hAnsi="Arial" w:cs="Arial"/>
          <w:sz w:val="24"/>
          <w:szCs w:val="24"/>
        </w:rPr>
        <w:t>www.milicz.wroclaw.lasy.gov.pl</w:t>
      </w:r>
      <w:r>
        <w:rPr>
          <w:rFonts w:ascii="Arial" w:hAnsi="Arial" w:cs="Arial"/>
          <w:sz w:val="24"/>
          <w:szCs w:val="24"/>
        </w:rPr>
        <w:t>.</w:t>
      </w:r>
    </w:p>
    <w:p w:rsidR="00DA284F" w:rsidRPr="004C6F8B" w:rsidRDefault="00DA284F" w:rsidP="00DA284F">
      <w:pPr>
        <w:pStyle w:val="Bezodstpw"/>
        <w:numPr>
          <w:ilvl w:val="1"/>
          <w:numId w:val="8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C6F8B">
        <w:rPr>
          <w:rFonts w:ascii="Arial" w:hAnsi="Arial" w:cs="Arial"/>
          <w:sz w:val="24"/>
          <w:szCs w:val="24"/>
        </w:rPr>
        <w:t>w przypadku Zamawiającego: dostępne są na stronie internetowej pod adresem:………………………………………………………………………</w:t>
      </w:r>
    </w:p>
    <w:p w:rsidR="00DA284F" w:rsidRPr="004C6F8B" w:rsidRDefault="00DA284F" w:rsidP="00DA284F">
      <w:pPr>
        <w:pStyle w:val="Bezodstpw"/>
        <w:numPr>
          <w:ilvl w:val="0"/>
          <w:numId w:val="9"/>
        </w:numPr>
        <w:tabs>
          <w:tab w:val="left" w:pos="42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C6F8B">
        <w:rPr>
          <w:rFonts w:ascii="Arial" w:hAnsi="Arial" w:cs="Arial"/>
          <w:sz w:val="24"/>
          <w:szCs w:val="24"/>
        </w:rPr>
        <w:t>Strona jest zobowiązana poinformować osoby występujące w jej imieniu o zasadach przetwarzania danych drugiej Strony, o których jest mowa w poprzednim ustępie.</w:t>
      </w: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8</w:t>
      </w: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W sprawach nieuregulowanych niniejszą umową mają zastosowanie odpowiednie przepisy Kodeksu Cywilnego.</w:t>
      </w:r>
    </w:p>
    <w:p w:rsidR="00DA284F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</w:p>
    <w:p w:rsidR="00DA284F" w:rsidRPr="008A5BCB" w:rsidRDefault="00DA284F" w:rsidP="00DA284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8A5BCB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>9</w:t>
      </w:r>
    </w:p>
    <w:p w:rsidR="00DA284F" w:rsidRPr="008A5BCB" w:rsidRDefault="00DA284F" w:rsidP="00DA284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Ewentualne spory wynikłe na tle zawartej umowy będą rozstrzygane pr</w:t>
      </w:r>
      <w:r>
        <w:rPr>
          <w:rFonts w:ascii="Arial" w:hAnsi="Arial" w:cs="Arial"/>
        </w:rPr>
        <w:t>zez właściwy dla Zamawiającego sąd p</w:t>
      </w:r>
      <w:r w:rsidRPr="008A5BCB">
        <w:rPr>
          <w:rFonts w:ascii="Arial" w:hAnsi="Arial" w:cs="Arial"/>
        </w:rPr>
        <w:t>owszechny.</w:t>
      </w:r>
    </w:p>
    <w:p w:rsidR="00DA284F" w:rsidRPr="008A5BCB" w:rsidRDefault="00DA284F" w:rsidP="00DA284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Wszelkie zmiany treści umowy mogą być dokonywane wyłącznie w formie pisemnej</w:t>
      </w:r>
      <w:r>
        <w:rPr>
          <w:rFonts w:ascii="Arial" w:hAnsi="Arial" w:cs="Arial"/>
        </w:rPr>
        <w:t xml:space="preserve"> </w:t>
      </w:r>
      <w:r w:rsidRPr="008A5BCB">
        <w:rPr>
          <w:rFonts w:ascii="Arial" w:hAnsi="Arial" w:cs="Arial"/>
        </w:rPr>
        <w:t>zaakceptowanej przez obie strony.</w:t>
      </w:r>
    </w:p>
    <w:p w:rsidR="00DA284F" w:rsidRPr="008A5BCB" w:rsidRDefault="00DA284F" w:rsidP="00DA284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</w:rPr>
        <w:t>Umowę sporządzono w dwóch jednobrzmiących egzemplarzach po jednej dla każdej ze stron.</w:t>
      </w:r>
    </w:p>
    <w:p w:rsidR="00DA284F" w:rsidRDefault="00DA284F" w:rsidP="00DA284F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Default="00DA284F" w:rsidP="00DA284F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Pr="008A5BCB" w:rsidRDefault="00DA284F" w:rsidP="00DA284F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DA284F" w:rsidRPr="008A5BCB" w:rsidRDefault="00DA284F" w:rsidP="00DA284F">
      <w:pPr>
        <w:spacing w:line="276" w:lineRule="auto"/>
        <w:jc w:val="both"/>
        <w:rPr>
          <w:rFonts w:ascii="Arial" w:hAnsi="Arial" w:cs="Arial"/>
        </w:rPr>
      </w:pPr>
      <w:r w:rsidRPr="008A5BCB">
        <w:rPr>
          <w:rFonts w:ascii="Arial" w:hAnsi="Arial" w:cs="Arial"/>
          <w:b/>
          <w:bCs/>
        </w:rPr>
        <w:t>ZAMAWIAJĄCY                                                                  WYKONAWCA</w:t>
      </w:r>
    </w:p>
    <w:p w:rsidR="00DA284F" w:rsidRPr="008A5BCB" w:rsidRDefault="00DA284F" w:rsidP="00DA284F">
      <w:pPr>
        <w:tabs>
          <w:tab w:val="left" w:pos="2550"/>
        </w:tabs>
        <w:spacing w:line="276" w:lineRule="auto"/>
        <w:jc w:val="both"/>
        <w:rPr>
          <w:rFonts w:ascii="Arial" w:hAnsi="Arial" w:cs="Arial"/>
        </w:rPr>
      </w:pPr>
    </w:p>
    <w:p w:rsidR="00DA284F" w:rsidRPr="008A5BCB" w:rsidRDefault="00DA284F" w:rsidP="00DA284F">
      <w:pPr>
        <w:tabs>
          <w:tab w:val="left" w:pos="2550"/>
        </w:tabs>
        <w:spacing w:line="276" w:lineRule="auto"/>
        <w:ind w:left="1276" w:hanging="1276"/>
        <w:jc w:val="both"/>
        <w:rPr>
          <w:rFonts w:ascii="Arial" w:hAnsi="Arial" w:cs="Arial"/>
        </w:rPr>
      </w:pPr>
    </w:p>
    <w:p w:rsidR="00DA284F" w:rsidRPr="008A5BCB" w:rsidRDefault="00DA284F" w:rsidP="00DA284F">
      <w:pPr>
        <w:tabs>
          <w:tab w:val="left" w:pos="2550"/>
        </w:tabs>
        <w:spacing w:line="360" w:lineRule="auto"/>
        <w:ind w:left="1276" w:hanging="1276"/>
        <w:jc w:val="both"/>
        <w:rPr>
          <w:rFonts w:ascii="Arial" w:hAnsi="Arial" w:cs="Arial"/>
        </w:rPr>
      </w:pPr>
    </w:p>
    <w:p w:rsidR="00DA284F" w:rsidRPr="008A5BCB" w:rsidRDefault="00DA284F" w:rsidP="00DA284F">
      <w:pPr>
        <w:tabs>
          <w:tab w:val="left" w:pos="2550"/>
        </w:tabs>
        <w:jc w:val="both"/>
        <w:rPr>
          <w:rFonts w:ascii="Arial" w:hAnsi="Arial" w:cs="Arial"/>
        </w:rPr>
      </w:pPr>
    </w:p>
    <w:p w:rsidR="008821AD" w:rsidRDefault="008821AD"/>
    <w:sectPr w:rsidR="008821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D1C" w:rsidRDefault="00170D1C" w:rsidP="00F61C33">
      <w:r>
        <w:separator/>
      </w:r>
    </w:p>
  </w:endnote>
  <w:endnote w:type="continuationSeparator" w:id="0">
    <w:p w:rsidR="00170D1C" w:rsidRDefault="00170D1C" w:rsidP="00F6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D1C" w:rsidRDefault="00170D1C" w:rsidP="00F61C33">
      <w:r>
        <w:separator/>
      </w:r>
    </w:p>
  </w:footnote>
  <w:footnote w:type="continuationSeparator" w:id="0">
    <w:p w:rsidR="00170D1C" w:rsidRDefault="00170D1C" w:rsidP="00F61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33" w:rsidRPr="008A5BCB" w:rsidRDefault="00F61C33" w:rsidP="00F61C33">
    <w:pPr>
      <w:autoSpaceDE w:val="0"/>
      <w:autoSpaceDN w:val="0"/>
      <w:adjustRightInd w:val="0"/>
      <w:spacing w:line="276" w:lineRule="auto"/>
      <w:jc w:val="both"/>
      <w:rPr>
        <w:rFonts w:ascii="Arial" w:hAnsi="Arial" w:cs="Arial"/>
        <w:b/>
        <w:bCs/>
      </w:rPr>
    </w:pPr>
  </w:p>
  <w:p w:rsidR="00F61C33" w:rsidRDefault="00F61C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2003D"/>
    <w:multiLevelType w:val="hybridMultilevel"/>
    <w:tmpl w:val="433E2C4A"/>
    <w:lvl w:ilvl="0" w:tplc="DF38132C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8A7412C2">
      <w:start w:val="1"/>
      <w:numFmt w:val="lowerLetter"/>
      <w:lvlText w:val="%2)"/>
      <w:lvlJc w:val="left"/>
      <w:pPr>
        <w:ind w:left="1464" w:hanging="384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4A55"/>
    <w:multiLevelType w:val="hybridMultilevel"/>
    <w:tmpl w:val="7C124D8E"/>
    <w:lvl w:ilvl="0" w:tplc="2F88D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25F0F"/>
    <w:multiLevelType w:val="hybridMultilevel"/>
    <w:tmpl w:val="0B9CDE82"/>
    <w:lvl w:ilvl="0" w:tplc="0415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14B8B"/>
    <w:multiLevelType w:val="hybridMultilevel"/>
    <w:tmpl w:val="98103050"/>
    <w:lvl w:ilvl="0" w:tplc="2F88D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110A"/>
    <w:multiLevelType w:val="hybridMultilevel"/>
    <w:tmpl w:val="B0C4C4D2"/>
    <w:lvl w:ilvl="0" w:tplc="3CFE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175EEA7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A40EE"/>
    <w:multiLevelType w:val="hybridMultilevel"/>
    <w:tmpl w:val="C4BE588C"/>
    <w:lvl w:ilvl="0" w:tplc="82D6CF0C">
      <w:start w:val="1"/>
      <w:numFmt w:val="decimal"/>
      <w:lvlText w:val="%1."/>
      <w:lvlJc w:val="left"/>
      <w:pPr>
        <w:ind w:left="792" w:hanging="432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E1462"/>
    <w:multiLevelType w:val="hybridMultilevel"/>
    <w:tmpl w:val="5F246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60917"/>
    <w:multiLevelType w:val="hybridMultilevel"/>
    <w:tmpl w:val="7A78D57C"/>
    <w:lvl w:ilvl="0" w:tplc="A8347C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7C1F"/>
    <w:multiLevelType w:val="hybridMultilevel"/>
    <w:tmpl w:val="A70CFA60"/>
    <w:lvl w:ilvl="0" w:tplc="45AC5014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FC"/>
    <w:rsid w:val="000225DC"/>
    <w:rsid w:val="00170D1C"/>
    <w:rsid w:val="001D3B2D"/>
    <w:rsid w:val="00216584"/>
    <w:rsid w:val="002E7628"/>
    <w:rsid w:val="003E4632"/>
    <w:rsid w:val="0049117F"/>
    <w:rsid w:val="00610327"/>
    <w:rsid w:val="007E2E4A"/>
    <w:rsid w:val="007E7E99"/>
    <w:rsid w:val="008368C7"/>
    <w:rsid w:val="008821AD"/>
    <w:rsid w:val="00926E57"/>
    <w:rsid w:val="00943D2E"/>
    <w:rsid w:val="00956921"/>
    <w:rsid w:val="0098447A"/>
    <w:rsid w:val="00A70D15"/>
    <w:rsid w:val="00B0342D"/>
    <w:rsid w:val="00B32427"/>
    <w:rsid w:val="00B64F64"/>
    <w:rsid w:val="00B8798C"/>
    <w:rsid w:val="00C3073A"/>
    <w:rsid w:val="00C50E47"/>
    <w:rsid w:val="00D80F8B"/>
    <w:rsid w:val="00DA284F"/>
    <w:rsid w:val="00E07446"/>
    <w:rsid w:val="00EE1BFC"/>
    <w:rsid w:val="00F07E08"/>
    <w:rsid w:val="00F1552A"/>
    <w:rsid w:val="00F6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A921E-971A-43F2-A714-5BAD9E3D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A284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A284F"/>
    <w:pPr>
      <w:ind w:left="720"/>
      <w:contextualSpacing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A284F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1C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1C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1C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C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1C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C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licz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Hliwa</dc:creator>
  <cp:keywords/>
  <dc:description/>
  <cp:lastModifiedBy>Anna Moczulska</cp:lastModifiedBy>
  <cp:revision>19</cp:revision>
  <cp:lastPrinted>2022-11-16T11:14:00Z</cp:lastPrinted>
  <dcterms:created xsi:type="dcterms:W3CDTF">2021-11-03T10:07:00Z</dcterms:created>
  <dcterms:modified xsi:type="dcterms:W3CDTF">2022-11-28T07:17:00Z</dcterms:modified>
</cp:coreProperties>
</file>