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9C0E" w14:textId="77777777" w:rsidR="005B181A" w:rsidRPr="00C3677A" w:rsidRDefault="005B181A"/>
    <w:p w14:paraId="6E89C848" w14:textId="06FAEB3E" w:rsidR="005B181A" w:rsidRPr="00C3677A" w:rsidRDefault="00A657A3">
      <w:pPr>
        <w:rPr>
          <w:rFonts w:eastAsiaTheme="minorEastAsia"/>
          <w:lang w:eastAsia="zh-CN"/>
        </w:rPr>
      </w:pPr>
      <w:r w:rsidRPr="00C3677A">
        <w:rPr>
          <w:rFonts w:eastAsiaTheme="minorEastAsia" w:hint="eastAsia"/>
          <w:b/>
          <w:lang w:eastAsia="zh-CN"/>
        </w:rPr>
        <w:t>提示</w:t>
      </w:r>
    </w:p>
    <w:p w14:paraId="36D57475" w14:textId="77777777" w:rsidR="005B181A" w:rsidRPr="00C3677A" w:rsidRDefault="005B181A"/>
    <w:p w14:paraId="35E1818C" w14:textId="41DC7ECA" w:rsidR="005B181A" w:rsidRPr="00C3677A" w:rsidRDefault="00245CFA">
      <w:pPr>
        <w:numPr>
          <w:ilvl w:val="0"/>
          <w:numId w:val="1"/>
        </w:numPr>
        <w:rPr>
          <w:lang w:eastAsia="zh-CN"/>
        </w:rPr>
      </w:pPr>
      <w:r w:rsidRPr="00C3677A">
        <w:rPr>
          <w:rFonts w:hint="eastAsia"/>
          <w:lang w:eastAsia="zh-CN"/>
        </w:rPr>
        <w:t>本决定在实例行政过程中为最终决定。</w:t>
      </w:r>
      <w:r w:rsidR="005179CE" w:rsidRPr="00C3677A">
        <w:rPr>
          <w:rFonts w:hint="eastAsia"/>
          <w:lang w:eastAsia="zh-CN"/>
        </w:rPr>
        <w:t>在下达决定之日起</w:t>
      </w:r>
      <w:r w:rsidR="005179CE" w:rsidRPr="00C3677A">
        <w:rPr>
          <w:rFonts w:hint="eastAsia"/>
          <w:lang w:eastAsia="zh-CN"/>
        </w:rPr>
        <w:t xml:space="preserve"> 30 </w:t>
      </w:r>
      <w:r w:rsidR="005179CE" w:rsidRPr="00C3677A">
        <w:rPr>
          <w:rFonts w:hint="eastAsia"/>
          <w:lang w:eastAsia="zh-CN"/>
        </w:rPr>
        <w:t>天内可以通过外国人办公室主任向华沙省行政法院提出针对该决定的投诉（</w:t>
      </w:r>
      <w:r w:rsidR="005179CE" w:rsidRPr="00C3677A">
        <w:rPr>
          <w:rFonts w:hint="eastAsia"/>
          <w:lang w:eastAsia="zh-CN"/>
        </w:rPr>
        <w:t xml:space="preserve">2002 </w:t>
      </w:r>
      <w:r w:rsidR="005179CE" w:rsidRPr="00C3677A">
        <w:rPr>
          <w:rFonts w:hint="eastAsia"/>
          <w:lang w:eastAsia="zh-CN"/>
        </w:rPr>
        <w:t>年</w:t>
      </w:r>
      <w:r w:rsidR="005179CE" w:rsidRPr="00C3677A">
        <w:rPr>
          <w:rFonts w:hint="eastAsia"/>
          <w:lang w:eastAsia="zh-CN"/>
        </w:rPr>
        <w:t xml:space="preserve"> 8 </w:t>
      </w:r>
      <w:r w:rsidR="005179CE" w:rsidRPr="00C3677A">
        <w:rPr>
          <w:rFonts w:hint="eastAsia"/>
          <w:lang w:eastAsia="zh-CN"/>
        </w:rPr>
        <w:t>月</w:t>
      </w:r>
      <w:r w:rsidR="005179CE" w:rsidRPr="00C3677A">
        <w:rPr>
          <w:rFonts w:hint="eastAsia"/>
          <w:lang w:eastAsia="zh-CN"/>
        </w:rPr>
        <w:t xml:space="preserve"> 30 </w:t>
      </w:r>
      <w:r w:rsidR="005179CE" w:rsidRPr="00C3677A">
        <w:rPr>
          <w:rFonts w:hint="eastAsia"/>
          <w:lang w:eastAsia="zh-CN"/>
        </w:rPr>
        <w:t>日法案第</w:t>
      </w:r>
      <w:r w:rsidR="005179CE" w:rsidRPr="00C3677A">
        <w:rPr>
          <w:rFonts w:hint="eastAsia"/>
          <w:lang w:eastAsia="zh-CN"/>
        </w:rPr>
        <w:t xml:space="preserve"> 53 </w:t>
      </w:r>
      <w:r w:rsidR="005179CE" w:rsidRPr="00C3677A">
        <w:rPr>
          <w:rFonts w:hint="eastAsia"/>
          <w:lang w:eastAsia="zh-CN"/>
        </w:rPr>
        <w:t>条第</w:t>
      </w:r>
      <w:r w:rsidR="005179CE" w:rsidRPr="00C3677A">
        <w:rPr>
          <w:rFonts w:hint="eastAsia"/>
          <w:lang w:eastAsia="zh-CN"/>
        </w:rPr>
        <w:t xml:space="preserve"> 1 </w:t>
      </w:r>
      <w:r w:rsidR="005179CE" w:rsidRPr="00C3677A">
        <w:rPr>
          <w:rFonts w:hint="eastAsia"/>
          <w:lang w:eastAsia="zh-CN"/>
        </w:rPr>
        <w:t>款和第</w:t>
      </w:r>
      <w:r w:rsidR="005179CE" w:rsidRPr="00C3677A">
        <w:rPr>
          <w:rFonts w:hint="eastAsia"/>
          <w:lang w:eastAsia="zh-CN"/>
        </w:rPr>
        <w:t xml:space="preserve"> 54 </w:t>
      </w:r>
      <w:r w:rsidR="005179CE" w:rsidRPr="00C3677A">
        <w:rPr>
          <w:rFonts w:hint="eastAsia"/>
          <w:lang w:eastAsia="zh-CN"/>
        </w:rPr>
        <w:t>条第</w:t>
      </w:r>
      <w:r w:rsidR="005179CE" w:rsidRPr="00C3677A">
        <w:rPr>
          <w:rFonts w:hint="eastAsia"/>
          <w:lang w:eastAsia="zh-CN"/>
        </w:rPr>
        <w:t xml:space="preserve"> 1 </w:t>
      </w:r>
      <w:r w:rsidR="005179CE" w:rsidRPr="00C3677A">
        <w:rPr>
          <w:rFonts w:hint="eastAsia"/>
          <w:lang w:eastAsia="zh-CN"/>
        </w:rPr>
        <w:t>款</w:t>
      </w:r>
      <w:r w:rsidR="005179CE" w:rsidRPr="00C3677A">
        <w:rPr>
          <w:rFonts w:hint="eastAsia"/>
          <w:lang w:eastAsia="zh-CN"/>
        </w:rPr>
        <w:t xml:space="preserve">  - </w:t>
      </w:r>
      <w:r w:rsidR="005179CE" w:rsidRPr="00C3677A">
        <w:rPr>
          <w:rFonts w:hint="eastAsia"/>
          <w:lang w:eastAsia="zh-CN"/>
        </w:rPr>
        <w:t>行政法院诉讼法</w:t>
      </w:r>
      <w:r w:rsidR="005179CE" w:rsidRPr="00C3677A">
        <w:rPr>
          <w:rFonts w:hint="eastAsia"/>
          <w:lang w:eastAsia="zh-CN"/>
        </w:rPr>
        <w:t xml:space="preserve">/2019 </w:t>
      </w:r>
      <w:r w:rsidR="005179CE" w:rsidRPr="00C3677A">
        <w:rPr>
          <w:rFonts w:hint="eastAsia"/>
          <w:lang w:eastAsia="zh-CN"/>
        </w:rPr>
        <w:t>年法律杂志，第</w:t>
      </w:r>
      <w:r w:rsidR="005179CE" w:rsidRPr="00C3677A">
        <w:rPr>
          <w:rFonts w:hint="eastAsia"/>
          <w:lang w:eastAsia="zh-CN"/>
        </w:rPr>
        <w:t xml:space="preserve"> 2325 </w:t>
      </w:r>
      <w:r w:rsidR="005179CE" w:rsidRPr="00C3677A">
        <w:rPr>
          <w:rFonts w:hint="eastAsia"/>
          <w:lang w:eastAsia="zh-CN"/>
        </w:rPr>
        <w:t>项，经修订）</w:t>
      </w:r>
      <w:r w:rsidR="006C451E" w:rsidRPr="00C3677A">
        <w:rPr>
          <w:rFonts w:hint="eastAsia"/>
          <w:lang w:eastAsia="zh-CN"/>
        </w:rPr>
        <w:t>。</w:t>
      </w:r>
      <w:r w:rsidR="005D5D8C" w:rsidRPr="00C3677A">
        <w:rPr>
          <w:rFonts w:hint="eastAsia"/>
          <w:lang w:eastAsia="zh-CN"/>
        </w:rPr>
        <w:t>如果当事方在其到期前直接向华沙省行政法院提出申诉（该法第</w:t>
      </w:r>
      <w:r w:rsidR="005D5D8C" w:rsidRPr="00C3677A">
        <w:rPr>
          <w:rFonts w:hint="eastAsia"/>
          <w:lang w:eastAsia="zh-CN"/>
        </w:rPr>
        <w:t xml:space="preserve"> 53 </w:t>
      </w:r>
      <w:r w:rsidR="005D5D8C" w:rsidRPr="00C3677A">
        <w:rPr>
          <w:rFonts w:hint="eastAsia"/>
          <w:lang w:eastAsia="zh-CN"/>
        </w:rPr>
        <w:t>条第</w:t>
      </w:r>
      <w:r w:rsidR="005D5D8C" w:rsidRPr="00C3677A">
        <w:rPr>
          <w:rFonts w:hint="eastAsia"/>
          <w:lang w:eastAsia="zh-CN"/>
        </w:rPr>
        <w:t xml:space="preserve"> 4 </w:t>
      </w:r>
      <w:r w:rsidR="005D5D8C" w:rsidRPr="00C3677A">
        <w:rPr>
          <w:rFonts w:hint="eastAsia"/>
          <w:lang w:eastAsia="zh-CN"/>
        </w:rPr>
        <w:t>款</w:t>
      </w:r>
      <w:r w:rsidR="005D5D8C" w:rsidRPr="00C3677A">
        <w:rPr>
          <w:rFonts w:hint="eastAsia"/>
          <w:lang w:eastAsia="zh-CN"/>
        </w:rPr>
        <w:t xml:space="preserve"> - </w:t>
      </w:r>
      <w:r w:rsidR="005D5D8C" w:rsidRPr="00C3677A">
        <w:rPr>
          <w:rFonts w:hint="eastAsia"/>
          <w:lang w:eastAsia="zh-CN"/>
        </w:rPr>
        <w:t>行政法院诉讼法），则该截止日期也被视为已满足。</w:t>
      </w:r>
    </w:p>
    <w:p w14:paraId="2733B7EB" w14:textId="77777777" w:rsidR="005B181A" w:rsidRPr="00C3677A" w:rsidRDefault="005B181A">
      <w:pPr>
        <w:rPr>
          <w:lang w:eastAsia="zh-CN"/>
        </w:rPr>
      </w:pPr>
    </w:p>
    <w:p w14:paraId="062386F8" w14:textId="6532207A" w:rsidR="005B181A" w:rsidRPr="00C3677A" w:rsidRDefault="005D5D8C">
      <w:pPr>
        <w:numPr>
          <w:ilvl w:val="0"/>
          <w:numId w:val="1"/>
        </w:numPr>
        <w:rPr>
          <w:lang w:eastAsia="zh-CN"/>
        </w:rPr>
      </w:pPr>
      <w:r w:rsidRPr="00C3677A">
        <w:rPr>
          <w:rFonts w:hint="eastAsia"/>
          <w:lang w:eastAsia="zh-CN"/>
        </w:rPr>
        <w:t>投诉的永久费用为</w:t>
      </w:r>
      <w:r w:rsidRPr="00C3677A">
        <w:rPr>
          <w:rFonts w:hint="eastAsia"/>
          <w:lang w:eastAsia="zh-CN"/>
        </w:rPr>
        <w:t xml:space="preserve"> 300 </w:t>
      </w:r>
      <w:r w:rsidRPr="00C3677A">
        <w:rPr>
          <w:rFonts w:hint="eastAsia"/>
          <w:lang w:eastAsia="zh-CN"/>
        </w:rPr>
        <w:t>兹罗提（</w:t>
      </w:r>
      <w:r w:rsidRPr="00C3677A">
        <w:rPr>
          <w:rFonts w:hint="eastAsia"/>
          <w:lang w:eastAsia="zh-CN"/>
        </w:rPr>
        <w:t xml:space="preserve">2003 </w:t>
      </w:r>
      <w:r w:rsidRPr="00C3677A">
        <w:rPr>
          <w:rFonts w:hint="eastAsia"/>
          <w:lang w:eastAsia="zh-CN"/>
        </w:rPr>
        <w:t>年</w:t>
      </w:r>
      <w:r w:rsidRPr="00C3677A">
        <w:rPr>
          <w:rFonts w:hint="eastAsia"/>
          <w:lang w:eastAsia="zh-CN"/>
        </w:rPr>
        <w:t xml:space="preserve"> 12 </w:t>
      </w:r>
      <w:r w:rsidRPr="00C3677A">
        <w:rPr>
          <w:rFonts w:hint="eastAsia"/>
          <w:lang w:eastAsia="zh-CN"/>
        </w:rPr>
        <w:t>月</w:t>
      </w:r>
      <w:r w:rsidRPr="00C3677A">
        <w:rPr>
          <w:rFonts w:hint="eastAsia"/>
          <w:lang w:eastAsia="zh-CN"/>
        </w:rPr>
        <w:t xml:space="preserve"> 16 </w:t>
      </w:r>
      <w:r w:rsidRPr="00C3677A">
        <w:rPr>
          <w:rFonts w:hint="eastAsia"/>
          <w:lang w:eastAsia="zh-CN"/>
        </w:rPr>
        <w:t>日部长理事会条例第</w:t>
      </w:r>
      <w:r w:rsidRPr="00C3677A">
        <w:rPr>
          <w:rFonts w:hint="eastAsia"/>
          <w:lang w:eastAsia="zh-CN"/>
        </w:rPr>
        <w:t xml:space="preserve"> 2 </w:t>
      </w:r>
      <w:r w:rsidRPr="00C3677A">
        <w:rPr>
          <w:rFonts w:hint="eastAsia"/>
          <w:lang w:eastAsia="zh-CN"/>
        </w:rPr>
        <w:t>节第</w:t>
      </w:r>
      <w:r w:rsidRPr="00C3677A">
        <w:rPr>
          <w:rFonts w:hint="eastAsia"/>
          <w:lang w:eastAsia="zh-CN"/>
        </w:rPr>
        <w:t xml:space="preserve"> 3 </w:t>
      </w:r>
      <w:r w:rsidRPr="00C3677A">
        <w:rPr>
          <w:rFonts w:hint="eastAsia"/>
          <w:lang w:eastAsia="zh-CN"/>
        </w:rPr>
        <w:t>点第</w:t>
      </w:r>
      <w:r w:rsidRPr="00C3677A">
        <w:rPr>
          <w:rFonts w:hint="eastAsia"/>
          <w:lang w:eastAsia="zh-CN"/>
        </w:rPr>
        <w:t xml:space="preserve"> 8 </w:t>
      </w:r>
      <w:r w:rsidRPr="00C3677A">
        <w:rPr>
          <w:rFonts w:hint="eastAsia"/>
          <w:lang w:eastAsia="zh-CN"/>
        </w:rPr>
        <w:t>条，关于在行政法院上讼中收取报名费的金额和详细规则</w:t>
      </w:r>
      <w:r w:rsidRPr="00C3677A">
        <w:rPr>
          <w:rFonts w:hint="eastAsia"/>
          <w:lang w:eastAsia="zh-CN"/>
        </w:rPr>
        <w:t xml:space="preserve">/2003 </w:t>
      </w:r>
      <w:r w:rsidRPr="00C3677A">
        <w:rPr>
          <w:rFonts w:hint="eastAsia"/>
          <w:lang w:eastAsia="zh-CN"/>
        </w:rPr>
        <w:t>年法律杂志，第</w:t>
      </w:r>
      <w:r w:rsidRPr="00C3677A">
        <w:rPr>
          <w:rFonts w:hint="eastAsia"/>
          <w:lang w:eastAsia="zh-CN"/>
        </w:rPr>
        <w:t xml:space="preserve"> 221 </w:t>
      </w:r>
      <w:r w:rsidRPr="00C3677A">
        <w:rPr>
          <w:rFonts w:hint="eastAsia"/>
          <w:lang w:eastAsia="zh-CN"/>
        </w:rPr>
        <w:t>期，第</w:t>
      </w:r>
      <w:r w:rsidRPr="00C3677A">
        <w:rPr>
          <w:rFonts w:hint="eastAsia"/>
          <w:lang w:eastAsia="zh-CN"/>
        </w:rPr>
        <w:t xml:space="preserve"> 2193 </w:t>
      </w:r>
      <w:r w:rsidRPr="00C3677A">
        <w:rPr>
          <w:rFonts w:hint="eastAsia"/>
          <w:lang w:eastAsia="zh-CN"/>
        </w:rPr>
        <w:t>项，经修正）。</w:t>
      </w:r>
    </w:p>
    <w:p w14:paraId="1BFD8E58" w14:textId="77777777" w:rsidR="005B181A" w:rsidRPr="00C3677A" w:rsidRDefault="005B181A">
      <w:pPr>
        <w:rPr>
          <w:lang w:eastAsia="zh-CN"/>
        </w:rPr>
      </w:pPr>
    </w:p>
    <w:p w14:paraId="694A8CEC" w14:textId="1780FFEF" w:rsidR="005B181A" w:rsidRPr="00C3677A" w:rsidRDefault="00FF5541">
      <w:pPr>
        <w:numPr>
          <w:ilvl w:val="0"/>
          <w:numId w:val="1"/>
        </w:numPr>
        <w:rPr>
          <w:lang w:eastAsia="zh-CN"/>
        </w:rPr>
      </w:pPr>
      <w:r w:rsidRPr="00C3677A">
        <w:rPr>
          <w:rFonts w:hint="eastAsia"/>
          <w:lang w:eastAsia="zh-CN"/>
        </w:rPr>
        <w:t>行政法院诉讼的一方可被授予获得全部或部分协助的权利。</w:t>
      </w:r>
      <w:r w:rsidR="002174ED" w:rsidRPr="00C3677A">
        <w:rPr>
          <w:rFonts w:hint="eastAsia"/>
          <w:lang w:eastAsia="zh-CN"/>
        </w:rPr>
        <w:t>协助权的全部范围包括免除法庭费用和任命律师、法律顾问、税务顾问或专利代理人。</w:t>
      </w:r>
      <w:r w:rsidR="00E153FD" w:rsidRPr="00C3677A">
        <w:rPr>
          <w:rFonts w:hint="eastAsia"/>
          <w:lang w:eastAsia="zh-CN"/>
        </w:rPr>
        <w:t>部分援助仅免除包括全部或部分法庭费用，或仅免除费用或法庭费用和开支，或仅包括律师、法律顾问、税务顾问或专利代理人的任命（行政法院诉讼法</w:t>
      </w:r>
      <w:r w:rsidR="00E153FD" w:rsidRPr="00C3677A">
        <w:rPr>
          <w:rFonts w:hint="eastAsia"/>
          <w:lang w:eastAsia="zh-CN"/>
        </w:rPr>
        <w:t xml:space="preserve"> - </w:t>
      </w:r>
      <w:r w:rsidR="00E153FD" w:rsidRPr="00C3677A">
        <w:rPr>
          <w:rFonts w:hint="eastAsia"/>
          <w:lang w:eastAsia="zh-CN"/>
        </w:rPr>
        <w:t>第</w:t>
      </w:r>
      <w:r w:rsidR="00E153FD" w:rsidRPr="00C3677A">
        <w:rPr>
          <w:rFonts w:hint="eastAsia"/>
          <w:lang w:eastAsia="zh-CN"/>
        </w:rPr>
        <w:t xml:space="preserve"> 245 </w:t>
      </w:r>
      <w:r w:rsidR="00E153FD" w:rsidRPr="00C3677A">
        <w:rPr>
          <w:rFonts w:hint="eastAsia"/>
          <w:lang w:eastAsia="zh-CN"/>
        </w:rPr>
        <w:t>条第</w:t>
      </w:r>
      <w:r w:rsidR="00E153FD" w:rsidRPr="00C3677A">
        <w:rPr>
          <w:rFonts w:hint="eastAsia"/>
          <w:lang w:eastAsia="zh-CN"/>
        </w:rPr>
        <w:t xml:space="preserve"> 1 - 3 </w:t>
      </w:r>
      <w:r w:rsidR="00E153FD" w:rsidRPr="00C3677A">
        <w:rPr>
          <w:rFonts w:hint="eastAsia"/>
          <w:lang w:eastAsia="zh-CN"/>
        </w:rPr>
        <w:t>条）</w:t>
      </w:r>
      <w:r w:rsidR="00922656" w:rsidRPr="00C3677A">
        <w:rPr>
          <w:rFonts w:hint="eastAsia"/>
          <w:lang w:eastAsia="zh-CN"/>
        </w:rPr>
        <w:t>。</w:t>
      </w:r>
      <w:r w:rsidR="00D03241" w:rsidRPr="00C3677A">
        <w:rPr>
          <w:rFonts w:hint="eastAsia"/>
          <w:lang w:eastAsia="zh-CN"/>
        </w:rPr>
        <w:t>授予援助权的申请和支付未付法律援助费用的申请应提交给有管辖权的省行政法院。</w:t>
      </w:r>
      <w:r w:rsidR="00D72ADA" w:rsidRPr="00C3677A">
        <w:rPr>
          <w:rFonts w:hint="eastAsia"/>
          <w:lang w:eastAsia="zh-CN"/>
        </w:rPr>
        <w:t>当事人</w:t>
      </w:r>
      <w:r w:rsidR="00D72ADA" w:rsidRPr="00C3677A">
        <w:rPr>
          <w:rFonts w:hint="eastAsia"/>
          <w:lang w:eastAsia="zh-CN"/>
        </w:rPr>
        <w:t>/</w:t>
      </w:r>
      <w:r w:rsidR="00D72ADA" w:rsidRPr="00C3677A">
        <w:rPr>
          <w:rFonts w:hint="eastAsia"/>
          <w:lang w:eastAsia="zh-CN"/>
        </w:rPr>
        <w:t>当事方在法院管辖范围内没有住所、停留地或所在地的，可以向其他省行政法院提出申请。</w:t>
      </w:r>
      <w:r w:rsidR="00E65830" w:rsidRPr="00C3677A">
        <w:rPr>
          <w:rFonts w:hint="eastAsia"/>
          <w:lang w:eastAsia="zh-CN"/>
        </w:rPr>
        <w:t>此申请请立即发送至有管辖权的法院（该法第</w:t>
      </w:r>
      <w:r w:rsidR="00E65830" w:rsidRPr="00C3677A">
        <w:rPr>
          <w:rFonts w:hint="eastAsia"/>
          <w:lang w:eastAsia="zh-CN"/>
        </w:rPr>
        <w:t xml:space="preserve"> 254 </w:t>
      </w:r>
      <w:r w:rsidR="00E65830" w:rsidRPr="00C3677A">
        <w:rPr>
          <w:rFonts w:hint="eastAsia"/>
          <w:lang w:eastAsia="zh-CN"/>
        </w:rPr>
        <w:t>条第</w:t>
      </w:r>
      <w:r w:rsidR="00E65830" w:rsidRPr="00C3677A">
        <w:rPr>
          <w:rFonts w:hint="eastAsia"/>
          <w:lang w:eastAsia="zh-CN"/>
        </w:rPr>
        <w:t xml:space="preserve"> 1 </w:t>
      </w:r>
      <w:r w:rsidR="00E65830" w:rsidRPr="00C3677A">
        <w:rPr>
          <w:rFonts w:hint="eastAsia"/>
          <w:lang w:eastAsia="zh-CN"/>
        </w:rPr>
        <w:t>款和第</w:t>
      </w:r>
      <w:r w:rsidR="00E65830" w:rsidRPr="00C3677A">
        <w:rPr>
          <w:rFonts w:hint="eastAsia"/>
          <w:lang w:eastAsia="zh-CN"/>
        </w:rPr>
        <w:t xml:space="preserve"> 2 </w:t>
      </w:r>
      <w:r w:rsidR="00E65830" w:rsidRPr="00C3677A">
        <w:rPr>
          <w:rFonts w:hint="eastAsia"/>
          <w:lang w:eastAsia="zh-CN"/>
        </w:rPr>
        <w:t>款</w:t>
      </w:r>
      <w:r w:rsidR="00E65830" w:rsidRPr="00C3677A">
        <w:rPr>
          <w:rFonts w:hint="eastAsia"/>
          <w:lang w:eastAsia="zh-CN"/>
        </w:rPr>
        <w:t>-</w:t>
      </w:r>
      <w:r w:rsidR="00E65830" w:rsidRPr="00C3677A">
        <w:rPr>
          <w:rFonts w:hint="eastAsia"/>
          <w:lang w:eastAsia="zh-CN"/>
        </w:rPr>
        <w:t>行政法院诉讼法）。</w:t>
      </w:r>
      <w:r w:rsidR="005D5D8C" w:rsidRPr="00C3677A">
        <w:rPr>
          <w:rFonts w:hint="eastAsia"/>
          <w:lang w:eastAsia="zh-CN"/>
        </w:rPr>
        <w:t>授予援助权的申请以部长理事会于</w:t>
      </w:r>
      <w:r w:rsidR="005D5D8C" w:rsidRPr="00C3677A">
        <w:rPr>
          <w:rFonts w:hint="eastAsia"/>
          <w:lang w:eastAsia="zh-CN"/>
        </w:rPr>
        <w:t xml:space="preserve"> 2015 </w:t>
      </w:r>
      <w:r w:rsidR="005D5D8C" w:rsidRPr="00C3677A">
        <w:rPr>
          <w:rFonts w:hint="eastAsia"/>
          <w:lang w:eastAsia="zh-CN"/>
        </w:rPr>
        <w:t>年</w:t>
      </w:r>
      <w:r w:rsidR="005D5D8C" w:rsidRPr="00C3677A">
        <w:rPr>
          <w:rFonts w:hint="eastAsia"/>
          <w:lang w:eastAsia="zh-CN"/>
        </w:rPr>
        <w:t xml:space="preserve"> 8 </w:t>
      </w:r>
      <w:r w:rsidR="005D5D8C" w:rsidRPr="00C3677A">
        <w:rPr>
          <w:rFonts w:hint="eastAsia"/>
          <w:lang w:eastAsia="zh-CN"/>
        </w:rPr>
        <w:t>月</w:t>
      </w:r>
      <w:r w:rsidR="005D5D8C" w:rsidRPr="00C3677A">
        <w:rPr>
          <w:rFonts w:hint="eastAsia"/>
          <w:lang w:eastAsia="zh-CN"/>
        </w:rPr>
        <w:t xml:space="preserve"> 19 </w:t>
      </w:r>
      <w:r w:rsidR="005D5D8C" w:rsidRPr="00C3677A">
        <w:rPr>
          <w:rFonts w:hint="eastAsia"/>
          <w:lang w:eastAsia="zh-CN"/>
        </w:rPr>
        <w:t>日发布关于在行政法院诉讼中授予协助权的正式申请表的模式和提供方法，以及记录申请人的财产状况、收入或家庭状况的方法（（</w:t>
      </w:r>
      <w:proofErr w:type="spellStart"/>
      <w:r w:rsidR="005D5D8C" w:rsidRPr="00C3677A">
        <w:rPr>
          <w:rFonts w:hint="eastAsia"/>
          <w:lang w:eastAsia="zh-CN"/>
        </w:rPr>
        <w:t>Journal</w:t>
      </w:r>
      <w:proofErr w:type="spellEnd"/>
      <w:r w:rsidR="005D5D8C" w:rsidRPr="00C3677A">
        <w:rPr>
          <w:rFonts w:hint="eastAsia"/>
          <w:lang w:eastAsia="zh-CN"/>
        </w:rPr>
        <w:t xml:space="preserve"> of </w:t>
      </w:r>
      <w:proofErr w:type="spellStart"/>
      <w:r w:rsidR="005D5D8C" w:rsidRPr="00C3677A">
        <w:rPr>
          <w:rFonts w:hint="eastAsia"/>
          <w:lang w:eastAsia="zh-CN"/>
        </w:rPr>
        <w:t>Laws</w:t>
      </w:r>
      <w:proofErr w:type="spellEnd"/>
      <w:r w:rsidR="005D5D8C" w:rsidRPr="00C3677A">
        <w:rPr>
          <w:lang w:eastAsia="zh-CN"/>
        </w:rPr>
        <w:t>/</w:t>
      </w:r>
      <w:r w:rsidR="005D5D8C" w:rsidRPr="00C3677A">
        <w:rPr>
          <w:rFonts w:hint="eastAsia"/>
          <w:lang w:eastAsia="zh-CN"/>
        </w:rPr>
        <w:t>法律杂志第</w:t>
      </w:r>
      <w:r w:rsidR="005D5D8C" w:rsidRPr="00C3677A">
        <w:rPr>
          <w:rFonts w:hint="eastAsia"/>
          <w:lang w:eastAsia="zh-CN"/>
        </w:rPr>
        <w:t xml:space="preserve"> 1257</w:t>
      </w:r>
      <w:r w:rsidR="005D5D8C" w:rsidRPr="00C3677A">
        <w:rPr>
          <w:rFonts w:hint="eastAsia"/>
          <w:lang w:eastAsia="zh-CN"/>
        </w:rPr>
        <w:t>项</w:t>
      </w:r>
      <w:r w:rsidR="005D5D8C" w:rsidRPr="00C3677A">
        <w:rPr>
          <w:rFonts w:hint="eastAsia"/>
          <w:lang w:eastAsia="zh-CN"/>
        </w:rPr>
        <w:t xml:space="preserve">, </w:t>
      </w:r>
      <w:r w:rsidR="005D5D8C" w:rsidRPr="00C3677A">
        <w:rPr>
          <w:rFonts w:hint="eastAsia"/>
          <w:lang w:eastAsia="zh-CN"/>
        </w:rPr>
        <w:t>经修正）条例附件第</w:t>
      </w:r>
      <w:r w:rsidR="005D5D8C" w:rsidRPr="00C3677A">
        <w:rPr>
          <w:rFonts w:hint="eastAsia"/>
          <w:lang w:eastAsia="zh-CN"/>
        </w:rPr>
        <w:t xml:space="preserve"> 1</w:t>
      </w:r>
      <w:r w:rsidR="005D5D8C" w:rsidRPr="00C3677A">
        <w:rPr>
          <w:rFonts w:hint="eastAsia"/>
          <w:lang w:eastAsia="zh-CN"/>
        </w:rPr>
        <w:t>号（“</w:t>
      </w:r>
      <w:r w:rsidR="005D5D8C" w:rsidRPr="00C3677A">
        <w:rPr>
          <w:rFonts w:hint="eastAsia"/>
          <w:lang w:eastAsia="zh-CN"/>
        </w:rPr>
        <w:t>PPF</w:t>
      </w:r>
      <w:r w:rsidR="005D5D8C" w:rsidRPr="00C3677A">
        <w:rPr>
          <w:rFonts w:hint="eastAsia"/>
          <w:lang w:eastAsia="zh-CN"/>
        </w:rPr>
        <w:t>”</w:t>
      </w:r>
      <w:r w:rsidR="005D5D8C" w:rsidRPr="00C3677A">
        <w:rPr>
          <w:rFonts w:hint="eastAsia"/>
          <w:lang w:eastAsia="zh-CN"/>
        </w:rPr>
        <w:t xml:space="preserve"> - </w:t>
      </w:r>
      <w:r w:rsidR="005D5D8C" w:rsidRPr="00C3677A">
        <w:rPr>
          <w:rFonts w:hint="eastAsia"/>
          <w:lang w:eastAsia="zh-CN"/>
        </w:rPr>
        <w:t>对于自然人的情况）或第</w:t>
      </w:r>
      <w:r w:rsidR="005D5D8C" w:rsidRPr="00C3677A">
        <w:rPr>
          <w:rFonts w:hint="eastAsia"/>
          <w:lang w:eastAsia="zh-CN"/>
        </w:rPr>
        <w:t xml:space="preserve"> 2 </w:t>
      </w:r>
      <w:r w:rsidR="005D5D8C" w:rsidRPr="00C3677A">
        <w:rPr>
          <w:rFonts w:hint="eastAsia"/>
          <w:lang w:eastAsia="zh-CN"/>
        </w:rPr>
        <w:t>号（“</w:t>
      </w:r>
      <w:proofErr w:type="spellStart"/>
      <w:r w:rsidR="005D5D8C" w:rsidRPr="00C3677A">
        <w:rPr>
          <w:rFonts w:hint="eastAsia"/>
          <w:lang w:eastAsia="zh-CN"/>
        </w:rPr>
        <w:t>PPPr</w:t>
      </w:r>
      <w:proofErr w:type="spellEnd"/>
      <w:r w:rsidR="005D5D8C" w:rsidRPr="00C3677A">
        <w:rPr>
          <w:rFonts w:hint="eastAsia"/>
          <w:lang w:eastAsia="zh-CN"/>
        </w:rPr>
        <w:t>”</w:t>
      </w:r>
      <w:r w:rsidR="005D5D8C" w:rsidRPr="00C3677A">
        <w:rPr>
          <w:rFonts w:hint="eastAsia"/>
          <w:lang w:eastAsia="zh-CN"/>
        </w:rPr>
        <w:t xml:space="preserve"> - </w:t>
      </w:r>
      <w:r w:rsidR="005D5D8C" w:rsidRPr="00C3677A">
        <w:rPr>
          <w:rFonts w:hint="eastAsia"/>
          <w:lang w:eastAsia="zh-CN"/>
        </w:rPr>
        <w:t>对于没有法人资格的法人或组织单位的情况）中规定的表格进行提交。</w:t>
      </w:r>
    </w:p>
    <w:p w14:paraId="6C0D3A75" w14:textId="77777777" w:rsidR="005B181A" w:rsidRPr="00C3677A" w:rsidRDefault="005B181A">
      <w:pPr>
        <w:rPr>
          <w:lang w:eastAsia="zh-CN"/>
        </w:rPr>
      </w:pPr>
    </w:p>
    <w:p w14:paraId="52889CF4" w14:textId="67485CD1" w:rsidR="005B181A" w:rsidRPr="00C3677A" w:rsidRDefault="002009BB">
      <w:pPr>
        <w:numPr>
          <w:ilvl w:val="0"/>
          <w:numId w:val="1"/>
        </w:numPr>
        <w:rPr>
          <w:lang w:eastAsia="zh-CN"/>
        </w:rPr>
      </w:pPr>
      <w:r w:rsidRPr="00C3677A">
        <w:rPr>
          <w:rFonts w:hint="eastAsia"/>
          <w:lang w:eastAsia="zh-CN"/>
        </w:rPr>
        <w:t>外国人事务办公室主任的通讯地址：</w:t>
      </w:r>
      <w:r w:rsidRPr="00C3677A">
        <w:rPr>
          <w:lang w:eastAsia="zh-CN"/>
        </w:rPr>
        <w:t>ul. Taborowa 33, 02-699 Warszawa</w:t>
      </w:r>
      <w:r w:rsidR="0068497D" w:rsidRPr="00C3677A">
        <w:rPr>
          <w:lang w:eastAsia="zh-CN"/>
        </w:rPr>
        <w:t>, POLAND</w:t>
      </w:r>
      <w:r w:rsidRPr="00C3677A">
        <w:rPr>
          <w:lang w:eastAsia="zh-CN"/>
        </w:rPr>
        <w:t xml:space="preserve"> [</w:t>
      </w:r>
      <w:r w:rsidRPr="00C3677A">
        <w:rPr>
          <w:rFonts w:hint="eastAsia"/>
          <w:lang w:eastAsia="zh-CN"/>
        </w:rPr>
        <w:t>华沙</w:t>
      </w:r>
      <w:r w:rsidR="0068497D" w:rsidRPr="00C3677A">
        <w:rPr>
          <w:rFonts w:hint="eastAsia"/>
          <w:lang w:eastAsia="zh-CN"/>
        </w:rPr>
        <w:t>，波兰</w:t>
      </w:r>
      <w:r w:rsidRPr="00C3677A">
        <w:rPr>
          <w:lang w:eastAsia="zh-CN"/>
        </w:rPr>
        <w:t>]</w:t>
      </w:r>
      <w:r w:rsidRPr="00C3677A">
        <w:rPr>
          <w:rFonts w:hint="eastAsia"/>
          <w:lang w:eastAsia="zh-CN"/>
        </w:rPr>
        <w:t>。</w:t>
      </w:r>
      <w:r w:rsidR="005D5D8C" w:rsidRPr="00C3677A">
        <w:rPr>
          <w:rFonts w:hint="eastAsia"/>
          <w:lang w:eastAsia="zh-CN"/>
        </w:rPr>
        <w:t>如果投诉是通过邮政运营商递交至通过外国人事务</w:t>
      </w:r>
      <w:r w:rsidRPr="00C3677A">
        <w:rPr>
          <w:rFonts w:hint="eastAsia"/>
          <w:lang w:eastAsia="zh-CN"/>
        </w:rPr>
        <w:t>办公室主任</w:t>
      </w:r>
      <w:r w:rsidR="005D5D8C" w:rsidRPr="00C3677A">
        <w:rPr>
          <w:rFonts w:hint="eastAsia"/>
          <w:lang w:eastAsia="zh-CN"/>
        </w:rPr>
        <w:t>的，则应将其发送至该地址。</w:t>
      </w:r>
    </w:p>
    <w:p w14:paraId="5DFA1F9F" w14:textId="77777777" w:rsidR="005B181A" w:rsidRPr="00C3677A" w:rsidRDefault="005B181A">
      <w:pPr>
        <w:rPr>
          <w:lang w:eastAsia="zh-CN"/>
        </w:rPr>
      </w:pPr>
    </w:p>
    <w:p w14:paraId="5F9BEE93" w14:textId="4C6F67A4" w:rsidR="005B181A" w:rsidRPr="00C3677A" w:rsidRDefault="00877AD1">
      <w:pPr>
        <w:rPr>
          <w:lang w:eastAsia="zh-CN"/>
        </w:rPr>
      </w:pPr>
      <w:r w:rsidRPr="00C3677A">
        <w:rPr>
          <w:rFonts w:hint="eastAsia"/>
          <w:lang w:eastAsia="zh-CN"/>
        </w:rPr>
        <w:t>也可以通过外国人事务办公室主任的电子邮箱以电子文件的形式提出投诉（《行政法院诉讼法》第</w:t>
      </w:r>
      <w:r w:rsidRPr="00C3677A">
        <w:rPr>
          <w:rFonts w:hint="eastAsia"/>
          <w:lang w:eastAsia="zh-CN"/>
        </w:rPr>
        <w:t xml:space="preserve"> 54 </w:t>
      </w:r>
      <w:r w:rsidRPr="00C3677A">
        <w:rPr>
          <w:rFonts w:hint="eastAsia"/>
          <w:lang w:eastAsia="zh-CN"/>
        </w:rPr>
        <w:t>条第</w:t>
      </w:r>
      <w:r w:rsidRPr="00C3677A">
        <w:rPr>
          <w:rFonts w:hint="eastAsia"/>
          <w:lang w:eastAsia="zh-CN"/>
        </w:rPr>
        <w:t xml:space="preserve"> 1a </w:t>
      </w:r>
      <w:r w:rsidRPr="00C3677A">
        <w:rPr>
          <w:rFonts w:hint="eastAsia"/>
          <w:lang w:eastAsia="zh-CN"/>
        </w:rPr>
        <w:t>款）。</w:t>
      </w:r>
      <w:r w:rsidR="005D5D8C" w:rsidRPr="00C3677A">
        <w:rPr>
          <w:rFonts w:hint="eastAsia"/>
          <w:lang w:eastAsia="zh-CN"/>
        </w:rPr>
        <w:t>如果投诉以电子形式提交，则应包含电子邮箱，并由当事人或其法定代表人或律师以合格的电子签名、受信任的签名或个人签名（行政法院诉讼法</w:t>
      </w:r>
      <w:r w:rsidR="005D5D8C" w:rsidRPr="00C3677A">
        <w:rPr>
          <w:rFonts w:hint="eastAsia"/>
          <w:lang w:eastAsia="zh-CN"/>
        </w:rPr>
        <w:t xml:space="preserve"> - </w:t>
      </w:r>
      <w:r w:rsidR="005D5D8C" w:rsidRPr="00C3677A">
        <w:rPr>
          <w:rFonts w:hint="eastAsia"/>
          <w:lang w:eastAsia="zh-CN"/>
        </w:rPr>
        <w:t>第</w:t>
      </w:r>
      <w:r w:rsidR="005D5D8C" w:rsidRPr="00C3677A">
        <w:rPr>
          <w:rFonts w:hint="eastAsia"/>
          <w:lang w:eastAsia="zh-CN"/>
        </w:rPr>
        <w:t xml:space="preserve"> 46 </w:t>
      </w:r>
      <w:r w:rsidR="005D5D8C" w:rsidRPr="00C3677A">
        <w:rPr>
          <w:rFonts w:hint="eastAsia"/>
          <w:lang w:eastAsia="zh-CN"/>
        </w:rPr>
        <w:t>条</w:t>
      </w:r>
      <w:r w:rsidR="005D5D8C" w:rsidRPr="00C3677A">
        <w:rPr>
          <w:rFonts w:hint="eastAsia"/>
          <w:lang w:eastAsia="zh-CN"/>
        </w:rPr>
        <w:t xml:space="preserve"> </w:t>
      </w:r>
      <w:r w:rsidR="005D5D8C" w:rsidRPr="00C3677A">
        <w:rPr>
          <w:rFonts w:hint="eastAsia"/>
          <w:lang w:eastAsia="zh-CN"/>
        </w:rPr>
        <w:t>§</w:t>
      </w:r>
      <w:r w:rsidR="005D5D8C" w:rsidRPr="00C3677A">
        <w:rPr>
          <w:rFonts w:hint="eastAsia"/>
          <w:lang w:eastAsia="zh-CN"/>
        </w:rPr>
        <w:t xml:space="preserve"> 2a </w:t>
      </w:r>
      <w:r w:rsidR="005D5D8C" w:rsidRPr="00C3677A">
        <w:rPr>
          <w:rFonts w:hint="eastAsia"/>
          <w:lang w:eastAsia="zh-CN"/>
        </w:rPr>
        <w:t>款）。</w:t>
      </w:r>
    </w:p>
    <w:p w14:paraId="7C1C791B" w14:textId="77777777" w:rsidR="005B181A" w:rsidRPr="00C3677A" w:rsidRDefault="005B181A">
      <w:pPr>
        <w:rPr>
          <w:lang w:eastAsia="zh-CN"/>
        </w:rPr>
      </w:pPr>
    </w:p>
    <w:p w14:paraId="6B5EFCBD" w14:textId="77777777" w:rsidR="005B181A" w:rsidRPr="00C3677A" w:rsidRDefault="005B181A">
      <w:pPr>
        <w:rPr>
          <w:lang w:eastAsia="zh-CN"/>
        </w:rPr>
      </w:pPr>
    </w:p>
    <w:p w14:paraId="3612C949" w14:textId="20A5BB36" w:rsidR="005B181A" w:rsidRPr="00C3677A" w:rsidRDefault="005D5D8C">
      <w:pPr>
        <w:numPr>
          <w:ilvl w:val="0"/>
          <w:numId w:val="1"/>
        </w:numPr>
        <w:rPr>
          <w:lang w:eastAsia="zh-CN"/>
        </w:rPr>
      </w:pPr>
      <w:r w:rsidRPr="00C3677A">
        <w:rPr>
          <w:rFonts w:hint="eastAsia"/>
          <w:lang w:eastAsia="zh-CN"/>
        </w:rPr>
        <w:t>本临时居留和工作许可证的有效期为自发布决定之日起</w:t>
      </w:r>
      <w:r w:rsidRPr="00C3677A">
        <w:rPr>
          <w:rFonts w:hint="eastAsia"/>
          <w:lang w:eastAsia="zh-CN"/>
        </w:rPr>
        <w:t xml:space="preserve">2 </w:t>
      </w:r>
      <w:r w:rsidRPr="00C3677A">
        <w:rPr>
          <w:rFonts w:hint="eastAsia"/>
          <w:lang w:eastAsia="zh-CN"/>
        </w:rPr>
        <w:t>年。决定日期不包括在此期间（该法第</w:t>
      </w:r>
      <w:r w:rsidRPr="00C3677A">
        <w:rPr>
          <w:rFonts w:hint="eastAsia"/>
          <w:lang w:eastAsia="zh-CN"/>
        </w:rPr>
        <w:t xml:space="preserve"> 8 </w:t>
      </w:r>
      <w:r w:rsidRPr="00C3677A">
        <w:rPr>
          <w:rFonts w:hint="eastAsia"/>
          <w:lang w:eastAsia="zh-CN"/>
        </w:rPr>
        <w:t>条第</w:t>
      </w:r>
      <w:r w:rsidRPr="00C3677A">
        <w:rPr>
          <w:rFonts w:hint="eastAsia"/>
          <w:lang w:eastAsia="zh-CN"/>
        </w:rPr>
        <w:t xml:space="preserve"> 2 </w:t>
      </w:r>
      <w:r w:rsidRPr="00C3677A">
        <w:rPr>
          <w:rFonts w:hint="eastAsia"/>
          <w:lang w:eastAsia="zh-CN"/>
        </w:rPr>
        <w:t>款）。</w:t>
      </w:r>
      <w:r w:rsidRPr="00C3677A">
        <w:rPr>
          <w:rFonts w:hint="eastAsia"/>
          <w:lang w:eastAsia="zh-CN"/>
        </w:rPr>
        <w:t xml:space="preserve"> </w:t>
      </w:r>
      <w:r w:rsidRPr="00C3677A">
        <w:rPr>
          <w:rFonts w:hint="eastAsia"/>
          <w:lang w:eastAsia="zh-CN"/>
        </w:rPr>
        <w:t>本案的审判机构不能延长或缩短该期限。</w:t>
      </w:r>
    </w:p>
    <w:p w14:paraId="09C0BB48" w14:textId="77777777" w:rsidR="005B181A" w:rsidRPr="00C3677A" w:rsidRDefault="005B181A">
      <w:pPr>
        <w:rPr>
          <w:lang w:eastAsia="zh-CN"/>
        </w:rPr>
      </w:pPr>
    </w:p>
    <w:p w14:paraId="41DD70C1" w14:textId="471FB8E4" w:rsidR="005B181A" w:rsidRPr="00C3677A" w:rsidRDefault="00A235D9">
      <w:pPr>
        <w:numPr>
          <w:ilvl w:val="0"/>
          <w:numId w:val="1"/>
        </w:numPr>
        <w:rPr>
          <w:lang w:val="en-US" w:eastAsia="zh-CN"/>
        </w:rPr>
      </w:pPr>
      <w:r w:rsidRPr="00C3677A">
        <w:rPr>
          <w:rFonts w:hint="eastAsia"/>
          <w:lang w:eastAsia="zh-CN"/>
        </w:rPr>
        <w:t>根据本决定获得临时居留和工作许可的外国人，有义务在本许可有效期内，将居留地点的变更通知一审裁定的省长。通知省长的截止日期为</w:t>
      </w:r>
      <w:r w:rsidRPr="00C3677A">
        <w:rPr>
          <w:rFonts w:hint="eastAsia"/>
          <w:lang w:eastAsia="zh-CN"/>
        </w:rPr>
        <w:t xml:space="preserve"> 15 </w:t>
      </w:r>
      <w:r w:rsidRPr="00C3677A">
        <w:rPr>
          <w:rFonts w:hint="eastAsia"/>
          <w:lang w:eastAsia="zh-CN"/>
        </w:rPr>
        <w:t>个工作日。</w:t>
      </w:r>
      <w:r w:rsidR="005D5D8C" w:rsidRPr="00C3677A">
        <w:rPr>
          <w:rFonts w:hint="eastAsia"/>
          <w:lang w:val="en-US" w:eastAsia="zh-CN"/>
        </w:rPr>
        <w:t>如果未能遵守此义务，则在授予临时居留和工作许可后在对外国人提起的诉讼中（例如，在撤销许可时）或在</w:t>
      </w:r>
      <w:r w:rsidR="0084232E" w:rsidRPr="00C3677A">
        <w:rPr>
          <w:rFonts w:ascii="SimSun" w:hAnsi="SimSun" w:hint="eastAsia"/>
          <w:lang w:val="en-US" w:eastAsia="zh-CN"/>
        </w:rPr>
        <w:t>检查</w:t>
      </w:r>
      <w:r w:rsidR="005D5D8C" w:rsidRPr="00C3677A">
        <w:rPr>
          <w:rFonts w:hint="eastAsia"/>
          <w:lang w:val="en-US" w:eastAsia="zh-CN"/>
        </w:rPr>
        <w:t>该外国人使用许可证的方式过程中对外国人提起的诉讼中的信函，将被视为已交付到以前的地址（该法第</w:t>
      </w:r>
      <w:r w:rsidR="005D5D8C" w:rsidRPr="00C3677A">
        <w:rPr>
          <w:rFonts w:hint="eastAsia"/>
          <w:lang w:val="en-US" w:eastAsia="zh-CN"/>
        </w:rPr>
        <w:t xml:space="preserve"> 9 </w:t>
      </w:r>
      <w:r w:rsidR="005D5D8C" w:rsidRPr="00C3677A">
        <w:rPr>
          <w:rFonts w:hint="eastAsia"/>
          <w:lang w:val="en-US" w:eastAsia="zh-CN"/>
        </w:rPr>
        <w:t>条第</w:t>
      </w:r>
      <w:r w:rsidR="005D5D8C" w:rsidRPr="00C3677A">
        <w:rPr>
          <w:rFonts w:hint="eastAsia"/>
          <w:lang w:val="en-US" w:eastAsia="zh-CN"/>
        </w:rPr>
        <w:t xml:space="preserve"> 21 </w:t>
      </w:r>
      <w:r w:rsidR="005D5D8C" w:rsidRPr="00C3677A">
        <w:rPr>
          <w:rFonts w:hint="eastAsia"/>
          <w:lang w:val="en-US" w:eastAsia="zh-CN"/>
        </w:rPr>
        <w:t>和</w:t>
      </w:r>
      <w:r w:rsidR="005D5D8C" w:rsidRPr="00C3677A">
        <w:rPr>
          <w:rFonts w:hint="eastAsia"/>
          <w:lang w:val="en-US" w:eastAsia="zh-CN"/>
        </w:rPr>
        <w:t xml:space="preserve"> 22 </w:t>
      </w:r>
      <w:r w:rsidR="005D5D8C" w:rsidRPr="00C3677A">
        <w:rPr>
          <w:rFonts w:hint="eastAsia"/>
          <w:lang w:val="en-US" w:eastAsia="zh-CN"/>
        </w:rPr>
        <w:t>款）。</w:t>
      </w:r>
    </w:p>
    <w:p w14:paraId="673B6D69" w14:textId="77777777" w:rsidR="005B181A" w:rsidRPr="00C3677A" w:rsidRDefault="005B181A">
      <w:pPr>
        <w:rPr>
          <w:lang w:val="en-US" w:eastAsia="zh-CN"/>
        </w:rPr>
      </w:pPr>
    </w:p>
    <w:p w14:paraId="6DE1320E" w14:textId="21984F79" w:rsidR="005B181A" w:rsidRPr="00C3677A" w:rsidRDefault="008A1B9D">
      <w:pPr>
        <w:numPr>
          <w:ilvl w:val="0"/>
          <w:numId w:val="1"/>
        </w:numPr>
      </w:pPr>
      <w:r w:rsidRPr="00C3677A">
        <w:rPr>
          <w:rFonts w:hint="eastAsia"/>
          <w:b/>
          <w:bCs/>
          <w:u w:val="single"/>
          <w:lang w:val="en-US" w:eastAsia="zh-CN"/>
        </w:rPr>
        <w:t>根据</w:t>
      </w:r>
      <w:r w:rsidRPr="00C3677A">
        <w:rPr>
          <w:rFonts w:hint="eastAsia"/>
          <w:b/>
          <w:bCs/>
          <w:u w:val="single"/>
          <w:lang w:eastAsia="zh-CN"/>
        </w:rPr>
        <w:t>本决定规定取得临时居留和工作许可的外国人</w:t>
      </w:r>
      <w:r w:rsidRPr="00361DBF">
        <w:rPr>
          <w:rFonts w:hint="eastAsia"/>
          <w:b/>
          <w:bCs/>
          <w:u w:val="single"/>
          <w:lang w:val="en-US" w:eastAsia="zh-CN"/>
        </w:rPr>
        <w:t>，</w:t>
      </w:r>
      <w:r w:rsidRPr="00C3677A">
        <w:rPr>
          <w:rFonts w:hint="eastAsia"/>
          <w:b/>
          <w:bCs/>
          <w:u w:val="single"/>
          <w:lang w:eastAsia="zh-CN"/>
        </w:rPr>
        <w:t>应当自决定书送达之日起</w:t>
      </w:r>
      <w:r w:rsidRPr="00361DBF">
        <w:rPr>
          <w:rFonts w:hint="eastAsia"/>
          <w:b/>
          <w:bCs/>
          <w:u w:val="single"/>
          <w:lang w:val="en-US" w:eastAsia="zh-CN"/>
        </w:rPr>
        <w:t>60</w:t>
      </w:r>
      <w:r w:rsidRPr="00C3677A">
        <w:rPr>
          <w:rFonts w:hint="eastAsia"/>
          <w:b/>
          <w:bCs/>
          <w:u w:val="single"/>
          <w:lang w:eastAsia="zh-CN"/>
        </w:rPr>
        <w:t>日内</w:t>
      </w:r>
      <w:r w:rsidRPr="00361DBF">
        <w:rPr>
          <w:rFonts w:hint="eastAsia"/>
          <w:b/>
          <w:bCs/>
          <w:u w:val="single"/>
          <w:lang w:val="en-US" w:eastAsia="zh-CN"/>
        </w:rPr>
        <w:t>，</w:t>
      </w:r>
      <w:r w:rsidRPr="00C3677A">
        <w:rPr>
          <w:rFonts w:hint="eastAsia"/>
          <w:b/>
          <w:bCs/>
          <w:u w:val="single"/>
          <w:lang w:eastAsia="zh-CN"/>
        </w:rPr>
        <w:t>提交委托工作单位关于委托其工作的声明</w:t>
      </w:r>
      <w:r w:rsidRPr="00C3677A">
        <w:rPr>
          <w:rFonts w:hint="eastAsia"/>
          <w:b/>
          <w:bCs/>
          <w:lang w:eastAsia="zh-CN"/>
        </w:rPr>
        <w:t>。</w:t>
      </w:r>
      <w:r w:rsidR="00870193" w:rsidRPr="00C3677A">
        <w:rPr>
          <w:rFonts w:hint="eastAsia"/>
          <w:lang w:eastAsia="zh-CN"/>
        </w:rPr>
        <w:t>决定交付的日期不包括在截止日期内。</w:t>
      </w:r>
      <w:r w:rsidR="0081545D" w:rsidRPr="00C3677A">
        <w:rPr>
          <w:rFonts w:hint="eastAsia"/>
          <w:lang w:eastAsia="zh-CN"/>
        </w:rPr>
        <w:t>但是</w:t>
      </w:r>
      <w:r w:rsidR="0081545D" w:rsidRPr="00C3677A">
        <w:rPr>
          <w:rFonts w:hint="eastAsia"/>
          <w:lang w:val="en-US" w:eastAsia="zh-CN"/>
        </w:rPr>
        <w:t>，</w:t>
      </w:r>
      <w:r w:rsidR="0081545D" w:rsidRPr="00C3677A">
        <w:rPr>
          <w:rFonts w:hint="eastAsia"/>
          <w:lang w:eastAsia="zh-CN"/>
        </w:rPr>
        <w:t>工作日以及法律上认定的非工作日和星期六都包括在此期间</w:t>
      </w:r>
      <w:r w:rsidR="0081545D" w:rsidRPr="00C3677A">
        <w:rPr>
          <w:rFonts w:hint="eastAsia"/>
          <w:lang w:val="en-US" w:eastAsia="zh-CN"/>
        </w:rPr>
        <w:t>。</w:t>
      </w:r>
      <w:r w:rsidR="00664C1A" w:rsidRPr="00C3677A">
        <w:rPr>
          <w:rFonts w:hint="eastAsia"/>
          <w:lang w:eastAsia="zh-CN"/>
        </w:rPr>
        <w:t>但是</w:t>
      </w:r>
      <w:r w:rsidR="00664C1A" w:rsidRPr="00C3677A">
        <w:rPr>
          <w:rFonts w:hint="eastAsia"/>
          <w:lang w:val="en-US" w:eastAsia="zh-CN"/>
        </w:rPr>
        <w:t>，</w:t>
      </w:r>
      <w:r w:rsidR="00664C1A" w:rsidRPr="00C3677A">
        <w:rPr>
          <w:rFonts w:hint="eastAsia"/>
          <w:lang w:eastAsia="zh-CN"/>
        </w:rPr>
        <w:t>如果期限的最后一天是法定假日或星期六</w:t>
      </w:r>
      <w:r w:rsidR="00664C1A" w:rsidRPr="00C3677A">
        <w:rPr>
          <w:rFonts w:hint="eastAsia"/>
          <w:lang w:val="en-US" w:eastAsia="zh-CN"/>
        </w:rPr>
        <w:t>，</w:t>
      </w:r>
      <w:r w:rsidR="00664C1A" w:rsidRPr="00C3677A">
        <w:rPr>
          <w:rFonts w:hint="eastAsia"/>
          <w:lang w:eastAsia="zh-CN"/>
        </w:rPr>
        <w:t>则期限在不是公众假期或星期六次日到期。</w:t>
      </w:r>
      <w:r w:rsidR="005D5D8C" w:rsidRPr="00C3677A">
        <w:rPr>
          <w:rFonts w:hint="eastAsia"/>
          <w:lang w:eastAsia="zh-CN"/>
        </w:rPr>
        <w:t>根据</w:t>
      </w:r>
      <w:r w:rsidR="005D5D8C" w:rsidRPr="00C3677A">
        <w:rPr>
          <w:rFonts w:hint="eastAsia"/>
          <w:lang w:eastAsia="zh-CN"/>
        </w:rPr>
        <w:t xml:space="preserve"> 2012 </w:t>
      </w:r>
      <w:r w:rsidR="005D5D8C" w:rsidRPr="00C3677A">
        <w:rPr>
          <w:rFonts w:hint="eastAsia"/>
          <w:lang w:eastAsia="zh-CN"/>
        </w:rPr>
        <w:t>年</w:t>
      </w:r>
      <w:r w:rsidR="005D5D8C" w:rsidRPr="00C3677A">
        <w:rPr>
          <w:rFonts w:hint="eastAsia"/>
          <w:lang w:eastAsia="zh-CN"/>
        </w:rPr>
        <w:t xml:space="preserve"> 11 </w:t>
      </w:r>
      <w:r w:rsidR="005D5D8C" w:rsidRPr="00C3677A">
        <w:rPr>
          <w:rFonts w:hint="eastAsia"/>
          <w:lang w:eastAsia="zh-CN"/>
        </w:rPr>
        <w:t>月</w:t>
      </w:r>
      <w:r w:rsidR="005D5D8C" w:rsidRPr="00C3677A">
        <w:rPr>
          <w:rFonts w:hint="eastAsia"/>
          <w:lang w:eastAsia="zh-CN"/>
        </w:rPr>
        <w:t xml:space="preserve"> 23 </w:t>
      </w:r>
      <w:r w:rsidR="005D5D8C" w:rsidRPr="00C3677A">
        <w:rPr>
          <w:rFonts w:hint="eastAsia"/>
          <w:lang w:eastAsia="zh-CN"/>
        </w:rPr>
        <w:t>日法案</w:t>
      </w:r>
      <w:r w:rsidR="005D5D8C" w:rsidRPr="00C3677A">
        <w:rPr>
          <w:rFonts w:hint="eastAsia"/>
          <w:lang w:eastAsia="zh-CN"/>
        </w:rPr>
        <w:t xml:space="preserve"> - </w:t>
      </w:r>
      <w:r w:rsidR="005D5D8C" w:rsidRPr="00C3677A">
        <w:rPr>
          <w:rFonts w:hint="eastAsia"/>
          <w:lang w:eastAsia="zh-CN"/>
        </w:rPr>
        <w:t>邮政法（</w:t>
      </w:r>
      <w:r w:rsidR="005D5D8C" w:rsidRPr="00C3677A">
        <w:rPr>
          <w:rFonts w:hint="eastAsia"/>
          <w:lang w:eastAsia="zh-CN"/>
        </w:rPr>
        <w:t xml:space="preserve">2020 </w:t>
      </w:r>
      <w:r w:rsidR="005D5D8C" w:rsidRPr="00C3677A">
        <w:rPr>
          <w:rFonts w:hint="eastAsia"/>
          <w:lang w:eastAsia="zh-CN"/>
        </w:rPr>
        <w:t>年法律杂志，第</w:t>
      </w:r>
      <w:r w:rsidR="005D5D8C" w:rsidRPr="00C3677A">
        <w:rPr>
          <w:rFonts w:hint="eastAsia"/>
          <w:lang w:eastAsia="zh-CN"/>
        </w:rPr>
        <w:t xml:space="preserve"> 1041 </w:t>
      </w:r>
      <w:r w:rsidR="005D5D8C" w:rsidRPr="00C3677A">
        <w:rPr>
          <w:rFonts w:hint="eastAsia"/>
          <w:lang w:eastAsia="zh-CN"/>
        </w:rPr>
        <w:t>项，经修订）当该信件在该法案所指的指定运营商的波兰邮局或在欧盟另一个成员国、瑞士联邦或欧洲自由贸易联盟</w:t>
      </w:r>
      <w:r w:rsidR="005D5D8C" w:rsidRPr="00C3677A">
        <w:rPr>
          <w:rFonts w:hint="eastAsia"/>
          <w:lang w:eastAsia="zh-CN"/>
        </w:rPr>
        <w:t xml:space="preserve"> (EFTA) </w:t>
      </w:r>
      <w:r w:rsidR="005D5D8C" w:rsidRPr="00C3677A">
        <w:rPr>
          <w:rFonts w:hint="eastAsia"/>
          <w:lang w:eastAsia="zh-CN"/>
        </w:rPr>
        <w:t>成员国</w:t>
      </w:r>
      <w:r w:rsidR="005D5D8C" w:rsidRPr="00C3677A">
        <w:rPr>
          <w:rFonts w:hint="eastAsia"/>
          <w:lang w:eastAsia="zh-CN"/>
        </w:rPr>
        <w:t xml:space="preserve"> - </w:t>
      </w:r>
      <w:r w:rsidR="005D5D8C" w:rsidRPr="00C3677A">
        <w:rPr>
          <w:rFonts w:hint="eastAsia"/>
          <w:lang w:eastAsia="zh-CN"/>
        </w:rPr>
        <w:t>欧洲经济区协议的缔约方国内提供普遍邮政服务的邮局邮政运营商寄出时，</w:t>
      </w:r>
      <w:r w:rsidR="005D5D8C" w:rsidRPr="00C3677A">
        <w:rPr>
          <w:rFonts w:hint="eastAsia"/>
          <w:lang w:eastAsia="zh-CN"/>
        </w:rPr>
        <w:t xml:space="preserve"> </w:t>
      </w:r>
      <w:r w:rsidR="005D5D8C" w:rsidRPr="00C3677A">
        <w:rPr>
          <w:rFonts w:hint="eastAsia"/>
          <w:lang w:eastAsia="zh-CN"/>
        </w:rPr>
        <w:t>视为已满足最后期限。《邮政法》所指的指定运营商为</w:t>
      </w:r>
      <w:r w:rsidR="005D5D8C" w:rsidRPr="00C3677A">
        <w:rPr>
          <w:lang w:eastAsia="zh-CN"/>
        </w:rPr>
        <w:t xml:space="preserve"> Poczta Polska Spółka Akcyjna</w:t>
      </w:r>
      <w:r w:rsidR="005D5D8C" w:rsidRPr="00C3677A">
        <w:rPr>
          <w:rFonts w:hint="eastAsia"/>
          <w:lang w:eastAsia="zh-CN"/>
        </w:rPr>
        <w:t>。</w:t>
      </w:r>
    </w:p>
    <w:p w14:paraId="734A25EA" w14:textId="77777777" w:rsidR="005B181A" w:rsidRDefault="005B181A"/>
    <w:p w14:paraId="7E9D7252" w14:textId="5596D74C" w:rsidR="005B181A" w:rsidRPr="00C3677A" w:rsidRDefault="005D5D8C">
      <w:pPr>
        <w:numPr>
          <w:ilvl w:val="0"/>
          <w:numId w:val="1"/>
        </w:numPr>
        <w:rPr>
          <w:lang w:eastAsia="zh-CN"/>
        </w:rPr>
      </w:pPr>
      <w:r w:rsidRPr="00C3677A">
        <w:rPr>
          <w:rFonts w:hint="eastAsia"/>
          <w:lang w:eastAsia="zh-CN"/>
        </w:rPr>
        <w:t>第</w:t>
      </w:r>
      <w:r w:rsidRPr="00C3677A">
        <w:rPr>
          <w:rFonts w:hint="eastAsia"/>
          <w:lang w:eastAsia="zh-CN"/>
        </w:rPr>
        <w:t xml:space="preserve"> 7 </w:t>
      </w:r>
      <w:r w:rsidRPr="00C3677A">
        <w:rPr>
          <w:rFonts w:hint="eastAsia"/>
          <w:lang w:eastAsia="zh-CN"/>
        </w:rPr>
        <w:t>点中提及的提交声明的截止日期不得恢复（该法案第</w:t>
      </w:r>
      <w:r w:rsidRPr="00C3677A">
        <w:rPr>
          <w:rFonts w:hint="eastAsia"/>
          <w:lang w:eastAsia="zh-CN"/>
        </w:rPr>
        <w:t xml:space="preserve"> 9 </w:t>
      </w:r>
      <w:r w:rsidRPr="00C3677A">
        <w:rPr>
          <w:rFonts w:hint="eastAsia"/>
          <w:lang w:eastAsia="zh-CN"/>
        </w:rPr>
        <w:t>条第</w:t>
      </w:r>
      <w:r w:rsidRPr="00C3677A">
        <w:rPr>
          <w:rFonts w:hint="eastAsia"/>
          <w:lang w:eastAsia="zh-CN"/>
        </w:rPr>
        <w:t xml:space="preserve"> 6 </w:t>
      </w:r>
      <w:r w:rsidRPr="00C3677A">
        <w:rPr>
          <w:rFonts w:hint="eastAsia"/>
          <w:lang w:eastAsia="zh-CN"/>
        </w:rPr>
        <w:t>款）。</w:t>
      </w:r>
    </w:p>
    <w:p w14:paraId="7937BEC7" w14:textId="77777777" w:rsidR="005B181A" w:rsidRPr="00C3677A" w:rsidRDefault="005B181A">
      <w:pPr>
        <w:rPr>
          <w:lang w:eastAsia="zh-CN"/>
        </w:rPr>
      </w:pPr>
    </w:p>
    <w:p w14:paraId="6A9ED665" w14:textId="20B217F7" w:rsidR="005B181A" w:rsidRPr="00C3677A" w:rsidRDefault="005D5D8C">
      <w:pPr>
        <w:numPr>
          <w:ilvl w:val="0"/>
          <w:numId w:val="1"/>
        </w:numPr>
        <w:rPr>
          <w:lang w:eastAsia="zh-CN"/>
        </w:rPr>
      </w:pPr>
      <w:r w:rsidRPr="00C3677A">
        <w:rPr>
          <w:rFonts w:hint="eastAsia"/>
          <w:lang w:eastAsia="zh-CN"/>
        </w:rPr>
        <w:t>不得重复提交第</w:t>
      </w:r>
      <w:r w:rsidRPr="00C3677A">
        <w:rPr>
          <w:rFonts w:hint="eastAsia"/>
          <w:lang w:eastAsia="zh-CN"/>
        </w:rPr>
        <w:t xml:space="preserve"> 7 </w:t>
      </w:r>
      <w:r w:rsidRPr="00C3677A">
        <w:rPr>
          <w:rFonts w:hint="eastAsia"/>
          <w:lang w:eastAsia="zh-CN"/>
        </w:rPr>
        <w:t>点所述的声明（该法案第</w:t>
      </w:r>
      <w:r w:rsidRPr="00C3677A">
        <w:rPr>
          <w:rFonts w:hint="eastAsia"/>
          <w:lang w:eastAsia="zh-CN"/>
        </w:rPr>
        <w:t xml:space="preserve"> 9 </w:t>
      </w:r>
      <w:r w:rsidRPr="00C3677A">
        <w:rPr>
          <w:rFonts w:hint="eastAsia"/>
          <w:lang w:eastAsia="zh-CN"/>
        </w:rPr>
        <w:t>条第</w:t>
      </w:r>
      <w:r w:rsidRPr="00C3677A">
        <w:rPr>
          <w:rFonts w:hint="eastAsia"/>
          <w:lang w:eastAsia="zh-CN"/>
        </w:rPr>
        <w:t xml:space="preserve"> 7 </w:t>
      </w:r>
      <w:r w:rsidRPr="00C3677A">
        <w:rPr>
          <w:rFonts w:hint="eastAsia"/>
          <w:lang w:eastAsia="zh-CN"/>
        </w:rPr>
        <w:t>款</w:t>
      </w:r>
      <w:r w:rsidR="00361DBF" w:rsidRPr="00C3677A">
        <w:rPr>
          <w:rFonts w:hint="eastAsia"/>
          <w:lang w:eastAsia="zh-CN"/>
        </w:rPr>
        <w:t>）</w:t>
      </w:r>
      <w:r w:rsidRPr="00C3677A">
        <w:rPr>
          <w:rFonts w:hint="eastAsia"/>
          <w:lang w:eastAsia="zh-CN"/>
        </w:rPr>
        <w:t>。</w:t>
      </w:r>
    </w:p>
    <w:p w14:paraId="6A93D581" w14:textId="77777777" w:rsidR="005B181A" w:rsidRDefault="005B181A">
      <w:pPr>
        <w:rPr>
          <w:lang w:eastAsia="zh-CN"/>
        </w:rPr>
      </w:pPr>
    </w:p>
    <w:p w14:paraId="44729685" w14:textId="4C5D38CD" w:rsidR="005B181A" w:rsidRPr="002544DF" w:rsidRDefault="005D5D8C">
      <w:pPr>
        <w:numPr>
          <w:ilvl w:val="0"/>
          <w:numId w:val="1"/>
        </w:numPr>
        <w:rPr>
          <w:b/>
          <w:bCs/>
          <w:lang w:eastAsia="zh-CN"/>
        </w:rPr>
      </w:pPr>
      <w:r w:rsidRPr="002544DF">
        <w:rPr>
          <w:rFonts w:hint="eastAsia"/>
          <w:b/>
          <w:bCs/>
          <w:lang w:eastAsia="zh-CN"/>
        </w:rPr>
        <w:t>第</w:t>
      </w:r>
      <w:r w:rsidRPr="002544DF">
        <w:rPr>
          <w:rFonts w:hint="eastAsia"/>
          <w:b/>
          <w:bCs/>
          <w:lang w:eastAsia="zh-CN"/>
        </w:rPr>
        <w:t xml:space="preserve"> 7 </w:t>
      </w:r>
      <w:r w:rsidRPr="002544DF">
        <w:rPr>
          <w:rFonts w:hint="eastAsia"/>
          <w:b/>
          <w:bCs/>
          <w:lang w:eastAsia="zh-CN"/>
        </w:rPr>
        <w:t>点中提及的声明应该提交给初审案件的省长（该法案第</w:t>
      </w:r>
      <w:r w:rsidRPr="002544DF">
        <w:rPr>
          <w:rFonts w:hint="eastAsia"/>
          <w:b/>
          <w:bCs/>
          <w:lang w:eastAsia="zh-CN"/>
        </w:rPr>
        <w:t xml:space="preserve"> 9 </w:t>
      </w:r>
      <w:r w:rsidRPr="002544DF">
        <w:rPr>
          <w:rFonts w:hint="eastAsia"/>
          <w:b/>
          <w:bCs/>
          <w:lang w:eastAsia="zh-CN"/>
        </w:rPr>
        <w:t>条第</w:t>
      </w:r>
      <w:r w:rsidRPr="002544DF">
        <w:rPr>
          <w:rFonts w:hint="eastAsia"/>
          <w:b/>
          <w:bCs/>
          <w:lang w:eastAsia="zh-CN"/>
        </w:rPr>
        <w:t xml:space="preserve"> 4 </w:t>
      </w:r>
      <w:r w:rsidRPr="002544DF">
        <w:rPr>
          <w:rFonts w:hint="eastAsia"/>
          <w:b/>
          <w:bCs/>
          <w:lang w:eastAsia="zh-CN"/>
        </w:rPr>
        <w:t>款）。</w:t>
      </w:r>
      <w:r w:rsidRPr="002544DF">
        <w:rPr>
          <w:rFonts w:hint="eastAsia"/>
          <w:b/>
          <w:bCs/>
          <w:u w:val="single"/>
          <w:lang w:eastAsia="zh-CN"/>
        </w:rPr>
        <w:t>该声明不应提交给外国人事务</w:t>
      </w:r>
      <w:r w:rsidR="0056663C" w:rsidRPr="002544DF">
        <w:rPr>
          <w:rFonts w:hint="eastAsia"/>
          <w:b/>
          <w:bCs/>
          <w:u w:val="single"/>
          <w:lang w:eastAsia="zh-CN"/>
        </w:rPr>
        <w:t>办公室主任</w:t>
      </w:r>
      <w:r w:rsidRPr="002544DF">
        <w:rPr>
          <w:rFonts w:hint="eastAsia"/>
          <w:b/>
          <w:bCs/>
          <w:lang w:eastAsia="zh-CN"/>
        </w:rPr>
        <w:t>。</w:t>
      </w:r>
    </w:p>
    <w:p w14:paraId="7B05524A" w14:textId="77777777" w:rsidR="005B181A" w:rsidRDefault="005B181A">
      <w:pPr>
        <w:rPr>
          <w:lang w:eastAsia="zh-CN"/>
        </w:rPr>
      </w:pPr>
    </w:p>
    <w:p w14:paraId="1632E941" w14:textId="19894335" w:rsidR="005B181A" w:rsidRPr="00A74EF2" w:rsidRDefault="005D5D8C">
      <w:pPr>
        <w:numPr>
          <w:ilvl w:val="0"/>
          <w:numId w:val="1"/>
        </w:numPr>
        <w:rPr>
          <w:lang w:eastAsia="zh-CN"/>
        </w:rPr>
      </w:pPr>
      <w:r w:rsidRPr="00A74EF2">
        <w:rPr>
          <w:rFonts w:hint="eastAsia"/>
          <w:lang w:eastAsia="zh-CN"/>
        </w:rPr>
        <w:t>第</w:t>
      </w:r>
      <w:r w:rsidRPr="00A74EF2">
        <w:rPr>
          <w:rFonts w:hint="eastAsia"/>
          <w:lang w:eastAsia="zh-CN"/>
        </w:rPr>
        <w:t xml:space="preserve"> 7 </w:t>
      </w:r>
      <w:r w:rsidRPr="00A74EF2">
        <w:rPr>
          <w:rFonts w:hint="eastAsia"/>
          <w:lang w:eastAsia="zh-CN"/>
        </w:rPr>
        <w:t>点提及的</w:t>
      </w:r>
      <w:r w:rsidR="004A2C52" w:rsidRPr="00A74EF2">
        <w:rPr>
          <w:rFonts w:hint="eastAsia"/>
          <w:lang w:eastAsia="zh-CN"/>
        </w:rPr>
        <w:t>声明</w:t>
      </w:r>
      <w:r w:rsidRPr="00A74EF2">
        <w:rPr>
          <w:rFonts w:hint="eastAsia"/>
          <w:lang w:eastAsia="zh-CN"/>
        </w:rPr>
        <w:t>应按照</w:t>
      </w:r>
      <w:r w:rsidRPr="00A74EF2">
        <w:rPr>
          <w:rFonts w:hint="eastAsia"/>
          <w:lang w:eastAsia="zh-CN"/>
        </w:rPr>
        <w:t xml:space="preserve"> 2022 </w:t>
      </w:r>
      <w:r w:rsidRPr="00A74EF2">
        <w:rPr>
          <w:rFonts w:hint="eastAsia"/>
          <w:lang w:eastAsia="zh-CN"/>
        </w:rPr>
        <w:t>年</w:t>
      </w:r>
      <w:r w:rsidRPr="00A74EF2">
        <w:rPr>
          <w:rFonts w:hint="eastAsia"/>
          <w:lang w:eastAsia="zh-CN"/>
        </w:rPr>
        <w:t xml:space="preserve"> 1 </w:t>
      </w:r>
      <w:r w:rsidRPr="00A74EF2">
        <w:rPr>
          <w:rFonts w:hint="eastAsia"/>
          <w:lang w:eastAsia="zh-CN"/>
        </w:rPr>
        <w:t>月</w:t>
      </w:r>
      <w:r w:rsidRPr="00A74EF2">
        <w:rPr>
          <w:rFonts w:hint="eastAsia"/>
          <w:lang w:eastAsia="zh-CN"/>
        </w:rPr>
        <w:t xml:space="preserve"> </w:t>
      </w:r>
      <w:r w:rsidR="001F2AB5">
        <w:rPr>
          <w:lang w:eastAsia="zh-CN"/>
        </w:rPr>
        <w:t>25</w:t>
      </w:r>
      <w:r w:rsidRPr="00A74EF2">
        <w:rPr>
          <w:rFonts w:hint="eastAsia"/>
          <w:lang w:eastAsia="zh-CN"/>
        </w:rPr>
        <w:t>日内政和行政部长关于委托外国从事人工作的示范</w:t>
      </w:r>
      <w:r w:rsidR="00D65568" w:rsidRPr="00A74EF2">
        <w:rPr>
          <w:rFonts w:hint="eastAsia"/>
          <w:lang w:eastAsia="zh-CN"/>
        </w:rPr>
        <w:t>声明</w:t>
      </w:r>
      <w:r w:rsidRPr="00A74EF2">
        <w:rPr>
          <w:rFonts w:hint="eastAsia"/>
          <w:lang w:eastAsia="zh-CN"/>
        </w:rPr>
        <w:t>的条例附件中的表格</w:t>
      </w:r>
      <w:r w:rsidR="00C47BBD" w:rsidRPr="00A74EF2">
        <w:rPr>
          <w:rFonts w:hint="eastAsia"/>
          <w:lang w:eastAsia="zh-CN"/>
        </w:rPr>
        <w:t>模板</w:t>
      </w:r>
      <w:r w:rsidRPr="00A74EF2">
        <w:rPr>
          <w:rFonts w:hint="eastAsia"/>
          <w:lang w:eastAsia="zh-CN"/>
        </w:rPr>
        <w:t>形式（法律公报，</w:t>
      </w:r>
      <w:r w:rsidR="00500079">
        <w:rPr>
          <w:rFonts w:hint="eastAsia"/>
          <w:lang w:eastAsia="zh-CN"/>
        </w:rPr>
        <w:t>2022</w:t>
      </w:r>
      <w:r w:rsidRPr="00A74EF2">
        <w:rPr>
          <w:rFonts w:hint="eastAsia"/>
          <w:lang w:eastAsia="zh-CN"/>
        </w:rPr>
        <w:t>第</w:t>
      </w:r>
      <w:r w:rsidRPr="00A74EF2">
        <w:rPr>
          <w:rFonts w:hint="eastAsia"/>
          <w:lang w:eastAsia="zh-CN"/>
        </w:rPr>
        <w:t xml:space="preserve"> </w:t>
      </w:r>
      <w:r w:rsidR="001F2AB5">
        <w:rPr>
          <w:lang w:eastAsia="zh-CN"/>
        </w:rPr>
        <w:t>193</w:t>
      </w:r>
      <w:r w:rsidRPr="00A74EF2">
        <w:rPr>
          <w:rFonts w:hint="eastAsia"/>
          <w:lang w:eastAsia="zh-CN"/>
        </w:rPr>
        <w:t xml:space="preserve"> </w:t>
      </w:r>
      <w:r w:rsidRPr="00A74EF2">
        <w:rPr>
          <w:rFonts w:hint="eastAsia"/>
          <w:lang w:eastAsia="zh-CN"/>
        </w:rPr>
        <w:t>项）进行提交。</w:t>
      </w:r>
      <w:r w:rsidR="001201CB" w:rsidRPr="00A74EF2">
        <w:rPr>
          <w:rFonts w:hint="eastAsia"/>
          <w:lang w:eastAsia="zh-CN"/>
        </w:rPr>
        <w:t>声明</w:t>
      </w:r>
      <w:r w:rsidRPr="00A74EF2">
        <w:rPr>
          <w:rFonts w:hint="eastAsia"/>
          <w:lang w:eastAsia="zh-CN"/>
        </w:rPr>
        <w:t>表样本可在外国人</w:t>
      </w:r>
      <w:r w:rsidR="004A2C52" w:rsidRPr="00A74EF2">
        <w:rPr>
          <w:rFonts w:hint="eastAsia"/>
          <w:lang w:eastAsia="zh-CN"/>
        </w:rPr>
        <w:t>事务办公室</w:t>
      </w:r>
      <w:r w:rsidRPr="00A74EF2">
        <w:rPr>
          <w:rFonts w:hint="eastAsia"/>
          <w:lang w:eastAsia="zh-CN"/>
        </w:rPr>
        <w:t>的网站上获取：</w:t>
      </w:r>
      <w:r w:rsidR="00C47BBD" w:rsidRPr="00A74EF2">
        <w:rPr>
          <w:u w:val="single"/>
          <w:lang w:eastAsia="zh-CN"/>
        </w:rPr>
        <w:t xml:space="preserve"> </w:t>
      </w:r>
      <w:r w:rsidRPr="00A74EF2">
        <w:rPr>
          <w:u w:val="single"/>
          <w:lang w:eastAsia="zh-CN"/>
        </w:rPr>
        <w:t>https://www.gov.pl/udsc</w:t>
      </w:r>
      <w:r w:rsidRPr="00A74EF2">
        <w:rPr>
          <w:lang w:eastAsia="zh-CN"/>
        </w:rPr>
        <w:t>.</w:t>
      </w:r>
    </w:p>
    <w:p w14:paraId="3A2B2C91" w14:textId="77777777" w:rsidR="005B181A" w:rsidRDefault="005B181A">
      <w:pPr>
        <w:rPr>
          <w:lang w:eastAsia="zh-CN"/>
        </w:rPr>
      </w:pPr>
    </w:p>
    <w:p w14:paraId="25599B3B" w14:textId="683AA76D" w:rsidR="005B181A" w:rsidRPr="008357BB" w:rsidRDefault="005D5D8C">
      <w:pPr>
        <w:numPr>
          <w:ilvl w:val="0"/>
          <w:numId w:val="1"/>
        </w:numPr>
        <w:rPr>
          <w:lang w:eastAsia="zh-CN"/>
        </w:rPr>
      </w:pPr>
      <w:r>
        <w:rPr>
          <w:rFonts w:hint="eastAsia"/>
          <w:lang w:eastAsia="zh-CN"/>
        </w:rPr>
        <w:t>如</w:t>
      </w:r>
      <w:r w:rsidRPr="008357BB">
        <w:rPr>
          <w:rFonts w:hint="eastAsia"/>
          <w:lang w:eastAsia="zh-CN"/>
        </w:rPr>
        <w:t>果第</w:t>
      </w:r>
      <w:r w:rsidRPr="008357BB">
        <w:rPr>
          <w:rFonts w:hint="eastAsia"/>
          <w:lang w:eastAsia="zh-CN"/>
        </w:rPr>
        <w:t xml:space="preserve"> 7 </w:t>
      </w:r>
      <w:r w:rsidRPr="008357BB">
        <w:rPr>
          <w:rFonts w:hint="eastAsia"/>
          <w:lang w:eastAsia="zh-CN"/>
        </w:rPr>
        <w:t>点提及的声明是由代表委托执行工作的实体</w:t>
      </w:r>
      <w:r w:rsidR="00291C17" w:rsidRPr="008357BB">
        <w:rPr>
          <w:rFonts w:hint="eastAsia"/>
          <w:lang w:eastAsia="zh-CN"/>
        </w:rPr>
        <w:t>人员</w:t>
      </w:r>
      <w:r w:rsidRPr="008357BB">
        <w:rPr>
          <w:rFonts w:hint="eastAsia"/>
          <w:lang w:eastAsia="zh-CN"/>
        </w:rPr>
        <w:t>签署的，</w:t>
      </w:r>
      <w:r w:rsidR="0089690F" w:rsidRPr="008357BB">
        <w:rPr>
          <w:rFonts w:hint="eastAsia"/>
          <w:lang w:eastAsia="zh-CN"/>
        </w:rPr>
        <w:t>声明</w:t>
      </w:r>
      <w:r w:rsidRPr="008357BB">
        <w:rPr>
          <w:rFonts w:hint="eastAsia"/>
          <w:lang w:eastAsia="zh-CN"/>
        </w:rPr>
        <w:t>应附有确认授权该人签署</w:t>
      </w:r>
      <w:r w:rsidR="005A5D3D" w:rsidRPr="008357BB">
        <w:rPr>
          <w:rFonts w:hint="eastAsia"/>
          <w:lang w:eastAsia="zh-CN"/>
        </w:rPr>
        <w:t>声明</w:t>
      </w:r>
      <w:r w:rsidRPr="008357BB">
        <w:rPr>
          <w:rFonts w:hint="eastAsia"/>
          <w:lang w:eastAsia="zh-CN"/>
        </w:rPr>
        <w:t>的文件（法案第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3 </w:t>
      </w:r>
      <w:r w:rsidRPr="008357BB">
        <w:rPr>
          <w:rFonts w:hint="eastAsia"/>
          <w:lang w:eastAsia="zh-CN"/>
        </w:rPr>
        <w:t>款）。</w:t>
      </w:r>
    </w:p>
    <w:p w14:paraId="79A4F721" w14:textId="77777777" w:rsidR="005B181A" w:rsidRPr="008357BB" w:rsidRDefault="005B181A">
      <w:pPr>
        <w:rPr>
          <w:lang w:eastAsia="zh-CN"/>
        </w:rPr>
      </w:pPr>
    </w:p>
    <w:p w14:paraId="48A99EE1" w14:textId="07E13727" w:rsidR="005B181A" w:rsidRPr="008357BB" w:rsidRDefault="005D5D8C">
      <w:pPr>
        <w:numPr>
          <w:ilvl w:val="0"/>
          <w:numId w:val="1"/>
        </w:numPr>
        <w:rPr>
          <w:lang w:eastAsia="zh-CN"/>
        </w:rPr>
      </w:pPr>
      <w:r w:rsidRPr="008357BB">
        <w:rPr>
          <w:rFonts w:hint="eastAsia"/>
          <w:lang w:eastAsia="zh-CN"/>
        </w:rPr>
        <w:t>第</w:t>
      </w:r>
      <w:r w:rsidRPr="008357BB">
        <w:rPr>
          <w:rFonts w:hint="eastAsia"/>
          <w:lang w:eastAsia="zh-CN"/>
        </w:rPr>
        <w:t xml:space="preserve"> 7 </w:t>
      </w:r>
      <w:r w:rsidRPr="008357BB">
        <w:rPr>
          <w:rFonts w:hint="eastAsia"/>
          <w:lang w:eastAsia="zh-CN"/>
        </w:rPr>
        <w:t>点中提</w:t>
      </w:r>
      <w:r w:rsidRPr="008357BB">
        <w:rPr>
          <w:rFonts w:hint="eastAsia"/>
          <w:b/>
          <w:lang w:eastAsia="zh-CN"/>
        </w:rPr>
        <w:t>及</w:t>
      </w:r>
      <w:r w:rsidRPr="008357BB">
        <w:rPr>
          <w:rFonts w:hint="eastAsia"/>
          <w:lang w:eastAsia="zh-CN"/>
        </w:rPr>
        <w:t>的声明不受《行政程序法》第</w:t>
      </w:r>
      <w:r w:rsidRPr="008357BB">
        <w:rPr>
          <w:rFonts w:hint="eastAsia"/>
          <w:lang w:eastAsia="zh-CN"/>
        </w:rPr>
        <w:t xml:space="preserve"> 64 </w:t>
      </w:r>
      <w:r w:rsidRPr="008357BB">
        <w:rPr>
          <w:rFonts w:hint="eastAsia"/>
          <w:lang w:eastAsia="zh-CN"/>
        </w:rPr>
        <w:t>条第</w:t>
      </w:r>
      <w:r w:rsidRPr="008357BB">
        <w:rPr>
          <w:rFonts w:hint="eastAsia"/>
          <w:lang w:eastAsia="zh-CN"/>
        </w:rPr>
        <w:t xml:space="preserve"> 2 </w:t>
      </w:r>
      <w:r w:rsidRPr="008357BB">
        <w:rPr>
          <w:rFonts w:hint="eastAsia"/>
          <w:lang w:eastAsia="zh-CN"/>
        </w:rPr>
        <w:t>款（该法第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8 </w:t>
      </w:r>
      <w:r w:rsidRPr="008357BB">
        <w:rPr>
          <w:rFonts w:hint="eastAsia"/>
          <w:lang w:eastAsia="zh-CN"/>
        </w:rPr>
        <w:t>款）规定的</w:t>
      </w:r>
      <w:r w:rsidR="00F9607A" w:rsidRPr="008357BB">
        <w:rPr>
          <w:rFonts w:hint="eastAsia"/>
          <w:lang w:eastAsia="zh-CN"/>
        </w:rPr>
        <w:t>声明</w:t>
      </w:r>
      <w:r w:rsidRPr="008357BB">
        <w:rPr>
          <w:rFonts w:hint="eastAsia"/>
          <w:lang w:eastAsia="zh-CN"/>
        </w:rPr>
        <w:t>中消除形式缺陷的程序的约束。</w:t>
      </w:r>
    </w:p>
    <w:p w14:paraId="2E40FB2D" w14:textId="77777777" w:rsidR="005B181A" w:rsidRPr="008357BB" w:rsidRDefault="005B181A">
      <w:pPr>
        <w:rPr>
          <w:lang w:eastAsia="zh-CN"/>
        </w:rPr>
      </w:pPr>
    </w:p>
    <w:p w14:paraId="0DF0B43C" w14:textId="7FDD2DD4" w:rsidR="005B181A" w:rsidRPr="008357BB" w:rsidRDefault="005D5D8C">
      <w:pPr>
        <w:numPr>
          <w:ilvl w:val="0"/>
          <w:numId w:val="1"/>
        </w:numPr>
        <w:rPr>
          <w:lang w:eastAsia="zh-CN"/>
        </w:rPr>
      </w:pPr>
      <w:r w:rsidRPr="008357BB">
        <w:rPr>
          <w:rFonts w:hint="eastAsia"/>
          <w:lang w:eastAsia="zh-CN"/>
        </w:rPr>
        <w:t>如果</w:t>
      </w:r>
      <w:r w:rsidRPr="008357BB">
        <w:rPr>
          <w:rFonts w:hint="eastAsia"/>
          <w:u w:val="single"/>
          <w:lang w:eastAsia="zh-CN"/>
        </w:rPr>
        <w:t>在本决定送达之日起</w:t>
      </w:r>
      <w:r w:rsidRPr="008357BB">
        <w:rPr>
          <w:rFonts w:hint="eastAsia"/>
          <w:u w:val="single"/>
          <w:lang w:eastAsia="zh-CN"/>
        </w:rPr>
        <w:t xml:space="preserve"> 60 </w:t>
      </w:r>
      <w:r w:rsidRPr="008357BB">
        <w:rPr>
          <w:rFonts w:hint="eastAsia"/>
          <w:u w:val="single"/>
          <w:lang w:eastAsia="zh-CN"/>
        </w:rPr>
        <w:t>天内未提交</w:t>
      </w:r>
      <w:r w:rsidRPr="008357BB">
        <w:rPr>
          <w:rFonts w:hint="eastAsia"/>
          <w:lang w:eastAsia="zh-CN"/>
        </w:rPr>
        <w:t>第</w:t>
      </w:r>
      <w:r w:rsidRPr="008357BB">
        <w:rPr>
          <w:rFonts w:hint="eastAsia"/>
          <w:lang w:eastAsia="zh-CN"/>
        </w:rPr>
        <w:t xml:space="preserve"> 7 </w:t>
      </w:r>
      <w:r w:rsidRPr="008357BB">
        <w:rPr>
          <w:rFonts w:hint="eastAsia"/>
          <w:lang w:eastAsia="zh-CN"/>
        </w:rPr>
        <w:t>点所述的声明，</w:t>
      </w:r>
      <w:r w:rsidRPr="008357BB">
        <w:rPr>
          <w:rFonts w:hint="eastAsia"/>
          <w:u w:val="single"/>
          <w:lang w:eastAsia="zh-CN"/>
        </w:rPr>
        <w:t>则临时居留和工作许可证将在该期限届满的次日依法失效</w:t>
      </w:r>
      <w:r w:rsidRPr="008357BB">
        <w:rPr>
          <w:rFonts w:hint="eastAsia"/>
          <w:lang w:eastAsia="zh-CN"/>
        </w:rPr>
        <w:t>（法案第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10 </w:t>
      </w:r>
      <w:r w:rsidRPr="008357BB">
        <w:rPr>
          <w:rFonts w:hint="eastAsia"/>
          <w:lang w:eastAsia="zh-CN"/>
        </w:rPr>
        <w:t>款和第</w:t>
      </w:r>
      <w:r w:rsidRPr="008357BB">
        <w:rPr>
          <w:rFonts w:hint="eastAsia"/>
          <w:lang w:eastAsia="zh-CN"/>
        </w:rPr>
        <w:t xml:space="preserve"> 12 </w:t>
      </w:r>
      <w:r w:rsidRPr="008357BB">
        <w:rPr>
          <w:rFonts w:hint="eastAsia"/>
          <w:lang w:eastAsia="zh-CN"/>
        </w:rPr>
        <w:t>款）。</w:t>
      </w:r>
    </w:p>
    <w:p w14:paraId="663F0ED4" w14:textId="77777777" w:rsidR="005B181A" w:rsidRPr="008357BB" w:rsidRDefault="005B181A">
      <w:pPr>
        <w:rPr>
          <w:lang w:eastAsia="zh-CN"/>
        </w:rPr>
      </w:pPr>
    </w:p>
    <w:p w14:paraId="1C28BB3A" w14:textId="034C97B2" w:rsidR="005B181A" w:rsidRPr="008357BB" w:rsidRDefault="005D5D8C">
      <w:pPr>
        <w:numPr>
          <w:ilvl w:val="0"/>
          <w:numId w:val="1"/>
        </w:numPr>
        <w:rPr>
          <w:lang w:eastAsia="zh-CN"/>
        </w:rPr>
      </w:pPr>
      <w:r w:rsidRPr="008357BB">
        <w:rPr>
          <w:rFonts w:hint="eastAsia"/>
          <w:lang w:eastAsia="zh-CN"/>
        </w:rPr>
        <w:t>根据第</w:t>
      </w:r>
      <w:r w:rsidRPr="008357BB">
        <w:rPr>
          <w:rFonts w:hint="eastAsia"/>
          <w:lang w:eastAsia="zh-CN"/>
        </w:rPr>
        <w:t xml:space="preserve"> 7 </w:t>
      </w:r>
      <w:r w:rsidRPr="008357BB">
        <w:rPr>
          <w:rFonts w:hint="eastAsia"/>
          <w:lang w:eastAsia="zh-CN"/>
        </w:rPr>
        <w:t>点</w:t>
      </w:r>
      <w:r w:rsidR="00C10033" w:rsidRPr="008357BB">
        <w:rPr>
          <w:rFonts w:hint="eastAsia"/>
          <w:lang w:eastAsia="zh-CN"/>
        </w:rPr>
        <w:t>所</w:t>
      </w:r>
      <w:r w:rsidRPr="008357BB">
        <w:rPr>
          <w:rFonts w:hint="eastAsia"/>
          <w:lang w:eastAsia="zh-CN"/>
        </w:rPr>
        <w:t>提</w:t>
      </w:r>
      <w:r w:rsidRPr="008357BB">
        <w:rPr>
          <w:rFonts w:ascii="SimSun" w:hAnsi="SimSun" w:hint="eastAsia"/>
          <w:b/>
          <w:lang w:eastAsia="zh-CN"/>
        </w:rPr>
        <w:t>及</w:t>
      </w:r>
      <w:r w:rsidRPr="008357BB">
        <w:rPr>
          <w:rFonts w:hint="eastAsia"/>
          <w:lang w:eastAsia="zh-CN"/>
        </w:rPr>
        <w:t>的声明，外国人从事工作的条件应符合以下最低条件：</w:t>
      </w:r>
    </w:p>
    <w:p w14:paraId="61A35C3C" w14:textId="739F9563" w:rsidR="005B181A" w:rsidRPr="008357BB" w:rsidRDefault="005D5D8C">
      <w:pPr>
        <w:numPr>
          <w:ilvl w:val="0"/>
          <w:numId w:val="2"/>
        </w:numPr>
        <w:rPr>
          <w:lang w:eastAsia="zh-CN"/>
        </w:rPr>
      </w:pPr>
      <w:r w:rsidRPr="008357BB">
        <w:rPr>
          <w:rFonts w:hint="eastAsia"/>
          <w:lang w:eastAsia="zh-CN"/>
        </w:rPr>
        <w:t>外国人获得的报酬应该不低于根据</w:t>
      </w:r>
      <w:r w:rsidRPr="008357BB">
        <w:rPr>
          <w:rFonts w:hint="eastAsia"/>
          <w:lang w:eastAsia="zh-CN"/>
        </w:rPr>
        <w:t xml:space="preserve"> 2022 </w:t>
      </w:r>
      <w:r w:rsidRPr="008357BB">
        <w:rPr>
          <w:rFonts w:hint="eastAsia"/>
          <w:lang w:eastAsia="zh-CN"/>
        </w:rPr>
        <w:t>年</w:t>
      </w:r>
      <w:r w:rsidRPr="008357BB">
        <w:rPr>
          <w:rFonts w:hint="eastAsia"/>
          <w:lang w:eastAsia="zh-CN"/>
        </w:rPr>
        <w:t xml:space="preserve"> 10 </w:t>
      </w:r>
      <w:r w:rsidRPr="008357BB">
        <w:rPr>
          <w:rFonts w:hint="eastAsia"/>
          <w:lang w:eastAsia="zh-CN"/>
        </w:rPr>
        <w:t>月</w:t>
      </w:r>
      <w:r w:rsidRPr="008357BB">
        <w:rPr>
          <w:rFonts w:hint="eastAsia"/>
          <w:lang w:eastAsia="zh-CN"/>
        </w:rPr>
        <w:t xml:space="preserve"> 10 </w:t>
      </w:r>
      <w:r w:rsidRPr="008357BB">
        <w:rPr>
          <w:rFonts w:hint="eastAsia"/>
          <w:lang w:eastAsia="zh-CN"/>
        </w:rPr>
        <w:t>日关于最低工作报酬的法案（</w:t>
      </w:r>
      <w:r w:rsidR="00D71769">
        <w:rPr>
          <w:rFonts w:hint="eastAsia"/>
          <w:lang w:eastAsia="zh-CN"/>
        </w:rPr>
        <w:t>2002</w:t>
      </w:r>
      <w:bookmarkStart w:id="0" w:name="_GoBack"/>
      <w:bookmarkEnd w:id="0"/>
      <w:r w:rsidRPr="008357BB">
        <w:rPr>
          <w:rFonts w:hint="eastAsia"/>
          <w:lang w:eastAsia="zh-CN"/>
        </w:rPr>
        <w:t xml:space="preserve"> </w:t>
      </w:r>
      <w:r w:rsidRPr="008357BB">
        <w:rPr>
          <w:rFonts w:hint="eastAsia"/>
          <w:lang w:eastAsia="zh-CN"/>
        </w:rPr>
        <w:t>年法律杂志，第</w:t>
      </w:r>
      <w:r w:rsidRPr="008357BB">
        <w:rPr>
          <w:rFonts w:hint="eastAsia"/>
          <w:lang w:eastAsia="zh-CN"/>
        </w:rPr>
        <w:t xml:space="preserve"> 2207 </w:t>
      </w:r>
      <w:r w:rsidRPr="008357BB">
        <w:rPr>
          <w:rFonts w:hint="eastAsia"/>
          <w:lang w:eastAsia="zh-CN"/>
        </w:rPr>
        <w:t>项）第</w:t>
      </w:r>
      <w:r w:rsidRPr="008357BB">
        <w:rPr>
          <w:rFonts w:hint="eastAsia"/>
          <w:lang w:eastAsia="zh-CN"/>
        </w:rPr>
        <w:t xml:space="preserve"> 2 </w:t>
      </w:r>
      <w:r w:rsidRPr="008357BB">
        <w:rPr>
          <w:rFonts w:hint="eastAsia"/>
          <w:lang w:eastAsia="zh-CN"/>
        </w:rPr>
        <w:t>条规定的最低工作报酬，无论工作时间和构成外国人工作基础的法律关系类型如何；</w:t>
      </w:r>
    </w:p>
    <w:p w14:paraId="53166487" w14:textId="3C2A0804" w:rsidR="005B181A" w:rsidRPr="008357BB" w:rsidRDefault="005D5D8C">
      <w:pPr>
        <w:numPr>
          <w:ilvl w:val="0"/>
          <w:numId w:val="2"/>
        </w:numPr>
        <w:rPr>
          <w:lang w:eastAsia="zh-CN"/>
        </w:rPr>
      </w:pPr>
      <w:r w:rsidRPr="008357BB">
        <w:rPr>
          <w:rFonts w:hint="eastAsia"/>
          <w:lang w:eastAsia="zh-CN"/>
        </w:rPr>
        <w:t>外国人应根据雇佣关系或根据委托合同从事工作（该法案第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 </w:t>
      </w:r>
      <w:r w:rsidRPr="008357BB">
        <w:rPr>
          <w:rFonts w:hint="eastAsia"/>
          <w:lang w:eastAsia="zh-CN"/>
        </w:rPr>
        <w:t>款第</w:t>
      </w:r>
      <w:r w:rsidRPr="008357BB">
        <w:rPr>
          <w:rFonts w:hint="eastAsia"/>
          <w:lang w:eastAsia="zh-CN"/>
        </w:rPr>
        <w:t xml:space="preserve"> 1 </w:t>
      </w:r>
      <w:r w:rsidRPr="008357BB">
        <w:rPr>
          <w:rFonts w:hint="eastAsia"/>
          <w:lang w:eastAsia="zh-CN"/>
        </w:rPr>
        <w:t>项和第</w:t>
      </w:r>
      <w:r w:rsidRPr="008357BB">
        <w:rPr>
          <w:rFonts w:hint="eastAsia"/>
          <w:lang w:eastAsia="zh-CN"/>
        </w:rPr>
        <w:t xml:space="preserve"> 2 </w:t>
      </w:r>
      <w:r w:rsidRPr="008357BB">
        <w:rPr>
          <w:rFonts w:hint="eastAsia"/>
          <w:lang w:eastAsia="zh-CN"/>
        </w:rPr>
        <w:t>项）。</w:t>
      </w:r>
    </w:p>
    <w:p w14:paraId="1D1B7D1D" w14:textId="77777777" w:rsidR="005B181A" w:rsidRPr="008357BB" w:rsidRDefault="005B181A">
      <w:pPr>
        <w:rPr>
          <w:lang w:eastAsia="zh-CN"/>
        </w:rPr>
      </w:pPr>
    </w:p>
    <w:p w14:paraId="429B94DB" w14:textId="338263E9" w:rsidR="005B181A" w:rsidRPr="008357BB" w:rsidRDefault="005D5D8C">
      <w:pPr>
        <w:rPr>
          <w:lang w:eastAsia="zh-CN"/>
        </w:rPr>
      </w:pPr>
      <w:r w:rsidRPr="008357BB">
        <w:rPr>
          <w:rFonts w:hint="eastAsia"/>
          <w:lang w:eastAsia="zh-CN"/>
        </w:rPr>
        <w:t>根据</w:t>
      </w:r>
      <w:r w:rsidRPr="008357BB">
        <w:rPr>
          <w:rFonts w:hint="eastAsia"/>
          <w:lang w:eastAsia="zh-CN"/>
        </w:rPr>
        <w:t xml:space="preserve"> 2021 </w:t>
      </w:r>
      <w:r w:rsidRPr="008357BB">
        <w:rPr>
          <w:rFonts w:hint="eastAsia"/>
          <w:lang w:eastAsia="zh-CN"/>
        </w:rPr>
        <w:t>年</w:t>
      </w:r>
      <w:r w:rsidRPr="008357BB">
        <w:rPr>
          <w:rFonts w:hint="eastAsia"/>
          <w:lang w:eastAsia="zh-CN"/>
        </w:rPr>
        <w:t xml:space="preserve"> 9 </w:t>
      </w:r>
      <w:r w:rsidRPr="008357BB">
        <w:rPr>
          <w:rFonts w:hint="eastAsia"/>
          <w:lang w:eastAsia="zh-CN"/>
        </w:rPr>
        <w:t>月</w:t>
      </w:r>
      <w:r w:rsidRPr="008357BB">
        <w:rPr>
          <w:rFonts w:hint="eastAsia"/>
          <w:lang w:eastAsia="zh-CN"/>
        </w:rPr>
        <w:t xml:space="preserve"> 14 </w:t>
      </w:r>
      <w:r w:rsidRPr="008357BB">
        <w:rPr>
          <w:rFonts w:hint="eastAsia"/>
          <w:lang w:eastAsia="zh-CN"/>
        </w:rPr>
        <w:t>日部长理事会关于</w:t>
      </w:r>
      <w:r w:rsidRPr="008357BB">
        <w:rPr>
          <w:rFonts w:hint="eastAsia"/>
          <w:lang w:eastAsia="zh-CN"/>
        </w:rPr>
        <w:t xml:space="preserve"> 2022 </w:t>
      </w:r>
      <w:r w:rsidRPr="008357BB">
        <w:rPr>
          <w:rFonts w:hint="eastAsia"/>
          <w:lang w:eastAsia="zh-CN"/>
        </w:rPr>
        <w:t>年最低工作报酬金额和最低时薪金额的条例（法律公报，第</w:t>
      </w:r>
      <w:r w:rsidRPr="008357BB">
        <w:rPr>
          <w:rFonts w:hint="eastAsia"/>
          <w:lang w:eastAsia="zh-CN"/>
        </w:rPr>
        <w:t xml:space="preserve"> 1690 </w:t>
      </w:r>
      <w:r w:rsidRPr="008357BB">
        <w:rPr>
          <w:rFonts w:hint="eastAsia"/>
          <w:lang w:eastAsia="zh-CN"/>
        </w:rPr>
        <w:t>项）第</w:t>
      </w:r>
      <w:r w:rsidRPr="008357BB">
        <w:rPr>
          <w:rFonts w:hint="eastAsia"/>
          <w:lang w:eastAsia="zh-CN"/>
        </w:rPr>
        <w:t xml:space="preserve"> 1 </w:t>
      </w:r>
      <w:r w:rsidRPr="008357BB">
        <w:rPr>
          <w:rFonts w:hint="eastAsia"/>
          <w:lang w:eastAsia="zh-CN"/>
        </w:rPr>
        <w:t>条，</w:t>
      </w:r>
      <w:r w:rsidRPr="008357BB">
        <w:rPr>
          <w:rFonts w:hint="eastAsia"/>
          <w:lang w:eastAsia="zh-CN"/>
        </w:rPr>
        <w:t xml:space="preserve">2022 </w:t>
      </w:r>
      <w:r w:rsidRPr="008357BB">
        <w:rPr>
          <w:rFonts w:hint="eastAsia"/>
          <w:lang w:eastAsia="zh-CN"/>
        </w:rPr>
        <w:t>年的最低工作报酬为</w:t>
      </w:r>
      <w:r w:rsidRPr="008357BB">
        <w:rPr>
          <w:rFonts w:hint="eastAsia"/>
          <w:lang w:eastAsia="zh-CN"/>
        </w:rPr>
        <w:t xml:space="preserve"> 3010 </w:t>
      </w:r>
      <w:r w:rsidRPr="008357BB">
        <w:rPr>
          <w:rFonts w:hint="eastAsia"/>
          <w:lang w:eastAsia="zh-CN"/>
        </w:rPr>
        <w:t>兹罗提。</w:t>
      </w:r>
    </w:p>
    <w:p w14:paraId="65AA6ECC" w14:textId="77777777" w:rsidR="005B181A" w:rsidRPr="008357BB" w:rsidRDefault="005B181A">
      <w:pPr>
        <w:rPr>
          <w:lang w:eastAsia="zh-CN"/>
        </w:rPr>
      </w:pPr>
    </w:p>
    <w:p w14:paraId="56696EC3" w14:textId="222B2B30" w:rsidR="005B181A" w:rsidRPr="008357BB" w:rsidRDefault="005D5D8C">
      <w:pPr>
        <w:numPr>
          <w:ilvl w:val="0"/>
          <w:numId w:val="1"/>
        </w:numPr>
        <w:rPr>
          <w:lang w:eastAsia="zh-CN"/>
        </w:rPr>
      </w:pPr>
      <w:r w:rsidRPr="008357BB">
        <w:rPr>
          <w:rFonts w:hint="eastAsia"/>
          <w:lang w:eastAsia="zh-CN"/>
        </w:rPr>
        <w:t>如果根据第</w:t>
      </w:r>
      <w:r w:rsidRPr="008357BB">
        <w:rPr>
          <w:rFonts w:hint="eastAsia"/>
          <w:lang w:eastAsia="zh-CN"/>
        </w:rPr>
        <w:t xml:space="preserve"> 7 </w:t>
      </w:r>
      <w:r w:rsidRPr="008357BB">
        <w:rPr>
          <w:rFonts w:hint="eastAsia"/>
          <w:lang w:eastAsia="zh-CN"/>
        </w:rPr>
        <w:t>点所述的</w:t>
      </w:r>
      <w:r w:rsidR="00CD1672" w:rsidRPr="008357BB">
        <w:rPr>
          <w:rFonts w:hint="eastAsia"/>
          <w:lang w:eastAsia="zh-CN"/>
        </w:rPr>
        <w:t>声明</w:t>
      </w:r>
      <w:r w:rsidRPr="008357BB">
        <w:rPr>
          <w:rFonts w:hint="eastAsia"/>
          <w:lang w:eastAsia="zh-CN"/>
        </w:rPr>
        <w:t>而产生的外国人工作条件不符合上述最低条件，则本决定授予的临时居留和工作许可将依法失效，并且初审的省长将有义务发布确认许可证失效并指明其失效日期的决定（该法第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10 </w:t>
      </w:r>
      <w:r w:rsidRPr="008357BB">
        <w:rPr>
          <w:rFonts w:hint="eastAsia"/>
          <w:lang w:eastAsia="zh-CN"/>
        </w:rPr>
        <w:t>款第</w:t>
      </w:r>
      <w:r w:rsidRPr="008357BB">
        <w:rPr>
          <w:rFonts w:hint="eastAsia"/>
          <w:lang w:eastAsia="zh-CN"/>
        </w:rPr>
        <w:t xml:space="preserve"> 2 </w:t>
      </w:r>
      <w:r w:rsidRPr="008357BB">
        <w:rPr>
          <w:rFonts w:hint="eastAsia"/>
          <w:lang w:eastAsia="zh-CN"/>
        </w:rPr>
        <w:t>点、第</w:t>
      </w:r>
      <w:r w:rsidRPr="008357BB">
        <w:rPr>
          <w:rFonts w:hint="eastAsia"/>
          <w:lang w:eastAsia="zh-CN"/>
        </w:rPr>
        <w:t xml:space="preserve"> 11 </w:t>
      </w:r>
      <w:r w:rsidRPr="008357BB">
        <w:rPr>
          <w:rFonts w:hint="eastAsia"/>
          <w:lang w:eastAsia="zh-CN"/>
        </w:rPr>
        <w:t>款和第</w:t>
      </w:r>
      <w:r w:rsidRPr="008357BB">
        <w:rPr>
          <w:rFonts w:hint="eastAsia"/>
          <w:lang w:eastAsia="zh-CN"/>
        </w:rPr>
        <w:t xml:space="preserve"> 12 </w:t>
      </w:r>
      <w:r w:rsidRPr="008357BB">
        <w:rPr>
          <w:rFonts w:hint="eastAsia"/>
          <w:lang w:eastAsia="zh-CN"/>
        </w:rPr>
        <w:t>款）。</w:t>
      </w:r>
    </w:p>
    <w:p w14:paraId="25CB02D6" w14:textId="77777777" w:rsidR="005B181A" w:rsidRPr="008357BB" w:rsidRDefault="005B181A">
      <w:pPr>
        <w:rPr>
          <w:lang w:eastAsia="zh-CN"/>
        </w:rPr>
      </w:pPr>
    </w:p>
    <w:p w14:paraId="783896F8" w14:textId="6B2C7ABA" w:rsidR="005B181A" w:rsidRPr="008357BB" w:rsidRDefault="005D5D8C">
      <w:pPr>
        <w:numPr>
          <w:ilvl w:val="0"/>
          <w:numId w:val="1"/>
        </w:numPr>
        <w:rPr>
          <w:lang w:eastAsia="zh-CN"/>
        </w:rPr>
      </w:pPr>
      <w:r w:rsidRPr="008357BB">
        <w:rPr>
          <w:rFonts w:hint="eastAsia"/>
          <w:lang w:eastAsia="zh-CN"/>
        </w:rPr>
        <w:t>如果临时居留和工作许可证根据法律规定（第</w:t>
      </w:r>
      <w:r w:rsidRPr="008357BB">
        <w:rPr>
          <w:rFonts w:hint="eastAsia"/>
          <w:lang w:eastAsia="zh-CN"/>
        </w:rPr>
        <w:t xml:space="preserve"> 14 </w:t>
      </w:r>
      <w:r w:rsidRPr="008357BB">
        <w:rPr>
          <w:rFonts w:hint="eastAsia"/>
          <w:lang w:eastAsia="zh-CN"/>
        </w:rPr>
        <w:t>点或第</w:t>
      </w:r>
      <w:r w:rsidRPr="008357BB">
        <w:rPr>
          <w:rFonts w:hint="eastAsia"/>
          <w:lang w:eastAsia="zh-CN"/>
        </w:rPr>
        <w:t xml:space="preserve"> 16 </w:t>
      </w:r>
      <w:r w:rsidRPr="008357BB">
        <w:rPr>
          <w:rFonts w:hint="eastAsia"/>
          <w:lang w:eastAsia="zh-CN"/>
        </w:rPr>
        <w:t>点）失效，并且外国人没有有效的文件授权他在波兰共和国境内逗留，或者该法案并不能表明他在该领土的逗留被认为是合法的，离开波兰共和国领土的</w:t>
      </w:r>
      <w:r w:rsidRPr="008357BB">
        <w:rPr>
          <w:rFonts w:hint="eastAsia"/>
          <w:lang w:eastAsia="zh-CN"/>
        </w:rPr>
        <w:t xml:space="preserve"> 30 </w:t>
      </w:r>
      <w:r w:rsidRPr="008357BB">
        <w:rPr>
          <w:rFonts w:hint="eastAsia"/>
          <w:lang w:eastAsia="zh-CN"/>
        </w:rPr>
        <w:t>天期限将从许可证失效的次日开始，该期限是在</w:t>
      </w:r>
      <w:r w:rsidRPr="008357BB">
        <w:rPr>
          <w:rFonts w:hint="eastAsia"/>
          <w:lang w:eastAsia="zh-CN"/>
        </w:rPr>
        <w:t xml:space="preserve">2013 </w:t>
      </w:r>
      <w:r w:rsidRPr="008357BB">
        <w:rPr>
          <w:rFonts w:hint="eastAsia"/>
          <w:lang w:eastAsia="zh-CN"/>
        </w:rPr>
        <w:t>年</w:t>
      </w:r>
      <w:r w:rsidRPr="008357BB">
        <w:rPr>
          <w:rFonts w:hint="eastAsia"/>
          <w:lang w:eastAsia="zh-CN"/>
        </w:rPr>
        <w:t xml:space="preserve"> 12 </w:t>
      </w:r>
      <w:r w:rsidRPr="008357BB">
        <w:rPr>
          <w:rFonts w:hint="eastAsia"/>
          <w:lang w:eastAsia="zh-CN"/>
        </w:rPr>
        <w:t>月</w:t>
      </w:r>
      <w:r w:rsidRPr="008357BB">
        <w:rPr>
          <w:rFonts w:hint="eastAsia"/>
          <w:lang w:eastAsia="zh-CN"/>
        </w:rPr>
        <w:t xml:space="preserve"> 12 </w:t>
      </w:r>
      <w:r w:rsidRPr="008357BB">
        <w:rPr>
          <w:rFonts w:hint="eastAsia"/>
          <w:lang w:eastAsia="zh-CN"/>
        </w:rPr>
        <w:t>日《外国人法》第</w:t>
      </w:r>
      <w:r w:rsidRPr="008357BB">
        <w:rPr>
          <w:rFonts w:hint="eastAsia"/>
          <w:lang w:eastAsia="zh-CN"/>
        </w:rPr>
        <w:t xml:space="preserve"> 299 </w:t>
      </w:r>
      <w:r w:rsidRPr="008357BB">
        <w:rPr>
          <w:rFonts w:hint="eastAsia"/>
          <w:lang w:eastAsia="zh-CN"/>
        </w:rPr>
        <w:t>条第</w:t>
      </w:r>
      <w:r w:rsidRPr="008357BB">
        <w:rPr>
          <w:rFonts w:hint="eastAsia"/>
          <w:lang w:eastAsia="zh-CN"/>
        </w:rPr>
        <w:t xml:space="preserve"> 6 </w:t>
      </w:r>
      <w:r w:rsidRPr="008357BB">
        <w:rPr>
          <w:rFonts w:hint="eastAsia"/>
          <w:lang w:eastAsia="zh-CN"/>
        </w:rPr>
        <w:t>款第</w:t>
      </w:r>
      <w:r w:rsidRPr="008357BB">
        <w:rPr>
          <w:rFonts w:hint="eastAsia"/>
          <w:lang w:eastAsia="zh-CN"/>
        </w:rPr>
        <w:t xml:space="preserve"> 1 </w:t>
      </w:r>
      <w:r w:rsidRPr="008357BB">
        <w:rPr>
          <w:rFonts w:hint="eastAsia"/>
          <w:lang w:eastAsia="zh-CN"/>
        </w:rPr>
        <w:t>点中提及的（</w:t>
      </w:r>
      <w:r w:rsidRPr="008357BB">
        <w:rPr>
          <w:rFonts w:hint="eastAsia"/>
          <w:lang w:eastAsia="zh-CN"/>
        </w:rPr>
        <w:t>2021</w:t>
      </w:r>
      <w:r w:rsidRPr="008357BB">
        <w:rPr>
          <w:rFonts w:hint="eastAsia"/>
          <w:lang w:eastAsia="zh-CN"/>
        </w:rPr>
        <w:t>年波兰法律杂志，第</w:t>
      </w:r>
      <w:r w:rsidRPr="008357BB">
        <w:rPr>
          <w:rFonts w:hint="eastAsia"/>
          <w:lang w:eastAsia="zh-CN"/>
        </w:rPr>
        <w:t xml:space="preserve"> 2354 </w:t>
      </w:r>
      <w:r w:rsidRPr="008357BB">
        <w:rPr>
          <w:rFonts w:hint="eastAsia"/>
          <w:lang w:eastAsia="zh-CN"/>
        </w:rPr>
        <w:t>项，经修订）</w:t>
      </w:r>
      <w:r w:rsidR="00072D41" w:rsidRPr="008357BB">
        <w:rPr>
          <w:rFonts w:hint="eastAsia"/>
          <w:lang w:eastAsia="zh-CN"/>
        </w:rPr>
        <w:t>（</w:t>
      </w:r>
      <w:r w:rsidR="006F59A6" w:rsidRPr="008357BB">
        <w:rPr>
          <w:rFonts w:hint="eastAsia"/>
          <w:lang w:eastAsia="zh-CN"/>
        </w:rPr>
        <w:t>该法第</w:t>
      </w:r>
      <w:r w:rsidR="006F59A6" w:rsidRPr="008357BB">
        <w:rPr>
          <w:rFonts w:hint="eastAsia"/>
          <w:lang w:eastAsia="zh-CN"/>
        </w:rPr>
        <w:t>9</w:t>
      </w:r>
      <w:r w:rsidR="006F59A6" w:rsidRPr="008357BB">
        <w:rPr>
          <w:rFonts w:hint="eastAsia"/>
          <w:lang w:eastAsia="zh-CN"/>
        </w:rPr>
        <w:t>条第</w:t>
      </w:r>
      <w:r w:rsidR="006F59A6" w:rsidRPr="008357BB">
        <w:rPr>
          <w:rFonts w:hint="eastAsia"/>
          <w:lang w:eastAsia="zh-CN"/>
        </w:rPr>
        <w:t>1</w:t>
      </w:r>
      <w:r w:rsidR="006F59A6" w:rsidRPr="008357BB">
        <w:rPr>
          <w:lang w:eastAsia="zh-CN"/>
        </w:rPr>
        <w:t>3</w:t>
      </w:r>
      <w:r w:rsidR="006F59A6" w:rsidRPr="008357BB">
        <w:rPr>
          <w:rFonts w:hint="eastAsia"/>
          <w:lang w:eastAsia="zh-CN"/>
        </w:rPr>
        <w:t>款</w:t>
      </w:r>
      <w:r w:rsidR="00072D41" w:rsidRPr="008357BB">
        <w:rPr>
          <w:rFonts w:hint="eastAsia"/>
          <w:lang w:eastAsia="zh-CN"/>
        </w:rPr>
        <w:t>）</w:t>
      </w:r>
      <w:r w:rsidRPr="008357BB">
        <w:rPr>
          <w:rFonts w:hint="eastAsia"/>
          <w:lang w:eastAsia="zh-CN"/>
        </w:rPr>
        <w:t>。</w:t>
      </w:r>
    </w:p>
    <w:p w14:paraId="2E049005" w14:textId="77777777" w:rsidR="005B181A" w:rsidRPr="008357BB" w:rsidRDefault="005B181A">
      <w:pPr>
        <w:rPr>
          <w:lang w:eastAsia="zh-CN"/>
        </w:rPr>
      </w:pPr>
    </w:p>
    <w:p w14:paraId="0015E743" w14:textId="689661AF" w:rsidR="005B181A" w:rsidRPr="008357BB" w:rsidRDefault="005D5D8C">
      <w:pPr>
        <w:numPr>
          <w:ilvl w:val="0"/>
          <w:numId w:val="1"/>
        </w:numPr>
        <w:rPr>
          <w:lang w:eastAsia="zh-CN"/>
        </w:rPr>
      </w:pPr>
      <w:r w:rsidRPr="008357BB">
        <w:rPr>
          <w:rFonts w:hint="eastAsia"/>
          <w:lang w:val="en-US" w:eastAsia="zh-CN"/>
        </w:rPr>
        <w:t>如果临时居留和工作许可</w:t>
      </w:r>
      <w:r w:rsidR="00E912AD" w:rsidRPr="008357BB">
        <w:rPr>
          <w:rFonts w:hint="eastAsia"/>
          <w:lang w:val="en-US" w:eastAsia="zh-CN"/>
        </w:rPr>
        <w:t>未</w:t>
      </w:r>
      <w:r w:rsidRPr="008357BB">
        <w:rPr>
          <w:rFonts w:hint="eastAsia"/>
          <w:lang w:val="en-US" w:eastAsia="zh-CN"/>
        </w:rPr>
        <w:t>依法未失效</w:t>
      </w:r>
      <w:r w:rsidRPr="00361DBF">
        <w:rPr>
          <w:rFonts w:hint="eastAsia"/>
          <w:lang w:eastAsia="zh-CN"/>
        </w:rPr>
        <w:t>，</w:t>
      </w:r>
      <w:r w:rsidR="00424B6C" w:rsidRPr="008357BB">
        <w:rPr>
          <w:rFonts w:hint="eastAsia"/>
          <w:lang w:val="en-US" w:eastAsia="zh-CN"/>
        </w:rPr>
        <w:t>则</w:t>
      </w:r>
      <w:r w:rsidRPr="008357BB">
        <w:rPr>
          <w:rFonts w:hint="eastAsia"/>
          <w:lang w:val="en-US" w:eastAsia="zh-CN"/>
        </w:rPr>
        <w:t>一审省长将依照职权签发第一张居留卡</w:t>
      </w:r>
      <w:r w:rsidRPr="00361DBF">
        <w:rPr>
          <w:rFonts w:hint="eastAsia"/>
          <w:lang w:eastAsia="zh-CN"/>
        </w:rPr>
        <w:t>，</w:t>
      </w:r>
      <w:r w:rsidRPr="008357BB">
        <w:rPr>
          <w:rFonts w:hint="eastAsia"/>
          <w:lang w:val="en-US" w:eastAsia="zh-CN"/>
        </w:rPr>
        <w:t>适用于许可期限</w:t>
      </w:r>
      <w:r w:rsidRPr="00361DBF">
        <w:rPr>
          <w:rFonts w:hint="eastAsia"/>
          <w:lang w:eastAsia="zh-CN"/>
        </w:rPr>
        <w:t>（</w:t>
      </w:r>
      <w:r w:rsidRPr="008357BB">
        <w:rPr>
          <w:rFonts w:hint="eastAsia"/>
          <w:lang w:val="en-US" w:eastAsia="zh-CN"/>
        </w:rPr>
        <w:t>法案第</w:t>
      </w:r>
      <w:r w:rsidRPr="00361DBF">
        <w:rPr>
          <w:rFonts w:hint="eastAsia"/>
          <w:lang w:eastAsia="zh-CN"/>
        </w:rPr>
        <w:t>9</w:t>
      </w:r>
      <w:r w:rsidRPr="008357BB">
        <w:rPr>
          <w:rFonts w:hint="eastAsia"/>
          <w:lang w:val="en-US" w:eastAsia="zh-CN"/>
        </w:rPr>
        <w:t>条第</w:t>
      </w:r>
      <w:r w:rsidRPr="00361DBF">
        <w:rPr>
          <w:rFonts w:hint="eastAsia"/>
          <w:lang w:eastAsia="zh-CN"/>
        </w:rPr>
        <w:t>14</w:t>
      </w:r>
      <w:r w:rsidRPr="008357BB">
        <w:rPr>
          <w:rFonts w:hint="eastAsia"/>
          <w:lang w:val="en-US" w:eastAsia="zh-CN"/>
        </w:rPr>
        <w:t>款</w:t>
      </w:r>
      <w:r w:rsidRPr="00361DBF">
        <w:rPr>
          <w:rFonts w:hint="eastAsia"/>
          <w:lang w:eastAsia="zh-CN"/>
        </w:rPr>
        <w:t>）</w:t>
      </w:r>
      <w:r w:rsidRPr="008357BB">
        <w:rPr>
          <w:rFonts w:hint="eastAsia"/>
          <w:lang w:val="en-US" w:eastAsia="zh-CN"/>
        </w:rPr>
        <w:t>。</w:t>
      </w:r>
      <w:r w:rsidRPr="00361DBF">
        <w:rPr>
          <w:rFonts w:hint="eastAsia"/>
          <w:lang w:eastAsia="zh-CN"/>
        </w:rPr>
        <w:t xml:space="preserve"> </w:t>
      </w:r>
      <w:r w:rsidRPr="008357BB">
        <w:rPr>
          <w:rFonts w:hint="eastAsia"/>
          <w:lang w:val="en-US" w:eastAsia="zh-CN"/>
        </w:rPr>
        <w:t>如果</w:t>
      </w:r>
      <w:r w:rsidR="00726FCC" w:rsidRPr="008357BB">
        <w:rPr>
          <w:rFonts w:hint="eastAsia"/>
          <w:lang w:val="en-US" w:eastAsia="zh-CN"/>
        </w:rPr>
        <w:t>本</w:t>
      </w:r>
      <w:r w:rsidRPr="008357BB">
        <w:rPr>
          <w:rFonts w:hint="eastAsia"/>
          <w:lang w:val="en-US" w:eastAsia="zh-CN"/>
        </w:rPr>
        <w:t>决定是在不适用亲自到</w:t>
      </w:r>
      <w:r w:rsidR="00AC12DF" w:rsidRPr="008357BB">
        <w:rPr>
          <w:rFonts w:hint="eastAsia"/>
          <w:lang w:val="en-US" w:eastAsia="zh-CN"/>
        </w:rPr>
        <w:t>省级办事处</w:t>
      </w:r>
      <w:r w:rsidRPr="008357BB">
        <w:rPr>
          <w:rFonts w:hint="eastAsia"/>
          <w:lang w:val="en-US" w:eastAsia="zh-CN"/>
        </w:rPr>
        <w:t>的要求的情况下签发的</w:t>
      </w:r>
      <w:r w:rsidRPr="00361DBF">
        <w:rPr>
          <w:rFonts w:hint="eastAsia"/>
          <w:lang w:eastAsia="zh-CN"/>
        </w:rPr>
        <w:t>，</w:t>
      </w:r>
      <w:r w:rsidRPr="008357BB">
        <w:rPr>
          <w:rFonts w:hint="eastAsia"/>
          <w:lang w:val="en-US" w:eastAsia="zh-CN"/>
        </w:rPr>
        <w:t>则第一张居留卡将在采集外国人指纹后发放</w:t>
      </w:r>
      <w:r w:rsidRPr="00361DBF">
        <w:rPr>
          <w:rFonts w:hint="eastAsia"/>
          <w:lang w:eastAsia="zh-CN"/>
        </w:rPr>
        <w:t>，</w:t>
      </w:r>
      <w:r w:rsidRPr="008357BB">
        <w:rPr>
          <w:rFonts w:hint="eastAsia"/>
          <w:lang w:val="en-US" w:eastAsia="zh-CN"/>
        </w:rPr>
        <w:t>除非另有规定免除此要求</w:t>
      </w:r>
      <w:r w:rsidRPr="00361DBF">
        <w:rPr>
          <w:rFonts w:hint="eastAsia"/>
          <w:lang w:eastAsia="zh-CN"/>
        </w:rPr>
        <w:t>（</w:t>
      </w:r>
      <w:r w:rsidRPr="008357BB">
        <w:rPr>
          <w:rFonts w:hint="eastAsia"/>
          <w:lang w:val="en-US" w:eastAsia="zh-CN"/>
        </w:rPr>
        <w:t>法案第</w:t>
      </w:r>
      <w:r w:rsidRPr="00361DBF">
        <w:rPr>
          <w:rFonts w:hint="eastAsia"/>
          <w:lang w:eastAsia="zh-CN"/>
        </w:rPr>
        <w:t xml:space="preserve"> 8 </w:t>
      </w:r>
      <w:r w:rsidRPr="008357BB">
        <w:rPr>
          <w:rFonts w:hint="eastAsia"/>
          <w:lang w:val="en-US" w:eastAsia="zh-CN"/>
        </w:rPr>
        <w:t>条第</w:t>
      </w:r>
      <w:r w:rsidRPr="00361DBF">
        <w:rPr>
          <w:rFonts w:hint="eastAsia"/>
          <w:lang w:eastAsia="zh-CN"/>
        </w:rPr>
        <w:t xml:space="preserve"> 15</w:t>
      </w:r>
      <w:r w:rsidRPr="008357BB">
        <w:rPr>
          <w:rFonts w:hint="eastAsia"/>
          <w:lang w:val="en-US" w:eastAsia="zh-CN"/>
        </w:rPr>
        <w:t>款</w:t>
      </w:r>
      <w:r w:rsidRPr="00361DBF">
        <w:rPr>
          <w:rFonts w:hint="eastAsia"/>
          <w:lang w:eastAsia="zh-CN"/>
        </w:rPr>
        <w:t>)</w:t>
      </w:r>
      <w:r w:rsidRPr="008357BB">
        <w:rPr>
          <w:rFonts w:hint="eastAsia"/>
          <w:lang w:val="en-US" w:eastAsia="zh-CN"/>
        </w:rPr>
        <w:t>。</w:t>
      </w:r>
    </w:p>
    <w:p w14:paraId="6355A7D7" w14:textId="77777777" w:rsidR="005B181A" w:rsidRPr="008357BB" w:rsidRDefault="005B181A">
      <w:pPr>
        <w:rPr>
          <w:lang w:eastAsia="zh-CN"/>
        </w:rPr>
      </w:pPr>
    </w:p>
    <w:p w14:paraId="6814CD47" w14:textId="4C535031" w:rsidR="005B181A" w:rsidRPr="008357BB" w:rsidRDefault="005D5D8C">
      <w:pPr>
        <w:numPr>
          <w:ilvl w:val="0"/>
          <w:numId w:val="1"/>
        </w:numPr>
        <w:rPr>
          <w:lang w:eastAsia="zh-CN"/>
        </w:rPr>
      </w:pPr>
      <w:r w:rsidRPr="008357BB">
        <w:rPr>
          <w:rFonts w:hint="eastAsia"/>
          <w:lang w:eastAsia="zh-CN"/>
        </w:rPr>
        <w:t>如果第</w:t>
      </w:r>
      <w:r w:rsidRPr="008357BB">
        <w:rPr>
          <w:rFonts w:hint="eastAsia"/>
          <w:lang w:eastAsia="zh-CN"/>
        </w:rPr>
        <w:t xml:space="preserve"> 7 </w:t>
      </w:r>
      <w:r w:rsidRPr="008357BB">
        <w:rPr>
          <w:rFonts w:hint="eastAsia"/>
          <w:lang w:eastAsia="zh-CN"/>
        </w:rPr>
        <w:t>点所述的声明在本决定交付之日起</w:t>
      </w:r>
      <w:r w:rsidRPr="008357BB">
        <w:rPr>
          <w:rFonts w:hint="eastAsia"/>
          <w:lang w:eastAsia="zh-CN"/>
        </w:rPr>
        <w:t xml:space="preserve"> 60 </w:t>
      </w:r>
      <w:r w:rsidRPr="008357BB">
        <w:rPr>
          <w:rFonts w:hint="eastAsia"/>
          <w:lang w:eastAsia="zh-CN"/>
        </w:rPr>
        <w:t>天内提交，并且由此产生的外国人工作条件将符合第</w:t>
      </w:r>
      <w:r w:rsidRPr="008357BB">
        <w:rPr>
          <w:rFonts w:hint="eastAsia"/>
          <w:lang w:eastAsia="zh-CN"/>
        </w:rPr>
        <w:t xml:space="preserve"> 15 </w:t>
      </w:r>
      <w:r w:rsidRPr="008357BB">
        <w:rPr>
          <w:rFonts w:hint="eastAsia"/>
          <w:lang w:eastAsia="zh-CN"/>
        </w:rPr>
        <w:t>点所述的最低条件，则发布</w:t>
      </w:r>
      <w:r w:rsidR="00971878" w:rsidRPr="008357BB">
        <w:rPr>
          <w:rFonts w:hint="eastAsia"/>
          <w:lang w:eastAsia="zh-CN"/>
        </w:rPr>
        <w:t>本</w:t>
      </w:r>
      <w:r w:rsidRPr="008357BB">
        <w:rPr>
          <w:rFonts w:hint="eastAsia"/>
          <w:lang w:eastAsia="zh-CN"/>
        </w:rPr>
        <w:t>决定</w:t>
      </w:r>
      <w:r w:rsidRPr="008357BB">
        <w:rPr>
          <w:rFonts w:hint="eastAsia"/>
          <w:lang w:val="en-US" w:eastAsia="zh-CN"/>
        </w:rPr>
        <w:t>的</w:t>
      </w:r>
      <w:r w:rsidRPr="008357BB">
        <w:rPr>
          <w:rFonts w:hint="eastAsia"/>
          <w:lang w:eastAsia="zh-CN"/>
        </w:rPr>
        <w:t>省长将根据</w:t>
      </w:r>
      <w:r w:rsidRPr="008357BB">
        <w:rPr>
          <w:rFonts w:hint="eastAsia"/>
          <w:lang w:eastAsia="zh-CN"/>
        </w:rPr>
        <w:t xml:space="preserve">2013 </w:t>
      </w:r>
      <w:r w:rsidRPr="008357BB">
        <w:rPr>
          <w:rFonts w:hint="eastAsia"/>
          <w:lang w:eastAsia="zh-CN"/>
        </w:rPr>
        <w:t>年</w:t>
      </w:r>
      <w:r w:rsidRPr="008357BB">
        <w:rPr>
          <w:rFonts w:hint="eastAsia"/>
          <w:lang w:eastAsia="zh-CN"/>
        </w:rPr>
        <w:t xml:space="preserve"> 12 </w:t>
      </w:r>
      <w:r w:rsidRPr="008357BB">
        <w:rPr>
          <w:rFonts w:hint="eastAsia"/>
          <w:lang w:eastAsia="zh-CN"/>
        </w:rPr>
        <w:t>月</w:t>
      </w:r>
      <w:r w:rsidRPr="008357BB">
        <w:rPr>
          <w:rFonts w:hint="eastAsia"/>
          <w:lang w:eastAsia="zh-CN"/>
        </w:rPr>
        <w:t xml:space="preserve"> 12 </w:t>
      </w:r>
      <w:r w:rsidRPr="008357BB">
        <w:rPr>
          <w:rFonts w:hint="eastAsia"/>
          <w:lang w:eastAsia="zh-CN"/>
        </w:rPr>
        <w:t>日关于外国人的法案法律中</w:t>
      </w:r>
      <w:r w:rsidRPr="008357BB">
        <w:rPr>
          <w:rFonts w:hint="eastAsia"/>
          <w:lang w:eastAsia="zh-CN"/>
        </w:rPr>
        <w:t xml:space="preserve"> </w:t>
      </w:r>
      <w:r w:rsidRPr="008357BB">
        <w:rPr>
          <w:rFonts w:hint="eastAsia"/>
          <w:lang w:eastAsia="zh-CN"/>
        </w:rPr>
        <w:t>第</w:t>
      </w:r>
      <w:r w:rsidRPr="008357BB">
        <w:rPr>
          <w:rFonts w:hint="eastAsia"/>
          <w:lang w:eastAsia="zh-CN"/>
        </w:rPr>
        <w:t xml:space="preserve"> 428</w:t>
      </w:r>
      <w:r w:rsidRPr="008357BB">
        <w:rPr>
          <w:rFonts w:hint="eastAsia"/>
          <w:lang w:eastAsia="zh-CN"/>
        </w:rPr>
        <w:t>条</w:t>
      </w:r>
      <w:r w:rsidRPr="008357BB">
        <w:rPr>
          <w:rFonts w:hint="eastAsia"/>
          <w:lang w:eastAsia="zh-CN"/>
        </w:rPr>
        <w:t xml:space="preserve"> </w:t>
      </w:r>
      <w:r w:rsidRPr="008357BB">
        <w:rPr>
          <w:rFonts w:hint="eastAsia"/>
          <w:lang w:eastAsia="zh-CN"/>
        </w:rPr>
        <w:t>第</w:t>
      </w:r>
      <w:r w:rsidRPr="008357BB">
        <w:rPr>
          <w:rFonts w:hint="eastAsia"/>
          <w:lang w:eastAsia="zh-CN"/>
        </w:rPr>
        <w:t xml:space="preserve">1 </w:t>
      </w:r>
      <w:r w:rsidR="00EA2E01" w:rsidRPr="008357BB">
        <w:rPr>
          <w:rFonts w:hint="eastAsia"/>
          <w:lang w:eastAsia="zh-CN"/>
        </w:rPr>
        <w:t>款</w:t>
      </w:r>
      <w:r w:rsidRPr="008357BB">
        <w:rPr>
          <w:rFonts w:hint="eastAsia"/>
          <w:lang w:eastAsia="zh-CN"/>
        </w:rPr>
        <w:t xml:space="preserve"> </w:t>
      </w:r>
      <w:r w:rsidRPr="008357BB">
        <w:rPr>
          <w:rFonts w:hint="eastAsia"/>
          <w:lang w:eastAsia="zh-CN"/>
        </w:rPr>
        <w:t>第</w:t>
      </w:r>
      <w:r w:rsidRPr="008357BB">
        <w:rPr>
          <w:rFonts w:hint="eastAsia"/>
          <w:lang w:eastAsia="zh-CN"/>
        </w:rPr>
        <w:t>2 d</w:t>
      </w:r>
      <w:r w:rsidRPr="008357BB">
        <w:rPr>
          <w:rFonts w:hint="eastAsia"/>
          <w:lang w:eastAsia="zh-CN"/>
        </w:rPr>
        <w:t>点提到的临时居留许可有关的事项登记册</w:t>
      </w:r>
      <w:r w:rsidR="00D331C3" w:rsidRPr="008357BB">
        <w:rPr>
          <w:rFonts w:hint="eastAsia"/>
          <w:lang w:eastAsia="zh-CN"/>
        </w:rPr>
        <w:t>输入</w:t>
      </w:r>
      <w:r w:rsidRPr="008357BB">
        <w:rPr>
          <w:rFonts w:hint="eastAsia"/>
          <w:lang w:eastAsia="zh-CN"/>
        </w:rPr>
        <w:t>有关委托工作的实体和以下工作条件的信息：</w:t>
      </w:r>
    </w:p>
    <w:p w14:paraId="01141309" w14:textId="5195CB79" w:rsidR="005B181A" w:rsidRPr="008357BB" w:rsidRDefault="005D5D8C">
      <w:pPr>
        <w:numPr>
          <w:ilvl w:val="0"/>
          <w:numId w:val="3"/>
        </w:numPr>
        <w:rPr>
          <w:lang w:eastAsia="zh-CN"/>
        </w:rPr>
      </w:pPr>
      <w:r w:rsidRPr="008357BB">
        <w:rPr>
          <w:rFonts w:hint="eastAsia"/>
          <w:lang w:eastAsia="zh-CN"/>
        </w:rPr>
        <w:t>外国人将从事工作的岗位或工作类型；</w:t>
      </w:r>
    </w:p>
    <w:p w14:paraId="7A2AE581" w14:textId="27CB4590" w:rsidR="005B181A" w:rsidRPr="008357BB" w:rsidRDefault="005D5D8C">
      <w:pPr>
        <w:numPr>
          <w:ilvl w:val="0"/>
          <w:numId w:val="3"/>
        </w:numPr>
        <w:rPr>
          <w:lang w:eastAsia="zh-CN"/>
        </w:rPr>
      </w:pPr>
      <w:r w:rsidRPr="008357BB">
        <w:rPr>
          <w:rFonts w:hint="eastAsia"/>
          <w:lang w:eastAsia="zh-CN"/>
        </w:rPr>
        <w:t>外国人将在给定</w:t>
      </w:r>
      <w:r w:rsidR="00C3566D" w:rsidRPr="008357BB">
        <w:rPr>
          <w:rFonts w:hint="eastAsia"/>
          <w:lang w:eastAsia="zh-CN"/>
        </w:rPr>
        <w:t>岗位</w:t>
      </w:r>
      <w:r w:rsidRPr="008357BB">
        <w:rPr>
          <w:rFonts w:hint="eastAsia"/>
          <w:lang w:eastAsia="zh-CN"/>
        </w:rPr>
        <w:t>上可能获得的最低报酬；</w:t>
      </w:r>
    </w:p>
    <w:p w14:paraId="5AB390A1" w14:textId="593D08D9" w:rsidR="005B181A" w:rsidRPr="008357BB" w:rsidRDefault="005D5D8C">
      <w:pPr>
        <w:numPr>
          <w:ilvl w:val="0"/>
          <w:numId w:val="3"/>
        </w:numPr>
      </w:pPr>
      <w:r w:rsidRPr="008357BB">
        <w:rPr>
          <w:rFonts w:hint="eastAsia"/>
          <w:lang w:eastAsia="zh-CN"/>
        </w:rPr>
        <w:t>工作时间</w:t>
      </w:r>
    </w:p>
    <w:p w14:paraId="35C06527" w14:textId="4D71D147" w:rsidR="005B181A" w:rsidRPr="008357BB" w:rsidRDefault="005D5D8C">
      <w:pPr>
        <w:numPr>
          <w:ilvl w:val="0"/>
          <w:numId w:val="3"/>
        </w:numPr>
        <w:rPr>
          <w:lang w:eastAsia="zh-CN"/>
        </w:rPr>
      </w:pPr>
      <w:r w:rsidRPr="008357BB">
        <w:rPr>
          <w:rFonts w:hint="eastAsia"/>
          <w:lang w:eastAsia="zh-CN"/>
        </w:rPr>
        <w:t>外国人将从事基于</w:t>
      </w:r>
      <w:r w:rsidR="0098020C" w:rsidRPr="008357BB">
        <w:rPr>
          <w:rFonts w:hint="eastAsia"/>
          <w:lang w:eastAsia="zh-CN"/>
        </w:rPr>
        <w:t>工作</w:t>
      </w:r>
      <w:r w:rsidRPr="008357BB">
        <w:rPr>
          <w:rFonts w:hint="eastAsia"/>
          <w:lang w:eastAsia="zh-CN"/>
        </w:rPr>
        <w:t>的合同类型（该法第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16</w:t>
      </w:r>
      <w:r w:rsidR="000D130D" w:rsidRPr="008357BB">
        <w:rPr>
          <w:rFonts w:hint="eastAsia"/>
          <w:lang w:eastAsia="zh-CN"/>
        </w:rPr>
        <w:t>款</w:t>
      </w:r>
      <w:r w:rsidRPr="008357BB">
        <w:rPr>
          <w:rFonts w:hint="eastAsia"/>
          <w:lang w:eastAsia="zh-CN"/>
        </w:rPr>
        <w:t xml:space="preserve"> </w:t>
      </w:r>
      <w:r w:rsidRPr="008357BB">
        <w:rPr>
          <w:rFonts w:hint="eastAsia"/>
          <w:lang w:eastAsia="zh-CN"/>
        </w:rPr>
        <w:t>）</w:t>
      </w:r>
    </w:p>
    <w:p w14:paraId="30F55BE4" w14:textId="3CF810FF" w:rsidR="005B181A" w:rsidRPr="008357BB" w:rsidRDefault="005D5D8C">
      <w:pPr>
        <w:rPr>
          <w:lang w:eastAsia="zh-CN"/>
        </w:rPr>
      </w:pPr>
      <w:r w:rsidRPr="008357BB">
        <w:rPr>
          <w:rFonts w:hint="eastAsia"/>
          <w:lang w:eastAsia="zh-CN"/>
        </w:rPr>
        <w:t>该登记册是外国人案件中波兰国家登记册、记录和清单的一部分，保存在</w:t>
      </w:r>
      <w:r w:rsidRPr="008357BB">
        <w:rPr>
          <w:rFonts w:hint="eastAsia"/>
          <w:lang w:eastAsia="zh-CN"/>
        </w:rPr>
        <w:t xml:space="preserve"> ICT </w:t>
      </w:r>
      <w:r w:rsidRPr="008357BB">
        <w:rPr>
          <w:rFonts w:hint="eastAsia"/>
          <w:lang w:eastAsia="zh-CN"/>
        </w:rPr>
        <w:t>系统中。</w:t>
      </w:r>
    </w:p>
    <w:p w14:paraId="4FD301AF" w14:textId="77777777" w:rsidR="005B181A" w:rsidRPr="008357BB" w:rsidRDefault="005B181A">
      <w:pPr>
        <w:rPr>
          <w:lang w:eastAsia="zh-CN"/>
        </w:rPr>
      </w:pPr>
    </w:p>
    <w:p w14:paraId="6CF477D4" w14:textId="48F81F21" w:rsidR="005B181A" w:rsidRPr="008357BB" w:rsidRDefault="005D5D8C">
      <w:pPr>
        <w:numPr>
          <w:ilvl w:val="0"/>
          <w:numId w:val="1"/>
        </w:numPr>
        <w:rPr>
          <w:lang w:eastAsia="zh-CN"/>
        </w:rPr>
      </w:pPr>
      <w:r w:rsidRPr="008357BB">
        <w:rPr>
          <w:rFonts w:hint="eastAsia"/>
          <w:lang w:eastAsia="zh-CN"/>
        </w:rPr>
        <w:t>外国人打算拟为多个委托单位从事工作，应当自本决定通知之日起</w:t>
      </w:r>
      <w:r w:rsidRPr="008357BB">
        <w:rPr>
          <w:rFonts w:hint="eastAsia"/>
          <w:lang w:eastAsia="zh-CN"/>
        </w:rPr>
        <w:t>60</w:t>
      </w:r>
      <w:r w:rsidRPr="008357BB">
        <w:rPr>
          <w:rFonts w:hint="eastAsia"/>
          <w:lang w:eastAsia="zh-CN"/>
        </w:rPr>
        <w:t>日内</w:t>
      </w:r>
      <w:r w:rsidRPr="008357BB">
        <w:rPr>
          <w:rFonts w:hint="eastAsia"/>
          <w:u w:val="single"/>
          <w:lang w:eastAsia="zh-CN"/>
        </w:rPr>
        <w:t>同时</w:t>
      </w:r>
      <w:r w:rsidRPr="008357BB">
        <w:rPr>
          <w:rFonts w:hint="eastAsia"/>
          <w:lang w:eastAsia="zh-CN"/>
        </w:rPr>
        <w:t>提交这些单位的声明。在这种情况下，当委托执行工作的个别实体的工作报酬总和不低于根据</w:t>
      </w:r>
      <w:r w:rsidRPr="008357BB">
        <w:rPr>
          <w:rFonts w:hint="eastAsia"/>
          <w:lang w:eastAsia="zh-CN"/>
        </w:rPr>
        <w:t xml:space="preserve">2002 </w:t>
      </w:r>
      <w:r w:rsidRPr="008357BB">
        <w:rPr>
          <w:rFonts w:hint="eastAsia"/>
          <w:lang w:eastAsia="zh-CN"/>
        </w:rPr>
        <w:t>年</w:t>
      </w:r>
      <w:r w:rsidRPr="008357BB">
        <w:rPr>
          <w:rFonts w:hint="eastAsia"/>
          <w:lang w:eastAsia="zh-CN"/>
        </w:rPr>
        <w:t xml:space="preserve"> 10 </w:t>
      </w:r>
      <w:r w:rsidRPr="008357BB">
        <w:rPr>
          <w:rFonts w:hint="eastAsia"/>
          <w:lang w:eastAsia="zh-CN"/>
        </w:rPr>
        <w:t>月</w:t>
      </w:r>
      <w:r w:rsidRPr="008357BB">
        <w:rPr>
          <w:rFonts w:hint="eastAsia"/>
          <w:lang w:eastAsia="zh-CN"/>
        </w:rPr>
        <w:t xml:space="preserve"> 10 </w:t>
      </w:r>
      <w:r w:rsidRPr="008357BB">
        <w:rPr>
          <w:rFonts w:hint="eastAsia"/>
          <w:lang w:eastAsia="zh-CN"/>
        </w:rPr>
        <w:t>日关于工作最低报酬的法案第</w:t>
      </w:r>
      <w:r w:rsidRPr="008357BB">
        <w:rPr>
          <w:rFonts w:hint="eastAsia"/>
          <w:lang w:eastAsia="zh-CN"/>
        </w:rPr>
        <w:t xml:space="preserve"> 2 </w:t>
      </w:r>
      <w:r w:rsidRPr="008357BB">
        <w:rPr>
          <w:rFonts w:hint="eastAsia"/>
          <w:lang w:eastAsia="zh-CN"/>
        </w:rPr>
        <w:t>条（</w:t>
      </w:r>
      <w:r w:rsidR="0050518E" w:rsidRPr="008357BB">
        <w:rPr>
          <w:rFonts w:hint="eastAsia"/>
          <w:lang w:eastAsia="zh-CN"/>
        </w:rPr>
        <w:t>该</w:t>
      </w:r>
      <w:r w:rsidRPr="008357BB">
        <w:rPr>
          <w:rFonts w:hint="eastAsia"/>
          <w:lang w:eastAsia="zh-CN"/>
        </w:rPr>
        <w:t>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15 </w:t>
      </w:r>
      <w:r w:rsidRPr="008357BB">
        <w:rPr>
          <w:rFonts w:hint="eastAsia"/>
          <w:lang w:eastAsia="zh-CN"/>
        </w:rPr>
        <w:t>款）法律规定的最低工作报酬，也将满足有关报酬金额的最低条件</w:t>
      </w:r>
      <w:r w:rsidRPr="008357BB">
        <w:rPr>
          <w:rFonts w:hint="eastAsia"/>
          <w:lang w:eastAsia="zh-CN"/>
        </w:rPr>
        <w:t xml:space="preserve"> </w:t>
      </w:r>
      <w:r w:rsidRPr="008357BB">
        <w:rPr>
          <w:rFonts w:hint="eastAsia"/>
          <w:lang w:eastAsia="zh-CN"/>
        </w:rPr>
        <w:t>。</w:t>
      </w:r>
      <w:r w:rsidRPr="008357BB">
        <w:rPr>
          <w:rFonts w:hint="eastAsia"/>
          <w:lang w:eastAsia="zh-CN"/>
        </w:rPr>
        <w:t xml:space="preserve"> </w:t>
      </w:r>
      <w:r w:rsidRPr="008357BB">
        <w:rPr>
          <w:rFonts w:hint="eastAsia"/>
          <w:lang w:eastAsia="zh-CN"/>
        </w:rPr>
        <w:t>在这种情况下，在与临时居留许可有关事项的登记册中，依照《外国人法》第</w:t>
      </w:r>
      <w:r w:rsidRPr="008357BB">
        <w:rPr>
          <w:rFonts w:hint="eastAsia"/>
          <w:lang w:eastAsia="zh-CN"/>
        </w:rPr>
        <w:t xml:space="preserve"> 428 </w:t>
      </w:r>
      <w:r w:rsidRPr="008357BB">
        <w:rPr>
          <w:rFonts w:hint="eastAsia"/>
          <w:lang w:eastAsia="zh-CN"/>
        </w:rPr>
        <w:t>条第</w:t>
      </w:r>
      <w:r w:rsidRPr="008357BB">
        <w:rPr>
          <w:rFonts w:hint="eastAsia"/>
          <w:lang w:eastAsia="zh-CN"/>
        </w:rPr>
        <w:t>1</w:t>
      </w:r>
      <w:r w:rsidR="00713E53" w:rsidRPr="008357BB">
        <w:rPr>
          <w:rFonts w:hint="eastAsia"/>
          <w:lang w:eastAsia="zh-CN"/>
        </w:rPr>
        <w:t>款</w:t>
      </w:r>
      <w:r w:rsidRPr="008357BB">
        <w:rPr>
          <w:rFonts w:hint="eastAsia"/>
          <w:lang w:eastAsia="zh-CN"/>
        </w:rPr>
        <w:t xml:space="preserve"> </w:t>
      </w:r>
      <w:r w:rsidRPr="008357BB">
        <w:rPr>
          <w:rFonts w:hint="eastAsia"/>
          <w:lang w:eastAsia="zh-CN"/>
        </w:rPr>
        <w:t>第</w:t>
      </w:r>
      <w:r w:rsidRPr="008357BB">
        <w:rPr>
          <w:rFonts w:hint="eastAsia"/>
          <w:lang w:eastAsia="zh-CN"/>
        </w:rPr>
        <w:t>2 d</w:t>
      </w:r>
      <w:r w:rsidRPr="008357BB">
        <w:rPr>
          <w:rFonts w:hint="eastAsia"/>
          <w:lang w:eastAsia="zh-CN"/>
        </w:rPr>
        <w:t>点将输入有关个别实体的信息以及为其工作的条件的信息（该法第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17 </w:t>
      </w:r>
      <w:r w:rsidRPr="008357BB">
        <w:rPr>
          <w:rFonts w:hint="eastAsia"/>
          <w:lang w:eastAsia="zh-CN"/>
        </w:rPr>
        <w:t>款）。</w:t>
      </w:r>
    </w:p>
    <w:p w14:paraId="79A5F760" w14:textId="77777777" w:rsidR="005B181A" w:rsidRPr="008357BB" w:rsidRDefault="005B181A">
      <w:pPr>
        <w:rPr>
          <w:lang w:eastAsia="zh-CN"/>
        </w:rPr>
      </w:pPr>
    </w:p>
    <w:p w14:paraId="6F100559" w14:textId="2DDF39FC" w:rsidR="005B181A" w:rsidRPr="008357BB" w:rsidRDefault="005D5D8C">
      <w:pPr>
        <w:numPr>
          <w:ilvl w:val="0"/>
          <w:numId w:val="1"/>
        </w:numPr>
        <w:rPr>
          <w:lang w:eastAsia="zh-CN"/>
        </w:rPr>
      </w:pPr>
      <w:r w:rsidRPr="008357BB">
        <w:rPr>
          <w:rFonts w:hint="eastAsia"/>
          <w:lang w:eastAsia="zh-CN"/>
        </w:rPr>
        <w:t>如果外国人想变更临时居留许可</w:t>
      </w:r>
      <w:r w:rsidR="00835C2E" w:rsidRPr="008357BB">
        <w:rPr>
          <w:rFonts w:hint="eastAsia"/>
          <w:lang w:eastAsia="zh-CN"/>
        </w:rPr>
        <w:t>证</w:t>
      </w:r>
      <w:r w:rsidRPr="008357BB">
        <w:rPr>
          <w:rFonts w:hint="eastAsia"/>
          <w:lang w:eastAsia="zh-CN"/>
        </w:rPr>
        <w:t>登记簿中的委托工作单位</w:t>
      </w:r>
      <w:r w:rsidRPr="008357BB">
        <w:rPr>
          <w:rFonts w:hint="eastAsia"/>
          <w:lang w:val="en-US" w:eastAsia="zh-CN"/>
        </w:rPr>
        <w:t>、用人单位或工作条件的</w:t>
      </w:r>
      <w:r w:rsidRPr="008357BB">
        <w:rPr>
          <w:rFonts w:hint="eastAsia"/>
          <w:lang w:eastAsia="zh-CN"/>
        </w:rPr>
        <w:t>登记，根据《外国人法》中</w:t>
      </w:r>
      <w:r w:rsidRPr="008357BB">
        <w:rPr>
          <w:rFonts w:hint="eastAsia"/>
          <w:lang w:eastAsia="zh-CN"/>
        </w:rPr>
        <w:t xml:space="preserve"> </w:t>
      </w:r>
      <w:r w:rsidRPr="008357BB">
        <w:rPr>
          <w:rFonts w:hint="eastAsia"/>
          <w:lang w:eastAsia="zh-CN"/>
        </w:rPr>
        <w:t>第</w:t>
      </w:r>
      <w:r w:rsidRPr="008357BB">
        <w:rPr>
          <w:rFonts w:hint="eastAsia"/>
          <w:lang w:eastAsia="zh-CN"/>
        </w:rPr>
        <w:t xml:space="preserve"> 428</w:t>
      </w:r>
      <w:r w:rsidRPr="008357BB">
        <w:rPr>
          <w:rFonts w:hint="eastAsia"/>
          <w:lang w:eastAsia="zh-CN"/>
        </w:rPr>
        <w:t>条</w:t>
      </w:r>
      <w:r w:rsidRPr="008357BB">
        <w:rPr>
          <w:rFonts w:hint="eastAsia"/>
          <w:lang w:eastAsia="zh-CN"/>
        </w:rPr>
        <w:t xml:space="preserve"> </w:t>
      </w:r>
      <w:r w:rsidRPr="008357BB">
        <w:rPr>
          <w:rFonts w:hint="eastAsia"/>
          <w:lang w:eastAsia="zh-CN"/>
        </w:rPr>
        <w:t>第</w:t>
      </w:r>
      <w:r w:rsidRPr="008357BB">
        <w:rPr>
          <w:rFonts w:hint="eastAsia"/>
          <w:lang w:eastAsia="zh-CN"/>
        </w:rPr>
        <w:t xml:space="preserve">1 </w:t>
      </w:r>
      <w:r w:rsidRPr="008357BB">
        <w:rPr>
          <w:rFonts w:hint="eastAsia"/>
          <w:lang w:eastAsia="zh-CN"/>
        </w:rPr>
        <w:t>段第</w:t>
      </w:r>
      <w:r w:rsidRPr="008357BB">
        <w:rPr>
          <w:rFonts w:hint="eastAsia"/>
          <w:lang w:eastAsia="zh-CN"/>
        </w:rPr>
        <w:t>2 d</w:t>
      </w:r>
      <w:r w:rsidRPr="008357BB">
        <w:rPr>
          <w:rFonts w:hint="eastAsia"/>
          <w:lang w:eastAsia="zh-CN"/>
        </w:rPr>
        <w:t>点，他将能够向主管其居留地的省长申请在适当范围内更改临时居留和工作许可证（法第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18 </w:t>
      </w:r>
      <w:r w:rsidRPr="008357BB">
        <w:rPr>
          <w:rFonts w:hint="eastAsia"/>
          <w:lang w:eastAsia="zh-CN"/>
        </w:rPr>
        <w:t>款）。</w:t>
      </w:r>
      <w:r w:rsidRPr="008357BB">
        <w:rPr>
          <w:rFonts w:hint="eastAsia"/>
          <w:lang w:eastAsia="zh-CN"/>
        </w:rPr>
        <w:t xml:space="preserve"> </w:t>
      </w:r>
      <w:r w:rsidRPr="008357BB">
        <w:rPr>
          <w:rFonts w:hint="eastAsia"/>
          <w:lang w:eastAsia="zh-CN"/>
        </w:rPr>
        <w:t>此外，委托执行工作的实体将能够根据非雇佣关系的法律关系或委托合同以外的合同，为外国人获得工作许可。</w:t>
      </w:r>
      <w:r w:rsidRPr="008357BB">
        <w:rPr>
          <w:rFonts w:hint="eastAsia"/>
          <w:lang w:eastAsia="zh-CN"/>
        </w:rPr>
        <w:t xml:space="preserve"> </w:t>
      </w:r>
      <w:r w:rsidRPr="008357BB">
        <w:rPr>
          <w:rFonts w:hint="eastAsia"/>
          <w:lang w:eastAsia="zh-CN"/>
        </w:rPr>
        <w:t>在这种情况下，临时居留许可</w:t>
      </w:r>
      <w:r w:rsidR="00835C2E" w:rsidRPr="008357BB">
        <w:rPr>
          <w:rFonts w:hint="eastAsia"/>
          <w:lang w:eastAsia="zh-CN"/>
        </w:rPr>
        <w:t>证</w:t>
      </w:r>
      <w:r w:rsidRPr="008357BB">
        <w:rPr>
          <w:rFonts w:hint="eastAsia"/>
          <w:lang w:eastAsia="zh-CN"/>
        </w:rPr>
        <w:t>和工作许可证将不会</w:t>
      </w:r>
      <w:bookmarkStart w:id="1" w:name="_Hlk93982188"/>
      <w:r w:rsidR="00DA27DB" w:rsidRPr="008357BB">
        <w:rPr>
          <w:rFonts w:hint="eastAsia"/>
          <w:lang w:eastAsia="zh-CN"/>
        </w:rPr>
        <w:t>守</w:t>
      </w:r>
      <w:bookmarkEnd w:id="1"/>
      <w:r w:rsidRPr="008357BB">
        <w:rPr>
          <w:rFonts w:hint="eastAsia"/>
          <w:lang w:eastAsia="zh-CN"/>
        </w:rPr>
        <w:t>撤销（法第</w:t>
      </w:r>
      <w:r w:rsidRPr="008357BB">
        <w:rPr>
          <w:rFonts w:hint="eastAsia"/>
          <w:lang w:eastAsia="zh-CN"/>
        </w:rPr>
        <w:t xml:space="preserve"> 10 </w:t>
      </w:r>
      <w:r w:rsidRPr="008357BB">
        <w:rPr>
          <w:rFonts w:hint="eastAsia"/>
          <w:lang w:eastAsia="zh-CN"/>
        </w:rPr>
        <w:t>条第</w:t>
      </w:r>
      <w:r w:rsidRPr="008357BB">
        <w:rPr>
          <w:rFonts w:hint="eastAsia"/>
          <w:lang w:eastAsia="zh-CN"/>
        </w:rPr>
        <w:t xml:space="preserve"> 2 </w:t>
      </w:r>
      <w:r w:rsidRPr="008357BB">
        <w:rPr>
          <w:rFonts w:hint="eastAsia"/>
          <w:lang w:eastAsia="zh-CN"/>
        </w:rPr>
        <w:t>款；关于撤销许可证的信息</w:t>
      </w:r>
      <w:r w:rsidRPr="008357BB">
        <w:rPr>
          <w:rFonts w:hint="eastAsia"/>
          <w:lang w:eastAsia="zh-CN"/>
        </w:rPr>
        <w:t xml:space="preserve"> - </w:t>
      </w:r>
      <w:r w:rsidR="00DA27DB" w:rsidRPr="008357BB">
        <w:rPr>
          <w:rFonts w:hint="eastAsia"/>
          <w:lang w:eastAsia="zh-CN"/>
        </w:rPr>
        <w:t>指示</w:t>
      </w:r>
      <w:r w:rsidRPr="008357BB">
        <w:rPr>
          <w:rFonts w:hint="eastAsia"/>
          <w:lang w:eastAsia="zh-CN"/>
        </w:rPr>
        <w:t>第</w:t>
      </w:r>
      <w:r w:rsidRPr="008357BB">
        <w:rPr>
          <w:rFonts w:hint="eastAsia"/>
          <w:lang w:eastAsia="zh-CN"/>
        </w:rPr>
        <w:t xml:space="preserve"> 25 </w:t>
      </w:r>
      <w:r w:rsidRPr="008357BB">
        <w:rPr>
          <w:rFonts w:hint="eastAsia"/>
          <w:lang w:eastAsia="zh-CN"/>
        </w:rPr>
        <w:t>点）。</w:t>
      </w:r>
    </w:p>
    <w:p w14:paraId="54AA21B0" w14:textId="77777777" w:rsidR="005B181A" w:rsidRPr="008357BB" w:rsidRDefault="005B181A">
      <w:pPr>
        <w:rPr>
          <w:lang w:eastAsia="zh-CN"/>
        </w:rPr>
      </w:pPr>
    </w:p>
    <w:p w14:paraId="1DDB4E9B" w14:textId="4CE51A62" w:rsidR="005B181A" w:rsidRPr="008357BB" w:rsidRDefault="005D5D8C">
      <w:pPr>
        <w:numPr>
          <w:ilvl w:val="0"/>
          <w:numId w:val="1"/>
        </w:numPr>
        <w:rPr>
          <w:lang w:eastAsia="zh-CN"/>
        </w:rPr>
      </w:pPr>
      <w:r w:rsidRPr="008357BB">
        <w:rPr>
          <w:rFonts w:hint="eastAsia"/>
          <w:lang w:eastAsia="zh-CN"/>
        </w:rPr>
        <w:t>如果在本决定送达之日至第</w:t>
      </w:r>
      <w:r w:rsidRPr="008357BB">
        <w:rPr>
          <w:rFonts w:hint="eastAsia"/>
          <w:lang w:eastAsia="zh-CN"/>
        </w:rPr>
        <w:t xml:space="preserve"> 7 </w:t>
      </w:r>
      <w:r w:rsidRPr="008357BB">
        <w:rPr>
          <w:rFonts w:hint="eastAsia"/>
          <w:lang w:eastAsia="zh-CN"/>
        </w:rPr>
        <w:t>点所述的声明提交之日期间，外国人从事工作，则视为合法，但须为委托实体从事工作的执行和条件，然后将在本声明中说明（该法第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19 </w:t>
      </w:r>
      <w:r w:rsidR="00907474" w:rsidRPr="008357BB">
        <w:rPr>
          <w:rFonts w:hint="eastAsia"/>
          <w:lang w:eastAsia="zh-CN"/>
        </w:rPr>
        <w:t>款）。</w:t>
      </w:r>
    </w:p>
    <w:p w14:paraId="016358D8" w14:textId="77777777" w:rsidR="005B181A" w:rsidRPr="008357BB" w:rsidRDefault="005B181A">
      <w:pPr>
        <w:rPr>
          <w:lang w:eastAsia="zh-CN"/>
        </w:rPr>
      </w:pPr>
    </w:p>
    <w:p w14:paraId="5B540359" w14:textId="0638CBFB" w:rsidR="005B181A" w:rsidRPr="008357BB" w:rsidRDefault="005D5D8C">
      <w:pPr>
        <w:numPr>
          <w:ilvl w:val="0"/>
          <w:numId w:val="1"/>
        </w:numPr>
        <w:rPr>
          <w:lang w:eastAsia="zh-CN"/>
        </w:rPr>
      </w:pPr>
      <w:r w:rsidRPr="008357BB">
        <w:rPr>
          <w:rFonts w:hint="eastAsia"/>
          <w:lang w:eastAsia="zh-CN"/>
        </w:rPr>
        <w:t>如果外国人在第</w:t>
      </w:r>
      <w:r w:rsidRPr="008357BB">
        <w:rPr>
          <w:rFonts w:hint="eastAsia"/>
          <w:lang w:eastAsia="zh-CN"/>
        </w:rPr>
        <w:t xml:space="preserve"> 7 </w:t>
      </w:r>
      <w:r w:rsidRPr="008357BB">
        <w:rPr>
          <w:rFonts w:hint="eastAsia"/>
          <w:lang w:eastAsia="zh-CN"/>
        </w:rPr>
        <w:t>点提及的声明中指定的委托执行工作的实体失去工作，他有义务在</w:t>
      </w:r>
      <w:r w:rsidRPr="008357BB">
        <w:rPr>
          <w:rFonts w:hint="eastAsia"/>
          <w:lang w:eastAsia="zh-CN"/>
        </w:rPr>
        <w:t xml:space="preserve"> 15 </w:t>
      </w:r>
      <w:r w:rsidRPr="008357BB">
        <w:rPr>
          <w:rFonts w:hint="eastAsia"/>
          <w:lang w:eastAsia="zh-CN"/>
        </w:rPr>
        <w:t>个工作日内以书面通知形式向作出</w:t>
      </w:r>
      <w:r w:rsidR="008E25AF" w:rsidRPr="008357BB">
        <w:rPr>
          <w:rFonts w:hint="eastAsia"/>
          <w:lang w:eastAsia="zh-CN"/>
        </w:rPr>
        <w:t>本</w:t>
      </w:r>
      <w:r w:rsidRPr="008357BB">
        <w:rPr>
          <w:rFonts w:hint="eastAsia"/>
          <w:lang w:eastAsia="zh-CN"/>
        </w:rPr>
        <w:t>决定的省长或提交申请在此期间更改临时居留和工作许可（该法第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20 </w:t>
      </w:r>
      <w:r w:rsidRPr="008357BB">
        <w:rPr>
          <w:rFonts w:hint="eastAsia"/>
          <w:lang w:eastAsia="zh-CN"/>
        </w:rPr>
        <w:t>款）。</w:t>
      </w:r>
    </w:p>
    <w:p w14:paraId="411165F8" w14:textId="77777777" w:rsidR="005B181A" w:rsidRPr="008357BB" w:rsidRDefault="005B181A">
      <w:pPr>
        <w:rPr>
          <w:lang w:eastAsia="zh-CN"/>
        </w:rPr>
      </w:pPr>
    </w:p>
    <w:p w14:paraId="5381AAF7" w14:textId="1E195237" w:rsidR="005B181A" w:rsidRPr="008357BB" w:rsidRDefault="005D5D8C">
      <w:pPr>
        <w:numPr>
          <w:ilvl w:val="0"/>
          <w:numId w:val="1"/>
        </w:numPr>
        <w:rPr>
          <w:lang w:eastAsia="zh-CN"/>
        </w:rPr>
      </w:pPr>
      <w:r w:rsidRPr="008357BB">
        <w:rPr>
          <w:rFonts w:hint="eastAsia"/>
          <w:lang w:eastAsia="zh-CN"/>
        </w:rPr>
        <w:t>如果外国人符合免除工作许可义务的条件，省长将在临时居留许可登记册中输入信息关于外国人有权从事工作，指定在作为免除工作许可义务的规定基础（该法第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24 </w:t>
      </w:r>
      <w:r w:rsidRPr="008357BB">
        <w:rPr>
          <w:rFonts w:hint="eastAsia"/>
          <w:lang w:eastAsia="zh-CN"/>
        </w:rPr>
        <w:t>和第</w:t>
      </w:r>
      <w:r w:rsidRPr="008357BB">
        <w:rPr>
          <w:rFonts w:hint="eastAsia"/>
          <w:lang w:eastAsia="zh-CN"/>
        </w:rPr>
        <w:t xml:space="preserve"> 25</w:t>
      </w:r>
      <w:r w:rsidR="003D6431" w:rsidRPr="008357BB">
        <w:rPr>
          <w:rFonts w:hint="eastAsia"/>
          <w:lang w:eastAsia="zh-CN"/>
        </w:rPr>
        <w:t>款</w:t>
      </w:r>
      <w:r w:rsidRPr="008357BB">
        <w:rPr>
          <w:rFonts w:hint="eastAsia"/>
          <w:lang w:eastAsia="zh-CN"/>
        </w:rPr>
        <w:t>）。</w:t>
      </w:r>
    </w:p>
    <w:p w14:paraId="3088B7B3" w14:textId="77777777" w:rsidR="005B181A" w:rsidRPr="008357BB" w:rsidRDefault="005B181A">
      <w:pPr>
        <w:rPr>
          <w:lang w:eastAsia="zh-CN"/>
        </w:rPr>
      </w:pPr>
    </w:p>
    <w:p w14:paraId="07FC0C12" w14:textId="02B95A5C" w:rsidR="005B181A" w:rsidRPr="008357BB" w:rsidRDefault="005D5D8C">
      <w:pPr>
        <w:numPr>
          <w:ilvl w:val="0"/>
          <w:numId w:val="1"/>
        </w:numPr>
        <w:rPr>
          <w:lang w:eastAsia="zh-CN"/>
        </w:rPr>
      </w:pPr>
      <w:r w:rsidRPr="008357BB">
        <w:rPr>
          <w:rFonts w:hint="eastAsia"/>
          <w:lang w:eastAsia="zh-CN"/>
        </w:rPr>
        <w:t>本决定授予的临时居留和工作许可在下列情况下将被撤销：</w:t>
      </w:r>
    </w:p>
    <w:p w14:paraId="6B67D14C" w14:textId="02780783" w:rsidR="005B181A" w:rsidRPr="008357BB" w:rsidRDefault="005D5D8C">
      <w:pPr>
        <w:numPr>
          <w:ilvl w:val="0"/>
          <w:numId w:val="4"/>
        </w:numPr>
        <w:rPr>
          <w:lang w:eastAsia="zh-CN"/>
        </w:rPr>
      </w:pPr>
      <w:r w:rsidRPr="008357BB">
        <w:rPr>
          <w:rFonts w:hint="eastAsia"/>
          <w:lang w:eastAsia="zh-CN"/>
        </w:rPr>
        <w:t>作为授予临时居留许可的原因的逗留目的不复存在，</w:t>
      </w:r>
    </w:p>
    <w:p w14:paraId="08D54ABF" w14:textId="51C4CB76" w:rsidR="005B181A" w:rsidRPr="008357BB" w:rsidRDefault="005D5D8C">
      <w:pPr>
        <w:numPr>
          <w:ilvl w:val="0"/>
          <w:numId w:val="4"/>
        </w:numPr>
        <w:rPr>
          <w:lang w:eastAsia="zh-CN"/>
        </w:rPr>
      </w:pPr>
      <w:r w:rsidRPr="008357BB">
        <w:rPr>
          <w:rFonts w:hint="eastAsia"/>
          <w:lang w:eastAsia="zh-CN"/>
        </w:rPr>
        <w:t>外国人的个人信息将被列入不受欢迎在波兰共和国境内逗留的外国人名单，</w:t>
      </w:r>
    </w:p>
    <w:p w14:paraId="79A137DB" w14:textId="05BE416B" w:rsidR="005B181A" w:rsidRPr="008357BB" w:rsidRDefault="005D5D8C">
      <w:pPr>
        <w:numPr>
          <w:ilvl w:val="0"/>
          <w:numId w:val="4"/>
        </w:numPr>
        <w:rPr>
          <w:lang w:eastAsia="zh-CN"/>
        </w:rPr>
      </w:pPr>
      <w:r w:rsidRPr="008357BB">
        <w:rPr>
          <w:rFonts w:hint="eastAsia"/>
          <w:lang w:eastAsia="zh-CN"/>
        </w:rPr>
        <w:t>出于国防或安全的原因，或为保护公共安全和秩序或因已批准的对波兰共和国具有约束力的国际协定的规定而产生的义务，</w:t>
      </w:r>
    </w:p>
    <w:p w14:paraId="38E8CEC9" w14:textId="62306390" w:rsidR="005B181A" w:rsidRPr="008357BB" w:rsidRDefault="005D5D8C">
      <w:pPr>
        <w:numPr>
          <w:ilvl w:val="0"/>
          <w:numId w:val="4"/>
        </w:numPr>
        <w:rPr>
          <w:lang w:eastAsia="zh-CN"/>
        </w:rPr>
      </w:pPr>
      <w:r w:rsidRPr="008357BB">
        <w:rPr>
          <w:rFonts w:hint="eastAsia"/>
          <w:lang w:eastAsia="zh-CN"/>
        </w:rPr>
        <w:t>至少有一项与报酬金额和构成履行工作基础的法律关系类型有关的不能满足最低条件，</w:t>
      </w:r>
    </w:p>
    <w:p w14:paraId="5651C32B" w14:textId="7568697F" w:rsidR="005B181A" w:rsidRPr="008357BB" w:rsidRDefault="005D5D8C">
      <w:pPr>
        <w:numPr>
          <w:ilvl w:val="0"/>
          <w:numId w:val="4"/>
        </w:numPr>
        <w:rPr>
          <w:lang w:eastAsia="zh-CN"/>
        </w:rPr>
      </w:pPr>
      <w:r w:rsidRPr="008357BB">
        <w:rPr>
          <w:rFonts w:hint="eastAsia"/>
          <w:lang w:eastAsia="zh-CN"/>
        </w:rPr>
        <w:t>外国人不得在第</w:t>
      </w:r>
      <w:r w:rsidRPr="008357BB">
        <w:rPr>
          <w:rFonts w:hint="eastAsia"/>
          <w:lang w:eastAsia="zh-CN"/>
        </w:rPr>
        <w:t xml:space="preserve"> 7 </w:t>
      </w:r>
      <w:r w:rsidRPr="008357BB">
        <w:rPr>
          <w:rFonts w:hint="eastAsia"/>
          <w:lang w:eastAsia="zh-CN"/>
        </w:rPr>
        <w:t>点所述的声明</w:t>
      </w:r>
      <w:r w:rsidRPr="008357BB">
        <w:rPr>
          <w:rFonts w:ascii="SimSun" w:hAnsi="SimSun"/>
          <w:lang w:eastAsia="zh-CN"/>
        </w:rPr>
        <w:t>规定</w:t>
      </w:r>
      <w:r w:rsidRPr="008357BB">
        <w:rPr>
          <w:rFonts w:hint="eastAsia"/>
          <w:lang w:eastAsia="zh-CN"/>
        </w:rPr>
        <w:t>的条件下从事工作</w:t>
      </w:r>
      <w:r w:rsidRPr="008357BB">
        <w:rPr>
          <w:rFonts w:ascii="SimSun" w:hAnsi="SimSun" w:hint="eastAsia"/>
          <w:lang w:val="en-US" w:eastAsia="zh-CN"/>
        </w:rPr>
        <w:t>以</w:t>
      </w:r>
      <w:r w:rsidRPr="008357BB">
        <w:rPr>
          <w:rFonts w:ascii="SimSun" w:hAnsi="SimSun"/>
          <w:lang w:eastAsia="zh-CN"/>
        </w:rPr>
        <w:t>及被登记在</w:t>
      </w:r>
      <w:r w:rsidRPr="008357BB">
        <w:rPr>
          <w:rFonts w:hint="eastAsia"/>
          <w:lang w:eastAsia="zh-CN"/>
        </w:rPr>
        <w:t>在</w:t>
      </w:r>
      <w:r w:rsidRPr="008357BB">
        <w:rPr>
          <w:rFonts w:hint="eastAsia"/>
          <w:lang w:eastAsia="zh-CN"/>
        </w:rPr>
        <w:t xml:space="preserve">2013 </w:t>
      </w:r>
      <w:r w:rsidRPr="008357BB">
        <w:rPr>
          <w:rFonts w:hint="eastAsia"/>
          <w:lang w:eastAsia="zh-CN"/>
        </w:rPr>
        <w:t>年</w:t>
      </w:r>
      <w:r w:rsidRPr="008357BB">
        <w:rPr>
          <w:rFonts w:hint="eastAsia"/>
          <w:lang w:eastAsia="zh-CN"/>
        </w:rPr>
        <w:t xml:space="preserve"> 12 </w:t>
      </w:r>
      <w:r w:rsidRPr="008357BB">
        <w:rPr>
          <w:rFonts w:hint="eastAsia"/>
          <w:lang w:eastAsia="zh-CN"/>
        </w:rPr>
        <w:t>月</w:t>
      </w:r>
      <w:r w:rsidRPr="008357BB">
        <w:rPr>
          <w:rFonts w:hint="eastAsia"/>
          <w:lang w:eastAsia="zh-CN"/>
        </w:rPr>
        <w:t xml:space="preserve"> 12 </w:t>
      </w:r>
      <w:r w:rsidRPr="008357BB">
        <w:rPr>
          <w:rFonts w:hint="eastAsia"/>
          <w:lang w:eastAsia="zh-CN"/>
        </w:rPr>
        <w:t>日</w:t>
      </w:r>
      <w:r w:rsidRPr="008357BB">
        <w:rPr>
          <w:rFonts w:hint="eastAsia"/>
          <w:lang w:val="en-US" w:eastAsia="zh-CN"/>
        </w:rPr>
        <w:t>《</w:t>
      </w:r>
      <w:r w:rsidRPr="008357BB">
        <w:rPr>
          <w:rFonts w:hint="eastAsia"/>
          <w:lang w:eastAsia="zh-CN"/>
        </w:rPr>
        <w:t>外国人法》第</w:t>
      </w:r>
      <w:r w:rsidRPr="008357BB">
        <w:rPr>
          <w:rFonts w:hint="eastAsia"/>
          <w:lang w:eastAsia="zh-CN"/>
        </w:rPr>
        <w:t xml:space="preserve"> 428</w:t>
      </w:r>
      <w:r w:rsidRPr="008357BB">
        <w:rPr>
          <w:rFonts w:hint="eastAsia"/>
          <w:lang w:eastAsia="zh-CN"/>
        </w:rPr>
        <w:t>条</w:t>
      </w:r>
      <w:r w:rsidRPr="008357BB">
        <w:rPr>
          <w:rFonts w:hint="eastAsia"/>
          <w:lang w:eastAsia="zh-CN"/>
        </w:rPr>
        <w:t xml:space="preserve"> </w:t>
      </w:r>
      <w:r w:rsidRPr="008357BB">
        <w:rPr>
          <w:rFonts w:hint="eastAsia"/>
          <w:lang w:eastAsia="zh-CN"/>
        </w:rPr>
        <w:t>第</w:t>
      </w:r>
      <w:r w:rsidRPr="008357BB">
        <w:rPr>
          <w:rFonts w:hint="eastAsia"/>
          <w:lang w:eastAsia="zh-CN"/>
        </w:rPr>
        <w:t xml:space="preserve">1 </w:t>
      </w:r>
      <w:r w:rsidR="008B7B1F" w:rsidRPr="008357BB">
        <w:rPr>
          <w:rFonts w:hint="eastAsia"/>
          <w:lang w:eastAsia="zh-CN"/>
        </w:rPr>
        <w:t>款</w:t>
      </w:r>
      <w:r w:rsidRPr="008357BB">
        <w:rPr>
          <w:rFonts w:hint="eastAsia"/>
          <w:lang w:eastAsia="zh-CN"/>
        </w:rPr>
        <w:t>第</w:t>
      </w:r>
      <w:r w:rsidRPr="008357BB">
        <w:rPr>
          <w:rFonts w:hint="eastAsia"/>
          <w:lang w:eastAsia="zh-CN"/>
        </w:rPr>
        <w:t>2 d</w:t>
      </w:r>
      <w:r w:rsidRPr="008357BB">
        <w:rPr>
          <w:rFonts w:hint="eastAsia"/>
          <w:lang w:eastAsia="zh-CN"/>
        </w:rPr>
        <w:t>点中所提到的有关临时居留许可的事项登记簿中登记</w:t>
      </w:r>
      <w:r w:rsidRPr="008357BB">
        <w:rPr>
          <w:rFonts w:ascii="SimSun" w:hAnsi="SimSun" w:hint="eastAsia"/>
          <w:lang w:eastAsia="zh-CN"/>
        </w:rPr>
        <w:t>的</w:t>
      </w:r>
      <w:r w:rsidRPr="008357BB">
        <w:rPr>
          <w:rFonts w:ascii="SimSun" w:hAnsi="SimSun"/>
          <w:lang w:eastAsia="zh-CN"/>
        </w:rPr>
        <w:t>条件下从事工作</w:t>
      </w:r>
      <w:r w:rsidRPr="008357BB">
        <w:rPr>
          <w:rFonts w:hint="eastAsia"/>
          <w:lang w:eastAsia="zh-CN"/>
        </w:rPr>
        <w:t>，</w:t>
      </w:r>
    </w:p>
    <w:p w14:paraId="19B933C5" w14:textId="7A327750" w:rsidR="005B181A" w:rsidRPr="008357BB" w:rsidRDefault="005D5D8C">
      <w:pPr>
        <w:numPr>
          <w:ilvl w:val="0"/>
          <w:numId w:val="4"/>
        </w:numPr>
        <w:rPr>
          <w:lang w:eastAsia="zh-CN"/>
        </w:rPr>
      </w:pPr>
      <w:r w:rsidRPr="008357BB">
        <w:rPr>
          <w:rFonts w:hint="eastAsia"/>
          <w:lang w:eastAsia="zh-CN"/>
        </w:rPr>
        <w:lastRenderedPageBreak/>
        <w:t>外国人将没有</w:t>
      </w:r>
      <w:r w:rsidRPr="008357BB">
        <w:rPr>
          <w:rFonts w:hint="eastAsia"/>
          <w:lang w:eastAsia="zh-CN"/>
        </w:rPr>
        <w:t xml:space="preserve"> 2004 </w:t>
      </w:r>
      <w:r w:rsidRPr="008357BB">
        <w:rPr>
          <w:rFonts w:hint="eastAsia"/>
          <w:lang w:eastAsia="zh-CN"/>
        </w:rPr>
        <w:t>年</w:t>
      </w:r>
      <w:r w:rsidRPr="008357BB">
        <w:rPr>
          <w:rFonts w:hint="eastAsia"/>
          <w:lang w:eastAsia="zh-CN"/>
        </w:rPr>
        <w:t xml:space="preserve"> 8 </w:t>
      </w:r>
      <w:r w:rsidRPr="008357BB">
        <w:rPr>
          <w:rFonts w:hint="eastAsia"/>
          <w:lang w:eastAsia="zh-CN"/>
        </w:rPr>
        <w:t>月</w:t>
      </w:r>
      <w:r w:rsidRPr="008357BB">
        <w:rPr>
          <w:rFonts w:hint="eastAsia"/>
          <w:lang w:eastAsia="zh-CN"/>
        </w:rPr>
        <w:t xml:space="preserve"> 27 </w:t>
      </w:r>
      <w:r w:rsidRPr="008357BB">
        <w:rPr>
          <w:rFonts w:hint="eastAsia"/>
          <w:lang w:eastAsia="zh-CN"/>
        </w:rPr>
        <w:t>日关于公共资金资助的医疗保健服务法规定范围内的医疗保险（修订版的</w:t>
      </w:r>
      <w:r w:rsidRPr="008357BB">
        <w:rPr>
          <w:rFonts w:hint="eastAsia"/>
          <w:lang w:eastAsia="zh-CN"/>
        </w:rPr>
        <w:t xml:space="preserve"> 2021 </w:t>
      </w:r>
      <w:r w:rsidRPr="008357BB">
        <w:rPr>
          <w:rFonts w:hint="eastAsia"/>
          <w:lang w:eastAsia="zh-CN"/>
        </w:rPr>
        <w:t>年法律杂志第</w:t>
      </w:r>
      <w:r w:rsidRPr="008357BB">
        <w:rPr>
          <w:rFonts w:hint="eastAsia"/>
          <w:lang w:eastAsia="zh-CN"/>
        </w:rPr>
        <w:t xml:space="preserve"> 1285 </w:t>
      </w:r>
      <w:r w:rsidRPr="008357BB">
        <w:rPr>
          <w:rFonts w:hint="eastAsia"/>
          <w:lang w:eastAsia="zh-CN"/>
        </w:rPr>
        <w:t>项）或保险公司承保波兰共和国境内的医疗费用的证据（该法第</w:t>
      </w:r>
      <w:r w:rsidRPr="008357BB">
        <w:rPr>
          <w:rFonts w:hint="eastAsia"/>
          <w:lang w:eastAsia="zh-CN"/>
        </w:rPr>
        <w:t xml:space="preserve"> 10 </w:t>
      </w:r>
      <w:r w:rsidRPr="008357BB">
        <w:rPr>
          <w:rFonts w:hint="eastAsia"/>
          <w:lang w:eastAsia="zh-CN"/>
        </w:rPr>
        <w:t>条第</w:t>
      </w:r>
      <w:r w:rsidRPr="008357BB">
        <w:rPr>
          <w:rFonts w:hint="eastAsia"/>
          <w:lang w:eastAsia="zh-CN"/>
        </w:rPr>
        <w:t xml:space="preserve"> 1 </w:t>
      </w:r>
      <w:r w:rsidRPr="008357BB">
        <w:rPr>
          <w:rFonts w:hint="eastAsia"/>
          <w:lang w:eastAsia="zh-CN"/>
        </w:rPr>
        <w:t>款）。</w:t>
      </w:r>
    </w:p>
    <w:p w14:paraId="7103DCA9" w14:textId="77777777" w:rsidR="005B181A" w:rsidRPr="008357BB" w:rsidRDefault="005B181A">
      <w:pPr>
        <w:rPr>
          <w:lang w:eastAsia="zh-CN"/>
        </w:rPr>
      </w:pPr>
    </w:p>
    <w:p w14:paraId="3C354644" w14:textId="5B630C7E" w:rsidR="005B181A" w:rsidRPr="008357BB" w:rsidRDefault="00B1493F">
      <w:pPr>
        <w:numPr>
          <w:ilvl w:val="0"/>
          <w:numId w:val="1"/>
        </w:numPr>
        <w:rPr>
          <w:lang w:eastAsia="zh-CN"/>
        </w:rPr>
      </w:pPr>
      <w:r w:rsidRPr="008357BB">
        <w:rPr>
          <w:rFonts w:hint="eastAsia"/>
          <w:lang w:eastAsia="zh-CN"/>
        </w:rPr>
        <w:t>初审省长和外国人事务办公室主任可以在构成撤回理由的情况范围内检查外国人使用临时居留和工作许可的方式（法第</w:t>
      </w:r>
      <w:r w:rsidRPr="008357BB">
        <w:rPr>
          <w:rFonts w:hint="eastAsia"/>
          <w:lang w:eastAsia="zh-CN"/>
        </w:rPr>
        <w:t xml:space="preserve"> 11 </w:t>
      </w:r>
      <w:r w:rsidRPr="008357BB">
        <w:rPr>
          <w:rFonts w:hint="eastAsia"/>
          <w:lang w:eastAsia="zh-CN"/>
        </w:rPr>
        <w:t>条第</w:t>
      </w:r>
      <w:r w:rsidRPr="008357BB">
        <w:rPr>
          <w:rFonts w:hint="eastAsia"/>
          <w:lang w:eastAsia="zh-CN"/>
        </w:rPr>
        <w:t xml:space="preserve"> 1 </w:t>
      </w:r>
      <w:r w:rsidRPr="008357BB">
        <w:rPr>
          <w:rFonts w:hint="eastAsia"/>
          <w:lang w:eastAsia="zh-CN"/>
        </w:rPr>
        <w:t>款）。此检查由省级办公室或外国人事务办公室的授权雇员在提供姓名和出示进行检查的授权后进行（法第</w:t>
      </w:r>
      <w:r w:rsidRPr="008357BB">
        <w:rPr>
          <w:rFonts w:hint="eastAsia"/>
          <w:lang w:eastAsia="zh-CN"/>
        </w:rPr>
        <w:t xml:space="preserve"> 11 </w:t>
      </w:r>
      <w:r w:rsidRPr="008357BB">
        <w:rPr>
          <w:rFonts w:hint="eastAsia"/>
          <w:lang w:eastAsia="zh-CN"/>
        </w:rPr>
        <w:t>条第</w:t>
      </w:r>
      <w:r w:rsidRPr="008357BB">
        <w:rPr>
          <w:rFonts w:hint="eastAsia"/>
          <w:lang w:eastAsia="zh-CN"/>
        </w:rPr>
        <w:t xml:space="preserve"> 3 </w:t>
      </w:r>
      <w:r w:rsidRPr="008357BB">
        <w:rPr>
          <w:rFonts w:hint="eastAsia"/>
          <w:lang w:eastAsia="zh-CN"/>
        </w:rPr>
        <w:t>款）。</w:t>
      </w:r>
      <w:r w:rsidR="000E438C" w:rsidRPr="008357BB">
        <w:rPr>
          <w:rFonts w:hint="eastAsia"/>
          <w:lang w:eastAsia="zh-CN"/>
        </w:rPr>
        <w:t>在向外国人发出的传票中为外国人规定的时限内，在省级办公室或外国人事务办公室进行控制（法第</w:t>
      </w:r>
      <w:r w:rsidR="000E438C" w:rsidRPr="008357BB">
        <w:rPr>
          <w:rFonts w:hint="eastAsia"/>
          <w:lang w:eastAsia="zh-CN"/>
        </w:rPr>
        <w:t xml:space="preserve"> 11 </w:t>
      </w:r>
      <w:r w:rsidR="000E438C" w:rsidRPr="008357BB">
        <w:rPr>
          <w:rFonts w:hint="eastAsia"/>
          <w:lang w:eastAsia="zh-CN"/>
        </w:rPr>
        <w:t>条第</w:t>
      </w:r>
      <w:r w:rsidR="000E438C" w:rsidRPr="008357BB">
        <w:rPr>
          <w:rFonts w:hint="eastAsia"/>
          <w:lang w:eastAsia="zh-CN"/>
        </w:rPr>
        <w:t xml:space="preserve"> 4 </w:t>
      </w:r>
      <w:r w:rsidR="000E438C" w:rsidRPr="008357BB">
        <w:rPr>
          <w:rFonts w:hint="eastAsia"/>
          <w:lang w:eastAsia="zh-CN"/>
        </w:rPr>
        <w:t>款）</w:t>
      </w:r>
      <w:r w:rsidR="0049463D" w:rsidRPr="008357BB">
        <w:rPr>
          <w:rFonts w:hint="eastAsia"/>
          <w:lang w:eastAsia="zh-CN"/>
        </w:rPr>
        <w:t>。受管制的外国人有义务在传票中指定的时间和地点亲自出庭，并出示文件确认满足第</w:t>
      </w:r>
      <w:r w:rsidR="0049463D" w:rsidRPr="008357BB">
        <w:rPr>
          <w:rFonts w:hint="eastAsia"/>
          <w:lang w:eastAsia="zh-CN"/>
        </w:rPr>
        <w:t xml:space="preserve"> 15 </w:t>
      </w:r>
      <w:r w:rsidR="0049463D" w:rsidRPr="008357BB">
        <w:rPr>
          <w:rFonts w:hint="eastAsia"/>
          <w:lang w:eastAsia="zh-CN"/>
        </w:rPr>
        <w:t>点所述的最低条件并拥有</w:t>
      </w:r>
      <w:r w:rsidR="0049463D" w:rsidRPr="008357BB">
        <w:rPr>
          <w:rFonts w:hint="eastAsia"/>
          <w:lang w:eastAsia="zh-CN"/>
        </w:rPr>
        <w:t xml:space="preserve">2004 </w:t>
      </w:r>
      <w:r w:rsidR="0049463D" w:rsidRPr="008357BB">
        <w:rPr>
          <w:rFonts w:hint="eastAsia"/>
          <w:lang w:eastAsia="zh-CN"/>
        </w:rPr>
        <w:t>年</w:t>
      </w:r>
      <w:r w:rsidR="0049463D" w:rsidRPr="008357BB">
        <w:rPr>
          <w:rFonts w:hint="eastAsia"/>
          <w:lang w:eastAsia="zh-CN"/>
        </w:rPr>
        <w:t xml:space="preserve"> 8 </w:t>
      </w:r>
      <w:r w:rsidR="0049463D" w:rsidRPr="008357BB">
        <w:rPr>
          <w:rFonts w:hint="eastAsia"/>
          <w:lang w:eastAsia="zh-CN"/>
        </w:rPr>
        <w:t>月</w:t>
      </w:r>
      <w:r w:rsidR="0049463D" w:rsidRPr="008357BB">
        <w:rPr>
          <w:rFonts w:hint="eastAsia"/>
          <w:lang w:eastAsia="zh-CN"/>
        </w:rPr>
        <w:t xml:space="preserve"> 27 </w:t>
      </w:r>
      <w:r w:rsidR="0049463D" w:rsidRPr="008357BB">
        <w:rPr>
          <w:rFonts w:hint="eastAsia"/>
          <w:lang w:eastAsia="zh-CN"/>
        </w:rPr>
        <w:t>日关于由公共资金资助的医疗保健服务的法案规定所指定的健康保险或保险公司承担波兰共和国境内的治疗费用的确认证据（该法案第</w:t>
      </w:r>
      <w:r w:rsidR="0049463D" w:rsidRPr="008357BB">
        <w:rPr>
          <w:rFonts w:hint="eastAsia"/>
          <w:lang w:eastAsia="zh-CN"/>
        </w:rPr>
        <w:t xml:space="preserve"> 11 </w:t>
      </w:r>
      <w:r w:rsidR="0049463D" w:rsidRPr="008357BB">
        <w:rPr>
          <w:rFonts w:hint="eastAsia"/>
          <w:lang w:eastAsia="zh-CN"/>
        </w:rPr>
        <w:t>条第</w:t>
      </w:r>
      <w:r w:rsidR="0049463D" w:rsidRPr="008357BB">
        <w:rPr>
          <w:rFonts w:hint="eastAsia"/>
          <w:lang w:eastAsia="zh-CN"/>
        </w:rPr>
        <w:t xml:space="preserve"> 5 </w:t>
      </w:r>
      <w:r w:rsidR="0049463D" w:rsidRPr="008357BB">
        <w:rPr>
          <w:rFonts w:hint="eastAsia"/>
          <w:lang w:eastAsia="zh-CN"/>
        </w:rPr>
        <w:t>款）。</w:t>
      </w:r>
      <w:r w:rsidR="00134AE8" w:rsidRPr="008357BB">
        <w:rPr>
          <w:rFonts w:hint="eastAsia"/>
          <w:lang w:eastAsia="zh-CN"/>
        </w:rPr>
        <w:t>此检查的过程和结果以报告的形式记录（法案第</w:t>
      </w:r>
      <w:r w:rsidR="00134AE8" w:rsidRPr="008357BB">
        <w:rPr>
          <w:rFonts w:hint="eastAsia"/>
          <w:lang w:eastAsia="zh-CN"/>
        </w:rPr>
        <w:t xml:space="preserve"> 11 </w:t>
      </w:r>
      <w:r w:rsidR="00134AE8" w:rsidRPr="008357BB">
        <w:rPr>
          <w:rFonts w:hint="eastAsia"/>
          <w:lang w:eastAsia="zh-CN"/>
        </w:rPr>
        <w:t>条第</w:t>
      </w:r>
      <w:r w:rsidR="00134AE8" w:rsidRPr="008357BB">
        <w:rPr>
          <w:rFonts w:hint="eastAsia"/>
          <w:lang w:eastAsia="zh-CN"/>
        </w:rPr>
        <w:t xml:space="preserve"> 6 </w:t>
      </w:r>
      <w:r w:rsidR="00134AE8" w:rsidRPr="008357BB">
        <w:rPr>
          <w:rFonts w:hint="eastAsia"/>
          <w:lang w:eastAsia="zh-CN"/>
        </w:rPr>
        <w:t>款）。</w:t>
      </w:r>
      <w:r w:rsidR="005D5D8C" w:rsidRPr="008357BB">
        <w:rPr>
          <w:rFonts w:hint="eastAsia"/>
          <w:lang w:eastAsia="zh-CN"/>
        </w:rPr>
        <w:t>如果外国人未能应要求出现在省级办公室或外国人事务办公室两次，则认为作为授予临时居留和工作许可的原因的逗留目的已终止（第</w:t>
      </w:r>
      <w:r w:rsidR="005D5D8C" w:rsidRPr="008357BB">
        <w:rPr>
          <w:rFonts w:hint="eastAsia"/>
          <w:lang w:eastAsia="zh-CN"/>
        </w:rPr>
        <w:t xml:space="preserve"> 11 </w:t>
      </w:r>
      <w:r w:rsidR="005D5D8C" w:rsidRPr="008357BB">
        <w:rPr>
          <w:rFonts w:hint="eastAsia"/>
          <w:lang w:eastAsia="zh-CN"/>
        </w:rPr>
        <w:t>条（</w:t>
      </w:r>
      <w:r w:rsidR="00016B3A" w:rsidRPr="008357BB">
        <w:rPr>
          <w:rFonts w:hint="eastAsia"/>
          <w:lang w:eastAsia="zh-CN"/>
        </w:rPr>
        <w:t>法案</w:t>
      </w:r>
      <w:r w:rsidR="005D5D8C" w:rsidRPr="008357BB">
        <w:rPr>
          <w:rFonts w:hint="eastAsia"/>
          <w:lang w:eastAsia="zh-CN"/>
        </w:rPr>
        <w:t>第</w:t>
      </w:r>
      <w:r w:rsidR="005D5D8C" w:rsidRPr="008357BB">
        <w:rPr>
          <w:rFonts w:hint="eastAsia"/>
          <w:lang w:eastAsia="zh-CN"/>
        </w:rPr>
        <w:t xml:space="preserve"> 11 </w:t>
      </w:r>
      <w:r w:rsidR="005D5D8C" w:rsidRPr="008357BB">
        <w:rPr>
          <w:rFonts w:hint="eastAsia"/>
          <w:lang w:eastAsia="zh-CN"/>
        </w:rPr>
        <w:t>条</w:t>
      </w:r>
      <w:r w:rsidR="00016B3A" w:rsidRPr="008357BB">
        <w:rPr>
          <w:rFonts w:hint="eastAsia"/>
          <w:lang w:eastAsia="zh-CN"/>
        </w:rPr>
        <w:t>第</w:t>
      </w:r>
      <w:r w:rsidR="005D5D8C" w:rsidRPr="008357BB">
        <w:rPr>
          <w:rFonts w:hint="eastAsia"/>
          <w:lang w:eastAsia="zh-CN"/>
        </w:rPr>
        <w:t xml:space="preserve"> 7</w:t>
      </w:r>
      <w:r w:rsidR="00016B3A" w:rsidRPr="008357BB">
        <w:rPr>
          <w:rFonts w:hint="eastAsia"/>
          <w:lang w:eastAsia="zh-CN"/>
        </w:rPr>
        <w:t>款）</w:t>
      </w:r>
      <w:r w:rsidR="005D5D8C" w:rsidRPr="008357BB">
        <w:rPr>
          <w:rFonts w:hint="eastAsia"/>
          <w:lang w:eastAsia="zh-CN"/>
        </w:rPr>
        <w:t>。</w:t>
      </w:r>
    </w:p>
    <w:p w14:paraId="62D576BE" w14:textId="77777777" w:rsidR="005B181A" w:rsidRPr="008357BB" w:rsidRDefault="005D5D8C">
      <w:pPr>
        <w:rPr>
          <w:lang w:eastAsia="zh-CN"/>
        </w:rPr>
      </w:pPr>
      <w:r w:rsidRPr="008357BB">
        <w:rPr>
          <w:rFonts w:hint="eastAsia"/>
          <w:lang w:eastAsia="zh-CN"/>
        </w:rPr>
        <w:t xml:space="preserve"> </w:t>
      </w:r>
    </w:p>
    <w:p w14:paraId="54B37F65" w14:textId="77777777" w:rsidR="005B181A" w:rsidRPr="008357BB" w:rsidRDefault="005B181A" w:rsidP="0085235B">
      <w:pPr>
        <w:rPr>
          <w:lang w:eastAsia="zh-CN"/>
        </w:rPr>
      </w:pPr>
    </w:p>
    <w:sectPr w:rsidR="005B181A" w:rsidRPr="008357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37176" w14:textId="77777777" w:rsidR="00B650A0" w:rsidRDefault="00B650A0">
      <w:pPr>
        <w:spacing w:after="0" w:line="240" w:lineRule="auto"/>
      </w:pPr>
      <w:r>
        <w:separator/>
      </w:r>
    </w:p>
  </w:endnote>
  <w:endnote w:type="continuationSeparator" w:id="0">
    <w:p w14:paraId="66FE9749" w14:textId="77777777" w:rsidR="00B650A0" w:rsidRDefault="00B6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DAA6" w14:textId="77777777" w:rsidR="00A74EF2" w:rsidRDefault="00A74E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71E7E" w14:textId="77777777" w:rsidR="00A74EF2" w:rsidRDefault="00A74EF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9D7D5" w14:textId="77777777" w:rsidR="00A74EF2" w:rsidRDefault="00A74E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6EB1F" w14:textId="77777777" w:rsidR="00B650A0" w:rsidRDefault="00B650A0">
      <w:pPr>
        <w:spacing w:after="0" w:line="240" w:lineRule="auto"/>
      </w:pPr>
      <w:r>
        <w:separator/>
      </w:r>
    </w:p>
  </w:footnote>
  <w:footnote w:type="continuationSeparator" w:id="0">
    <w:p w14:paraId="088491F1" w14:textId="77777777" w:rsidR="00B650A0" w:rsidRDefault="00B65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71E9" w14:textId="77777777" w:rsidR="00A74EF2" w:rsidRDefault="00A74EF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777C" w14:textId="6969E503" w:rsidR="005B181A" w:rsidRDefault="008218ED">
    <w:pPr>
      <w:pStyle w:val="Nagwek"/>
      <w:rPr>
        <w:lang w:eastAsia="zh-CN"/>
      </w:rPr>
    </w:pPr>
    <w:r>
      <w:rPr>
        <w:rFonts w:hint="eastAsia"/>
        <w:lang w:eastAsia="zh-CN"/>
      </w:rPr>
      <w:t>对于</w:t>
    </w:r>
    <w:r w:rsidR="000C5F01">
      <w:rPr>
        <w:rFonts w:hint="eastAsia"/>
        <w:lang w:eastAsia="zh-CN"/>
      </w:rPr>
      <w:t>救助法案的指示</w:t>
    </w:r>
    <w:r w:rsidR="000C5F01">
      <w:rPr>
        <w:rFonts w:hint="eastAsia"/>
        <w:lang w:eastAsia="zh-CN"/>
      </w:rPr>
      <w:t xml:space="preserve"> </w:t>
    </w:r>
    <w:r w:rsidR="000C5F01">
      <w:rPr>
        <w:lang w:eastAsia="zh-CN"/>
      </w:rPr>
      <w:t xml:space="preserve">– </w:t>
    </w:r>
    <w:r w:rsidR="000C5F01">
      <w:rPr>
        <w:rFonts w:hint="eastAsia"/>
        <w:lang w:eastAsia="zh-CN"/>
      </w:rPr>
      <w:t>外国人事务办公室主任的决定</w:t>
    </w:r>
  </w:p>
  <w:p w14:paraId="1E838DBE" w14:textId="4E30D11B" w:rsidR="00A74EF2" w:rsidRDefault="00A74EF2">
    <w:pPr>
      <w:pStyle w:val="Nagwek"/>
      <w:rPr>
        <w:lang w:eastAsia="zh-CN"/>
      </w:rPr>
    </w:pPr>
    <w:r>
      <w:rPr>
        <w:rFonts w:hint="eastAsia"/>
        <w:lang w:eastAsia="zh-CN"/>
      </w:rPr>
      <w:t>P</w:t>
    </w:r>
    <w:r>
      <w:rPr>
        <w:lang w:eastAsia="zh-CN"/>
      </w:rPr>
      <w:t>ouczenie do decyzji pozytywnej -chiński</w:t>
    </w:r>
  </w:p>
  <w:p w14:paraId="44AE9B80" w14:textId="77777777" w:rsidR="005B181A" w:rsidRDefault="005B181A">
    <w:pPr>
      <w:pStyle w:val="Nagwek"/>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4DF2" w14:textId="77777777" w:rsidR="00A74EF2" w:rsidRDefault="00A74E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0594"/>
    <w:multiLevelType w:val="multilevel"/>
    <w:tmpl w:val="379B05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6E1585B"/>
    <w:multiLevelType w:val="multilevel"/>
    <w:tmpl w:val="46E1585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23759B3"/>
    <w:multiLevelType w:val="multilevel"/>
    <w:tmpl w:val="523759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D25C0F"/>
    <w:multiLevelType w:val="multilevel"/>
    <w:tmpl w:val="6DD25C0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F6"/>
    <w:rsid w:val="00000930"/>
    <w:rsid w:val="00002173"/>
    <w:rsid w:val="00016B3A"/>
    <w:rsid w:val="000208AE"/>
    <w:rsid w:val="00027D11"/>
    <w:rsid w:val="00035293"/>
    <w:rsid w:val="00051793"/>
    <w:rsid w:val="00053D37"/>
    <w:rsid w:val="00056DBA"/>
    <w:rsid w:val="000635D8"/>
    <w:rsid w:val="000641F6"/>
    <w:rsid w:val="000655DE"/>
    <w:rsid w:val="000713EC"/>
    <w:rsid w:val="00072D41"/>
    <w:rsid w:val="0007548D"/>
    <w:rsid w:val="00076C56"/>
    <w:rsid w:val="000A75BC"/>
    <w:rsid w:val="000C1390"/>
    <w:rsid w:val="000C5F01"/>
    <w:rsid w:val="000D1156"/>
    <w:rsid w:val="000D130D"/>
    <w:rsid w:val="000E34B5"/>
    <w:rsid w:val="000E438C"/>
    <w:rsid w:val="000E4829"/>
    <w:rsid w:val="000E5572"/>
    <w:rsid w:val="000E67A1"/>
    <w:rsid w:val="000F4211"/>
    <w:rsid w:val="00101E04"/>
    <w:rsid w:val="0010246F"/>
    <w:rsid w:val="00105283"/>
    <w:rsid w:val="0011607D"/>
    <w:rsid w:val="001201CB"/>
    <w:rsid w:val="00130272"/>
    <w:rsid w:val="00134A2E"/>
    <w:rsid w:val="00134AE8"/>
    <w:rsid w:val="001461FE"/>
    <w:rsid w:val="00146A86"/>
    <w:rsid w:val="001506D5"/>
    <w:rsid w:val="00154597"/>
    <w:rsid w:val="00154848"/>
    <w:rsid w:val="00161445"/>
    <w:rsid w:val="00161ACD"/>
    <w:rsid w:val="001648A0"/>
    <w:rsid w:val="00170568"/>
    <w:rsid w:val="00175D74"/>
    <w:rsid w:val="00175DEF"/>
    <w:rsid w:val="001D5090"/>
    <w:rsid w:val="001E64E9"/>
    <w:rsid w:val="001F1DB1"/>
    <w:rsid w:val="001F2AB5"/>
    <w:rsid w:val="001F33B4"/>
    <w:rsid w:val="002009BB"/>
    <w:rsid w:val="00200A9F"/>
    <w:rsid w:val="00202449"/>
    <w:rsid w:val="002037B9"/>
    <w:rsid w:val="002167FB"/>
    <w:rsid w:val="002174ED"/>
    <w:rsid w:val="0022357C"/>
    <w:rsid w:val="00224169"/>
    <w:rsid w:val="00244D93"/>
    <w:rsid w:val="00245CFA"/>
    <w:rsid w:val="002544DF"/>
    <w:rsid w:val="002604CB"/>
    <w:rsid w:val="00277499"/>
    <w:rsid w:val="00283CB7"/>
    <w:rsid w:val="00291C17"/>
    <w:rsid w:val="0029370A"/>
    <w:rsid w:val="002A29F8"/>
    <w:rsid w:val="002C1964"/>
    <w:rsid w:val="002C3E14"/>
    <w:rsid w:val="002C68E0"/>
    <w:rsid w:val="002D2F17"/>
    <w:rsid w:val="002E2E33"/>
    <w:rsid w:val="002F6BF6"/>
    <w:rsid w:val="00335545"/>
    <w:rsid w:val="00357BE2"/>
    <w:rsid w:val="00361DBF"/>
    <w:rsid w:val="00366FC4"/>
    <w:rsid w:val="003A1F91"/>
    <w:rsid w:val="003C383D"/>
    <w:rsid w:val="003C4F1A"/>
    <w:rsid w:val="003C6AAD"/>
    <w:rsid w:val="003D506C"/>
    <w:rsid w:val="003D6431"/>
    <w:rsid w:val="003E615D"/>
    <w:rsid w:val="00404694"/>
    <w:rsid w:val="00405391"/>
    <w:rsid w:val="004069EE"/>
    <w:rsid w:val="00417A83"/>
    <w:rsid w:val="004205F1"/>
    <w:rsid w:val="00421E59"/>
    <w:rsid w:val="00424281"/>
    <w:rsid w:val="00424B6C"/>
    <w:rsid w:val="00427647"/>
    <w:rsid w:val="00433CAF"/>
    <w:rsid w:val="00437B28"/>
    <w:rsid w:val="00450134"/>
    <w:rsid w:val="004567E5"/>
    <w:rsid w:val="00460C10"/>
    <w:rsid w:val="00466724"/>
    <w:rsid w:val="00472998"/>
    <w:rsid w:val="004734DA"/>
    <w:rsid w:val="00475792"/>
    <w:rsid w:val="00477626"/>
    <w:rsid w:val="00482C2D"/>
    <w:rsid w:val="00484FA2"/>
    <w:rsid w:val="004858CA"/>
    <w:rsid w:val="0049463D"/>
    <w:rsid w:val="004A25FB"/>
    <w:rsid w:val="004A2C52"/>
    <w:rsid w:val="004B677D"/>
    <w:rsid w:val="004C04C8"/>
    <w:rsid w:val="004C240F"/>
    <w:rsid w:val="004D1DB3"/>
    <w:rsid w:val="004D2201"/>
    <w:rsid w:val="004D3549"/>
    <w:rsid w:val="004D37F2"/>
    <w:rsid w:val="004F438A"/>
    <w:rsid w:val="00500079"/>
    <w:rsid w:val="00503C4D"/>
    <w:rsid w:val="00505152"/>
    <w:rsid w:val="0050518E"/>
    <w:rsid w:val="00511CF9"/>
    <w:rsid w:val="005120D3"/>
    <w:rsid w:val="00513184"/>
    <w:rsid w:val="00513A6E"/>
    <w:rsid w:val="00514169"/>
    <w:rsid w:val="005179CE"/>
    <w:rsid w:val="00521916"/>
    <w:rsid w:val="00524780"/>
    <w:rsid w:val="005251CE"/>
    <w:rsid w:val="005341BF"/>
    <w:rsid w:val="0054699A"/>
    <w:rsid w:val="00546FEB"/>
    <w:rsid w:val="0056663C"/>
    <w:rsid w:val="00566707"/>
    <w:rsid w:val="00574853"/>
    <w:rsid w:val="0057579D"/>
    <w:rsid w:val="00580F7C"/>
    <w:rsid w:val="005865B2"/>
    <w:rsid w:val="005A5D3D"/>
    <w:rsid w:val="005A6B5E"/>
    <w:rsid w:val="005B181A"/>
    <w:rsid w:val="005B2BCC"/>
    <w:rsid w:val="005B4B97"/>
    <w:rsid w:val="005B74B3"/>
    <w:rsid w:val="005C7FA3"/>
    <w:rsid w:val="005D0C89"/>
    <w:rsid w:val="005D5D8C"/>
    <w:rsid w:val="005E3322"/>
    <w:rsid w:val="005F25CE"/>
    <w:rsid w:val="005F3883"/>
    <w:rsid w:val="005F5535"/>
    <w:rsid w:val="005F5DFA"/>
    <w:rsid w:val="00600E61"/>
    <w:rsid w:val="00612F2B"/>
    <w:rsid w:val="00627F22"/>
    <w:rsid w:val="0063444A"/>
    <w:rsid w:val="00652944"/>
    <w:rsid w:val="0066005A"/>
    <w:rsid w:val="00662BE5"/>
    <w:rsid w:val="00664C1A"/>
    <w:rsid w:val="00670B7D"/>
    <w:rsid w:val="00677308"/>
    <w:rsid w:val="00677F14"/>
    <w:rsid w:val="0068497D"/>
    <w:rsid w:val="006B0B00"/>
    <w:rsid w:val="006B232D"/>
    <w:rsid w:val="006B5D49"/>
    <w:rsid w:val="006C19CD"/>
    <w:rsid w:val="006C451E"/>
    <w:rsid w:val="006D5AAD"/>
    <w:rsid w:val="006D7E01"/>
    <w:rsid w:val="006E6F6B"/>
    <w:rsid w:val="006E72B2"/>
    <w:rsid w:val="006F59A6"/>
    <w:rsid w:val="007025DC"/>
    <w:rsid w:val="00707601"/>
    <w:rsid w:val="00713E53"/>
    <w:rsid w:val="00726FCC"/>
    <w:rsid w:val="00727A2A"/>
    <w:rsid w:val="00731FE1"/>
    <w:rsid w:val="0074659B"/>
    <w:rsid w:val="00751E6A"/>
    <w:rsid w:val="00777A7F"/>
    <w:rsid w:val="00786525"/>
    <w:rsid w:val="007A0914"/>
    <w:rsid w:val="007A41A9"/>
    <w:rsid w:val="007C1030"/>
    <w:rsid w:val="007C4CAC"/>
    <w:rsid w:val="007C7326"/>
    <w:rsid w:val="007D5B49"/>
    <w:rsid w:val="007D5E1F"/>
    <w:rsid w:val="007E083B"/>
    <w:rsid w:val="007E6E2F"/>
    <w:rsid w:val="0081545D"/>
    <w:rsid w:val="008164C9"/>
    <w:rsid w:val="008218ED"/>
    <w:rsid w:val="00825203"/>
    <w:rsid w:val="00832682"/>
    <w:rsid w:val="008357BB"/>
    <w:rsid w:val="00835C2E"/>
    <w:rsid w:val="0084232E"/>
    <w:rsid w:val="00842580"/>
    <w:rsid w:val="0085235B"/>
    <w:rsid w:val="00862039"/>
    <w:rsid w:val="008642C1"/>
    <w:rsid w:val="00870193"/>
    <w:rsid w:val="0087174C"/>
    <w:rsid w:val="00877AD1"/>
    <w:rsid w:val="008874D0"/>
    <w:rsid w:val="0089690F"/>
    <w:rsid w:val="008A1B9D"/>
    <w:rsid w:val="008A3B88"/>
    <w:rsid w:val="008B470C"/>
    <w:rsid w:val="008B61E0"/>
    <w:rsid w:val="008B7B1F"/>
    <w:rsid w:val="008C5311"/>
    <w:rsid w:val="008D053C"/>
    <w:rsid w:val="008D16D6"/>
    <w:rsid w:val="008E25AF"/>
    <w:rsid w:val="008E7FDE"/>
    <w:rsid w:val="00907474"/>
    <w:rsid w:val="00913AA4"/>
    <w:rsid w:val="00913F45"/>
    <w:rsid w:val="00916AAE"/>
    <w:rsid w:val="009204F5"/>
    <w:rsid w:val="00922656"/>
    <w:rsid w:val="00941B44"/>
    <w:rsid w:val="00954F63"/>
    <w:rsid w:val="009570CC"/>
    <w:rsid w:val="00971878"/>
    <w:rsid w:val="0098020C"/>
    <w:rsid w:val="009A4452"/>
    <w:rsid w:val="009A5AE3"/>
    <w:rsid w:val="009A66A6"/>
    <w:rsid w:val="009A6A08"/>
    <w:rsid w:val="009B3277"/>
    <w:rsid w:val="009B6284"/>
    <w:rsid w:val="009D4237"/>
    <w:rsid w:val="009E6D9E"/>
    <w:rsid w:val="009E709A"/>
    <w:rsid w:val="00A020E5"/>
    <w:rsid w:val="00A15473"/>
    <w:rsid w:val="00A1632F"/>
    <w:rsid w:val="00A20889"/>
    <w:rsid w:val="00A235D9"/>
    <w:rsid w:val="00A25986"/>
    <w:rsid w:val="00A5159D"/>
    <w:rsid w:val="00A657A3"/>
    <w:rsid w:val="00A6768F"/>
    <w:rsid w:val="00A70B10"/>
    <w:rsid w:val="00A74EF2"/>
    <w:rsid w:val="00A906FA"/>
    <w:rsid w:val="00A939F7"/>
    <w:rsid w:val="00AA1715"/>
    <w:rsid w:val="00AB3925"/>
    <w:rsid w:val="00AC12DF"/>
    <w:rsid w:val="00AC741B"/>
    <w:rsid w:val="00AD7328"/>
    <w:rsid w:val="00AE10E3"/>
    <w:rsid w:val="00AE66D0"/>
    <w:rsid w:val="00AF3734"/>
    <w:rsid w:val="00B03EC4"/>
    <w:rsid w:val="00B1493F"/>
    <w:rsid w:val="00B30DF8"/>
    <w:rsid w:val="00B32A9B"/>
    <w:rsid w:val="00B40088"/>
    <w:rsid w:val="00B426DD"/>
    <w:rsid w:val="00B57E54"/>
    <w:rsid w:val="00B63694"/>
    <w:rsid w:val="00B650A0"/>
    <w:rsid w:val="00B729E0"/>
    <w:rsid w:val="00B84BEE"/>
    <w:rsid w:val="00B90A11"/>
    <w:rsid w:val="00B976CB"/>
    <w:rsid w:val="00BD70B4"/>
    <w:rsid w:val="00BE44C9"/>
    <w:rsid w:val="00BF3C76"/>
    <w:rsid w:val="00BF7F09"/>
    <w:rsid w:val="00C05E31"/>
    <w:rsid w:val="00C10033"/>
    <w:rsid w:val="00C1134C"/>
    <w:rsid w:val="00C16D4F"/>
    <w:rsid w:val="00C21B11"/>
    <w:rsid w:val="00C31A76"/>
    <w:rsid w:val="00C3566D"/>
    <w:rsid w:val="00C3661F"/>
    <w:rsid w:val="00C3677A"/>
    <w:rsid w:val="00C44B31"/>
    <w:rsid w:val="00C46FB1"/>
    <w:rsid w:val="00C4718E"/>
    <w:rsid w:val="00C47BBD"/>
    <w:rsid w:val="00C65007"/>
    <w:rsid w:val="00C65945"/>
    <w:rsid w:val="00C7192F"/>
    <w:rsid w:val="00C71E4E"/>
    <w:rsid w:val="00C72D96"/>
    <w:rsid w:val="00C73A09"/>
    <w:rsid w:val="00C75F41"/>
    <w:rsid w:val="00C76820"/>
    <w:rsid w:val="00C9783D"/>
    <w:rsid w:val="00CA7C2D"/>
    <w:rsid w:val="00CB1210"/>
    <w:rsid w:val="00CB2BEF"/>
    <w:rsid w:val="00CC46FE"/>
    <w:rsid w:val="00CC71CB"/>
    <w:rsid w:val="00CD1672"/>
    <w:rsid w:val="00CD4D2E"/>
    <w:rsid w:val="00CD4DB3"/>
    <w:rsid w:val="00D015FE"/>
    <w:rsid w:val="00D0311A"/>
    <w:rsid w:val="00D03241"/>
    <w:rsid w:val="00D12616"/>
    <w:rsid w:val="00D131AB"/>
    <w:rsid w:val="00D13988"/>
    <w:rsid w:val="00D15BE6"/>
    <w:rsid w:val="00D21CBA"/>
    <w:rsid w:val="00D331C3"/>
    <w:rsid w:val="00D44819"/>
    <w:rsid w:val="00D44E33"/>
    <w:rsid w:val="00D65568"/>
    <w:rsid w:val="00D71769"/>
    <w:rsid w:val="00D71B04"/>
    <w:rsid w:val="00D72ADA"/>
    <w:rsid w:val="00D769C2"/>
    <w:rsid w:val="00D9322D"/>
    <w:rsid w:val="00D93C8B"/>
    <w:rsid w:val="00DA27DB"/>
    <w:rsid w:val="00DA473A"/>
    <w:rsid w:val="00DA4FA2"/>
    <w:rsid w:val="00DB72B2"/>
    <w:rsid w:val="00DC40B2"/>
    <w:rsid w:val="00DD012A"/>
    <w:rsid w:val="00DD3A26"/>
    <w:rsid w:val="00DD7397"/>
    <w:rsid w:val="00DF0B12"/>
    <w:rsid w:val="00E13547"/>
    <w:rsid w:val="00E153FD"/>
    <w:rsid w:val="00E241DF"/>
    <w:rsid w:val="00E307B1"/>
    <w:rsid w:val="00E415D1"/>
    <w:rsid w:val="00E428B8"/>
    <w:rsid w:val="00E52865"/>
    <w:rsid w:val="00E535F6"/>
    <w:rsid w:val="00E63192"/>
    <w:rsid w:val="00E65830"/>
    <w:rsid w:val="00E81A20"/>
    <w:rsid w:val="00E912AD"/>
    <w:rsid w:val="00E924AB"/>
    <w:rsid w:val="00EA2E01"/>
    <w:rsid w:val="00EB063A"/>
    <w:rsid w:val="00EB5FA9"/>
    <w:rsid w:val="00EC6CF0"/>
    <w:rsid w:val="00EC7744"/>
    <w:rsid w:val="00EE7831"/>
    <w:rsid w:val="00EF7F69"/>
    <w:rsid w:val="00F27A47"/>
    <w:rsid w:val="00F3357E"/>
    <w:rsid w:val="00F4129E"/>
    <w:rsid w:val="00F45F03"/>
    <w:rsid w:val="00F503E5"/>
    <w:rsid w:val="00F636DB"/>
    <w:rsid w:val="00F65A18"/>
    <w:rsid w:val="00F81E8F"/>
    <w:rsid w:val="00F85424"/>
    <w:rsid w:val="00F925F5"/>
    <w:rsid w:val="00F9607A"/>
    <w:rsid w:val="00F9643E"/>
    <w:rsid w:val="00FC6C50"/>
    <w:rsid w:val="00FF5541"/>
    <w:rsid w:val="01580280"/>
    <w:rsid w:val="15DF2A42"/>
    <w:rsid w:val="1683363A"/>
    <w:rsid w:val="26631EE0"/>
    <w:rsid w:val="26917724"/>
    <w:rsid w:val="2B2E6172"/>
    <w:rsid w:val="35DA44C1"/>
    <w:rsid w:val="3ED70B63"/>
    <w:rsid w:val="455777E7"/>
    <w:rsid w:val="54BA7F4B"/>
    <w:rsid w:val="59A01899"/>
    <w:rsid w:val="5F8535DA"/>
    <w:rsid w:val="6AB5184F"/>
    <w:rsid w:val="76B04784"/>
    <w:rsid w:val="78104BD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8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pl-P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Uwydatnienie">
    <w:name w:val="Emphasis"/>
    <w:basedOn w:val="Domylnaczcionkaakapitu"/>
    <w:uiPriority w:val="20"/>
    <w:qFormat/>
    <w:rPr>
      <w:i/>
      <w:iCs/>
    </w:rPr>
  </w:style>
  <w:style w:type="character" w:styleId="Hipercze">
    <w:name w:val="Hyperlink"/>
    <w:basedOn w:val="Domylnaczcionkaakapitu"/>
    <w:uiPriority w:val="99"/>
    <w:unhideWhenUsed/>
    <w:qFormat/>
    <w:rPr>
      <w:color w:val="0563C1" w:themeColor="hyperlink"/>
      <w:u w:val="single"/>
    </w:rPr>
  </w:style>
  <w:style w:type="character" w:styleId="Odwoaniedokomentarza">
    <w:name w:val="annotation reference"/>
    <w:basedOn w:val="Domylnaczcionkaakapitu"/>
    <w:uiPriority w:val="99"/>
    <w:semiHidden/>
    <w:unhideWhenUsed/>
    <w:qFormat/>
    <w:rPr>
      <w:sz w:val="16"/>
      <w:szCs w:val="16"/>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4071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2022-01-25T08:29:00Z</dcterms:created>
  <dcterms:modified xsi:type="dcterms:W3CDTF">2022-01-28T07:17:00Z</dcterms:modified>
</cp:coreProperties>
</file>