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493F7" w14:textId="035BE075" w:rsidR="00C42D60" w:rsidRPr="00354ABB" w:rsidRDefault="00C42D60" w:rsidP="00C42D60">
      <w:pPr>
        <w:pStyle w:val="Nagwek3"/>
        <w:spacing w:line="240" w:lineRule="auto"/>
      </w:pPr>
      <w:r w:rsidRPr="00354ABB">
        <w:t xml:space="preserve">Załącznik nr </w:t>
      </w:r>
      <w:r w:rsidR="00CC66B3" w:rsidRPr="00354ABB">
        <w:t>1</w:t>
      </w:r>
      <w:r w:rsidRPr="00354ABB">
        <w:t xml:space="preserve"> do Zaproszenia</w:t>
      </w:r>
    </w:p>
    <w:p w14:paraId="366D5A73" w14:textId="77777777" w:rsidR="00C42D60" w:rsidRPr="00354ABB" w:rsidRDefault="00C42D60" w:rsidP="00C42D60">
      <w:pPr>
        <w:spacing w:line="240" w:lineRule="auto"/>
        <w:rPr>
          <w:rFonts w:ascii="Lato" w:hAnsi="Lato"/>
        </w:rPr>
      </w:pPr>
    </w:p>
    <w:p w14:paraId="1C33C0F3" w14:textId="77777777" w:rsidR="00C42D60" w:rsidRPr="00354ABB" w:rsidRDefault="00C42D60" w:rsidP="00C42D60">
      <w:pPr>
        <w:keepNext/>
        <w:spacing w:after="200" w:line="240" w:lineRule="auto"/>
        <w:jc w:val="center"/>
        <w:outlineLvl w:val="3"/>
        <w:rPr>
          <w:rFonts w:ascii="Lato" w:hAnsi="Lato" w:cs="Times New Roman"/>
          <w:b/>
          <w:bCs/>
          <w:u w:val="single"/>
        </w:rPr>
      </w:pPr>
      <w:r w:rsidRPr="00354ABB">
        <w:rPr>
          <w:rFonts w:ascii="Lato" w:hAnsi="Lato" w:cs="Times New Roman"/>
          <w:b/>
          <w:bCs/>
          <w:u w:val="single"/>
        </w:rPr>
        <w:t>FORMULARZ OFERTOWY</w:t>
      </w:r>
    </w:p>
    <w:p w14:paraId="087DF596" w14:textId="77777777" w:rsidR="00C42D60" w:rsidRPr="00354ABB" w:rsidRDefault="00C42D60" w:rsidP="00C42D60">
      <w:pPr>
        <w:keepNext/>
        <w:spacing w:after="200" w:line="240" w:lineRule="auto"/>
        <w:jc w:val="center"/>
        <w:outlineLvl w:val="3"/>
        <w:rPr>
          <w:rFonts w:ascii="Lato" w:hAnsi="Lato" w:cs="Times New Roman"/>
          <w:b/>
          <w:bCs/>
          <w:u w:val="single"/>
        </w:rPr>
      </w:pPr>
    </w:p>
    <w:p w14:paraId="63431DA8" w14:textId="77777777" w:rsidR="00C42D60" w:rsidRPr="00354ABB" w:rsidRDefault="00C42D60" w:rsidP="00C42D60">
      <w:pPr>
        <w:spacing w:after="200" w:line="240" w:lineRule="auto"/>
        <w:jc w:val="both"/>
        <w:rPr>
          <w:rFonts w:ascii="Lato" w:hAnsi="Lato" w:cs="Times New Roman"/>
          <w:b/>
          <w:bCs/>
        </w:rPr>
      </w:pPr>
      <w:r w:rsidRPr="00354ABB">
        <w:rPr>
          <w:rFonts w:ascii="Lato" w:hAnsi="Lato" w:cs="Times New Roman"/>
          <w:b/>
          <w:bCs/>
        </w:rPr>
        <w:t>Dane dotyczące Wykonawcy</w:t>
      </w:r>
    </w:p>
    <w:p w14:paraId="20D5AFA4" w14:textId="017F60DB" w:rsidR="00C42D60" w:rsidRPr="00354ABB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Nazwa: ……………………………………………………………………………………………………………………….…</w:t>
      </w:r>
    </w:p>
    <w:p w14:paraId="40BFF8DA" w14:textId="11FBAA2C" w:rsidR="00C42D60" w:rsidRPr="00354ABB" w:rsidRDefault="00CC66B3" w:rsidP="00C42D60">
      <w:p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Adres siedziby</w:t>
      </w:r>
      <w:r w:rsidR="00C42D60" w:rsidRPr="00354ABB">
        <w:rPr>
          <w:rFonts w:ascii="Lato" w:hAnsi="Lato" w:cs="Times New Roman"/>
        </w:rPr>
        <w:t>: ……………………………………………………………………………………………………………</w:t>
      </w:r>
      <w:r w:rsidRPr="00354ABB">
        <w:rPr>
          <w:rFonts w:ascii="Lato" w:hAnsi="Lato" w:cs="Times New Roman"/>
        </w:rPr>
        <w:t xml:space="preserve"> </w:t>
      </w:r>
    </w:p>
    <w:p w14:paraId="1FBA879B" w14:textId="77777777" w:rsidR="00C42D60" w:rsidRPr="00354ABB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Imię i Nazwisko osoby (osób) upoważnionej do reprezentowania Wykonawcy:</w:t>
      </w:r>
    </w:p>
    <w:p w14:paraId="51F118EE" w14:textId="77777777" w:rsidR="00C42D60" w:rsidRPr="00354ABB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…………………………………………………………………………………………………………………………………………</w:t>
      </w:r>
    </w:p>
    <w:p w14:paraId="29563136" w14:textId="7EBC1177" w:rsidR="00C42D60" w:rsidRPr="00354ABB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Adres poczty elektronicznej: ………………………………………………………………………………………….</w:t>
      </w:r>
    </w:p>
    <w:p w14:paraId="6AAABAC8" w14:textId="77777777" w:rsidR="00C42D60" w:rsidRPr="00354ABB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Numer telefonu: ……………………………………………………………………………………………………………...</w:t>
      </w:r>
    </w:p>
    <w:p w14:paraId="32CC8684" w14:textId="0FF702A0" w:rsidR="00C42D60" w:rsidRPr="00354ABB" w:rsidRDefault="00C42D60" w:rsidP="00C42D60">
      <w:p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Numer NIP: ……………………………………………………………………………………………………………………</w:t>
      </w:r>
    </w:p>
    <w:p w14:paraId="6B513318" w14:textId="41EE95E7" w:rsidR="00C42D60" w:rsidRPr="00354ABB" w:rsidRDefault="00C42D60" w:rsidP="00634321">
      <w:pPr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 xml:space="preserve">W odpowiedzi na zaproszenie do złożenia oferty </w:t>
      </w:r>
      <w:r w:rsidR="00CC66B3" w:rsidRPr="00354ABB">
        <w:rPr>
          <w:rFonts w:ascii="Lato" w:hAnsi="Lato" w:cs="Times New Roman"/>
        </w:rPr>
        <w:t xml:space="preserve">na usługę </w:t>
      </w:r>
      <w:r w:rsidR="00634321" w:rsidRPr="00354ABB">
        <w:rPr>
          <w:rFonts w:ascii="Lato" w:hAnsi="Lato" w:cs="Times New Roman"/>
        </w:rPr>
        <w:t>wykonania analiz geodezyjnych rozliczających dawne nieruchomości w aktualnych działkach ewidencyjnych położonych na obszarze kraju na potrzeby prowadzonych przez Ministra Finansów i Gospodarki postępowań administracyjnych w trybie przepisów ustawy z dnia</w:t>
      </w:r>
      <w:r w:rsidR="00634321" w:rsidRPr="00354ABB">
        <w:rPr>
          <w:rFonts w:ascii="Lato" w:hAnsi="Lato" w:cstheme="minorHAnsi"/>
        </w:rPr>
        <w:t xml:space="preserve"> 9 kwietnia 1968 r. </w:t>
      </w:r>
      <w:r w:rsidR="00634321" w:rsidRPr="00354ABB">
        <w:rPr>
          <w:rFonts w:ascii="Lato" w:hAnsi="Lato" w:cstheme="minorHAnsi"/>
          <w:i/>
        </w:rPr>
        <w:t xml:space="preserve">o dokonywaniu w księgach wieczystych wpisów na rzecz Skarbu Państwa w oparciu o międzynarodowe umowy o uregulowaniu roszczeń finansowych </w:t>
      </w:r>
      <w:r w:rsidR="00634321" w:rsidRPr="00354ABB">
        <w:rPr>
          <w:rFonts w:ascii="Lato" w:hAnsi="Lato" w:cstheme="minorHAnsi"/>
        </w:rPr>
        <w:t>(Dz. U. z 2025 r. poz. 1562)</w:t>
      </w:r>
      <w:r w:rsidR="00CC66B3" w:rsidRPr="00354ABB">
        <w:rPr>
          <w:rFonts w:ascii="Lato" w:hAnsi="Lato" w:cs="Times New Roman"/>
        </w:rPr>
        <w:t xml:space="preserve"> </w:t>
      </w:r>
      <w:r w:rsidRPr="00354ABB">
        <w:rPr>
          <w:rFonts w:ascii="Lato" w:hAnsi="Lato" w:cs="Times New Roman"/>
        </w:rPr>
        <w:t xml:space="preserve">, oferuję wykonanie </w:t>
      </w:r>
      <w:r w:rsidR="00CC66B3" w:rsidRPr="00354ABB">
        <w:rPr>
          <w:rFonts w:ascii="Lato" w:hAnsi="Lato" w:cs="Times New Roman"/>
        </w:rPr>
        <w:t>usługi</w:t>
      </w:r>
      <w:r w:rsidRPr="00354ABB">
        <w:rPr>
          <w:rFonts w:ascii="Lato" w:hAnsi="Lato" w:cs="Times New Roman"/>
        </w:rPr>
        <w:t xml:space="preserve"> zgodnie z zakresem określonym w zaproszeniu do złożenia oferty za poniższą cenę:</w:t>
      </w:r>
    </w:p>
    <w:p w14:paraId="131BFDDB" w14:textId="4B3649AA" w:rsidR="00634321" w:rsidRPr="00354ABB" w:rsidRDefault="00634321" w:rsidP="00634321">
      <w:pPr>
        <w:pStyle w:val="NormalnyWeb"/>
        <w:spacing w:before="0" w:beforeAutospacing="0" w:after="0" w:afterAutospacing="0" w:line="276" w:lineRule="auto"/>
        <w:ind w:left="360"/>
        <w:jc w:val="both"/>
        <w:rPr>
          <w:rFonts w:ascii="Lato" w:hAnsi="Lato" w:cs="Segoe UI"/>
          <w:sz w:val="22"/>
          <w:szCs w:val="22"/>
        </w:rPr>
      </w:pPr>
      <w:r w:rsidRPr="00354ABB">
        <w:rPr>
          <w:rFonts w:ascii="Lato" w:hAnsi="Lato" w:cs="Segoe UI"/>
          <w:sz w:val="22"/>
          <w:szCs w:val="22"/>
        </w:rPr>
        <w:t>analiza geodezyjna obejmując</w:t>
      </w:r>
      <w:r w:rsidR="00B53139" w:rsidRPr="00354ABB">
        <w:rPr>
          <w:rFonts w:ascii="Lato" w:hAnsi="Lato" w:cs="Segoe UI"/>
          <w:sz w:val="22"/>
          <w:szCs w:val="22"/>
        </w:rPr>
        <w:t>a</w:t>
      </w:r>
      <w:r w:rsidRPr="00354ABB">
        <w:rPr>
          <w:rFonts w:ascii="Lato" w:hAnsi="Lato" w:cs="Segoe UI"/>
          <w:sz w:val="22"/>
          <w:szCs w:val="22"/>
        </w:rPr>
        <w:t xml:space="preserve"> badanie jednej księgi wieczystej lub jednej księgi hipotecznej oraz sporządzenie opracowania geodezyjnego dawnej nieruchomości hipotecznej polegającego na sporządzeniu mapy sytuacyjnej z wykreśleniem granic i rozliczeniem działek ewidencyjnych wraz z określeniem powierzchni nieruchomości i wskazaniem stanu prawnego wynosi:</w:t>
      </w:r>
    </w:p>
    <w:p w14:paraId="33E682DE" w14:textId="77777777" w:rsidR="00634321" w:rsidRPr="00354ABB" w:rsidRDefault="00634321" w:rsidP="00634321">
      <w:pPr>
        <w:pStyle w:val="NormalnyWeb"/>
        <w:spacing w:before="0" w:beforeAutospacing="0" w:after="0" w:afterAutospacing="0" w:line="276" w:lineRule="auto"/>
        <w:jc w:val="both"/>
        <w:rPr>
          <w:rFonts w:ascii="Lato" w:hAnsi="Lato" w:cs="Segoe UI"/>
          <w:sz w:val="22"/>
          <w:szCs w:val="22"/>
        </w:rPr>
      </w:pPr>
      <w:r w:rsidRPr="00354ABB">
        <w:rPr>
          <w:rFonts w:ascii="Lato" w:hAnsi="Lato" w:cs="Segoe UI"/>
          <w:sz w:val="22"/>
          <w:szCs w:val="22"/>
        </w:rPr>
        <w:t>a) dla opracowania obejmującego do 5 działek ewidencyjnych: .............. zł brutto,</w:t>
      </w:r>
    </w:p>
    <w:p w14:paraId="2D373CFE" w14:textId="77777777" w:rsidR="00634321" w:rsidRPr="00354ABB" w:rsidRDefault="00634321" w:rsidP="00634321">
      <w:pPr>
        <w:pStyle w:val="NormalnyWeb"/>
        <w:spacing w:before="0" w:beforeAutospacing="0" w:after="0" w:afterAutospacing="0" w:line="276" w:lineRule="auto"/>
        <w:jc w:val="both"/>
        <w:rPr>
          <w:rFonts w:ascii="Lato" w:hAnsi="Lato" w:cs="Segoe UI"/>
          <w:sz w:val="22"/>
          <w:szCs w:val="22"/>
        </w:rPr>
      </w:pPr>
      <w:r w:rsidRPr="00354ABB">
        <w:rPr>
          <w:rFonts w:ascii="Lato" w:hAnsi="Lato" w:cs="Segoe UI"/>
          <w:sz w:val="22"/>
          <w:szCs w:val="22"/>
        </w:rPr>
        <w:t>b) za każdą kolejną rozliczoną działkę ewidencyjną od 6 do 20 działki: .............. zł brutto,</w:t>
      </w:r>
    </w:p>
    <w:p w14:paraId="3B2B948C" w14:textId="77777777" w:rsidR="00634321" w:rsidRPr="00354ABB" w:rsidRDefault="00634321" w:rsidP="00634321">
      <w:pPr>
        <w:pStyle w:val="NormalnyWeb"/>
        <w:spacing w:before="0" w:beforeAutospacing="0" w:after="0" w:afterAutospacing="0" w:line="276" w:lineRule="auto"/>
        <w:jc w:val="both"/>
        <w:rPr>
          <w:rFonts w:ascii="Lato" w:hAnsi="Lato" w:cs="Segoe UI"/>
          <w:sz w:val="22"/>
          <w:szCs w:val="22"/>
        </w:rPr>
      </w:pPr>
      <w:r w:rsidRPr="00354ABB">
        <w:rPr>
          <w:rFonts w:ascii="Lato" w:hAnsi="Lato" w:cs="Segoe UI"/>
          <w:sz w:val="22"/>
          <w:szCs w:val="22"/>
        </w:rPr>
        <w:t>c) za każdą kolejną rozliczoną działkę ewidencyjną powyżej 20 działki: .............. zł brutto.</w:t>
      </w:r>
    </w:p>
    <w:p w14:paraId="409E4724" w14:textId="4AE9D975" w:rsidR="00634321" w:rsidRPr="00354ABB" w:rsidRDefault="00634321" w:rsidP="00634321">
      <w:pPr>
        <w:jc w:val="both"/>
        <w:rPr>
          <w:rFonts w:ascii="Lato" w:hAnsi="Lato" w:cs="Times New Roman"/>
        </w:rPr>
      </w:pPr>
    </w:p>
    <w:p w14:paraId="084833A3" w14:textId="54F1B301" w:rsidR="00B53139" w:rsidRPr="00354ABB" w:rsidRDefault="00B53139" w:rsidP="00634321">
      <w:pPr>
        <w:jc w:val="both"/>
        <w:rPr>
          <w:rFonts w:ascii="Lato" w:hAnsi="Lato" w:cs="Times New Roman"/>
        </w:rPr>
      </w:pPr>
    </w:p>
    <w:p w14:paraId="5C418D50" w14:textId="77777777" w:rsidR="00B53139" w:rsidRPr="00354ABB" w:rsidRDefault="00B53139" w:rsidP="00B53139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ato" w:eastAsia="Lato" w:hAnsi="Lato" w:cs="Times New Roman"/>
        </w:rPr>
      </w:pPr>
      <w:r w:rsidRPr="00354ABB">
        <w:rPr>
          <w:rFonts w:ascii="Lato" w:eastAsia="Lato" w:hAnsi="Lato" w:cs="Times New Roman"/>
        </w:rPr>
        <w:t>Oświadczam, że:</w:t>
      </w:r>
    </w:p>
    <w:p w14:paraId="576D0F71" w14:textId="77777777" w:rsidR="00B53139" w:rsidRPr="00354ABB" w:rsidRDefault="00B53139" w:rsidP="00634321">
      <w:pPr>
        <w:jc w:val="both"/>
        <w:rPr>
          <w:rFonts w:ascii="Lato" w:hAnsi="Lato" w:cs="Times New Roman"/>
        </w:rPr>
      </w:pPr>
    </w:p>
    <w:p w14:paraId="0AAEEAC5" w14:textId="64588B61" w:rsidR="00B53139" w:rsidRPr="00354ABB" w:rsidRDefault="00B53139" w:rsidP="00C42D60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eastAsia="Lato" w:hAnsi="Lato" w:cs="Times New Roman"/>
          <w:lang w:eastAsia="pl-PL"/>
        </w:rPr>
        <w:t>wskazana powyżej cena uwzględnia wszystkie zobowiązania, koszty i składniki związane z realizacją przedmiotu zakupu,</w:t>
      </w:r>
    </w:p>
    <w:p w14:paraId="23ADEB6B" w14:textId="73713CFD" w:rsidR="00C42D60" w:rsidRPr="00354ABB" w:rsidRDefault="00C42D60" w:rsidP="00C42D60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nie podlegam wykluczeniu z postępowania na podstawie art. 7 ust. 1 ustawy dnia 13 kwietnia 2022 r. o szczególnych rozwiązaniach w zakresie przeciwdziałania wspieraniu agresji na Ukrainę oraz służących ochronie bezpieczeństwa narodowego.</w:t>
      </w:r>
    </w:p>
    <w:p w14:paraId="7A6495A2" w14:textId="1AA8D2DB" w:rsidR="00C42D60" w:rsidRPr="00354ABB" w:rsidRDefault="00C42D60" w:rsidP="00C42D60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że znajduję się w sytuacji ekonomicznej i finansowej zapewniającej wykonanie zamówienia.</w:t>
      </w:r>
    </w:p>
    <w:p w14:paraId="7FCD728A" w14:textId="59ADCECF" w:rsidR="00C42D60" w:rsidRPr="00354ABB" w:rsidRDefault="00C42D60" w:rsidP="00C42D60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lastRenderedPageBreak/>
        <w:t xml:space="preserve">wszystkie informacje podane w formularzu ofertowym są aktualne i zgodne z prawdą oraz zostały przedstawione z pełną świadomością konsekwencji wprowadzenia Zamawiającego w błąd przy przedstawianiu informacji. </w:t>
      </w:r>
    </w:p>
    <w:p w14:paraId="07B020BB" w14:textId="6B098244" w:rsidR="00C42D60" w:rsidRPr="00354ABB" w:rsidRDefault="00B53139" w:rsidP="00C42D60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a</w:t>
      </w:r>
      <w:r w:rsidR="00C42D60" w:rsidRPr="00354ABB">
        <w:rPr>
          <w:rFonts w:ascii="Lato" w:hAnsi="Lato" w:cs="Times New Roman"/>
        </w:rPr>
        <w:t>kceptuję postanowienia sformułowane w Zaproszeniu do złożenia oferty oraz zobowiązuję się do przyjęcia zamówienia na warunkach określonych w zaproszeniu</w:t>
      </w:r>
      <w:r w:rsidR="00CC66B3" w:rsidRPr="00354ABB">
        <w:rPr>
          <w:rFonts w:ascii="Lato" w:hAnsi="Lato" w:cs="Times New Roman"/>
        </w:rPr>
        <w:t>.</w:t>
      </w:r>
    </w:p>
    <w:p w14:paraId="0AE45E82" w14:textId="7CFAA80E" w:rsidR="00C42D60" w:rsidRPr="00354ABB" w:rsidRDefault="00B53139" w:rsidP="00C42D60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hAnsi="Lato" w:cs="Times New Roman"/>
        </w:rPr>
        <w:t>u</w:t>
      </w:r>
      <w:r w:rsidR="00C42D60" w:rsidRPr="00354ABB">
        <w:rPr>
          <w:rFonts w:ascii="Lato" w:hAnsi="Lato" w:cs="Times New Roman"/>
        </w:rPr>
        <w:t>ważam się za związanego niniejszą ofertą na czas 30 dni od terminu składania</w:t>
      </w:r>
      <w:r w:rsidR="00CC66B3" w:rsidRPr="00354ABB">
        <w:rPr>
          <w:rFonts w:ascii="Lato" w:hAnsi="Lato" w:cs="Times New Roman"/>
        </w:rPr>
        <w:t xml:space="preserve"> ofert</w:t>
      </w:r>
      <w:r w:rsidR="00C42D60" w:rsidRPr="00354ABB">
        <w:rPr>
          <w:rFonts w:ascii="Lato" w:hAnsi="Lato" w:cs="Times New Roman"/>
        </w:rPr>
        <w:t xml:space="preserve"> określonego w zaproszeniu</w:t>
      </w:r>
      <w:r w:rsidRPr="00354ABB">
        <w:rPr>
          <w:rFonts w:ascii="Lato" w:hAnsi="Lato" w:cs="Times New Roman"/>
        </w:rPr>
        <w:t>,</w:t>
      </w:r>
    </w:p>
    <w:p w14:paraId="370E10A8" w14:textId="096AEB1D" w:rsidR="00B53139" w:rsidRPr="00354ABB" w:rsidRDefault="00B53139" w:rsidP="00C42D60">
      <w:pPr>
        <w:pStyle w:val="Akapitzlist"/>
        <w:numPr>
          <w:ilvl w:val="0"/>
          <w:numId w:val="1"/>
        </w:numPr>
        <w:spacing w:after="200" w:line="240" w:lineRule="auto"/>
        <w:jc w:val="both"/>
        <w:rPr>
          <w:rFonts w:ascii="Lato" w:hAnsi="Lato" w:cs="Times New Roman"/>
        </w:rPr>
      </w:pPr>
      <w:r w:rsidRPr="00354ABB">
        <w:rPr>
          <w:rFonts w:ascii="Lato" w:eastAsia="Lato" w:hAnsi="Lato" w:cs="Times New Roman"/>
          <w:lang w:eastAsia="pl-PL"/>
        </w:rPr>
        <w:t xml:space="preserve">zrealizowałem w okresie ostatnich 3 lat przed upływem terminu składania ofert, a jeżeli okres prowadzenia działalności jest krótszy – w tym okresie, co najmniej 3 </w:t>
      </w:r>
      <w:r w:rsidRPr="003A2546">
        <w:rPr>
          <w:rFonts w:ascii="Lato" w:eastAsia="Times New Roman" w:hAnsi="Lato" w:cs="Segoe UI"/>
          <w:lang w:eastAsia="pl-PL"/>
        </w:rPr>
        <w:t>opinie geodezyjne lub analizy geodezyjne dotyczące nieruchomości</w:t>
      </w:r>
      <w:r w:rsidRPr="00354ABB">
        <w:rPr>
          <w:rFonts w:ascii="Lato" w:eastAsia="Times New Roman" w:hAnsi="Lato" w:cs="Segoe UI"/>
          <w:lang w:eastAsia="pl-PL"/>
        </w:rPr>
        <w:t>, obejmujące w szczególności identyfikację aktualnych działek ewidencyjnych w obrębie dawnej nieruchomości, analizę zmian geodezyjnych lub ustalanie stanu nieruchomości.</w:t>
      </w:r>
    </w:p>
    <w:p w14:paraId="25B6436F" w14:textId="08700612" w:rsidR="00B53139" w:rsidRPr="00354ABB" w:rsidRDefault="00B53139" w:rsidP="00B53139">
      <w:pPr>
        <w:spacing w:after="0" w:line="240" w:lineRule="auto"/>
        <w:jc w:val="both"/>
        <w:rPr>
          <w:rFonts w:ascii="Lato" w:eastAsia="Lato" w:hAnsi="Lato" w:cs="Times New Roman"/>
          <w:lang w:eastAsia="pl-PL"/>
        </w:rPr>
      </w:pPr>
      <w:r w:rsidRPr="00354ABB">
        <w:rPr>
          <w:rFonts w:ascii="Lato" w:eastAsia="Lato" w:hAnsi="Lato" w:cs="Times New Roman"/>
          <w:lang w:eastAsia="pl-PL"/>
        </w:rPr>
        <w:t>Wykaz wykonanych opinii i analiz:</w:t>
      </w:r>
    </w:p>
    <w:p w14:paraId="5C45CE5E" w14:textId="77777777" w:rsidR="00B53139" w:rsidRPr="00354ABB" w:rsidRDefault="00B53139" w:rsidP="00B53139">
      <w:pPr>
        <w:pStyle w:val="Akapitzlist"/>
        <w:spacing w:after="0" w:line="240" w:lineRule="auto"/>
        <w:ind w:left="360"/>
        <w:jc w:val="both"/>
        <w:rPr>
          <w:rFonts w:ascii="Lato" w:eastAsia="Lato" w:hAnsi="Lato" w:cs="Times New Roman"/>
          <w:lang w:eastAsia="pl-P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04"/>
        <w:gridCol w:w="3741"/>
        <w:gridCol w:w="2410"/>
        <w:gridCol w:w="2407"/>
      </w:tblGrid>
      <w:tr w:rsidR="00354ABB" w:rsidRPr="00354ABB" w14:paraId="55250DAA" w14:textId="77777777" w:rsidTr="00354ABB">
        <w:trPr>
          <w:trHeight w:val="405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CC34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eastAsia="Lato" w:hAnsi="Lato" w:cs="Times New Roman"/>
                <w:b/>
                <w:lang w:eastAsia="pl-PL"/>
              </w:rPr>
            </w:pPr>
            <w:r w:rsidRPr="00354ABB">
              <w:rPr>
                <w:rFonts w:ascii="Lato" w:hAnsi="Lato"/>
                <w:b/>
                <w:lang w:eastAsia="pl-PL"/>
              </w:rPr>
              <w:t>Lp.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E1DA" w14:textId="55C8A4C4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b/>
                <w:lang w:eastAsia="pl-PL"/>
              </w:rPr>
            </w:pPr>
            <w:r w:rsidRPr="00354ABB">
              <w:rPr>
                <w:rFonts w:ascii="Lato" w:hAnsi="Lato"/>
                <w:b/>
                <w:lang w:eastAsia="pl-PL"/>
              </w:rPr>
              <w:t>Podmiot, na rzecz którego dokonano analizy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1E84" w14:textId="628A54E6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b/>
                <w:lang w:eastAsia="pl-PL"/>
              </w:rPr>
            </w:pPr>
            <w:r w:rsidRPr="00354ABB">
              <w:rPr>
                <w:rFonts w:ascii="Lato" w:hAnsi="Lato"/>
                <w:b/>
                <w:lang w:eastAsia="pl-PL"/>
              </w:rPr>
              <w:t>Ilość aktualnych działek wchodzących w skład zlecenia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FAC5" w14:textId="594C38BE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b/>
                <w:lang w:eastAsia="pl-PL"/>
              </w:rPr>
            </w:pPr>
            <w:r w:rsidRPr="00354ABB">
              <w:rPr>
                <w:rFonts w:ascii="Lato" w:hAnsi="Lato"/>
                <w:b/>
                <w:lang w:eastAsia="pl-PL"/>
              </w:rPr>
              <w:t>Okres realizacji zlecenia</w:t>
            </w:r>
          </w:p>
        </w:tc>
      </w:tr>
      <w:tr w:rsidR="00354ABB" w:rsidRPr="00354ABB" w14:paraId="537996EA" w14:textId="77777777" w:rsidTr="00354ABB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1225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  <w:r w:rsidRPr="00354ABB">
              <w:rPr>
                <w:rFonts w:ascii="Lato" w:hAnsi="Lato"/>
                <w:lang w:eastAsia="pl-PL"/>
              </w:rPr>
              <w:t>1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1B0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  <w:p w14:paraId="020701EA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3197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68BA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</w:tr>
      <w:tr w:rsidR="00354ABB" w:rsidRPr="00354ABB" w14:paraId="5DEA0EF3" w14:textId="77777777" w:rsidTr="00354ABB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65B2" w14:textId="436C5AFD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  <w:r w:rsidRPr="00354ABB">
              <w:rPr>
                <w:rFonts w:ascii="Lato" w:hAnsi="Lato"/>
                <w:lang w:eastAsia="pl-PL"/>
              </w:rPr>
              <w:t>2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63EF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  <w:p w14:paraId="2CBFB4D9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A752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67D3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</w:tr>
      <w:tr w:rsidR="00354ABB" w:rsidRPr="00354ABB" w14:paraId="0EFBE9AC" w14:textId="77777777" w:rsidTr="00354ABB">
        <w:trPr>
          <w:trHeight w:val="488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7352" w14:textId="2EEB730E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  <w:r w:rsidRPr="00354ABB">
              <w:rPr>
                <w:rFonts w:ascii="Lato" w:hAnsi="Lato"/>
                <w:lang w:eastAsia="pl-PL"/>
              </w:rPr>
              <w:t>3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0659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844F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83C4" w14:textId="77777777" w:rsidR="00B53139" w:rsidRPr="00354ABB" w:rsidRDefault="00B53139">
            <w:pPr>
              <w:spacing w:after="255"/>
              <w:contextualSpacing/>
              <w:jc w:val="center"/>
              <w:rPr>
                <w:rFonts w:ascii="Lato" w:hAnsi="Lato"/>
                <w:lang w:eastAsia="pl-PL"/>
              </w:rPr>
            </w:pPr>
          </w:p>
        </w:tc>
      </w:tr>
    </w:tbl>
    <w:p w14:paraId="65CA6E4E" w14:textId="28B7C00A" w:rsidR="00B53139" w:rsidRPr="00354ABB" w:rsidRDefault="00B53139" w:rsidP="00B53139">
      <w:pPr>
        <w:spacing w:after="200" w:line="240" w:lineRule="auto"/>
        <w:jc w:val="both"/>
        <w:rPr>
          <w:rFonts w:ascii="Lato" w:hAnsi="Lato" w:cs="Times New Roman"/>
        </w:rPr>
      </w:pPr>
    </w:p>
    <w:p w14:paraId="2C4F0DEF" w14:textId="6FD65C8B" w:rsidR="00354ABB" w:rsidRPr="00354ABB" w:rsidRDefault="00354ABB" w:rsidP="00B53139">
      <w:pPr>
        <w:spacing w:after="200" w:line="240" w:lineRule="auto"/>
        <w:jc w:val="both"/>
        <w:rPr>
          <w:rFonts w:ascii="Lato" w:hAnsi="Lato" w:cs="Times New Roman"/>
        </w:rPr>
      </w:pPr>
    </w:p>
    <w:p w14:paraId="0DA92EB8" w14:textId="2E7203D0" w:rsidR="00354ABB" w:rsidRPr="00354ABB" w:rsidRDefault="00354ABB" w:rsidP="00B53139">
      <w:pPr>
        <w:spacing w:after="200" w:line="240" w:lineRule="auto"/>
        <w:jc w:val="both"/>
        <w:rPr>
          <w:rFonts w:ascii="Lato" w:hAnsi="Lato" w:cs="Times New Roman"/>
        </w:rPr>
      </w:pPr>
    </w:p>
    <w:p w14:paraId="7B6B67C6" w14:textId="2459A55D" w:rsidR="00354ABB" w:rsidRPr="00354ABB" w:rsidRDefault="00354ABB" w:rsidP="00354ABB">
      <w:pPr>
        <w:spacing w:after="0" w:line="264" w:lineRule="auto"/>
        <w:ind w:left="4248"/>
        <w:rPr>
          <w:rFonts w:ascii="Lato" w:hAnsi="Lato"/>
        </w:rPr>
      </w:pPr>
      <w:r w:rsidRPr="00354ABB">
        <w:rPr>
          <w:rFonts w:ascii="Lato" w:eastAsia="Times New Roman" w:hAnsi="Lato" w:cs="Times New Roman"/>
          <w:b/>
        </w:rPr>
        <w:t>…………………………………………………………………………………………</w:t>
      </w:r>
      <w:r w:rsidR="00114CDB">
        <w:rPr>
          <w:rFonts w:ascii="Lato" w:eastAsia="Times New Roman" w:hAnsi="Lato" w:cs="Times New Roman"/>
          <w:b/>
        </w:rPr>
        <w:t>…………………………………………………………</w:t>
      </w:r>
    </w:p>
    <w:p w14:paraId="62791854" w14:textId="77777777" w:rsidR="00354ABB" w:rsidRPr="00354ABB" w:rsidRDefault="00354ABB" w:rsidP="003112EC">
      <w:pPr>
        <w:jc w:val="both"/>
        <w:rPr>
          <w:rFonts w:ascii="Lato" w:hAnsi="Lato"/>
          <w:lang w:eastAsia="pl-PL"/>
        </w:rPr>
      </w:pPr>
      <w:r w:rsidRPr="00354ABB">
        <w:rPr>
          <w:rFonts w:ascii="Lato" w:hAnsi="Lato"/>
        </w:rPr>
        <w:t>podpis Wykonawcy albo osoby lub osób upoważnionych do reprezentowania Wykonawcy (skan do pliku .pdf) albo w przypadku składania oferty elektronicznie ofertę należy opatrzyć kwalifikowanym podpisem elektronicznym lub podpisem zaufanym lub podpisem osobistym elektronicznym</w:t>
      </w:r>
    </w:p>
    <w:p w14:paraId="67091A87" w14:textId="77777777" w:rsidR="00354ABB" w:rsidRPr="00354ABB" w:rsidRDefault="00354ABB" w:rsidP="00B53139">
      <w:pPr>
        <w:spacing w:after="200" w:line="240" w:lineRule="auto"/>
        <w:jc w:val="both"/>
        <w:rPr>
          <w:rFonts w:ascii="Lato" w:hAnsi="Lato" w:cs="Times New Roman"/>
        </w:rPr>
      </w:pPr>
    </w:p>
    <w:sectPr w:rsidR="00354ABB" w:rsidRPr="00354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B1306" w14:textId="77777777" w:rsidR="00610477" w:rsidRDefault="00610477" w:rsidP="00C42D60">
      <w:pPr>
        <w:spacing w:after="0" w:line="240" w:lineRule="auto"/>
      </w:pPr>
      <w:r>
        <w:separator/>
      </w:r>
    </w:p>
  </w:endnote>
  <w:endnote w:type="continuationSeparator" w:id="0">
    <w:p w14:paraId="1B4C802C" w14:textId="77777777" w:rsidR="00610477" w:rsidRDefault="00610477" w:rsidP="00C4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AAB9C" w14:textId="77777777" w:rsidR="00610477" w:rsidRDefault="00610477" w:rsidP="00C42D60">
      <w:pPr>
        <w:spacing w:after="0" w:line="240" w:lineRule="auto"/>
      </w:pPr>
      <w:r>
        <w:separator/>
      </w:r>
    </w:p>
  </w:footnote>
  <w:footnote w:type="continuationSeparator" w:id="0">
    <w:p w14:paraId="4A9F2FC7" w14:textId="77777777" w:rsidR="00610477" w:rsidRDefault="00610477" w:rsidP="00C42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F6C02"/>
    <w:multiLevelType w:val="hybridMultilevel"/>
    <w:tmpl w:val="A98E1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A4251A"/>
    <w:multiLevelType w:val="multilevel"/>
    <w:tmpl w:val="1294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7F"/>
    <w:rsid w:val="00114CDB"/>
    <w:rsid w:val="001623CC"/>
    <w:rsid w:val="003112EC"/>
    <w:rsid w:val="00354ABB"/>
    <w:rsid w:val="003942F4"/>
    <w:rsid w:val="003A2546"/>
    <w:rsid w:val="00610477"/>
    <w:rsid w:val="0061772A"/>
    <w:rsid w:val="00634321"/>
    <w:rsid w:val="00780AF3"/>
    <w:rsid w:val="00947C7D"/>
    <w:rsid w:val="00950BC7"/>
    <w:rsid w:val="00A01BB9"/>
    <w:rsid w:val="00A8097F"/>
    <w:rsid w:val="00B53139"/>
    <w:rsid w:val="00C110B9"/>
    <w:rsid w:val="00C42D60"/>
    <w:rsid w:val="00C629BC"/>
    <w:rsid w:val="00CC66B3"/>
    <w:rsid w:val="00DE128C"/>
    <w:rsid w:val="00E668C7"/>
    <w:rsid w:val="00F0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9792E"/>
  <w15:chartTrackingRefBased/>
  <w15:docId w15:val="{B70D45AB-CB51-4DB6-A888-26CBC7EA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D60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2D60"/>
    <w:pPr>
      <w:keepNext/>
      <w:jc w:val="right"/>
      <w:outlineLvl w:val="2"/>
    </w:pPr>
    <w:rPr>
      <w:rFonts w:ascii="Lato" w:hAnsi="Lato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42D60"/>
    <w:rPr>
      <w:rFonts w:ascii="Lato" w:hAnsi="Lato"/>
      <w:b/>
      <w:bCs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,BulletC"/>
    <w:basedOn w:val="Normalny"/>
    <w:link w:val="AkapitzlistZnak"/>
    <w:uiPriority w:val="34"/>
    <w:qFormat/>
    <w:rsid w:val="00C42D60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59"/>
    <w:rsid w:val="00C42D60"/>
    <w:pPr>
      <w:spacing w:after="0" w:line="240" w:lineRule="auto"/>
    </w:pPr>
    <w:rPr>
      <w:rFonts w:ascii="Cambria" w:eastAsia="Cambria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2D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C42D60"/>
  </w:style>
  <w:style w:type="table" w:styleId="Tabela-Siatka">
    <w:name w:val="Table Grid"/>
    <w:basedOn w:val="Standardowy"/>
    <w:uiPriority w:val="59"/>
    <w:rsid w:val="00C42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34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Trąbińska Ewa</dc:creator>
  <cp:keywords/>
  <dc:description/>
  <cp:lastModifiedBy>Iwanowska Jolanta</cp:lastModifiedBy>
  <cp:revision>2</cp:revision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UxC4dwLulzfINJ8nQH+xvX5LNGipWa4BRSZhPgxsCvmzkKPJxHBNm3VsVWnfK3vvdicev4yOF1lucE2bAGDwHQ==</vt:lpwstr>
  </property>
  <property fmtid="{D5CDD505-2E9C-101B-9397-08002B2CF9AE}" pid="4" name="MFClassificationDate">
    <vt:lpwstr>2025-12-08T07:31:43.9051946+01:00</vt:lpwstr>
  </property>
  <property fmtid="{D5CDD505-2E9C-101B-9397-08002B2CF9AE}" pid="5" name="MFClassifiedBySID">
    <vt:lpwstr>UxC4dwLulzfINJ8nQH+xvX5LNGipWa4BRSZhPgxsCvm42mrIC/DSDv0ggS+FjUN/2v1BBotkLlY5aAiEhoi6ud0KXGd243xo+2C47T6Vap94SfMv90i0UYYjcxunOXFs</vt:lpwstr>
  </property>
  <property fmtid="{D5CDD505-2E9C-101B-9397-08002B2CF9AE}" pid="6" name="MFGRNItemId">
    <vt:lpwstr>GRN-58958d50-e651-4ecc-9244-9978d1c25704</vt:lpwstr>
  </property>
  <property fmtid="{D5CDD505-2E9C-101B-9397-08002B2CF9AE}" pid="7" name="MFHash">
    <vt:lpwstr>qxEgPw1YcjM9/0PSgs7JHf42aOFRFij58BQvY73ZT8A=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