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48D9D09B" w14:textId="26436220" w:rsidR="00ED682F" w:rsidRPr="008B6EBD" w:rsidRDefault="00174042" w:rsidP="00ED682F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W nawiązaniu do zapytania ofertowego nr 3017-7.262</w:t>
      </w:r>
      <w:r w:rsidR="00623E92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="00875908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1</w:t>
      </w:r>
      <w:r w:rsidR="008B6EBD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="00623E92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202</w:t>
      </w:r>
      <w:r w:rsidR="001C718D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</w:t>
      </w:r>
      <w:r w:rsidR="00ED682F"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>pn.</w:t>
      </w:r>
      <w:r w:rsidRPr="008B6EBD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: </w:t>
      </w:r>
      <w:bookmarkStart w:id="0" w:name="_Hlk33008077"/>
      <w:r w:rsidR="008B6EBD" w:rsidRPr="008B6EBD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„Usługa serwisu, konserwacji oraz naprawy klimatyzatorów i rekuperatorów zlokalizowanych w obiektach prokuratur okręgu krakowskiego”</w:t>
      </w:r>
    </w:p>
    <w:p w14:paraId="2A343798" w14:textId="77777777" w:rsidR="007D25F7" w:rsidRPr="00ED682F" w:rsidRDefault="007D25F7" w:rsidP="00ED682F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bookmarkEnd w:id="0"/>
    <w:p w14:paraId="651D899B" w14:textId="414380C9" w:rsidR="00174042" w:rsidRPr="006506E0" w:rsidRDefault="000C6460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174042" w:rsidRPr="00574F06">
        <w:rPr>
          <w:rFonts w:ascii="Arial" w:eastAsia="Times New Roman" w:hAnsi="Arial" w:cs="Arial"/>
          <w:sz w:val="20"/>
          <w:szCs w:val="20"/>
          <w:lang w:eastAsia="pl-PL"/>
        </w:rPr>
        <w:t>oferujemy wykonanie zamówienia za cenę: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25F7" w:rsidRPr="007D2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………………….. zł brutto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7D7014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>podać całkowitą wartość brutto, wyliczon</w:t>
      </w:r>
      <w:r w:rsidR="00D71A77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zgodnie z poniższą tabelą)</w:t>
      </w:r>
      <w:r w:rsidR="002677CC">
        <w:rPr>
          <w:rFonts w:ascii="Arial" w:eastAsia="Times New Roman" w:hAnsi="Arial" w:cs="Arial"/>
          <w:sz w:val="20"/>
          <w:szCs w:val="20"/>
          <w:lang w:eastAsia="pl-PL"/>
        </w:rPr>
        <w:t xml:space="preserve">. Proszę </w:t>
      </w:r>
      <w:r w:rsidR="002677CC" w:rsidRPr="00FE19C5">
        <w:rPr>
          <w:rFonts w:ascii="Arial" w:eastAsia="Times New Roman" w:hAnsi="Arial" w:cs="Arial"/>
          <w:sz w:val="20"/>
          <w:szCs w:val="20"/>
          <w:u w:val="single"/>
          <w:lang w:eastAsia="pl-PL"/>
        </w:rPr>
        <w:t>nie podawać</w:t>
      </w:r>
      <w:r w:rsidR="002677CC">
        <w:rPr>
          <w:rFonts w:ascii="Arial" w:eastAsia="Times New Roman" w:hAnsi="Arial" w:cs="Arial"/>
          <w:sz w:val="20"/>
          <w:szCs w:val="20"/>
          <w:lang w:eastAsia="pl-PL"/>
        </w:rPr>
        <w:t xml:space="preserve"> wartości słownie.</w:t>
      </w: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5E607D" w14:textId="77777777" w:rsidR="001E2F2B" w:rsidRPr="006506E0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41"/>
        <w:gridCol w:w="1462"/>
        <w:gridCol w:w="2227"/>
        <w:gridCol w:w="943"/>
        <w:gridCol w:w="924"/>
        <w:gridCol w:w="1365"/>
      </w:tblGrid>
      <w:tr w:rsidR="00C564CB" w:rsidRPr="00D53EA7" w14:paraId="002D362A" w14:textId="77777777" w:rsidTr="008B6EBD">
        <w:trPr>
          <w:jc w:val="center"/>
        </w:trPr>
        <w:tc>
          <w:tcPr>
            <w:tcW w:w="0" w:type="auto"/>
            <w:vAlign w:val="center"/>
          </w:tcPr>
          <w:p w14:paraId="2A90645E" w14:textId="61839A2F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0672A25" w14:textId="10BEEE5F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0C87635" w14:textId="07CB6697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6B7B89" w14:textId="212B6B8D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76F2C64" w14:textId="19C9B8A5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F06BA7D" w14:textId="6ABD6329" w:rsidR="00890F56" w:rsidRPr="00701FB6" w:rsidRDefault="00890F56" w:rsidP="008002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FB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C564CB" w:rsidRPr="00D53EA7" w14:paraId="4F1A753E" w14:textId="77777777" w:rsidTr="008B6EBD">
        <w:trPr>
          <w:jc w:val="center"/>
        </w:trPr>
        <w:tc>
          <w:tcPr>
            <w:tcW w:w="0" w:type="auto"/>
            <w:vAlign w:val="center"/>
          </w:tcPr>
          <w:p w14:paraId="4A1DD365" w14:textId="28CAF11B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Szacunkowa ilość urządzeń objętych zamówienie zgodnie z „Wykazem urządzeń objętych umową oraz miejsca ich lokalizacji” stanowiącym Załącznik do projektu umowy  </w:t>
            </w:r>
          </w:p>
        </w:tc>
        <w:tc>
          <w:tcPr>
            <w:tcW w:w="0" w:type="auto"/>
            <w:vAlign w:val="center"/>
          </w:tcPr>
          <w:p w14:paraId="7543B1D7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Ilość przeglądów okresowych w trakcie realizacji zamówienia </w:t>
            </w:r>
          </w:p>
        </w:tc>
        <w:tc>
          <w:tcPr>
            <w:tcW w:w="0" w:type="auto"/>
            <w:vAlign w:val="center"/>
          </w:tcPr>
          <w:p w14:paraId="410A7161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Zryczałtowana (uśredniona) cena </w:t>
            </w:r>
            <w:r w:rsidRPr="00674FF5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 za przeprowadzenie </w:t>
            </w:r>
            <w:r w:rsidRPr="00674FF5">
              <w:rPr>
                <w:rFonts w:ascii="Arial" w:hAnsi="Arial" w:cs="Arial"/>
                <w:b/>
                <w:sz w:val="20"/>
                <w:szCs w:val="20"/>
              </w:rPr>
              <w:t>jednorazowego</w:t>
            </w: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 przeglądu okresowego jednego urządzenia </w:t>
            </w:r>
          </w:p>
        </w:tc>
        <w:tc>
          <w:tcPr>
            <w:tcW w:w="0" w:type="auto"/>
            <w:vAlign w:val="center"/>
          </w:tcPr>
          <w:p w14:paraId="48AC5BD9" w14:textId="20D542D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Wartość </w:t>
            </w:r>
            <w:r w:rsidRPr="000A14E1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Pr="00D53E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14E1">
              <w:rPr>
                <w:rFonts w:ascii="Arial" w:hAnsi="Arial" w:cs="Arial"/>
                <w:bCs/>
                <w:sz w:val="20"/>
                <w:szCs w:val="20"/>
              </w:rPr>
              <w:t>(PLN)</w:t>
            </w:r>
          </w:p>
        </w:tc>
        <w:tc>
          <w:tcPr>
            <w:tcW w:w="0" w:type="auto"/>
            <w:vAlign w:val="center"/>
          </w:tcPr>
          <w:p w14:paraId="174C63DC" w14:textId="5497BF4A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Podatek VAT</w:t>
            </w:r>
            <w:r w:rsidR="00674FF5">
              <w:rPr>
                <w:rFonts w:ascii="Arial" w:hAnsi="Arial" w:cs="Arial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689FA219" w14:textId="33A4A5CC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Wartość brutto całości zamówienia</w:t>
            </w:r>
            <w:r w:rsidR="000A14E1">
              <w:rPr>
                <w:rFonts w:ascii="Arial" w:hAnsi="Arial" w:cs="Arial"/>
                <w:bCs/>
                <w:sz w:val="20"/>
                <w:szCs w:val="20"/>
              </w:rPr>
              <w:t xml:space="preserve"> (PLN)</w:t>
            </w:r>
          </w:p>
        </w:tc>
      </w:tr>
      <w:tr w:rsidR="00C564CB" w:rsidRPr="00D53EA7" w14:paraId="4B6CBAB7" w14:textId="77777777" w:rsidTr="008B6EBD">
        <w:trPr>
          <w:jc w:val="center"/>
        </w:trPr>
        <w:tc>
          <w:tcPr>
            <w:tcW w:w="0" w:type="auto"/>
            <w:vAlign w:val="center"/>
          </w:tcPr>
          <w:p w14:paraId="15FA647B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ED77F5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1FD176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B38571" w14:textId="67B1DA6D" w:rsidR="00890F56" w:rsidRPr="003C7AEB" w:rsidRDefault="00A41E1B" w:rsidP="008002E8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3C7AEB">
              <w:rPr>
                <w:rFonts w:ascii="Arial" w:hAnsi="Arial" w:cs="Arial"/>
                <w:b/>
                <w:i/>
                <w:iCs/>
                <w:color w:val="FF0000"/>
                <w:sz w:val="16"/>
                <w:szCs w:val="16"/>
              </w:rPr>
              <w:t>Iloczyn kolumn</w:t>
            </w:r>
            <w:r w:rsidR="003C7AEB" w:rsidRPr="003C7AEB">
              <w:rPr>
                <w:rFonts w:ascii="Arial" w:hAnsi="Arial" w:cs="Arial"/>
                <w:b/>
                <w:i/>
                <w:iCs/>
                <w:color w:val="FF0000"/>
                <w:sz w:val="16"/>
                <w:szCs w:val="16"/>
              </w:rPr>
              <w:t xml:space="preserve"> 1,</w:t>
            </w:r>
            <w:r w:rsidRPr="003C7AEB">
              <w:rPr>
                <w:rFonts w:ascii="Arial" w:hAnsi="Arial" w:cs="Arial"/>
                <w:b/>
                <w:i/>
                <w:iCs/>
                <w:color w:val="FF0000"/>
                <w:sz w:val="16"/>
                <w:szCs w:val="16"/>
              </w:rPr>
              <w:t xml:space="preserve"> 2 i 3</w:t>
            </w:r>
          </w:p>
        </w:tc>
        <w:tc>
          <w:tcPr>
            <w:tcW w:w="0" w:type="auto"/>
            <w:vAlign w:val="center"/>
          </w:tcPr>
          <w:p w14:paraId="43131744" w14:textId="77777777" w:rsidR="00890F56" w:rsidRPr="00900DD7" w:rsidRDefault="00890F56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707607" w14:textId="6BBBBA64" w:rsidR="00890F56" w:rsidRPr="00900DD7" w:rsidRDefault="00C564CB" w:rsidP="008002E8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00D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Iloczyn kolumn 4 i 5, dodany do pozycji w  kolumnie 4</w:t>
            </w:r>
          </w:p>
        </w:tc>
      </w:tr>
      <w:tr w:rsidR="00C564CB" w:rsidRPr="00D53EA7" w14:paraId="59785F61" w14:textId="77777777" w:rsidTr="008B6EBD">
        <w:trPr>
          <w:trHeight w:val="883"/>
          <w:jc w:val="center"/>
        </w:trPr>
        <w:tc>
          <w:tcPr>
            <w:tcW w:w="0" w:type="auto"/>
            <w:vAlign w:val="center"/>
            <w:hideMark/>
          </w:tcPr>
          <w:p w14:paraId="4510B566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2D0BD6C8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EA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A3B907F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2329D0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07C397" w14:textId="6F69C476" w:rsidR="008B6EBD" w:rsidRPr="00D53EA7" w:rsidRDefault="00FA65E7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 %</w:t>
            </w:r>
          </w:p>
        </w:tc>
        <w:tc>
          <w:tcPr>
            <w:tcW w:w="0" w:type="auto"/>
            <w:vAlign w:val="center"/>
          </w:tcPr>
          <w:p w14:paraId="0EE74615" w14:textId="77777777" w:rsidR="008B6EBD" w:rsidRPr="00D53EA7" w:rsidRDefault="008B6EBD" w:rsidP="008002E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425090B" w14:textId="2DF910F2" w:rsidR="00521CAA" w:rsidRPr="002B70C5" w:rsidRDefault="00521CAA" w:rsidP="008538B7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4DFFC05" w14:textId="77777777" w:rsidR="00452B9E" w:rsidRPr="006506E0" w:rsidRDefault="00452B9E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4F18A1B3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333D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lastRenderedPageBreak/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F19978B" w14:textId="13D79FBE" w:rsidR="00DB6A61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7F365" w14:textId="77777777" w:rsidR="00DB6A61" w:rsidRPr="006506E0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3B3F958A" w14:textId="2AA46646" w:rsidR="00A5541E" w:rsidRPr="006506E0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0278C4D2" w14:textId="77777777" w:rsidR="00115EF0" w:rsidRPr="006506E0" w:rsidRDefault="00115EF0" w:rsidP="00115EF0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43788526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33D86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186FA8" w:rsidRDefault="002F4760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6FA8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186FA8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86FA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42C95B5C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875908">
      <w:rPr>
        <w:rFonts w:ascii="Arial" w:eastAsia="Times New Roman" w:hAnsi="Arial" w:cs="Arial"/>
        <w:b/>
        <w:bCs/>
        <w:sz w:val="18"/>
        <w:szCs w:val="18"/>
        <w:lang w:eastAsia="pl-PL"/>
      </w:rPr>
      <w:t>1</w:t>
    </w:r>
    <w:r w:rsidR="008B6EB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1C718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3649A"/>
    <w:rsid w:val="0005710F"/>
    <w:rsid w:val="00074F51"/>
    <w:rsid w:val="00095AFA"/>
    <w:rsid w:val="000977A2"/>
    <w:rsid w:val="00097E31"/>
    <w:rsid w:val="000A14E1"/>
    <w:rsid w:val="000B1B25"/>
    <w:rsid w:val="000C6460"/>
    <w:rsid w:val="000C6E9B"/>
    <w:rsid w:val="000E3974"/>
    <w:rsid w:val="000F3464"/>
    <w:rsid w:val="001022E0"/>
    <w:rsid w:val="001120B5"/>
    <w:rsid w:val="00115EF0"/>
    <w:rsid w:val="00127C3A"/>
    <w:rsid w:val="00137DC3"/>
    <w:rsid w:val="00140F7A"/>
    <w:rsid w:val="00143EE1"/>
    <w:rsid w:val="00171A88"/>
    <w:rsid w:val="00174042"/>
    <w:rsid w:val="00177CD3"/>
    <w:rsid w:val="00186FA8"/>
    <w:rsid w:val="001B3497"/>
    <w:rsid w:val="001C718D"/>
    <w:rsid w:val="001D6464"/>
    <w:rsid w:val="001E2BD4"/>
    <w:rsid w:val="001E2F2B"/>
    <w:rsid w:val="001F756E"/>
    <w:rsid w:val="00205846"/>
    <w:rsid w:val="00223E68"/>
    <w:rsid w:val="00247E4D"/>
    <w:rsid w:val="0025427C"/>
    <w:rsid w:val="002677CC"/>
    <w:rsid w:val="002B17F6"/>
    <w:rsid w:val="002B70C5"/>
    <w:rsid w:val="002C2C34"/>
    <w:rsid w:val="002E18D4"/>
    <w:rsid w:val="002E507C"/>
    <w:rsid w:val="002E6966"/>
    <w:rsid w:val="002F4760"/>
    <w:rsid w:val="00302ADC"/>
    <w:rsid w:val="00303220"/>
    <w:rsid w:val="00310CF1"/>
    <w:rsid w:val="00313A99"/>
    <w:rsid w:val="00315495"/>
    <w:rsid w:val="0032568A"/>
    <w:rsid w:val="00327157"/>
    <w:rsid w:val="00333D86"/>
    <w:rsid w:val="0033583E"/>
    <w:rsid w:val="00337866"/>
    <w:rsid w:val="00347EEA"/>
    <w:rsid w:val="003B7B7C"/>
    <w:rsid w:val="003C7AEB"/>
    <w:rsid w:val="003D3345"/>
    <w:rsid w:val="003F21C3"/>
    <w:rsid w:val="003F2248"/>
    <w:rsid w:val="00401A13"/>
    <w:rsid w:val="004065EA"/>
    <w:rsid w:val="004135EF"/>
    <w:rsid w:val="00452B9E"/>
    <w:rsid w:val="00453227"/>
    <w:rsid w:val="0046138B"/>
    <w:rsid w:val="004A0504"/>
    <w:rsid w:val="004B2BA6"/>
    <w:rsid w:val="004C02E2"/>
    <w:rsid w:val="004C3D84"/>
    <w:rsid w:val="004D2B35"/>
    <w:rsid w:val="004D3197"/>
    <w:rsid w:val="00507E73"/>
    <w:rsid w:val="00521CAA"/>
    <w:rsid w:val="0052675F"/>
    <w:rsid w:val="00563779"/>
    <w:rsid w:val="00572046"/>
    <w:rsid w:val="00572785"/>
    <w:rsid w:val="00574F06"/>
    <w:rsid w:val="00585D1F"/>
    <w:rsid w:val="00597CE6"/>
    <w:rsid w:val="005A6108"/>
    <w:rsid w:val="005B0E51"/>
    <w:rsid w:val="005E4C99"/>
    <w:rsid w:val="005F102B"/>
    <w:rsid w:val="00623E92"/>
    <w:rsid w:val="00625645"/>
    <w:rsid w:val="00642A61"/>
    <w:rsid w:val="00650383"/>
    <w:rsid w:val="006506E0"/>
    <w:rsid w:val="006542A2"/>
    <w:rsid w:val="00674FF5"/>
    <w:rsid w:val="00684843"/>
    <w:rsid w:val="0069492F"/>
    <w:rsid w:val="006B2ACE"/>
    <w:rsid w:val="006B2D3B"/>
    <w:rsid w:val="006C4AFB"/>
    <w:rsid w:val="00701FB6"/>
    <w:rsid w:val="0072405F"/>
    <w:rsid w:val="0073603B"/>
    <w:rsid w:val="00750E4F"/>
    <w:rsid w:val="007541FF"/>
    <w:rsid w:val="00786E1C"/>
    <w:rsid w:val="00795F39"/>
    <w:rsid w:val="007B1235"/>
    <w:rsid w:val="007B5360"/>
    <w:rsid w:val="007C2F2D"/>
    <w:rsid w:val="007D012F"/>
    <w:rsid w:val="007D25F7"/>
    <w:rsid w:val="007D7014"/>
    <w:rsid w:val="007D7431"/>
    <w:rsid w:val="008133F2"/>
    <w:rsid w:val="00814A03"/>
    <w:rsid w:val="00832D5F"/>
    <w:rsid w:val="008405B9"/>
    <w:rsid w:val="008417ED"/>
    <w:rsid w:val="008538B7"/>
    <w:rsid w:val="00854947"/>
    <w:rsid w:val="0086453C"/>
    <w:rsid w:val="008725A7"/>
    <w:rsid w:val="0087522A"/>
    <w:rsid w:val="00875908"/>
    <w:rsid w:val="00885549"/>
    <w:rsid w:val="00890F56"/>
    <w:rsid w:val="008B6EBD"/>
    <w:rsid w:val="00900DD7"/>
    <w:rsid w:val="00901640"/>
    <w:rsid w:val="009053FB"/>
    <w:rsid w:val="00947C9F"/>
    <w:rsid w:val="00963DBA"/>
    <w:rsid w:val="00965AA7"/>
    <w:rsid w:val="009743B5"/>
    <w:rsid w:val="009820D6"/>
    <w:rsid w:val="009B2AE7"/>
    <w:rsid w:val="009B7FD6"/>
    <w:rsid w:val="009C20F3"/>
    <w:rsid w:val="009C728F"/>
    <w:rsid w:val="009E71DF"/>
    <w:rsid w:val="009F5C03"/>
    <w:rsid w:val="00A37939"/>
    <w:rsid w:val="00A41E1B"/>
    <w:rsid w:val="00A46325"/>
    <w:rsid w:val="00A5541E"/>
    <w:rsid w:val="00A86EDB"/>
    <w:rsid w:val="00B16E58"/>
    <w:rsid w:val="00B225E5"/>
    <w:rsid w:val="00B45D2D"/>
    <w:rsid w:val="00B63AA4"/>
    <w:rsid w:val="00BC1038"/>
    <w:rsid w:val="00BC77C3"/>
    <w:rsid w:val="00BE3F58"/>
    <w:rsid w:val="00BF4FA9"/>
    <w:rsid w:val="00C04FE9"/>
    <w:rsid w:val="00C17C83"/>
    <w:rsid w:val="00C20D5F"/>
    <w:rsid w:val="00C26F1D"/>
    <w:rsid w:val="00C36C3D"/>
    <w:rsid w:val="00C564CB"/>
    <w:rsid w:val="00C70E46"/>
    <w:rsid w:val="00C8218A"/>
    <w:rsid w:val="00C85746"/>
    <w:rsid w:val="00CB2FDE"/>
    <w:rsid w:val="00D11005"/>
    <w:rsid w:val="00D13D9D"/>
    <w:rsid w:val="00D30703"/>
    <w:rsid w:val="00D43B3C"/>
    <w:rsid w:val="00D5287F"/>
    <w:rsid w:val="00D52C9D"/>
    <w:rsid w:val="00D53EA7"/>
    <w:rsid w:val="00D56066"/>
    <w:rsid w:val="00D56BF6"/>
    <w:rsid w:val="00D61229"/>
    <w:rsid w:val="00D619AA"/>
    <w:rsid w:val="00D67125"/>
    <w:rsid w:val="00D71A77"/>
    <w:rsid w:val="00D74ED6"/>
    <w:rsid w:val="00D76AB2"/>
    <w:rsid w:val="00D82B30"/>
    <w:rsid w:val="00DA7CCA"/>
    <w:rsid w:val="00DB49C7"/>
    <w:rsid w:val="00DB6A61"/>
    <w:rsid w:val="00DD230D"/>
    <w:rsid w:val="00DE3764"/>
    <w:rsid w:val="00E04F1B"/>
    <w:rsid w:val="00E078C8"/>
    <w:rsid w:val="00E2268E"/>
    <w:rsid w:val="00E47B43"/>
    <w:rsid w:val="00E73FC3"/>
    <w:rsid w:val="00E742EE"/>
    <w:rsid w:val="00EA7456"/>
    <w:rsid w:val="00ED682F"/>
    <w:rsid w:val="00ED6B0F"/>
    <w:rsid w:val="00F05EB7"/>
    <w:rsid w:val="00F10FA1"/>
    <w:rsid w:val="00F22259"/>
    <w:rsid w:val="00F25315"/>
    <w:rsid w:val="00F52171"/>
    <w:rsid w:val="00F743AA"/>
    <w:rsid w:val="00F77F71"/>
    <w:rsid w:val="00F84E61"/>
    <w:rsid w:val="00FA3DAD"/>
    <w:rsid w:val="00FA65E7"/>
    <w:rsid w:val="00FE19C5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45</cp:revision>
  <cp:lastPrinted>2020-07-01T09:21:00Z</cp:lastPrinted>
  <dcterms:created xsi:type="dcterms:W3CDTF">2025-02-17T13:35:00Z</dcterms:created>
  <dcterms:modified xsi:type="dcterms:W3CDTF">2025-06-13T06:45:00Z</dcterms:modified>
</cp:coreProperties>
</file>