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C08E" w14:textId="15B22E96" w:rsidR="004C3979" w:rsidRPr="00232AAD" w:rsidRDefault="004C3979" w:rsidP="004C397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 sprawy</w:t>
      </w:r>
      <w:r w:rsidR="00671DB3">
        <w:rPr>
          <w:rFonts w:ascii="Times New Roman" w:hAnsi="Times New Roman"/>
          <w:sz w:val="24"/>
          <w:szCs w:val="24"/>
        </w:rPr>
        <w:t xml:space="preserve"> </w:t>
      </w:r>
      <w:r w:rsidR="00087B7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/ZPM/202</w:t>
      </w:r>
      <w:r w:rsidR="00D1575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-</w:t>
      </w:r>
      <w:r w:rsidR="006B69DA">
        <w:rPr>
          <w:rFonts w:ascii="Times New Roman" w:hAnsi="Times New Roman"/>
          <w:sz w:val="24"/>
          <w:szCs w:val="24"/>
        </w:rPr>
        <w:t xml:space="preserve"> 2</w:t>
      </w:r>
    </w:p>
    <w:p w14:paraId="0659F6DC" w14:textId="77777777" w:rsidR="004C3979" w:rsidRDefault="004C3979" w:rsidP="004C3979">
      <w:pPr>
        <w:rPr>
          <w:b/>
          <w:sz w:val="28"/>
          <w:szCs w:val="28"/>
        </w:rPr>
      </w:pPr>
    </w:p>
    <w:p w14:paraId="445FFF5B" w14:textId="77777777" w:rsidR="00850E23" w:rsidRPr="004D6981" w:rsidRDefault="00C9562E" w:rsidP="00850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0E23" w:rsidRPr="004D6981">
        <w:rPr>
          <w:b/>
          <w:sz w:val="28"/>
          <w:szCs w:val="28"/>
        </w:rPr>
        <w:t xml:space="preserve">OGŁOSZENIE O UDZIELENIA ZAMÓWIENIA PUBLICZNEGO </w:t>
      </w:r>
    </w:p>
    <w:p w14:paraId="31D4310F" w14:textId="77777777" w:rsidR="004D6981" w:rsidRDefault="004D6981" w:rsidP="00850E23">
      <w:pPr>
        <w:jc w:val="center"/>
        <w:rPr>
          <w:b/>
          <w:sz w:val="28"/>
          <w:szCs w:val="28"/>
        </w:rPr>
      </w:pPr>
    </w:p>
    <w:p w14:paraId="346ACE9D" w14:textId="77777777" w:rsidR="003E1B2E" w:rsidRPr="00750F00" w:rsidRDefault="005955EB" w:rsidP="004D69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F00">
        <w:rPr>
          <w:rFonts w:ascii="Times New Roman" w:hAnsi="Times New Roman" w:cs="Times New Roman"/>
          <w:sz w:val="24"/>
          <w:szCs w:val="24"/>
        </w:rPr>
        <w:t xml:space="preserve">Dyrektor Ogólnokształcącej Szkoły Muzycznej I stopnia w Piszu zaprasza do złożenia oferty na </w:t>
      </w:r>
      <w:r w:rsidR="003E1B2E" w:rsidRPr="00750F00">
        <w:rPr>
          <w:rFonts w:ascii="Times New Roman" w:hAnsi="Times New Roman" w:cs="Times New Roman"/>
          <w:sz w:val="24"/>
          <w:szCs w:val="24"/>
        </w:rPr>
        <w:t>usługę sprzątającą. Usługa obejmuje:</w:t>
      </w:r>
    </w:p>
    <w:p w14:paraId="00851F6D" w14:textId="77777777" w:rsidR="00750F00" w:rsidRDefault="003E1B2E" w:rsidP="004D69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F00">
        <w:rPr>
          <w:rFonts w:ascii="Times New Roman" w:hAnsi="Times New Roman" w:cs="Times New Roman"/>
          <w:sz w:val="24"/>
          <w:szCs w:val="24"/>
        </w:rPr>
        <w:t xml:space="preserve">Sprzątanie wybranych pomieszczeń </w:t>
      </w:r>
      <w:r w:rsidR="00750F00">
        <w:rPr>
          <w:rFonts w:ascii="Times New Roman" w:hAnsi="Times New Roman" w:cs="Times New Roman"/>
          <w:sz w:val="24"/>
          <w:szCs w:val="24"/>
        </w:rPr>
        <w:t>S</w:t>
      </w:r>
      <w:r w:rsidR="00750F00" w:rsidRPr="00750F00">
        <w:rPr>
          <w:rFonts w:ascii="Times New Roman" w:hAnsi="Times New Roman" w:cs="Times New Roman"/>
          <w:sz w:val="24"/>
          <w:szCs w:val="24"/>
        </w:rPr>
        <w:t>zkoły</w:t>
      </w:r>
      <w:r w:rsidR="00196378">
        <w:rPr>
          <w:rFonts w:ascii="Times New Roman" w:hAnsi="Times New Roman" w:cs="Times New Roman"/>
          <w:sz w:val="24"/>
          <w:szCs w:val="24"/>
        </w:rPr>
        <w:t>, łącznie około 650 m</w:t>
      </w:r>
      <w:r w:rsidR="001963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6378">
        <w:rPr>
          <w:rFonts w:ascii="Times New Roman" w:hAnsi="Times New Roman" w:cs="Times New Roman"/>
          <w:sz w:val="24"/>
          <w:szCs w:val="24"/>
        </w:rPr>
        <w:t xml:space="preserve"> powierzchni płaskiej</w:t>
      </w:r>
      <w:r w:rsidR="00750F00">
        <w:rPr>
          <w:rFonts w:ascii="Times New Roman" w:hAnsi="Times New Roman" w:cs="Times New Roman"/>
          <w:sz w:val="24"/>
          <w:szCs w:val="24"/>
        </w:rPr>
        <w:t>, tj.:</w:t>
      </w:r>
    </w:p>
    <w:p w14:paraId="0E134987" w14:textId="77777777" w:rsidR="00750F00" w:rsidRDefault="00750F00" w:rsidP="004D698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całej nowej części szkoły – sala </w:t>
      </w:r>
      <w:r w:rsidR="00092520">
        <w:rPr>
          <w:rFonts w:ascii="Times New Roman" w:hAnsi="Times New Roman" w:cs="Times New Roman"/>
          <w:sz w:val="24"/>
          <w:szCs w:val="24"/>
        </w:rPr>
        <w:t xml:space="preserve">37 i 38, </w:t>
      </w:r>
      <w:r>
        <w:rPr>
          <w:rFonts w:ascii="Times New Roman" w:hAnsi="Times New Roman" w:cs="Times New Roman"/>
          <w:sz w:val="24"/>
          <w:szCs w:val="24"/>
        </w:rPr>
        <w:t>świetlica, biblioteka, łazienki, korytarz, klatka schodowa</w:t>
      </w:r>
    </w:p>
    <w:p w14:paraId="14F88AFA" w14:textId="77777777" w:rsidR="00750F00" w:rsidRDefault="00750F00" w:rsidP="004D698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starej części na parterze – szatnie, sale </w:t>
      </w:r>
      <w:r w:rsidR="0009252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09252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korytarze i hol</w:t>
      </w:r>
    </w:p>
    <w:p w14:paraId="1DF84A03" w14:textId="77777777" w:rsidR="00750F00" w:rsidRDefault="00750F00" w:rsidP="004D698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starej części na piętrze – sale </w:t>
      </w:r>
      <w:r w:rsidR="00092520">
        <w:rPr>
          <w:rFonts w:ascii="Times New Roman" w:hAnsi="Times New Roman" w:cs="Times New Roman"/>
          <w:sz w:val="24"/>
          <w:szCs w:val="24"/>
        </w:rPr>
        <w:t>16, 19, 26, 28</w:t>
      </w:r>
      <w:r>
        <w:rPr>
          <w:rFonts w:ascii="Times New Roman" w:hAnsi="Times New Roman" w:cs="Times New Roman"/>
          <w:sz w:val="24"/>
          <w:szCs w:val="24"/>
        </w:rPr>
        <w:t>, łazienka, korytarz, klatka schodowa</w:t>
      </w:r>
    </w:p>
    <w:p w14:paraId="593C2539" w14:textId="77777777" w:rsidR="003E1B2E" w:rsidRDefault="00750F00" w:rsidP="004D69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 zapewnia środki czyszczące.</w:t>
      </w:r>
    </w:p>
    <w:p w14:paraId="736CF2E1" w14:textId="3C432657" w:rsidR="00416155" w:rsidRDefault="00750F00" w:rsidP="004D69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F00">
        <w:rPr>
          <w:rFonts w:ascii="Times New Roman" w:hAnsi="Times New Roman" w:cs="Times New Roman"/>
          <w:sz w:val="24"/>
          <w:szCs w:val="24"/>
        </w:rPr>
        <w:t>Umowa zawarta będzie na okres  od 01.0</w:t>
      </w:r>
      <w:r w:rsidR="00671DB3">
        <w:rPr>
          <w:rFonts w:ascii="Times New Roman" w:hAnsi="Times New Roman" w:cs="Times New Roman"/>
          <w:sz w:val="24"/>
          <w:szCs w:val="24"/>
        </w:rPr>
        <w:t>1</w:t>
      </w:r>
      <w:r w:rsidR="00092520">
        <w:rPr>
          <w:rFonts w:ascii="Times New Roman" w:hAnsi="Times New Roman" w:cs="Times New Roman"/>
          <w:sz w:val="24"/>
          <w:szCs w:val="24"/>
        </w:rPr>
        <w:t>.202</w:t>
      </w:r>
      <w:r w:rsidR="005B035D">
        <w:rPr>
          <w:rFonts w:ascii="Times New Roman" w:hAnsi="Times New Roman" w:cs="Times New Roman"/>
          <w:sz w:val="24"/>
          <w:szCs w:val="24"/>
        </w:rPr>
        <w:t>4</w:t>
      </w:r>
      <w:r w:rsidRPr="00750F00">
        <w:rPr>
          <w:rFonts w:ascii="Times New Roman" w:hAnsi="Times New Roman" w:cs="Times New Roman"/>
          <w:sz w:val="24"/>
          <w:szCs w:val="24"/>
        </w:rPr>
        <w:t xml:space="preserve"> do </w:t>
      </w:r>
      <w:r w:rsidR="003E6140">
        <w:rPr>
          <w:rFonts w:ascii="Times New Roman" w:hAnsi="Times New Roman" w:cs="Times New Roman"/>
          <w:sz w:val="24"/>
          <w:szCs w:val="24"/>
        </w:rPr>
        <w:t>31</w:t>
      </w:r>
      <w:r w:rsidRPr="00750F00">
        <w:rPr>
          <w:rFonts w:ascii="Times New Roman" w:hAnsi="Times New Roman" w:cs="Times New Roman"/>
          <w:sz w:val="24"/>
          <w:szCs w:val="24"/>
        </w:rPr>
        <w:t>.</w:t>
      </w:r>
      <w:r w:rsidR="00311F68">
        <w:rPr>
          <w:rFonts w:ascii="Times New Roman" w:hAnsi="Times New Roman" w:cs="Times New Roman"/>
          <w:sz w:val="24"/>
          <w:szCs w:val="24"/>
        </w:rPr>
        <w:t>12</w:t>
      </w:r>
      <w:r w:rsidRPr="00750F00">
        <w:rPr>
          <w:rFonts w:ascii="Times New Roman" w:hAnsi="Times New Roman" w:cs="Times New Roman"/>
          <w:sz w:val="24"/>
          <w:szCs w:val="24"/>
        </w:rPr>
        <w:t>.20</w:t>
      </w:r>
      <w:r w:rsidR="003E6140">
        <w:rPr>
          <w:rFonts w:ascii="Times New Roman" w:hAnsi="Times New Roman" w:cs="Times New Roman"/>
          <w:sz w:val="24"/>
          <w:szCs w:val="24"/>
        </w:rPr>
        <w:t>2</w:t>
      </w:r>
      <w:r w:rsidR="005B035D">
        <w:rPr>
          <w:rFonts w:ascii="Times New Roman" w:hAnsi="Times New Roman" w:cs="Times New Roman"/>
          <w:sz w:val="24"/>
          <w:szCs w:val="24"/>
        </w:rPr>
        <w:t>4</w:t>
      </w:r>
      <w:r w:rsidR="00416155">
        <w:rPr>
          <w:rFonts w:ascii="Times New Roman" w:hAnsi="Times New Roman" w:cs="Times New Roman"/>
          <w:sz w:val="24"/>
          <w:szCs w:val="24"/>
        </w:rPr>
        <w:t>r.</w:t>
      </w:r>
    </w:p>
    <w:p w14:paraId="35AE8AF0" w14:textId="77777777" w:rsidR="00750F00" w:rsidRPr="00750F00" w:rsidRDefault="00416155" w:rsidP="004D69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50F00" w:rsidRPr="00750F00">
        <w:rPr>
          <w:rFonts w:ascii="Times New Roman" w:hAnsi="Times New Roman" w:cs="Times New Roman"/>
          <w:sz w:val="24"/>
          <w:szCs w:val="24"/>
        </w:rPr>
        <w:t xml:space="preserve">sługa sprzątająca </w:t>
      </w:r>
      <w:r w:rsidR="005757E2">
        <w:rPr>
          <w:rFonts w:ascii="Times New Roman" w:hAnsi="Times New Roman" w:cs="Times New Roman"/>
          <w:sz w:val="24"/>
          <w:szCs w:val="24"/>
        </w:rPr>
        <w:t>może być</w:t>
      </w:r>
      <w:r w:rsidR="00750F00" w:rsidRPr="00750F00">
        <w:rPr>
          <w:rFonts w:ascii="Times New Roman" w:hAnsi="Times New Roman" w:cs="Times New Roman"/>
          <w:sz w:val="24"/>
          <w:szCs w:val="24"/>
        </w:rPr>
        <w:t xml:space="preserve"> świadczona </w:t>
      </w:r>
      <w:r w:rsidR="00750F00">
        <w:rPr>
          <w:rFonts w:ascii="Times New Roman" w:hAnsi="Times New Roman" w:cs="Times New Roman"/>
          <w:sz w:val="24"/>
          <w:szCs w:val="24"/>
        </w:rPr>
        <w:t>od godziny 15:00 do 20:00, od poniedziałku do piątku.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4F3EE" w14:textId="77777777" w:rsidR="004414A0" w:rsidRPr="00671DB3" w:rsidRDefault="005757E2" w:rsidP="004D69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1DB3">
        <w:rPr>
          <w:rFonts w:ascii="Times New Roman" w:hAnsi="Times New Roman" w:cs="Times New Roman"/>
          <w:sz w:val="24"/>
          <w:szCs w:val="24"/>
          <w:u w:val="single"/>
        </w:rPr>
        <w:t xml:space="preserve">Liczba dni świadczonej usługi nie obejmuje ferii zimowych i letnich (wakacji) </w:t>
      </w:r>
      <w:r w:rsidR="005B1E46" w:rsidRPr="00671DB3">
        <w:rPr>
          <w:rFonts w:ascii="Times New Roman" w:hAnsi="Times New Roman" w:cs="Times New Roman"/>
          <w:sz w:val="24"/>
          <w:szCs w:val="24"/>
          <w:u w:val="single"/>
        </w:rPr>
        <w:t>oraz przerw</w:t>
      </w:r>
      <w:r w:rsidR="003E6140" w:rsidRPr="00671DB3">
        <w:rPr>
          <w:rFonts w:ascii="Times New Roman" w:hAnsi="Times New Roman" w:cs="Times New Roman"/>
          <w:sz w:val="24"/>
          <w:szCs w:val="24"/>
          <w:u w:val="single"/>
        </w:rPr>
        <w:t xml:space="preserve">y </w:t>
      </w:r>
      <w:r w:rsidR="005B1E46" w:rsidRPr="00671DB3">
        <w:rPr>
          <w:rFonts w:ascii="Times New Roman" w:hAnsi="Times New Roman" w:cs="Times New Roman"/>
          <w:sz w:val="24"/>
          <w:szCs w:val="24"/>
          <w:u w:val="single"/>
        </w:rPr>
        <w:t>świąteczn</w:t>
      </w:r>
      <w:r w:rsidR="003E6140" w:rsidRPr="00671DB3">
        <w:rPr>
          <w:rFonts w:ascii="Times New Roman" w:hAnsi="Times New Roman" w:cs="Times New Roman"/>
          <w:sz w:val="24"/>
          <w:szCs w:val="24"/>
          <w:u w:val="single"/>
        </w:rPr>
        <w:t>ej</w:t>
      </w:r>
      <w:r w:rsidR="005B1E46" w:rsidRPr="00671D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6140" w:rsidRPr="00671DB3">
        <w:rPr>
          <w:rFonts w:ascii="Times New Roman" w:hAnsi="Times New Roman" w:cs="Times New Roman"/>
          <w:sz w:val="24"/>
          <w:szCs w:val="24"/>
          <w:u w:val="single"/>
        </w:rPr>
        <w:t>oraz</w:t>
      </w:r>
      <w:r w:rsidR="005B1E46" w:rsidRPr="00671D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1BAA" w:rsidRPr="00671D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1E46" w:rsidRPr="00671DB3">
        <w:rPr>
          <w:rFonts w:ascii="Times New Roman" w:hAnsi="Times New Roman" w:cs="Times New Roman"/>
          <w:sz w:val="24"/>
          <w:szCs w:val="24"/>
          <w:u w:val="single"/>
        </w:rPr>
        <w:t>dni</w:t>
      </w:r>
      <w:r w:rsidR="005E1BAA" w:rsidRPr="00671DB3">
        <w:rPr>
          <w:rFonts w:ascii="Times New Roman" w:hAnsi="Times New Roman" w:cs="Times New Roman"/>
          <w:sz w:val="24"/>
          <w:szCs w:val="24"/>
          <w:u w:val="single"/>
        </w:rPr>
        <w:t xml:space="preserve"> wolnych od zajęć dydaktycznych ustalonych na dany rok szkolny. Dni wolne od zajęć dydaktycznych w roku szkolnym </w:t>
      </w:r>
      <w:r w:rsidR="003E6140" w:rsidRPr="00671DB3">
        <w:rPr>
          <w:rFonts w:ascii="Times New Roman" w:hAnsi="Times New Roman" w:cs="Times New Roman"/>
          <w:sz w:val="24"/>
          <w:szCs w:val="24"/>
          <w:u w:val="single"/>
        </w:rPr>
        <w:t>ogłaszane są na stronie internetowej szkoły www.</w:t>
      </w:r>
      <w:r w:rsidR="00B74AE6" w:rsidRPr="00671DB3">
        <w:rPr>
          <w:rFonts w:ascii="Times New Roman" w:hAnsi="Times New Roman" w:cs="Times New Roman"/>
          <w:sz w:val="24"/>
          <w:szCs w:val="24"/>
          <w:u w:val="single"/>
        </w:rPr>
        <w:t>muzycznapisz.szkolnastrona.pl</w:t>
      </w:r>
      <w:r w:rsidR="00877C70" w:rsidRPr="00671DB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2DEA3AA" w14:textId="77777777" w:rsidR="00EB63A3" w:rsidRPr="0047737F" w:rsidRDefault="003E6140" w:rsidP="0047737F">
      <w:pPr>
        <w:pStyle w:val="Akapitzlist"/>
        <w:numPr>
          <w:ilvl w:val="0"/>
          <w:numId w:val="1"/>
        </w:numPr>
        <w:ind w:right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7737F" w:rsidRPr="0047737F">
        <w:rPr>
          <w:rFonts w:ascii="Times New Roman" w:hAnsi="Times New Roman" w:cs="Times New Roman"/>
          <w:sz w:val="24"/>
          <w:szCs w:val="24"/>
        </w:rPr>
        <w:t>akres czynności usługi sprzątającej</w:t>
      </w:r>
    </w:p>
    <w:tbl>
      <w:tblPr>
        <w:tblStyle w:val="TableGrid"/>
        <w:tblW w:w="8949" w:type="dxa"/>
        <w:jc w:val="center"/>
        <w:tblInd w:w="0" w:type="dxa"/>
        <w:tblCellMar>
          <w:top w:w="22" w:type="dxa"/>
          <w:left w:w="106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89"/>
        <w:gridCol w:w="2409"/>
        <w:gridCol w:w="2766"/>
        <w:gridCol w:w="3185"/>
      </w:tblGrid>
      <w:tr w:rsidR="00EB63A3" w:rsidRPr="00EB63A3" w14:paraId="4DE3610F" w14:textId="77777777" w:rsidTr="0047737F">
        <w:trPr>
          <w:trHeight w:val="975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7F0F" w14:textId="77777777" w:rsidR="00EB63A3" w:rsidRPr="00EB63A3" w:rsidRDefault="00EB63A3" w:rsidP="00EB63A3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A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C352C" w14:textId="77777777" w:rsidR="00EB63A3" w:rsidRPr="00EB63A3" w:rsidRDefault="00EB63A3" w:rsidP="00EB63A3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A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0A0D7" w14:textId="77777777" w:rsidR="00EB63A3" w:rsidRPr="00EB63A3" w:rsidRDefault="00EB63A3" w:rsidP="00EB63A3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A3">
              <w:rPr>
                <w:rFonts w:ascii="Times New Roman" w:hAnsi="Times New Roman" w:cs="Times New Roman"/>
                <w:b/>
                <w:sz w:val="24"/>
                <w:szCs w:val="24"/>
              </w:rPr>
              <w:t>CZYNNOŚĆ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7395C" w14:textId="77777777" w:rsidR="00EB63A3" w:rsidRPr="00EB63A3" w:rsidRDefault="00EB63A3" w:rsidP="00EB63A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A3">
              <w:rPr>
                <w:rFonts w:ascii="Times New Roman" w:hAnsi="Times New Roman" w:cs="Times New Roman"/>
                <w:b/>
                <w:sz w:val="24"/>
                <w:szCs w:val="24"/>
              </w:rPr>
              <w:t>Częstotliwość wykonania w okresie luty – czerwiec, wrzesień - grudzień</w:t>
            </w:r>
          </w:p>
          <w:p w14:paraId="32F075C9" w14:textId="77777777" w:rsidR="00EB63A3" w:rsidRPr="00EB63A3" w:rsidRDefault="00EB63A3" w:rsidP="00EB63A3">
            <w:pPr>
              <w:spacing w:line="259" w:lineRule="auto"/>
              <w:ind w:left="312"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3A3" w:rsidRPr="004847A9" w14:paraId="15843BAF" w14:textId="77777777" w:rsidTr="0047737F">
        <w:trPr>
          <w:trHeight w:val="1080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F4967" w14:textId="77777777" w:rsidR="00EB63A3" w:rsidRPr="004847A9" w:rsidRDefault="00EB63A3" w:rsidP="006215D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BCCD" w14:textId="77777777" w:rsidR="00EB63A3" w:rsidRPr="004847A9" w:rsidRDefault="00EB63A3" w:rsidP="006215D5">
            <w:pPr>
              <w:spacing w:line="259" w:lineRule="auto"/>
              <w:ind w:firstLine="7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PODŁOGI Wykładziny dywanowe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AC9C9" w14:textId="77777777" w:rsidR="00EB63A3" w:rsidRPr="004847A9" w:rsidRDefault="00EB63A3" w:rsidP="006215D5">
            <w:pPr>
              <w:spacing w:after="268" w:line="24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Odkurzanie ,bieżące usuwanie plam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BD82B" w14:textId="77777777" w:rsidR="00EB63A3" w:rsidRPr="004847A9" w:rsidRDefault="00EB63A3" w:rsidP="004B41DF">
            <w:pPr>
              <w:spacing w:after="497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  <w:p w14:paraId="19C0D3A6" w14:textId="77777777" w:rsidR="00EB63A3" w:rsidRPr="004847A9" w:rsidRDefault="00EB63A3" w:rsidP="004B41DF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63A3" w:rsidRPr="004847A9" w14:paraId="5CA8D2E3" w14:textId="77777777" w:rsidTr="0047737F">
        <w:trPr>
          <w:trHeight w:val="2156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25AC8" w14:textId="77777777" w:rsidR="00EB63A3" w:rsidRPr="004847A9" w:rsidRDefault="00EB63A3" w:rsidP="006215D5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15298" w14:textId="77777777" w:rsidR="00EB63A3" w:rsidRPr="004847A9" w:rsidRDefault="00EB63A3" w:rsidP="002367C8">
            <w:pPr>
              <w:spacing w:line="259" w:lineRule="auto"/>
              <w:ind w:left="5" w:firstLine="1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 xml:space="preserve">PODŁOGI Wykładziny typu </w:t>
            </w:r>
            <w:r w:rsidR="002367C8">
              <w:rPr>
                <w:rFonts w:ascii="Times New Roman" w:hAnsi="Times New Roman" w:cs="Times New Roman"/>
                <w:szCs w:val="24"/>
              </w:rPr>
              <w:t>PCV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A63F1" w14:textId="77777777" w:rsidR="00EB63A3" w:rsidRPr="004847A9" w:rsidRDefault="00EB63A3" w:rsidP="006215D5">
            <w:pPr>
              <w:spacing w:after="243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</w:t>
            </w:r>
          </w:p>
          <w:p w14:paraId="3178DC69" w14:textId="77777777" w:rsidR="00EB63A3" w:rsidRPr="004847A9" w:rsidRDefault="00EB63A3" w:rsidP="002367C8">
            <w:pPr>
              <w:spacing w:line="259" w:lineRule="auto"/>
              <w:ind w:left="72" w:firstLine="317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Chemiczne czyszczenie i nakładanie powłok ochronnych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630B" w14:textId="77777777" w:rsidR="00EB63A3" w:rsidRPr="004847A9" w:rsidRDefault="00EB63A3" w:rsidP="006215D5">
            <w:pPr>
              <w:spacing w:after="220" w:line="259" w:lineRule="auto"/>
              <w:ind w:right="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  <w:p w14:paraId="646047A1" w14:textId="77777777" w:rsidR="00EB63A3" w:rsidRPr="004847A9" w:rsidRDefault="00EB63A3" w:rsidP="006215D5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4 x w roku</w:t>
            </w:r>
          </w:p>
        </w:tc>
      </w:tr>
      <w:tr w:rsidR="00EB63A3" w:rsidRPr="004847A9" w14:paraId="52F26968" w14:textId="77777777" w:rsidTr="0047737F">
        <w:trPr>
          <w:trHeight w:val="859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F41C7" w14:textId="77777777" w:rsidR="00EB63A3" w:rsidRPr="004847A9" w:rsidRDefault="0047737F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B5E0A" w14:textId="77777777" w:rsidR="00EB63A3" w:rsidRPr="004847A9" w:rsidRDefault="00EB63A3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PODŁOGI</w:t>
            </w:r>
          </w:p>
          <w:p w14:paraId="68D36AF0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Ceramika, gres, terkota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7A11" w14:textId="77777777" w:rsidR="00EB63A3" w:rsidRPr="004847A9" w:rsidRDefault="00EB63A3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A1D6" w14:textId="77777777" w:rsidR="00EB63A3" w:rsidRPr="004847A9" w:rsidRDefault="00EB63A3" w:rsidP="006215D5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</w:tc>
      </w:tr>
      <w:tr w:rsidR="00EB63A3" w:rsidRPr="004847A9" w14:paraId="01CD8BCD" w14:textId="77777777" w:rsidTr="0047737F">
        <w:trPr>
          <w:trHeight w:val="1080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8C61" w14:textId="77777777" w:rsidR="00EB63A3" w:rsidRPr="004847A9" w:rsidRDefault="0047737F" w:rsidP="006215D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37A9" w14:textId="77777777" w:rsidR="00EB63A3" w:rsidRPr="004847A9" w:rsidRDefault="00EB63A3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PORĘCZE,</w:t>
            </w:r>
          </w:p>
          <w:p w14:paraId="29B420BE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BALUSTRADY, COKOŁY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8E466" w14:textId="77777777" w:rsidR="00EB63A3" w:rsidRPr="004847A9" w:rsidRDefault="00EB63A3" w:rsidP="006215D5">
            <w:pPr>
              <w:spacing w:after="513" w:line="259" w:lineRule="auto"/>
              <w:ind w:lef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Ścieranie kurzu, mycie</w:t>
            </w:r>
          </w:p>
          <w:p w14:paraId="333F12EB" w14:textId="77777777" w:rsidR="00EB63A3" w:rsidRPr="004847A9" w:rsidRDefault="00EB63A3" w:rsidP="006215D5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9093" w14:textId="77777777" w:rsidR="00EB63A3" w:rsidRPr="004847A9" w:rsidRDefault="00EB63A3" w:rsidP="006215D5">
            <w:pPr>
              <w:spacing w:after="495" w:line="259" w:lineRule="auto"/>
              <w:ind w:left="2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  <w:p w14:paraId="57480AA7" w14:textId="77777777" w:rsidR="00EB63A3" w:rsidRPr="004847A9" w:rsidRDefault="00EB63A3" w:rsidP="006215D5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63A3" w:rsidRPr="004847A9" w14:paraId="7ACAA42F" w14:textId="77777777" w:rsidTr="0047737F">
        <w:trPr>
          <w:trHeight w:val="847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8F6DD" w14:textId="77777777" w:rsidR="00EB63A3" w:rsidRPr="004847A9" w:rsidRDefault="0047737F" w:rsidP="006215D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4963" w14:textId="77777777" w:rsidR="00EB63A3" w:rsidRPr="004847A9" w:rsidRDefault="00EB63A3" w:rsidP="006215D5">
            <w:pPr>
              <w:spacing w:line="259" w:lineRule="auto"/>
              <w:ind w:left="74" w:right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ŚCIANY glazura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34849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Usuwanie miejscowych i widocznych zabrudzeń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8F2E2" w14:textId="77777777" w:rsidR="00EB63A3" w:rsidRPr="004847A9" w:rsidRDefault="00EB63A3" w:rsidP="006215D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</w:tc>
      </w:tr>
      <w:tr w:rsidR="00EB63A3" w:rsidRPr="004847A9" w14:paraId="1793E7DF" w14:textId="77777777" w:rsidTr="0047737F">
        <w:trPr>
          <w:trHeight w:val="1347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A858" w14:textId="77777777" w:rsidR="00EB63A3" w:rsidRPr="004847A9" w:rsidRDefault="0047737F" w:rsidP="006215D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C08D1" w14:textId="77777777" w:rsidR="00EB63A3" w:rsidRPr="004847A9" w:rsidRDefault="00EB63A3" w:rsidP="006215D5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ŚCIANY</w:t>
            </w:r>
          </w:p>
          <w:p w14:paraId="333B1364" w14:textId="77777777" w:rsidR="00EB63A3" w:rsidRPr="004847A9" w:rsidRDefault="00EB63A3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Malowane farbą akrylową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3B885" w14:textId="77777777" w:rsidR="00EB63A3" w:rsidRPr="004847A9" w:rsidRDefault="00EB63A3" w:rsidP="002367C8">
            <w:pPr>
              <w:spacing w:after="280" w:line="244" w:lineRule="auto"/>
              <w:ind w:left="456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Usuwanie miejscowych i widocznych zabrudzeń</w:t>
            </w:r>
          </w:p>
          <w:p w14:paraId="18AAB450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Odkurzanie, czyszczenie, mycie , zdejmowanie pajęczyn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2D6A" w14:textId="77777777" w:rsidR="00EB63A3" w:rsidRDefault="00EB63A3" w:rsidP="002367C8">
            <w:pPr>
              <w:spacing w:line="360" w:lineRule="auto"/>
              <w:ind w:left="2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Wg potrzeb</w:t>
            </w:r>
          </w:p>
          <w:p w14:paraId="51DF18DE" w14:textId="77777777" w:rsidR="002367C8" w:rsidRDefault="002367C8" w:rsidP="002367C8">
            <w:pPr>
              <w:spacing w:line="360" w:lineRule="auto"/>
              <w:ind w:left="2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6C9E2EC" w14:textId="77777777" w:rsidR="002367C8" w:rsidRDefault="002367C8" w:rsidP="002367C8">
            <w:pPr>
              <w:spacing w:line="360" w:lineRule="auto"/>
              <w:ind w:left="2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A13759D" w14:textId="77777777" w:rsidR="00EB63A3" w:rsidRPr="004847A9" w:rsidRDefault="002367C8" w:rsidP="006215D5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 xml:space="preserve"> x w miesiącu</w:t>
            </w:r>
          </w:p>
        </w:tc>
      </w:tr>
      <w:tr w:rsidR="00EB63A3" w:rsidRPr="004847A9" w14:paraId="515979E5" w14:textId="77777777" w:rsidTr="0047737F">
        <w:trPr>
          <w:trHeight w:val="850"/>
          <w:jc w:val="center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315B4" w14:textId="77777777" w:rsidR="00EB63A3" w:rsidRPr="004847A9" w:rsidRDefault="0047737F" w:rsidP="006215D5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45D00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PARAPETY wewnętrzne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0B533" w14:textId="77777777" w:rsidR="00EB63A3" w:rsidRPr="004847A9" w:rsidRDefault="00EB63A3" w:rsidP="006215D5">
            <w:pPr>
              <w:spacing w:line="259" w:lineRule="auto"/>
              <w:ind w:left="38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2418" w14:textId="77777777" w:rsidR="00EB63A3" w:rsidRPr="004847A9" w:rsidRDefault="00EB63A3" w:rsidP="006215D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</w:tc>
      </w:tr>
      <w:tr w:rsidR="00EB63A3" w:rsidRPr="004847A9" w14:paraId="767D821B" w14:textId="77777777" w:rsidTr="0047737F">
        <w:tblPrEx>
          <w:jc w:val="left"/>
          <w:tblCellMar>
            <w:top w:w="32" w:type="dxa"/>
            <w:left w:w="110" w:type="dxa"/>
            <w:bottom w:w="0" w:type="dxa"/>
            <w:right w:w="118" w:type="dxa"/>
          </w:tblCellMar>
        </w:tblPrEx>
        <w:trPr>
          <w:trHeight w:val="850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62379" w14:textId="77777777" w:rsidR="00EB63A3" w:rsidRPr="004847A9" w:rsidRDefault="0047737F" w:rsidP="006215D5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BDEA1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GRZEJNIKI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8A220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Odkurzanie i mycie, usuwanie miejscowych i widocznych zabrudzeń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8516" w14:textId="77777777" w:rsidR="00EB63A3" w:rsidRPr="004847A9" w:rsidRDefault="00EB63A3" w:rsidP="006215D5">
            <w:pPr>
              <w:spacing w:after="230" w:line="259" w:lineRule="auto"/>
              <w:ind w:right="1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4 x w roku</w:t>
            </w:r>
          </w:p>
          <w:p w14:paraId="64BE6033" w14:textId="77777777" w:rsidR="00EB63A3" w:rsidRPr="004847A9" w:rsidRDefault="00EB63A3" w:rsidP="006215D5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Wg potrzeb</w:t>
            </w:r>
          </w:p>
        </w:tc>
      </w:tr>
      <w:tr w:rsidR="00EB63A3" w:rsidRPr="004847A9" w14:paraId="5E23BBA3" w14:textId="77777777" w:rsidTr="0047737F">
        <w:tblPrEx>
          <w:jc w:val="left"/>
          <w:tblCellMar>
            <w:top w:w="32" w:type="dxa"/>
            <w:left w:w="110" w:type="dxa"/>
            <w:bottom w:w="0" w:type="dxa"/>
            <w:right w:w="118" w:type="dxa"/>
          </w:tblCellMar>
        </w:tblPrEx>
        <w:trPr>
          <w:trHeight w:val="1077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3022" w14:textId="77777777" w:rsidR="00EB63A3" w:rsidRPr="004847A9" w:rsidRDefault="0047737F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4589A" w14:textId="77777777" w:rsidR="00EB63A3" w:rsidRPr="004847A9" w:rsidRDefault="00542865" w:rsidP="006215D5">
            <w:pPr>
              <w:spacing w:line="259" w:lineRule="auto"/>
              <w:ind w:firstLine="10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DRZWI INNE (</w:t>
            </w:r>
            <w:r w:rsidR="00EB63A3" w:rsidRPr="004847A9">
              <w:rPr>
                <w:rFonts w:ascii="Times New Roman" w:hAnsi="Times New Roman" w:cs="Times New Roman"/>
                <w:szCs w:val="24"/>
              </w:rPr>
              <w:t xml:space="preserve">wraz z </w:t>
            </w:r>
            <w:proofErr w:type="spellStart"/>
            <w:r w:rsidR="00EB63A3" w:rsidRPr="004847A9">
              <w:rPr>
                <w:rFonts w:ascii="Times New Roman" w:hAnsi="Times New Roman" w:cs="Times New Roman"/>
                <w:szCs w:val="24"/>
              </w:rPr>
              <w:t>okuciami</w:t>
            </w:r>
            <w:proofErr w:type="spellEnd"/>
            <w:r w:rsidR="00EB63A3" w:rsidRPr="004847A9">
              <w:rPr>
                <w:rFonts w:ascii="Times New Roman" w:hAnsi="Times New Roman" w:cs="Times New Roman"/>
                <w:szCs w:val="24"/>
              </w:rPr>
              <w:t xml:space="preserve"> i futrynami)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D406" w14:textId="77777777" w:rsidR="00EB63A3" w:rsidRPr="004847A9" w:rsidRDefault="00EB63A3" w:rsidP="006215D5">
            <w:pPr>
              <w:spacing w:after="272" w:line="237" w:lineRule="auto"/>
              <w:ind w:left="438" w:hanging="67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Usuwanie miejscowych i widocznych zabrudzeń</w:t>
            </w:r>
          </w:p>
          <w:p w14:paraId="605DE057" w14:textId="77777777" w:rsidR="00EB63A3" w:rsidRPr="004847A9" w:rsidRDefault="00EB63A3" w:rsidP="006215D5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454AE" w14:textId="77777777" w:rsidR="00EB63A3" w:rsidRPr="004847A9" w:rsidRDefault="00EB63A3" w:rsidP="006215D5">
            <w:pPr>
              <w:spacing w:after="496"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Wg potrzeb</w:t>
            </w:r>
          </w:p>
          <w:p w14:paraId="65E16057" w14:textId="77777777" w:rsidR="00EB63A3" w:rsidRDefault="00EB63A3" w:rsidP="006215D5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39CE3D" w14:textId="77777777" w:rsidR="00EB63A3" w:rsidRDefault="00EB63A3" w:rsidP="006215D5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A9AB76" w14:textId="77777777" w:rsidR="00EB63A3" w:rsidRPr="004847A9" w:rsidRDefault="00EB63A3" w:rsidP="006215D5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2 x w tygodniu</w:t>
            </w:r>
          </w:p>
        </w:tc>
      </w:tr>
      <w:tr w:rsidR="00EB63A3" w:rsidRPr="004847A9" w14:paraId="5FCEA8AF" w14:textId="77777777" w:rsidTr="0047737F">
        <w:tblPrEx>
          <w:jc w:val="left"/>
          <w:tblCellMar>
            <w:top w:w="32" w:type="dxa"/>
            <w:left w:w="110" w:type="dxa"/>
            <w:bottom w:w="0" w:type="dxa"/>
            <w:right w:w="118" w:type="dxa"/>
          </w:tblCellMar>
        </w:tblPrEx>
        <w:trPr>
          <w:trHeight w:val="1151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23A07" w14:textId="77777777" w:rsidR="00EB63A3" w:rsidRPr="004847A9" w:rsidRDefault="0047737F" w:rsidP="006215D5">
            <w:pPr>
              <w:spacing w:line="259" w:lineRule="auto"/>
              <w:ind w:left="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8E1E7" w14:textId="77777777" w:rsidR="00EB63A3" w:rsidRPr="004847A9" w:rsidRDefault="00EB63A3" w:rsidP="006215D5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LUSTRA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F4013" w14:textId="77777777" w:rsidR="00EB63A3" w:rsidRPr="004847A9" w:rsidRDefault="00EB63A3" w:rsidP="006215D5">
            <w:pPr>
              <w:spacing w:line="259" w:lineRule="auto"/>
              <w:ind w:firstLine="2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Usuwanie miejscowych i widocznych zabrudzeń ,plam, zacieków , mycie i polerowanie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D4A0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</w:tc>
      </w:tr>
      <w:tr w:rsidR="00EB63A3" w:rsidRPr="004847A9" w14:paraId="75D371BA" w14:textId="77777777" w:rsidTr="0047737F">
        <w:tblPrEx>
          <w:jc w:val="left"/>
          <w:tblCellMar>
            <w:top w:w="32" w:type="dxa"/>
            <w:left w:w="110" w:type="dxa"/>
            <w:bottom w:w="0" w:type="dxa"/>
            <w:right w:w="118" w:type="dxa"/>
          </w:tblCellMar>
        </w:tblPrEx>
        <w:trPr>
          <w:trHeight w:val="855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A2203" w14:textId="77777777" w:rsidR="00EB63A3" w:rsidRPr="004847A9" w:rsidRDefault="0047737F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7862F" w14:textId="77777777" w:rsidR="00EB63A3" w:rsidRPr="004847A9" w:rsidRDefault="00EB63A3" w:rsidP="006215D5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SZAFKI</w:t>
            </w:r>
          </w:p>
          <w:p w14:paraId="4393A2A6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HYDRANTOWE, GAŚNICE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39186" w14:textId="77777777" w:rsidR="00EB63A3" w:rsidRPr="004847A9" w:rsidRDefault="00EB63A3" w:rsidP="006215D5">
            <w:pPr>
              <w:spacing w:after="256"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Usuwanie kurzu</w:t>
            </w:r>
          </w:p>
          <w:p w14:paraId="7C8285A3" w14:textId="77777777" w:rsidR="00EB63A3" w:rsidRPr="004847A9" w:rsidRDefault="00EB63A3" w:rsidP="006215D5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 na mokro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B4C1" w14:textId="77777777" w:rsidR="00EB63A3" w:rsidRPr="004847A9" w:rsidRDefault="00EB63A3" w:rsidP="006215D5">
            <w:pPr>
              <w:spacing w:after="236"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5 x w tygodniu</w:t>
            </w:r>
          </w:p>
          <w:p w14:paraId="5E1C1160" w14:textId="77777777" w:rsidR="00EB63A3" w:rsidRPr="004847A9" w:rsidRDefault="00EB63A3" w:rsidP="006215D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1 x w tygodniu</w:t>
            </w:r>
          </w:p>
        </w:tc>
      </w:tr>
      <w:tr w:rsidR="00EB63A3" w:rsidRPr="004847A9" w14:paraId="145ADC19" w14:textId="77777777" w:rsidTr="0047737F">
        <w:tblPrEx>
          <w:jc w:val="left"/>
          <w:tblCellMar>
            <w:top w:w="32" w:type="dxa"/>
            <w:left w:w="110" w:type="dxa"/>
            <w:bottom w:w="0" w:type="dxa"/>
            <w:right w:w="118" w:type="dxa"/>
          </w:tblCellMar>
        </w:tblPrEx>
        <w:trPr>
          <w:trHeight w:val="2807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EF550" w14:textId="77777777" w:rsidR="00EB63A3" w:rsidRPr="004847A9" w:rsidRDefault="00EB63A3" w:rsidP="0047737F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1</w:t>
            </w:r>
            <w:r w:rsidR="0047737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EAEE" w14:textId="77777777" w:rsidR="00EB63A3" w:rsidRPr="004847A9" w:rsidRDefault="00EB63A3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URZĄDZENIA</w:t>
            </w:r>
          </w:p>
          <w:p w14:paraId="64A2A9BD" w14:textId="77777777" w:rsidR="00EB63A3" w:rsidRPr="004847A9" w:rsidRDefault="00EB63A3" w:rsidP="006215D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SANITARNE</w:t>
            </w:r>
          </w:p>
          <w:p w14:paraId="4F56AC79" w14:textId="77777777" w:rsidR="00EB63A3" w:rsidRPr="004847A9" w:rsidRDefault="00EB63A3" w:rsidP="006215D5">
            <w:pPr>
              <w:spacing w:line="259" w:lineRule="auto"/>
              <w:ind w:left="48" w:right="43" w:firstLine="14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Muszle i deski, szczotki klozetowe, pisuary, umywalki, dozowniki, armatura, pojemniki na ręczniki papierowe i papier toaletowy, suszarki do rąk itp.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7E9D" w14:textId="77777777" w:rsidR="00EB63A3" w:rsidRPr="004847A9" w:rsidRDefault="00EB63A3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Mycie, czyszczenie i dezynfekcja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3304" w14:textId="77777777" w:rsidR="00EB63A3" w:rsidRPr="004847A9" w:rsidRDefault="00EB63A3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 i wg potrzeb</w:t>
            </w:r>
          </w:p>
        </w:tc>
      </w:tr>
      <w:tr w:rsidR="00EB63A3" w:rsidRPr="004847A9" w14:paraId="25FD4B79" w14:textId="77777777" w:rsidTr="0047737F">
        <w:tblPrEx>
          <w:jc w:val="left"/>
          <w:tblCellMar>
            <w:top w:w="32" w:type="dxa"/>
            <w:left w:w="110" w:type="dxa"/>
            <w:bottom w:w="0" w:type="dxa"/>
            <w:right w:w="118" w:type="dxa"/>
          </w:tblCellMar>
        </w:tblPrEx>
        <w:trPr>
          <w:trHeight w:val="1354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A7508" w14:textId="77777777" w:rsidR="00EB63A3" w:rsidRPr="004847A9" w:rsidRDefault="0047737F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8BED3" w14:textId="77777777" w:rsidR="00EB63A3" w:rsidRPr="004847A9" w:rsidRDefault="00EB63A3" w:rsidP="006215D5">
            <w:pPr>
              <w:spacing w:line="259" w:lineRule="auto"/>
              <w:ind w:left="110" w:firstLine="298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MEBLE wszystkie np. biurka, szafy, szafki, półki , regały itp.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D757F" w14:textId="77777777" w:rsidR="00EB63A3" w:rsidRPr="004847A9" w:rsidRDefault="00EB63A3" w:rsidP="006215D5">
            <w:pPr>
              <w:spacing w:line="259" w:lineRule="auto"/>
              <w:ind w:left="343" w:right="328" w:firstLine="48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 xml:space="preserve">czyszczenie środkiem do mycia mebli 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188F6" w14:textId="77777777" w:rsidR="00EB63A3" w:rsidRPr="004847A9" w:rsidRDefault="00EB63A3" w:rsidP="006215D5">
            <w:pPr>
              <w:spacing w:after="499" w:line="259" w:lineRule="auto"/>
              <w:ind w:lef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5 x w tygodniu</w:t>
            </w:r>
          </w:p>
          <w:p w14:paraId="12F04114" w14:textId="77777777" w:rsidR="00EB63A3" w:rsidRPr="004847A9" w:rsidRDefault="00EB63A3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63A3" w:rsidRPr="004847A9" w14:paraId="5221C7E5" w14:textId="77777777" w:rsidTr="0047737F">
        <w:tblPrEx>
          <w:jc w:val="left"/>
          <w:tblCellMar>
            <w:top w:w="32" w:type="dxa"/>
            <w:left w:w="110" w:type="dxa"/>
            <w:bottom w:w="0" w:type="dxa"/>
            <w:right w:w="118" w:type="dxa"/>
          </w:tblCellMar>
        </w:tblPrEx>
        <w:trPr>
          <w:trHeight w:val="107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52512" w14:textId="77777777" w:rsidR="00EB63A3" w:rsidRPr="004847A9" w:rsidRDefault="0047737F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BDB49" w14:textId="77777777" w:rsidR="00EB63A3" w:rsidRPr="004847A9" w:rsidRDefault="00EB63A3" w:rsidP="006215D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MEBLE</w:t>
            </w:r>
          </w:p>
          <w:p w14:paraId="60085EC1" w14:textId="77777777" w:rsidR="00EB63A3" w:rsidRPr="004847A9" w:rsidRDefault="00EB63A3" w:rsidP="006215D5">
            <w:pPr>
              <w:spacing w:line="259" w:lineRule="auto"/>
              <w:ind w:left="13" w:hanging="1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UCZNIOWSKIE np. ławki, krzesła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7F23F" w14:textId="77777777" w:rsidR="00EB63A3" w:rsidRPr="004847A9" w:rsidRDefault="00EB63A3" w:rsidP="006215D5">
            <w:pPr>
              <w:spacing w:after="215" w:line="259" w:lineRule="auto"/>
              <w:ind w:left="2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 na mokro</w:t>
            </w:r>
          </w:p>
          <w:p w14:paraId="63853672" w14:textId="77777777" w:rsidR="00EB63A3" w:rsidRPr="004847A9" w:rsidRDefault="00EB63A3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6B245" w14:textId="77777777" w:rsidR="00EB63A3" w:rsidRPr="004847A9" w:rsidRDefault="00EB63A3" w:rsidP="006215D5">
            <w:pPr>
              <w:spacing w:after="226"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5 x w tygodniu</w:t>
            </w:r>
          </w:p>
          <w:p w14:paraId="3271C866" w14:textId="77777777" w:rsidR="00EB63A3" w:rsidRPr="004847A9" w:rsidRDefault="00EB63A3" w:rsidP="006215D5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37F" w:rsidRPr="004847A9" w14:paraId="56FBF170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1341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E8A09" w14:textId="77777777" w:rsidR="0047737F" w:rsidRPr="004847A9" w:rsidRDefault="0047737F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2600C" w14:textId="77777777" w:rsidR="0047737F" w:rsidRPr="004847A9" w:rsidRDefault="0047737F" w:rsidP="006215D5">
            <w:pPr>
              <w:spacing w:line="259" w:lineRule="auto"/>
              <w:ind w:left="390" w:hanging="115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KOSZE NA ŚMIECI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9209" w14:textId="77777777" w:rsidR="0047737F" w:rsidRPr="004847A9" w:rsidRDefault="0047737F" w:rsidP="006215D5">
            <w:pPr>
              <w:spacing w:after="264" w:line="2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Opróżnianie, wymiana worków na śmieci</w:t>
            </w:r>
          </w:p>
          <w:p w14:paraId="048E4FC5" w14:textId="77777777" w:rsidR="0047737F" w:rsidRDefault="0047737F" w:rsidP="006215D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296ECA4" w14:textId="77777777" w:rsidR="0047737F" w:rsidRPr="004847A9" w:rsidRDefault="0047737F" w:rsidP="006215D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 i dezynfekcja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132A2" w14:textId="77777777" w:rsidR="0047737F" w:rsidRPr="004847A9" w:rsidRDefault="0047737F" w:rsidP="006215D5">
            <w:pPr>
              <w:spacing w:after="488"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  <w:p w14:paraId="70004FA2" w14:textId="77777777" w:rsidR="0047737F" w:rsidRPr="004847A9" w:rsidRDefault="002367C8" w:rsidP="006215D5">
            <w:pPr>
              <w:spacing w:line="259" w:lineRule="auto"/>
              <w:ind w:left="235" w:hanging="18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7737F" w:rsidRPr="004847A9">
              <w:rPr>
                <w:rFonts w:ascii="Times New Roman" w:hAnsi="Times New Roman" w:cs="Times New Roman"/>
                <w:szCs w:val="24"/>
              </w:rPr>
              <w:t xml:space="preserve"> x w miesiącu , wg potrzeb</w:t>
            </w:r>
          </w:p>
        </w:tc>
      </w:tr>
      <w:tr w:rsidR="0047737F" w:rsidRPr="004847A9" w14:paraId="6DDB8D98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36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2BA2" w14:textId="77777777" w:rsidR="0047737F" w:rsidRPr="004847A9" w:rsidRDefault="0047737F" w:rsidP="006215D5">
            <w:pPr>
              <w:spacing w:line="259" w:lineRule="auto"/>
              <w:ind w:left="3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A670" w14:textId="77777777" w:rsidR="0047737F" w:rsidRPr="004847A9" w:rsidRDefault="0047737F" w:rsidP="006215D5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LAMPY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6068F" w14:textId="77777777" w:rsidR="0047737F" w:rsidRPr="004847A9" w:rsidRDefault="0047737F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Odkurzanie i mycie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56C5" w14:textId="77777777" w:rsidR="0047737F" w:rsidRPr="004847A9" w:rsidRDefault="0047737F" w:rsidP="006215D5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2 x w roku</w:t>
            </w:r>
          </w:p>
        </w:tc>
      </w:tr>
      <w:tr w:rsidR="0047737F" w:rsidRPr="004847A9" w14:paraId="574854F5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1085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3EBBE" w14:textId="77777777" w:rsidR="0047737F" w:rsidRPr="004847A9" w:rsidRDefault="0047737F" w:rsidP="006215D5">
            <w:pPr>
              <w:spacing w:line="259" w:lineRule="auto"/>
              <w:ind w:left="3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7A4AD" w14:textId="77777777" w:rsidR="0047737F" w:rsidRPr="004847A9" w:rsidRDefault="0047737F" w:rsidP="006215D5">
            <w:pPr>
              <w:spacing w:after="248" w:line="259" w:lineRule="auto"/>
              <w:ind w:left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GNIAZDKA,</w:t>
            </w:r>
          </w:p>
          <w:p w14:paraId="734553B7" w14:textId="77777777" w:rsidR="0047737F" w:rsidRPr="004847A9" w:rsidRDefault="0047737F" w:rsidP="006215D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WYŁĄCZNIKI</w:t>
            </w:r>
          </w:p>
          <w:p w14:paraId="45A98FA3" w14:textId="77777777" w:rsidR="0047737F" w:rsidRPr="004847A9" w:rsidRDefault="0047737F" w:rsidP="006215D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ELKTRYCZNE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394F" w14:textId="77777777" w:rsidR="0047737F" w:rsidRPr="004847A9" w:rsidRDefault="0047737F" w:rsidP="006215D5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Przecieranie na wilgotno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3E0E" w14:textId="77777777" w:rsidR="0047737F" w:rsidRPr="004847A9" w:rsidRDefault="0047737F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5 x w tygodniu</w:t>
            </w:r>
          </w:p>
        </w:tc>
      </w:tr>
      <w:tr w:rsidR="0047737F" w:rsidRPr="004847A9" w14:paraId="07DD0199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1085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02BD9" w14:textId="77777777" w:rsidR="0047737F" w:rsidRPr="004847A9" w:rsidRDefault="0047737F" w:rsidP="006215D5">
            <w:pPr>
              <w:spacing w:line="259" w:lineRule="auto"/>
              <w:ind w:left="3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EEC6F" w14:textId="77777777" w:rsidR="0047737F" w:rsidRPr="004847A9" w:rsidRDefault="0047737F" w:rsidP="006215D5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SPRZĘT</w:t>
            </w:r>
          </w:p>
          <w:p w14:paraId="41515EE7" w14:textId="77777777" w:rsidR="0047737F" w:rsidRPr="004847A9" w:rsidRDefault="0047737F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MUZYCZNY NP.</w:t>
            </w:r>
          </w:p>
          <w:p w14:paraId="69B29211" w14:textId="77777777" w:rsidR="0047737F" w:rsidRPr="004847A9" w:rsidRDefault="0047737F" w:rsidP="006215D5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PIANINA,</w:t>
            </w:r>
          </w:p>
          <w:p w14:paraId="029A8154" w14:textId="77777777" w:rsidR="0047737F" w:rsidRPr="004847A9" w:rsidRDefault="0047737F" w:rsidP="006215D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FORTEPIANY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01D3F" w14:textId="77777777" w:rsidR="0047737F" w:rsidRPr="004847A9" w:rsidRDefault="0047737F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Odkurzanie, przecieranie na wilgotno klawiszy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00C3" w14:textId="77777777" w:rsidR="0047737F" w:rsidRPr="004847A9" w:rsidRDefault="0047737F" w:rsidP="006215D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x w tygodniu</w:t>
            </w:r>
          </w:p>
        </w:tc>
      </w:tr>
      <w:tr w:rsidR="0047737F" w:rsidRPr="004847A9" w14:paraId="4D821805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587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30C5E" w14:textId="77777777" w:rsidR="0047737F" w:rsidRPr="004847A9" w:rsidRDefault="0047737F" w:rsidP="006215D5">
            <w:pPr>
              <w:spacing w:line="259" w:lineRule="auto"/>
              <w:ind w:left="3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5E6B" w14:textId="77777777" w:rsidR="0047737F" w:rsidRPr="004847A9" w:rsidRDefault="0047737F" w:rsidP="006215D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TABLICE</w:t>
            </w:r>
          </w:p>
          <w:p w14:paraId="51891AC4" w14:textId="77777777" w:rsidR="0047737F" w:rsidRPr="004847A9" w:rsidRDefault="0047737F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 xml:space="preserve">SZKOLNE 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C0A0" w14:textId="77777777" w:rsidR="0047737F" w:rsidRPr="004847A9" w:rsidRDefault="0047737F" w:rsidP="0047737F">
            <w:pPr>
              <w:spacing w:after="254" w:line="259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E716C" w14:textId="77777777" w:rsidR="0047737F" w:rsidRPr="004847A9" w:rsidRDefault="0047737F" w:rsidP="0047737F">
            <w:pPr>
              <w:spacing w:after="227" w:line="259" w:lineRule="auto"/>
              <w:ind w:left="5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5 x w tygodniu</w:t>
            </w:r>
          </w:p>
        </w:tc>
      </w:tr>
      <w:tr w:rsidR="0047737F" w:rsidRPr="004847A9" w14:paraId="0B71241F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68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06537" w14:textId="77777777" w:rsidR="0047737F" w:rsidRPr="004847A9" w:rsidRDefault="0047737F" w:rsidP="006215D5">
            <w:pPr>
              <w:spacing w:line="259" w:lineRule="auto"/>
              <w:ind w:left="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7A9F3" w14:textId="77777777" w:rsidR="0047737F" w:rsidRPr="004847A9" w:rsidRDefault="0047737F" w:rsidP="006215D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KRATKI</w:t>
            </w:r>
          </w:p>
          <w:p w14:paraId="665FA73E" w14:textId="77777777" w:rsidR="0047737F" w:rsidRPr="004847A9" w:rsidRDefault="0047737F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WENTYLACYJNE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D8CD" w14:textId="77777777" w:rsidR="0047737F" w:rsidRPr="004847A9" w:rsidRDefault="0047737F" w:rsidP="006215D5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Odkurzanie, mycie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2429" w14:textId="77777777" w:rsidR="0047737F" w:rsidRPr="004847A9" w:rsidRDefault="002367C8" w:rsidP="006215D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7737F" w:rsidRPr="004847A9">
              <w:rPr>
                <w:rFonts w:ascii="Times New Roman" w:hAnsi="Times New Roman" w:cs="Times New Roman"/>
                <w:szCs w:val="24"/>
              </w:rPr>
              <w:t xml:space="preserve"> x w miesiącu</w:t>
            </w:r>
          </w:p>
        </w:tc>
      </w:tr>
      <w:tr w:rsidR="0047737F" w:rsidRPr="004847A9" w14:paraId="3F90C070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550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369F8" w14:textId="77777777" w:rsidR="0047737F" w:rsidRPr="004847A9" w:rsidRDefault="0047737F" w:rsidP="006215D5">
            <w:pPr>
              <w:spacing w:line="259" w:lineRule="auto"/>
              <w:ind w:left="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5051E" w14:textId="77777777" w:rsidR="0047737F" w:rsidRPr="004847A9" w:rsidRDefault="0047737F" w:rsidP="006215D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ROLETY</w:t>
            </w:r>
          </w:p>
          <w:p w14:paraId="24222851" w14:textId="77777777" w:rsidR="0047737F" w:rsidRPr="004847A9" w:rsidRDefault="0047737F" w:rsidP="006215D5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PIONOWE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6BCA" w14:textId="77777777" w:rsidR="0047737F" w:rsidRPr="004847A9" w:rsidRDefault="0047737F" w:rsidP="006215D5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Odkurzanie</w:t>
            </w:r>
            <w:r>
              <w:rPr>
                <w:rFonts w:ascii="Times New Roman" w:hAnsi="Times New Roman" w:cs="Times New Roman"/>
                <w:szCs w:val="24"/>
              </w:rPr>
              <w:t>, mycie</w:t>
            </w:r>
            <w:r w:rsidRPr="004847A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FF59" w14:textId="77777777" w:rsidR="0047737F" w:rsidRPr="004847A9" w:rsidRDefault="0047737F" w:rsidP="006215D5">
            <w:pPr>
              <w:spacing w:line="259" w:lineRule="auto"/>
              <w:ind w:left="38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1 x w roku</w:t>
            </w:r>
          </w:p>
        </w:tc>
      </w:tr>
      <w:tr w:rsidR="0047737F" w:rsidRPr="004847A9" w14:paraId="118E6E22" w14:textId="77777777" w:rsidTr="0047737F">
        <w:tblPrEx>
          <w:jc w:val="left"/>
          <w:tblCellMar>
            <w:top w:w="17" w:type="dxa"/>
            <w:bottom w:w="0" w:type="dxa"/>
          </w:tblCellMar>
        </w:tblPrEx>
        <w:trPr>
          <w:trHeight w:val="197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70FD" w14:textId="77777777" w:rsidR="0047737F" w:rsidRPr="004847A9" w:rsidRDefault="0047737F" w:rsidP="006215D5">
            <w:pPr>
              <w:spacing w:line="259" w:lineRule="auto"/>
              <w:ind w:left="3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26DC1" w14:textId="77777777" w:rsidR="0047737F" w:rsidRPr="004847A9" w:rsidRDefault="0047737F" w:rsidP="006215D5">
            <w:pPr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 xml:space="preserve">MYCIE OKIEN  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968C5" w14:textId="77777777" w:rsidR="0047737F" w:rsidRPr="004847A9" w:rsidRDefault="0047737F" w:rsidP="006215D5">
            <w:pPr>
              <w:spacing w:line="259" w:lineRule="auto"/>
              <w:ind w:left="257" w:right="142" w:hanging="24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Mycie szyb, ram, parapetów zewnętrznych (każdą szybę należy wymyć zarówno od strony wewnętrznej i zewnętrznej)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175E" w14:textId="77777777" w:rsidR="0047737F" w:rsidRPr="004847A9" w:rsidRDefault="0047737F" w:rsidP="006215D5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Cs w:val="24"/>
              </w:rPr>
            </w:pPr>
            <w:r w:rsidRPr="004847A9">
              <w:rPr>
                <w:rFonts w:ascii="Times New Roman" w:hAnsi="Times New Roman" w:cs="Times New Roman"/>
                <w:szCs w:val="24"/>
              </w:rPr>
              <w:t>2 x do roku</w:t>
            </w:r>
            <w:r>
              <w:rPr>
                <w:rFonts w:ascii="Times New Roman" w:hAnsi="Times New Roman" w:cs="Times New Roman"/>
                <w:szCs w:val="24"/>
              </w:rPr>
              <w:t xml:space="preserve"> Co najmniej 1 x w roku szkolnym</w:t>
            </w:r>
          </w:p>
        </w:tc>
      </w:tr>
    </w:tbl>
    <w:p w14:paraId="2023C0EE" w14:textId="77777777" w:rsidR="00EB63A3" w:rsidRPr="004847A9" w:rsidRDefault="00EB63A3" w:rsidP="00EB63A3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4847A9">
        <w:rPr>
          <w:rFonts w:ascii="Times New Roman" w:hAnsi="Times New Roman" w:cs="Times New Roman"/>
          <w:sz w:val="24"/>
          <w:szCs w:val="24"/>
        </w:rPr>
        <w:t>UWAGA</w:t>
      </w:r>
    </w:p>
    <w:p w14:paraId="16AD353E" w14:textId="77777777" w:rsidR="00EB63A3" w:rsidRDefault="00EB63A3" w:rsidP="004D6981">
      <w:pPr>
        <w:spacing w:after="0" w:line="360" w:lineRule="auto"/>
        <w:ind w:firstLine="17"/>
        <w:jc w:val="both"/>
        <w:rPr>
          <w:rFonts w:ascii="Times New Roman" w:hAnsi="Times New Roman" w:cs="Times New Roman"/>
          <w:szCs w:val="24"/>
        </w:rPr>
      </w:pPr>
      <w:r w:rsidRPr="004847A9">
        <w:rPr>
          <w:rFonts w:ascii="Times New Roman" w:hAnsi="Times New Roman" w:cs="Times New Roman"/>
          <w:szCs w:val="24"/>
        </w:rPr>
        <w:t xml:space="preserve">Kompleksowe (gruntowne sprzątanie) </w:t>
      </w:r>
      <w:r w:rsidR="004D6981" w:rsidRPr="004D6981">
        <w:rPr>
          <w:rFonts w:ascii="Times New Roman" w:hAnsi="Times New Roman" w:cs="Times New Roman"/>
          <w:szCs w:val="24"/>
        </w:rPr>
        <w:t>pomieszczeń, o</w:t>
      </w:r>
      <w:r w:rsidR="004D6981">
        <w:rPr>
          <w:rFonts w:ascii="Times New Roman" w:hAnsi="Times New Roman" w:cs="Times New Roman"/>
          <w:szCs w:val="24"/>
        </w:rPr>
        <w:t xml:space="preserve"> których mowa w pkt 1 oraz mycie okien wysokich (na holu i klatce schodowej nowej części budynku).</w:t>
      </w:r>
      <w:r w:rsidRPr="004847A9">
        <w:rPr>
          <w:rFonts w:ascii="Times New Roman" w:hAnsi="Times New Roman" w:cs="Times New Roman"/>
          <w:szCs w:val="24"/>
        </w:rPr>
        <w:t xml:space="preserve"> należy wykonać przed rozpoczęciem </w:t>
      </w:r>
      <w:r>
        <w:rPr>
          <w:rFonts w:ascii="Times New Roman" w:hAnsi="Times New Roman" w:cs="Times New Roman"/>
          <w:szCs w:val="24"/>
        </w:rPr>
        <w:t>r</w:t>
      </w:r>
      <w:r w:rsidR="00333EBA">
        <w:rPr>
          <w:rFonts w:ascii="Times New Roman" w:hAnsi="Times New Roman" w:cs="Times New Roman"/>
          <w:szCs w:val="24"/>
        </w:rPr>
        <w:t xml:space="preserve">oku szkolnego </w:t>
      </w:r>
      <w:r w:rsidR="00092520">
        <w:rPr>
          <w:rFonts w:ascii="Times New Roman" w:hAnsi="Times New Roman" w:cs="Times New Roman"/>
          <w:szCs w:val="24"/>
        </w:rPr>
        <w:t>w drugiej połowie sierpnia.</w:t>
      </w:r>
    </w:p>
    <w:p w14:paraId="0DE049A4" w14:textId="77777777" w:rsidR="004D6981" w:rsidRPr="004847A9" w:rsidRDefault="004D6981" w:rsidP="004D6981">
      <w:pPr>
        <w:spacing w:after="0" w:line="360" w:lineRule="auto"/>
        <w:ind w:firstLine="17"/>
        <w:jc w:val="both"/>
        <w:rPr>
          <w:rFonts w:ascii="Times New Roman" w:hAnsi="Times New Roman" w:cs="Times New Roman"/>
          <w:szCs w:val="24"/>
        </w:rPr>
      </w:pPr>
    </w:p>
    <w:p w14:paraId="7075E24E" w14:textId="77777777" w:rsidR="004D6981" w:rsidRDefault="004D6981" w:rsidP="004D698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przed złożeniem oferty ma możliwość obejrzenia przedmiotu umowy od poniedziałku do piątku w godzinach od 8:00 do 20:00 </w:t>
      </w:r>
    </w:p>
    <w:p w14:paraId="0FDAF742" w14:textId="6B02BB76" w:rsidR="00B80550" w:rsidRDefault="00B80550" w:rsidP="004D698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Zgłoszona firma musi posiadać doświadczenie w zakresie sprzątania w szkole muzycznej z uwagi na znajdujące się </w:t>
      </w:r>
      <w:r>
        <w:rPr>
          <w:rFonts w:ascii="Times New Roman" w:hAnsi="Times New Roman" w:cs="Times New Roman"/>
          <w:sz w:val="24"/>
          <w:szCs w:val="24"/>
        </w:rPr>
        <w:t>w pomieszczeniach</w:t>
      </w:r>
      <w:r>
        <w:rPr>
          <w:rFonts w:ascii="Times New Roman" w:hAnsi="Times New Roman" w:cs="Times New Roman"/>
          <w:sz w:val="24"/>
          <w:szCs w:val="24"/>
        </w:rPr>
        <w:t xml:space="preserve"> instrumenty muzyczne. </w:t>
      </w:r>
    </w:p>
    <w:p w14:paraId="7577C058" w14:textId="04857B61" w:rsidR="00AB2F58" w:rsidRDefault="00006662" w:rsidP="004D698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Zleceniobiorca ustala wynagrodzenie roczne ryczałtowe,  </w:t>
      </w:r>
      <w:r w:rsidR="00AB2F58">
        <w:rPr>
          <w:rFonts w:ascii="Times New Roman" w:hAnsi="Times New Roman" w:cs="Times New Roman"/>
          <w:sz w:val="24"/>
          <w:szCs w:val="24"/>
        </w:rPr>
        <w:t>płatne</w:t>
      </w:r>
      <w:r w:rsidR="002D4839">
        <w:rPr>
          <w:rFonts w:ascii="Times New Roman" w:hAnsi="Times New Roman" w:cs="Times New Roman"/>
          <w:sz w:val="24"/>
          <w:szCs w:val="24"/>
        </w:rPr>
        <w:t xml:space="preserve"> w 1/11</w:t>
      </w:r>
      <w:r w:rsidR="004D6981">
        <w:rPr>
          <w:rFonts w:ascii="Times New Roman" w:hAnsi="Times New Roman" w:cs="Times New Roman"/>
          <w:sz w:val="24"/>
          <w:szCs w:val="24"/>
        </w:rPr>
        <w:t xml:space="preserve"> ustalonego wynagrodzenia</w:t>
      </w:r>
      <w:r w:rsidR="00AB2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koniec każdego miesiąca na podstawie </w:t>
      </w:r>
      <w:r w:rsidR="0047737F">
        <w:rPr>
          <w:rFonts w:ascii="Times New Roman" w:hAnsi="Times New Roman" w:cs="Times New Roman"/>
          <w:sz w:val="24"/>
          <w:szCs w:val="24"/>
        </w:rPr>
        <w:t xml:space="preserve">prawidłowo </w:t>
      </w:r>
      <w:r w:rsidR="00AB2F58">
        <w:rPr>
          <w:rFonts w:ascii="Times New Roman" w:hAnsi="Times New Roman" w:cs="Times New Roman"/>
          <w:sz w:val="24"/>
          <w:szCs w:val="24"/>
        </w:rPr>
        <w:t>wystawi</w:t>
      </w:r>
      <w:r>
        <w:rPr>
          <w:rFonts w:ascii="Times New Roman" w:hAnsi="Times New Roman" w:cs="Times New Roman"/>
          <w:sz w:val="24"/>
          <w:szCs w:val="24"/>
        </w:rPr>
        <w:t>onej</w:t>
      </w:r>
      <w:r w:rsidR="00AB2F58">
        <w:rPr>
          <w:rFonts w:ascii="Times New Roman" w:hAnsi="Times New Roman" w:cs="Times New Roman"/>
          <w:sz w:val="24"/>
          <w:szCs w:val="24"/>
        </w:rPr>
        <w:t xml:space="preserve"> </w:t>
      </w:r>
      <w:r w:rsidR="0047737F">
        <w:rPr>
          <w:rFonts w:ascii="Times New Roman" w:hAnsi="Times New Roman" w:cs="Times New Roman"/>
          <w:sz w:val="24"/>
          <w:szCs w:val="24"/>
        </w:rPr>
        <w:t xml:space="preserve">i dostarczonej do Zleceniodawcy </w:t>
      </w:r>
      <w:r w:rsidR="00AB2F58">
        <w:rPr>
          <w:rFonts w:ascii="Times New Roman" w:hAnsi="Times New Roman" w:cs="Times New Roman"/>
          <w:sz w:val="24"/>
          <w:szCs w:val="24"/>
        </w:rPr>
        <w:t>faktury.</w:t>
      </w:r>
    </w:p>
    <w:p w14:paraId="0E1AF379" w14:textId="5F6AC1A9" w:rsidR="00196378" w:rsidRDefault="009D338A" w:rsidP="004D698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 na</w:t>
      </w:r>
      <w:r w:rsidR="00196378" w:rsidRPr="004D6981">
        <w:rPr>
          <w:rFonts w:ascii="Times New Roman" w:hAnsi="Times New Roman" w:cs="Times New Roman"/>
          <w:b/>
          <w:sz w:val="24"/>
          <w:szCs w:val="24"/>
        </w:rPr>
        <w:t xml:space="preserve"> załączonych formularzach należy składać do sekretariatu szkoły</w:t>
      </w:r>
      <w:r w:rsidR="00671DB3">
        <w:rPr>
          <w:rFonts w:ascii="Times New Roman" w:hAnsi="Times New Roman" w:cs="Times New Roman"/>
          <w:b/>
          <w:sz w:val="24"/>
          <w:szCs w:val="24"/>
        </w:rPr>
        <w:t xml:space="preserve"> lub na adres mailowy sekretariat@osmpisz.pl</w:t>
      </w:r>
      <w:r w:rsidR="00196378">
        <w:rPr>
          <w:rFonts w:ascii="Times New Roman" w:hAnsi="Times New Roman" w:cs="Times New Roman"/>
          <w:sz w:val="24"/>
          <w:szCs w:val="24"/>
        </w:rPr>
        <w:t xml:space="preserve"> </w:t>
      </w:r>
      <w:r w:rsidR="00196378" w:rsidRPr="00D146C7">
        <w:rPr>
          <w:rFonts w:ascii="Times New Roman" w:hAnsi="Times New Roman" w:cs="Times New Roman"/>
          <w:b/>
          <w:sz w:val="24"/>
          <w:szCs w:val="24"/>
        </w:rPr>
        <w:t>do</w:t>
      </w:r>
      <w:r w:rsidR="00196378">
        <w:rPr>
          <w:rFonts w:ascii="Times New Roman" w:hAnsi="Times New Roman" w:cs="Times New Roman"/>
          <w:sz w:val="24"/>
          <w:szCs w:val="24"/>
        </w:rPr>
        <w:t xml:space="preserve"> </w:t>
      </w:r>
      <w:r w:rsidR="00196378" w:rsidRPr="00D146C7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087B76">
        <w:rPr>
          <w:rFonts w:ascii="Times New Roman" w:hAnsi="Times New Roman" w:cs="Times New Roman"/>
          <w:b/>
          <w:sz w:val="24"/>
          <w:szCs w:val="24"/>
        </w:rPr>
        <w:t>1</w:t>
      </w:r>
      <w:r w:rsidR="005B035D">
        <w:rPr>
          <w:rFonts w:ascii="Times New Roman" w:hAnsi="Times New Roman" w:cs="Times New Roman"/>
          <w:b/>
          <w:sz w:val="24"/>
          <w:szCs w:val="24"/>
        </w:rPr>
        <w:t>9</w:t>
      </w:r>
      <w:r w:rsidR="00196378" w:rsidRPr="00D14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DB3">
        <w:rPr>
          <w:rFonts w:ascii="Times New Roman" w:hAnsi="Times New Roman" w:cs="Times New Roman"/>
          <w:b/>
          <w:sz w:val="24"/>
          <w:szCs w:val="24"/>
        </w:rPr>
        <w:t>grudnia</w:t>
      </w:r>
      <w:r w:rsidR="00196378" w:rsidRPr="00D146C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2520">
        <w:rPr>
          <w:rFonts w:ascii="Times New Roman" w:hAnsi="Times New Roman" w:cs="Times New Roman"/>
          <w:b/>
          <w:sz w:val="24"/>
          <w:szCs w:val="24"/>
        </w:rPr>
        <w:t>2</w:t>
      </w:r>
      <w:r w:rsidR="005B035D">
        <w:rPr>
          <w:rFonts w:ascii="Times New Roman" w:hAnsi="Times New Roman" w:cs="Times New Roman"/>
          <w:b/>
          <w:sz w:val="24"/>
          <w:szCs w:val="24"/>
        </w:rPr>
        <w:t>3</w:t>
      </w:r>
      <w:r w:rsidR="00196378" w:rsidRPr="00D146C7">
        <w:rPr>
          <w:rFonts w:ascii="Times New Roman" w:hAnsi="Times New Roman" w:cs="Times New Roman"/>
          <w:b/>
          <w:sz w:val="24"/>
          <w:szCs w:val="24"/>
        </w:rPr>
        <w:t xml:space="preserve"> roku do godziny 1</w:t>
      </w:r>
      <w:r w:rsidR="00087B76">
        <w:rPr>
          <w:rFonts w:ascii="Times New Roman" w:hAnsi="Times New Roman" w:cs="Times New Roman"/>
          <w:b/>
          <w:sz w:val="24"/>
          <w:szCs w:val="24"/>
        </w:rPr>
        <w:t>2</w:t>
      </w:r>
      <w:r w:rsidR="00196378" w:rsidRPr="00D146C7">
        <w:rPr>
          <w:rFonts w:ascii="Times New Roman" w:hAnsi="Times New Roman" w:cs="Times New Roman"/>
          <w:b/>
          <w:sz w:val="24"/>
          <w:szCs w:val="24"/>
        </w:rPr>
        <w:t>:00</w:t>
      </w:r>
      <w:r w:rsidR="00196378">
        <w:rPr>
          <w:rFonts w:ascii="Times New Roman" w:hAnsi="Times New Roman" w:cs="Times New Roman"/>
          <w:sz w:val="24"/>
          <w:szCs w:val="24"/>
        </w:rPr>
        <w:t>.</w:t>
      </w:r>
      <w:r w:rsidR="00196378" w:rsidRPr="00196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B140B" w14:textId="77777777" w:rsidR="004414A0" w:rsidRPr="00196378" w:rsidRDefault="004414A0" w:rsidP="0019637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D3CAE7B" w14:textId="77777777" w:rsidR="004414A0" w:rsidRPr="00750F00" w:rsidRDefault="004414A0">
      <w:pPr>
        <w:rPr>
          <w:rFonts w:ascii="Times New Roman" w:hAnsi="Times New Roman" w:cs="Times New Roman"/>
          <w:sz w:val="24"/>
          <w:szCs w:val="24"/>
        </w:rPr>
      </w:pPr>
    </w:p>
    <w:p w14:paraId="2BFE7F46" w14:textId="77777777" w:rsidR="004414A0" w:rsidRDefault="004414A0"/>
    <w:p w14:paraId="5D656B0F" w14:textId="77777777" w:rsidR="004414A0" w:rsidRDefault="004414A0"/>
    <w:sectPr w:rsidR="00441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5261" w14:textId="77777777" w:rsidR="00507D42" w:rsidRDefault="00507D42" w:rsidP="000D1EED">
      <w:pPr>
        <w:spacing w:after="0" w:line="240" w:lineRule="auto"/>
      </w:pPr>
      <w:r>
        <w:separator/>
      </w:r>
    </w:p>
  </w:endnote>
  <w:endnote w:type="continuationSeparator" w:id="0">
    <w:p w14:paraId="10191976" w14:textId="77777777" w:rsidR="00507D42" w:rsidRDefault="00507D42" w:rsidP="000D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342480"/>
      <w:docPartObj>
        <w:docPartGallery w:val="Page Numbers (Bottom of Page)"/>
        <w:docPartUnique/>
      </w:docPartObj>
    </w:sdtPr>
    <w:sdtContent>
      <w:p w14:paraId="6BAFDBDB" w14:textId="77777777" w:rsidR="000D1EED" w:rsidRDefault="000D1E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839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4925BE4" w14:textId="77777777" w:rsidR="000D1EED" w:rsidRDefault="000D1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4971" w14:textId="77777777" w:rsidR="00507D42" w:rsidRDefault="00507D42" w:rsidP="000D1EED">
      <w:pPr>
        <w:spacing w:after="0" w:line="240" w:lineRule="auto"/>
      </w:pPr>
      <w:r>
        <w:separator/>
      </w:r>
    </w:p>
  </w:footnote>
  <w:footnote w:type="continuationSeparator" w:id="0">
    <w:p w14:paraId="55F4A7AD" w14:textId="77777777" w:rsidR="00507D42" w:rsidRDefault="00507D42" w:rsidP="000D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728"/>
    <w:multiLevelType w:val="hybridMultilevel"/>
    <w:tmpl w:val="54D02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1BA3"/>
    <w:multiLevelType w:val="hybridMultilevel"/>
    <w:tmpl w:val="04FA6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93EB7"/>
    <w:multiLevelType w:val="hybridMultilevel"/>
    <w:tmpl w:val="8410E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271"/>
    <w:multiLevelType w:val="hybridMultilevel"/>
    <w:tmpl w:val="E2A8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05566">
    <w:abstractNumId w:val="3"/>
  </w:num>
  <w:num w:numId="2" w16cid:durableId="619652266">
    <w:abstractNumId w:val="1"/>
  </w:num>
  <w:num w:numId="3" w16cid:durableId="522133927">
    <w:abstractNumId w:val="0"/>
  </w:num>
  <w:num w:numId="4" w16cid:durableId="139862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EB"/>
    <w:rsid w:val="00006662"/>
    <w:rsid w:val="00076212"/>
    <w:rsid w:val="00087B76"/>
    <w:rsid w:val="00092520"/>
    <w:rsid w:val="000D1EED"/>
    <w:rsid w:val="001644DF"/>
    <w:rsid w:val="00196378"/>
    <w:rsid w:val="00235502"/>
    <w:rsid w:val="002367C8"/>
    <w:rsid w:val="002368C1"/>
    <w:rsid w:val="002D4839"/>
    <w:rsid w:val="002F5832"/>
    <w:rsid w:val="00311F68"/>
    <w:rsid w:val="00333EBA"/>
    <w:rsid w:val="0036068D"/>
    <w:rsid w:val="003E1B2E"/>
    <w:rsid w:val="003E6140"/>
    <w:rsid w:val="00416155"/>
    <w:rsid w:val="004414A0"/>
    <w:rsid w:val="0047737F"/>
    <w:rsid w:val="004B41DF"/>
    <w:rsid w:val="004C3979"/>
    <w:rsid w:val="004D2BD1"/>
    <w:rsid w:val="004D466D"/>
    <w:rsid w:val="004D6981"/>
    <w:rsid w:val="00507D42"/>
    <w:rsid w:val="00530744"/>
    <w:rsid w:val="00542865"/>
    <w:rsid w:val="005553CB"/>
    <w:rsid w:val="005757E2"/>
    <w:rsid w:val="005955EB"/>
    <w:rsid w:val="005B035D"/>
    <w:rsid w:val="005B1E46"/>
    <w:rsid w:val="005C317B"/>
    <w:rsid w:val="005E1BAA"/>
    <w:rsid w:val="00671DB3"/>
    <w:rsid w:val="006B69DA"/>
    <w:rsid w:val="006C245C"/>
    <w:rsid w:val="007317F8"/>
    <w:rsid w:val="00750F00"/>
    <w:rsid w:val="00850E23"/>
    <w:rsid w:val="008642E2"/>
    <w:rsid w:val="00877C70"/>
    <w:rsid w:val="008B0A44"/>
    <w:rsid w:val="008C0EF4"/>
    <w:rsid w:val="009D338A"/>
    <w:rsid w:val="00A272B7"/>
    <w:rsid w:val="00A97EAE"/>
    <w:rsid w:val="00AB2F58"/>
    <w:rsid w:val="00AD742E"/>
    <w:rsid w:val="00AF5544"/>
    <w:rsid w:val="00B74AE6"/>
    <w:rsid w:val="00B80550"/>
    <w:rsid w:val="00C9562E"/>
    <w:rsid w:val="00D146C7"/>
    <w:rsid w:val="00D1575E"/>
    <w:rsid w:val="00EB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B452"/>
  <w15:chartTrackingRefBased/>
  <w15:docId w15:val="{EF4BBF0F-0458-498A-8F05-0EAB89B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EB63A3"/>
    <w:pPr>
      <w:keepNext/>
      <w:keepLines/>
      <w:spacing w:after="144"/>
      <w:outlineLvl w:val="1"/>
    </w:pPr>
    <w:rPr>
      <w:rFonts w:ascii="Calibri" w:eastAsia="Calibri" w:hAnsi="Calibri" w:cs="Calibri"/>
      <w:color w:val="000000"/>
      <w:sz w:val="26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E1B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6C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B63A3"/>
    <w:rPr>
      <w:rFonts w:ascii="Calibri" w:eastAsia="Calibri" w:hAnsi="Calibri" w:cs="Calibri"/>
      <w:color w:val="000000"/>
      <w:sz w:val="26"/>
      <w:u w:val="single" w:color="000000"/>
      <w:lang w:eastAsia="pl-PL"/>
    </w:rPr>
  </w:style>
  <w:style w:type="table" w:customStyle="1" w:styleId="TableGrid">
    <w:name w:val="TableGrid"/>
    <w:rsid w:val="00EB63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D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EED"/>
  </w:style>
  <w:style w:type="paragraph" w:styleId="Stopka">
    <w:name w:val="footer"/>
    <w:basedOn w:val="Normalny"/>
    <w:link w:val="StopkaZnak"/>
    <w:uiPriority w:val="99"/>
    <w:unhideWhenUsed/>
    <w:rsid w:val="000D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0857-8FFD-42B4-9B3C-76E83D9B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dc:description/>
  <cp:lastModifiedBy>Robert Gorgoń</cp:lastModifiedBy>
  <cp:revision>26</cp:revision>
  <cp:lastPrinted>2021-04-30T12:47:00Z</cp:lastPrinted>
  <dcterms:created xsi:type="dcterms:W3CDTF">2018-01-16T14:33:00Z</dcterms:created>
  <dcterms:modified xsi:type="dcterms:W3CDTF">2023-12-12T10:04:00Z</dcterms:modified>
</cp:coreProperties>
</file>