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:rsidR="00F07CE1" w:rsidRDefault="00F07CE1"/>
    <w:p w:rsidR="0010294B" w:rsidRDefault="006C5216" w:rsidP="00F07CE1">
      <w:pPr>
        <w:ind w:left="4956" w:firstLine="708"/>
      </w:pPr>
      <w:r>
        <w:t>__________________</w:t>
      </w:r>
    </w:p>
    <w:p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:rsidR="006C5216" w:rsidRDefault="006C5216" w:rsidP="006C5216">
      <w:pPr>
        <w:spacing w:line="240" w:lineRule="auto"/>
      </w:pPr>
      <w:r>
        <w:t>----------------------------------</w:t>
      </w:r>
    </w:p>
    <w:p w:rsidR="006C5216" w:rsidRDefault="006C5216" w:rsidP="006C5216">
      <w:pPr>
        <w:spacing w:line="240" w:lineRule="auto"/>
      </w:pPr>
      <w:r>
        <w:t xml:space="preserve">/ imię i nazwisko / </w:t>
      </w:r>
    </w:p>
    <w:p w:rsidR="006C5216" w:rsidRDefault="006C5216" w:rsidP="006C5216">
      <w:pPr>
        <w:spacing w:line="240" w:lineRule="auto"/>
      </w:pPr>
    </w:p>
    <w:p w:rsidR="006C5216" w:rsidRDefault="006C5216" w:rsidP="006C5216">
      <w:pPr>
        <w:spacing w:line="240" w:lineRule="auto"/>
      </w:pPr>
      <w:r>
        <w:t>-----------------------------------</w:t>
      </w:r>
    </w:p>
    <w:p w:rsidR="006C5216" w:rsidRDefault="006C5216" w:rsidP="006C5216">
      <w:pPr>
        <w:spacing w:line="240" w:lineRule="auto"/>
      </w:pPr>
      <w:r>
        <w:t xml:space="preserve">/ nazwa jednostki / </w:t>
      </w:r>
    </w:p>
    <w:p w:rsidR="006C5216" w:rsidRDefault="006C5216"/>
    <w:p w:rsidR="006C5216" w:rsidRDefault="006C5216"/>
    <w:p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</w:p>
    <w:p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:rsidR="006C5216" w:rsidRDefault="006C5216" w:rsidP="006C5216">
      <w:pPr>
        <w:jc w:val="center"/>
        <w:rPr>
          <w:b/>
        </w:rPr>
      </w:pPr>
    </w:p>
    <w:p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</w:t>
      </w:r>
      <w:r w:rsidR="007515DA">
        <w:rPr>
          <w:b/>
        </w:rPr>
        <w:t xml:space="preserve">asystent prokuratora w Prokuraturze Rejonowej </w:t>
      </w:r>
      <w:r w:rsidR="00F07DC0">
        <w:rPr>
          <w:b/>
        </w:rPr>
        <w:t>w Leżajsku</w:t>
      </w:r>
      <w:bookmarkStart w:id="0" w:name="_GoBack"/>
      <w:bookmarkEnd w:id="0"/>
      <w:r w:rsidR="005304D1">
        <w:rPr>
          <w:b/>
        </w:rPr>
        <w:t xml:space="preserve"> o oznaczeniu 3036-4.1111.1.202</w:t>
      </w:r>
      <w:r w:rsidR="00F07DC0">
        <w:rPr>
          <w:b/>
        </w:rPr>
        <w:t>4</w:t>
      </w:r>
    </w:p>
    <w:p w:rsidR="000839DF" w:rsidRDefault="000839DF" w:rsidP="006C5216">
      <w:pPr>
        <w:jc w:val="both"/>
      </w:pPr>
    </w:p>
    <w:p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16"/>
    <w:rsid w:val="000839DF"/>
    <w:rsid w:val="0010294B"/>
    <w:rsid w:val="004B200A"/>
    <w:rsid w:val="005304D1"/>
    <w:rsid w:val="006C5216"/>
    <w:rsid w:val="007515DA"/>
    <w:rsid w:val="00903653"/>
    <w:rsid w:val="00F07CE1"/>
    <w:rsid w:val="00F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4ADF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0A2C-AE79-45AF-8782-8DC8EF71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Drabik</dc:creator>
  <cp:keywords/>
  <dc:description/>
  <cp:lastModifiedBy>Sowa Paulina (PO Rzeszów)</cp:lastModifiedBy>
  <cp:revision>2</cp:revision>
  <cp:lastPrinted>2021-12-22T11:43:00Z</cp:lastPrinted>
  <dcterms:created xsi:type="dcterms:W3CDTF">2024-01-30T10:25:00Z</dcterms:created>
  <dcterms:modified xsi:type="dcterms:W3CDTF">2024-01-30T10:25:00Z</dcterms:modified>
</cp:coreProperties>
</file>