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8714C" w14:textId="613A2709" w:rsidR="00436C47" w:rsidRPr="00DB6E28" w:rsidRDefault="001C58D5" w:rsidP="00FF754C">
      <w:pPr>
        <w:widowControl w:val="0"/>
        <w:suppressAutoHyphens/>
        <w:spacing w:after="0" w:line="240" w:lineRule="auto"/>
        <w:ind w:left="2832" w:firstLine="708"/>
        <w:textAlignment w:val="baseline"/>
        <w:rPr>
          <w:rFonts w:ascii="Times New Roman" w:eastAsia="Lucida Sans Unicode" w:hAnsi="Times New Roman" w:cs="Times New Roman"/>
          <w:b/>
          <w:color w:val="00000A"/>
          <w:sz w:val="24"/>
          <w:szCs w:val="24"/>
          <w:lang w:eastAsia="hi-IN" w:bidi="hi-IN"/>
        </w:rPr>
      </w:pPr>
      <w:r w:rsidRPr="00DB6E28">
        <w:rPr>
          <w:rFonts w:ascii="Times New Roman" w:eastAsia="Lucida Sans Unicode" w:hAnsi="Times New Roman" w:cs="Times New Roman"/>
          <w:color w:val="00000A"/>
          <w:sz w:val="24"/>
          <w:szCs w:val="24"/>
          <w:lang w:eastAsia="hi-IN" w:bidi="hi-IN"/>
        </w:rPr>
        <w:t xml:space="preserve">                    </w:t>
      </w:r>
      <w:r w:rsidR="00A305DE" w:rsidRPr="00DB6E28">
        <w:rPr>
          <w:rFonts w:ascii="Times New Roman" w:eastAsia="Lucida Sans Unicode" w:hAnsi="Times New Roman" w:cs="Times New Roman"/>
          <w:color w:val="00000A"/>
          <w:sz w:val="24"/>
          <w:szCs w:val="24"/>
          <w:lang w:eastAsia="hi-IN" w:bidi="hi-IN"/>
        </w:rPr>
        <w:t xml:space="preserve">                  </w:t>
      </w:r>
      <w:r w:rsidR="00556058" w:rsidRPr="00DB6E28">
        <w:rPr>
          <w:rFonts w:ascii="Times New Roman" w:eastAsia="Lucida Sans Unicode" w:hAnsi="Times New Roman" w:cs="Times New Roman"/>
          <w:color w:val="00000A"/>
          <w:sz w:val="24"/>
          <w:szCs w:val="24"/>
          <w:lang w:eastAsia="hi-IN" w:bidi="hi-IN"/>
        </w:rPr>
        <w:t xml:space="preserve">Węgrów, dnia </w:t>
      </w:r>
      <w:r w:rsidR="009D637E">
        <w:rPr>
          <w:rFonts w:ascii="Times New Roman" w:eastAsia="Lucida Sans Unicode" w:hAnsi="Times New Roman" w:cs="Times New Roman"/>
          <w:color w:val="00000A"/>
          <w:sz w:val="24"/>
          <w:szCs w:val="24"/>
          <w:lang w:eastAsia="hi-IN" w:bidi="hi-IN"/>
        </w:rPr>
        <w:t xml:space="preserve"> ………..</w:t>
      </w:r>
      <w:r w:rsidR="00556058" w:rsidRPr="00DB6E28">
        <w:rPr>
          <w:rFonts w:ascii="Times New Roman" w:eastAsia="Lucida Sans Unicode" w:hAnsi="Times New Roman" w:cs="Times New Roman"/>
          <w:color w:val="00000A"/>
          <w:sz w:val="24"/>
          <w:szCs w:val="24"/>
          <w:lang w:eastAsia="hi-IN" w:bidi="hi-IN"/>
        </w:rPr>
        <w:t xml:space="preserve"> r.</w:t>
      </w:r>
    </w:p>
    <w:p w14:paraId="2D5F35C5" w14:textId="77777777" w:rsidR="0070427F" w:rsidRPr="00DB6E28" w:rsidRDefault="0070427F" w:rsidP="0070427F">
      <w:pPr>
        <w:widowControl w:val="0"/>
        <w:suppressAutoHyphens/>
        <w:spacing w:after="12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i-IN" w:bidi="hi-IN"/>
        </w:rPr>
      </w:pPr>
    </w:p>
    <w:p w14:paraId="6853CB04" w14:textId="77777777" w:rsidR="00A305DE" w:rsidRPr="00DB6E28" w:rsidRDefault="00A305DE" w:rsidP="0070427F">
      <w:pPr>
        <w:widowControl w:val="0"/>
        <w:suppressAutoHyphens/>
        <w:spacing w:after="12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i-IN" w:bidi="hi-IN"/>
        </w:rPr>
      </w:pPr>
    </w:p>
    <w:p w14:paraId="2BB02228" w14:textId="77777777" w:rsidR="00A305DE" w:rsidRPr="00DB6E28" w:rsidRDefault="00A305DE" w:rsidP="0070427F">
      <w:pPr>
        <w:widowControl w:val="0"/>
        <w:suppressAutoHyphens/>
        <w:spacing w:after="12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i-IN" w:bidi="hi-IN"/>
        </w:rPr>
      </w:pPr>
    </w:p>
    <w:p w14:paraId="389E9325" w14:textId="77777777" w:rsidR="0070427F" w:rsidRPr="00DB6E28" w:rsidRDefault="0070427F" w:rsidP="0070427F">
      <w:pPr>
        <w:widowControl w:val="0"/>
        <w:suppressAutoHyphens/>
        <w:spacing w:after="12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i-IN" w:bidi="hi-IN"/>
        </w:rPr>
      </w:pPr>
    </w:p>
    <w:p w14:paraId="5DB60FE2" w14:textId="625794C4" w:rsidR="00436C47" w:rsidRPr="00DB6E28" w:rsidRDefault="00A305DE" w:rsidP="00C1124F">
      <w:pPr>
        <w:widowControl w:val="0"/>
        <w:suppressAutoHyphens/>
        <w:spacing w:after="120" w:line="240" w:lineRule="auto"/>
        <w:textAlignment w:val="baseline"/>
        <w:rPr>
          <w:rFonts w:ascii="Times New Roman" w:eastAsia="Lucida Sans Unicode" w:hAnsi="Times New Roman" w:cs="Times New Roman"/>
          <w:b/>
          <w:sz w:val="24"/>
          <w:szCs w:val="24"/>
          <w:lang w:eastAsia="hi-IN" w:bidi="hi-IN"/>
        </w:rPr>
      </w:pPr>
      <w:r w:rsidRPr="00DB6E28">
        <w:rPr>
          <w:rFonts w:ascii="Times New Roman" w:eastAsia="Lucida Sans Unicode" w:hAnsi="Times New Roman" w:cs="Times New Roman"/>
          <w:b/>
          <w:sz w:val="24"/>
          <w:szCs w:val="24"/>
          <w:lang w:eastAsia="hi-IN" w:bidi="hi-IN"/>
        </w:rPr>
        <w:t xml:space="preserve">            </w:t>
      </w:r>
      <w:r w:rsidR="00A061B8" w:rsidRPr="00DB6E28">
        <w:rPr>
          <w:rFonts w:ascii="Times New Roman" w:eastAsia="Lucida Sans Unicode" w:hAnsi="Times New Roman" w:cs="Times New Roman"/>
          <w:b/>
          <w:sz w:val="24"/>
          <w:szCs w:val="24"/>
          <w:lang w:eastAsia="hi-IN" w:bidi="hi-IN"/>
        </w:rPr>
        <w:t xml:space="preserve">OŚWIADCZENIE </w:t>
      </w:r>
      <w:r w:rsidRPr="00DB6E28">
        <w:rPr>
          <w:rFonts w:ascii="Times New Roman" w:eastAsia="Lucida Sans Unicode" w:hAnsi="Times New Roman" w:cs="Times New Roman"/>
          <w:b/>
          <w:sz w:val="24"/>
          <w:szCs w:val="24"/>
          <w:lang w:eastAsia="hi-IN" w:bidi="hi-IN"/>
        </w:rPr>
        <w:t xml:space="preserve"> </w:t>
      </w:r>
      <w:r w:rsidR="00436C47" w:rsidRPr="00DB6E28">
        <w:rPr>
          <w:rFonts w:ascii="Times New Roman" w:eastAsia="Lucida Sans Unicode" w:hAnsi="Times New Roman" w:cs="Times New Roman"/>
          <w:b/>
          <w:sz w:val="24"/>
          <w:szCs w:val="24"/>
          <w:lang w:eastAsia="hi-IN" w:bidi="hi-IN"/>
        </w:rPr>
        <w:t xml:space="preserve">DOTYCZĄCE NIEPODLEGANIA WYKLUCZENIU </w:t>
      </w:r>
    </w:p>
    <w:p w14:paraId="71E6B27E" w14:textId="77777777" w:rsidR="00A305DE" w:rsidRPr="00DB6E28" w:rsidRDefault="00A305DE" w:rsidP="00C1124F">
      <w:pPr>
        <w:widowControl w:val="0"/>
        <w:suppressAutoHyphens/>
        <w:spacing w:after="120" w:line="240" w:lineRule="auto"/>
        <w:textAlignment w:val="baseline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14:paraId="3A7A3874" w14:textId="77777777" w:rsidR="00A305DE" w:rsidRPr="00DB6E28" w:rsidRDefault="00A305DE" w:rsidP="00C1124F">
      <w:pPr>
        <w:widowControl w:val="0"/>
        <w:suppressAutoHyphens/>
        <w:spacing w:after="120" w:line="240" w:lineRule="auto"/>
        <w:textAlignment w:val="baseline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14:paraId="182A334B" w14:textId="1471E2A0" w:rsidR="0070427F" w:rsidRPr="00DB6E28" w:rsidRDefault="00436C47" w:rsidP="00C1124F">
      <w:pPr>
        <w:widowControl w:val="0"/>
        <w:suppressAutoHyphens/>
        <w:spacing w:after="120" w:line="240" w:lineRule="auto"/>
        <w:textAlignment w:val="baseline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DB6E28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>Oświadczam</w:t>
      </w:r>
      <w:r w:rsidR="00C374CD" w:rsidRPr="00DB6E2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,</w:t>
      </w:r>
      <w:r w:rsidRPr="00DB6E2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że nie po</w:t>
      </w:r>
      <w:r w:rsidR="00A061B8" w:rsidRPr="00DB6E2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dlegam wykluczeniu </w:t>
      </w:r>
      <w:r w:rsidRPr="00DB6E2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na podstawie </w:t>
      </w:r>
      <w:r w:rsidR="0070427F" w:rsidRPr="00DB6E2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art.7 ust. 1 </w:t>
      </w:r>
      <w:r w:rsidR="00AB24EE" w:rsidRPr="00DB6E2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u</w:t>
      </w:r>
      <w:r w:rsidR="0070427F" w:rsidRPr="00DB6E2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stawy</w:t>
      </w:r>
      <w:r w:rsidR="00704345" w:rsidRPr="00DB6E2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                                       </w:t>
      </w:r>
      <w:r w:rsidR="0070427F" w:rsidRPr="00DB6E2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z dnia 13 kwietnia 2022 r. o szczególnych rozwiązaniach w zakresie przeciwdziałania wspieraniu agresji na Ukrainę oraz służących ochronie bezpieczeństwa narodowego</w:t>
      </w:r>
      <w:r w:rsidR="00914AF3" w:rsidRPr="00DB6E2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Dz.U. z 2025r. </w:t>
      </w:r>
      <w:proofErr w:type="spellStart"/>
      <w:r w:rsidR="00914AF3" w:rsidRPr="00DB6E2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poz</w:t>
      </w:r>
      <w:proofErr w:type="spellEnd"/>
      <w:r w:rsidR="00914AF3" w:rsidRPr="00DB6E2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514</w:t>
      </w:r>
    </w:p>
    <w:p w14:paraId="25FE92D9" w14:textId="77777777" w:rsidR="00C1124F" w:rsidRPr="00DB6E28" w:rsidRDefault="00C1124F" w:rsidP="00C1124F">
      <w:pPr>
        <w:widowControl w:val="0"/>
        <w:suppressAutoHyphens/>
        <w:spacing w:after="120" w:line="240" w:lineRule="auto"/>
        <w:textAlignment w:val="baseline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DB6E28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>Oświadczam</w:t>
      </w:r>
      <w:r w:rsidRPr="00DB6E2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, że informacje podane w powyższym oświadczeniu są aktualne  i zgodne </w:t>
      </w:r>
      <w:r w:rsidR="00A061B8" w:rsidRPr="00DB6E2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                                </w:t>
      </w:r>
      <w:r w:rsidRPr="00DB6E2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z prawdą oraz zostały przedstawione z pełną świadomością konsekwencji wprowadzenia zamawiającego w błąd przy przedstawianiu informacji.</w:t>
      </w:r>
    </w:p>
    <w:p w14:paraId="32545710" w14:textId="77777777" w:rsidR="0070427F" w:rsidRPr="00DB6E28" w:rsidRDefault="0070427F" w:rsidP="0036349F">
      <w:pPr>
        <w:widowControl w:val="0"/>
        <w:suppressAutoHyphens/>
        <w:spacing w:after="12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14:paraId="33DBCFD3" w14:textId="77777777" w:rsidR="00A305DE" w:rsidRPr="00DB6E28" w:rsidRDefault="00A305DE" w:rsidP="00A305DE">
      <w:pPr>
        <w:spacing w:after="0" w:line="240" w:lineRule="auto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DB6E28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</w:t>
      </w:r>
    </w:p>
    <w:p w14:paraId="00EDBB93" w14:textId="77777777" w:rsidR="00A305DE" w:rsidRPr="00DB6E28" w:rsidRDefault="00A305DE" w:rsidP="00A305DE">
      <w:pPr>
        <w:spacing w:after="0" w:line="240" w:lineRule="auto"/>
        <w:rPr>
          <w:rFonts w:ascii="Times New Roman" w:eastAsia="Cambria" w:hAnsi="Times New Roman" w:cs="Times New Roman"/>
          <w:color w:val="000000"/>
          <w:sz w:val="24"/>
          <w:szCs w:val="24"/>
        </w:rPr>
      </w:pPr>
    </w:p>
    <w:p w14:paraId="61F96495" w14:textId="77777777" w:rsidR="00A305DE" w:rsidRPr="00DB6E28" w:rsidRDefault="00A305DE" w:rsidP="00A305DE">
      <w:pPr>
        <w:spacing w:after="0" w:line="240" w:lineRule="auto"/>
        <w:rPr>
          <w:rFonts w:ascii="Times New Roman" w:eastAsia="Cambria" w:hAnsi="Times New Roman" w:cs="Times New Roman"/>
          <w:color w:val="000000"/>
          <w:sz w:val="24"/>
          <w:szCs w:val="24"/>
        </w:rPr>
      </w:pPr>
    </w:p>
    <w:p w14:paraId="5BDE7C5D" w14:textId="756CE4CF" w:rsidR="0070427F" w:rsidRPr="00DB6E28" w:rsidRDefault="00A305DE" w:rsidP="00A305DE">
      <w:pPr>
        <w:spacing w:after="0" w:line="240" w:lineRule="auto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DB6E28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C1124F" w:rsidRPr="00DB6E28">
        <w:rPr>
          <w:rFonts w:ascii="Times New Roman" w:eastAsia="Cambria" w:hAnsi="Times New Roman" w:cs="Times New Roman"/>
          <w:color w:val="000000"/>
          <w:sz w:val="24"/>
          <w:szCs w:val="24"/>
        </w:rPr>
        <w:t>…………</w:t>
      </w:r>
      <w:r w:rsidR="00AB24EE" w:rsidRPr="00DB6E28">
        <w:rPr>
          <w:rFonts w:ascii="Times New Roman" w:eastAsia="Cambria" w:hAnsi="Times New Roman" w:cs="Times New Roman"/>
          <w:color w:val="000000"/>
          <w:sz w:val="24"/>
          <w:szCs w:val="24"/>
        </w:rPr>
        <w:t>………….</w:t>
      </w:r>
      <w:r w:rsidR="00C1124F" w:rsidRPr="00DB6E28">
        <w:rPr>
          <w:rFonts w:ascii="Times New Roman" w:eastAsia="Cambria" w:hAnsi="Times New Roman" w:cs="Times New Roman"/>
          <w:color w:val="000000"/>
          <w:sz w:val="24"/>
          <w:szCs w:val="24"/>
        </w:rPr>
        <w:t>………………</w:t>
      </w:r>
    </w:p>
    <w:p w14:paraId="0155E2E4" w14:textId="2F7F3C28" w:rsidR="0070427F" w:rsidRPr="00DB6E28" w:rsidRDefault="00DB6E28" w:rsidP="00AB24EE">
      <w:pPr>
        <w:spacing w:after="0" w:line="240" w:lineRule="auto"/>
        <w:ind w:left="5664"/>
        <w:rPr>
          <w:rFonts w:ascii="Times New Roman" w:eastAsia="Cambria" w:hAnsi="Times New Roman" w:cs="Times New Roman"/>
          <w:color w:val="000000"/>
          <w:sz w:val="24"/>
          <w:szCs w:val="24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        </w:t>
      </w:r>
      <w:r w:rsidR="00C1124F" w:rsidRPr="00DB6E28">
        <w:rPr>
          <w:rFonts w:ascii="Times New Roman" w:eastAsia="Cambria" w:hAnsi="Times New Roman" w:cs="Times New Roman"/>
          <w:color w:val="000000"/>
          <w:sz w:val="24"/>
          <w:szCs w:val="24"/>
        </w:rPr>
        <w:t>Podpis  Wykonawcy</w:t>
      </w:r>
    </w:p>
    <w:p w14:paraId="56EDF5E8" w14:textId="77777777" w:rsidR="00C1124F" w:rsidRPr="00C1124F" w:rsidRDefault="00C1124F" w:rsidP="00C1124F">
      <w:pPr>
        <w:spacing w:after="0" w:line="240" w:lineRule="auto"/>
        <w:rPr>
          <w:rFonts w:eastAsia="Cambria" w:cstheme="minorHAnsi"/>
          <w:color w:val="000000"/>
          <w:sz w:val="24"/>
          <w:szCs w:val="24"/>
        </w:rPr>
      </w:pPr>
    </w:p>
    <w:sectPr w:rsidR="00C1124F" w:rsidRPr="00C1124F" w:rsidSect="009456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D88EA" w14:textId="77777777" w:rsidR="0064335D" w:rsidRDefault="0064335D">
      <w:pPr>
        <w:spacing w:after="0" w:line="240" w:lineRule="auto"/>
      </w:pPr>
      <w:r>
        <w:separator/>
      </w:r>
    </w:p>
  </w:endnote>
  <w:endnote w:type="continuationSeparator" w:id="0">
    <w:p w14:paraId="0E2D5A8F" w14:textId="77777777" w:rsidR="0064335D" w:rsidRDefault="00643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80CC0" w14:textId="77777777" w:rsidR="00092978" w:rsidRDefault="000929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B55CA" w14:textId="2C8AE92E" w:rsidR="001E6F6D" w:rsidRDefault="001E6F6D" w:rsidP="00092978">
    <w:pPr>
      <w:pStyle w:val="Stopka"/>
    </w:pPr>
  </w:p>
  <w:p w14:paraId="01E6F091" w14:textId="77777777" w:rsidR="001E6F6D" w:rsidRDefault="001E6F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98AB7" w14:textId="77777777" w:rsidR="00092978" w:rsidRDefault="000929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98AA8" w14:textId="77777777" w:rsidR="0064335D" w:rsidRDefault="0064335D">
      <w:pPr>
        <w:spacing w:after="0" w:line="240" w:lineRule="auto"/>
      </w:pPr>
      <w:r>
        <w:separator/>
      </w:r>
    </w:p>
  </w:footnote>
  <w:footnote w:type="continuationSeparator" w:id="0">
    <w:p w14:paraId="46C66A8F" w14:textId="77777777" w:rsidR="0064335D" w:rsidRDefault="00643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96DD8" w14:textId="77777777" w:rsidR="00092978" w:rsidRDefault="000929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A713B" w14:textId="77777777" w:rsidR="00092978" w:rsidRDefault="0009297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7E8E" w14:textId="77777777" w:rsidR="00092978" w:rsidRDefault="000929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B44DD"/>
    <w:multiLevelType w:val="hybridMultilevel"/>
    <w:tmpl w:val="18DE3A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B672D5"/>
    <w:multiLevelType w:val="hybridMultilevel"/>
    <w:tmpl w:val="2842B3B8"/>
    <w:lvl w:ilvl="0" w:tplc="FFFFFFFF">
      <w:start w:val="1"/>
      <w:numFmt w:val="ideographDigital"/>
      <w:lvlText w:val=""/>
      <w:lvlJc w:val="left"/>
    </w:lvl>
    <w:lvl w:ilvl="1" w:tplc="5D98071E">
      <w:start w:val="1"/>
      <w:numFmt w:val="decimal"/>
      <w:lvlText w:val="%2)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72204624">
    <w:abstractNumId w:val="0"/>
  </w:num>
  <w:num w:numId="2" w16cid:durableId="1606645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C47"/>
    <w:rsid w:val="00007963"/>
    <w:rsid w:val="00044433"/>
    <w:rsid w:val="00046DA5"/>
    <w:rsid w:val="00092978"/>
    <w:rsid w:val="000B326E"/>
    <w:rsid w:val="000B6639"/>
    <w:rsid w:val="001C58D5"/>
    <w:rsid w:val="001D147F"/>
    <w:rsid w:val="001E6F6D"/>
    <w:rsid w:val="0022224A"/>
    <w:rsid w:val="0023452B"/>
    <w:rsid w:val="00276F55"/>
    <w:rsid w:val="00297A52"/>
    <w:rsid w:val="00316B21"/>
    <w:rsid w:val="0036349F"/>
    <w:rsid w:val="003919F5"/>
    <w:rsid w:val="003A35FE"/>
    <w:rsid w:val="003E4635"/>
    <w:rsid w:val="003E4665"/>
    <w:rsid w:val="00432B38"/>
    <w:rsid w:val="00436C47"/>
    <w:rsid w:val="004675BF"/>
    <w:rsid w:val="00474FA9"/>
    <w:rsid w:val="00524B65"/>
    <w:rsid w:val="00556058"/>
    <w:rsid w:val="00562E9D"/>
    <w:rsid w:val="0059603B"/>
    <w:rsid w:val="005B1159"/>
    <w:rsid w:val="005E05BD"/>
    <w:rsid w:val="0061034B"/>
    <w:rsid w:val="00635C2B"/>
    <w:rsid w:val="0064335D"/>
    <w:rsid w:val="00667764"/>
    <w:rsid w:val="006842E2"/>
    <w:rsid w:val="00695656"/>
    <w:rsid w:val="006A1E81"/>
    <w:rsid w:val="006F64C7"/>
    <w:rsid w:val="0070427F"/>
    <w:rsid w:val="00704345"/>
    <w:rsid w:val="00705A6E"/>
    <w:rsid w:val="007104F4"/>
    <w:rsid w:val="00750A12"/>
    <w:rsid w:val="00794348"/>
    <w:rsid w:val="007B0A9E"/>
    <w:rsid w:val="007B3A7D"/>
    <w:rsid w:val="007F20AD"/>
    <w:rsid w:val="007F2992"/>
    <w:rsid w:val="0081198F"/>
    <w:rsid w:val="0081219E"/>
    <w:rsid w:val="00866085"/>
    <w:rsid w:val="00882BD5"/>
    <w:rsid w:val="00883E54"/>
    <w:rsid w:val="008C4F9D"/>
    <w:rsid w:val="008E05E9"/>
    <w:rsid w:val="00914AF3"/>
    <w:rsid w:val="00950860"/>
    <w:rsid w:val="00977992"/>
    <w:rsid w:val="009B0D4C"/>
    <w:rsid w:val="009C5CB4"/>
    <w:rsid w:val="009D637E"/>
    <w:rsid w:val="00A061B8"/>
    <w:rsid w:val="00A305DE"/>
    <w:rsid w:val="00AA1692"/>
    <w:rsid w:val="00AA3C38"/>
    <w:rsid w:val="00AB24EE"/>
    <w:rsid w:val="00AC2391"/>
    <w:rsid w:val="00B054F2"/>
    <w:rsid w:val="00B13861"/>
    <w:rsid w:val="00B212D6"/>
    <w:rsid w:val="00B46170"/>
    <w:rsid w:val="00B56789"/>
    <w:rsid w:val="00B92EDF"/>
    <w:rsid w:val="00C1124F"/>
    <w:rsid w:val="00C32C49"/>
    <w:rsid w:val="00C374CD"/>
    <w:rsid w:val="00C74253"/>
    <w:rsid w:val="00C87466"/>
    <w:rsid w:val="00C94C3E"/>
    <w:rsid w:val="00D05972"/>
    <w:rsid w:val="00D333C6"/>
    <w:rsid w:val="00D7028E"/>
    <w:rsid w:val="00DB6E28"/>
    <w:rsid w:val="00E63209"/>
    <w:rsid w:val="00E80757"/>
    <w:rsid w:val="00EF0C37"/>
    <w:rsid w:val="00EF2166"/>
    <w:rsid w:val="00F842D2"/>
    <w:rsid w:val="00F915FA"/>
    <w:rsid w:val="00FF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C51069"/>
  <w15:docId w15:val="{D7130B21-BF17-4E08-BB99-47CB6663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36C47"/>
    <w:pPr>
      <w:widowControl w:val="0"/>
      <w:tabs>
        <w:tab w:val="center" w:pos="4536"/>
        <w:tab w:val="right" w:pos="9072"/>
      </w:tabs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color w:val="00000A"/>
      <w:sz w:val="24"/>
      <w:szCs w:val="21"/>
      <w:lang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rsid w:val="00436C47"/>
    <w:rPr>
      <w:rFonts w:ascii="Times New Roman" w:eastAsia="Lucida Sans Unicode" w:hAnsi="Times New Roman" w:cs="Mangal"/>
      <w:color w:val="00000A"/>
      <w:sz w:val="24"/>
      <w:szCs w:val="21"/>
      <w:lang w:eastAsia="hi-IN" w:bidi="hi-IN"/>
    </w:rPr>
  </w:style>
  <w:style w:type="paragraph" w:customStyle="1" w:styleId="Default">
    <w:name w:val="Default"/>
    <w:rsid w:val="00E8075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C2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2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Jamróz Agnieszka 2</dc:creator>
  <cp:keywords/>
  <dc:description/>
  <cp:lastModifiedBy>PSSE Węgrów - Barbara Skwierczyńska</cp:lastModifiedBy>
  <cp:revision>4</cp:revision>
  <cp:lastPrinted>2026-09-01T09:20:00Z</cp:lastPrinted>
  <dcterms:created xsi:type="dcterms:W3CDTF">2026-10-16T08:54:00Z</dcterms:created>
  <dcterms:modified xsi:type="dcterms:W3CDTF">2026-10-16T08:56:00Z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1201-ILN-1.213.8.16.2022.2</vt:lpwstr>
  </property>
  <property fmtid="{D5CDD505-2E9C-101B-9397-08002B2CF9AE}" pid="3" name="UNPPisma">
    <vt:lpwstr>1201-22-101512</vt:lpwstr>
  </property>
  <property fmtid="{D5CDD505-2E9C-101B-9397-08002B2CF9AE}" pid="4" name="ZnakSprawy">
    <vt:lpwstr>1201-ILN-1.213.8.16.2022</vt:lpwstr>
  </property>
  <property fmtid="{D5CDD505-2E9C-101B-9397-08002B2CF9AE}" pid="5" name="ZnakSprawy2">
    <vt:lpwstr>Znak sprawy: 1201-ILN-1.213.8.16.2022</vt:lpwstr>
  </property>
  <property fmtid="{D5CDD505-2E9C-101B-9397-08002B2CF9AE}" pid="6" name="AktualnaDataSlownie">
    <vt:lpwstr>14 wrze�nia 2022</vt:lpwstr>
  </property>
  <property fmtid="{D5CDD505-2E9C-101B-9397-08002B2CF9AE}" pid="7" name="ZnakSprawyPrzedPrzeniesieniem">
    <vt:lpwstr/>
  </property>
  <property fmtid="{D5CDD505-2E9C-101B-9397-08002B2CF9AE}" pid="8" name="Autor">
    <vt:lpwstr>Krzętowski Maciej</vt:lpwstr>
  </property>
  <property fmtid="{D5CDD505-2E9C-101B-9397-08002B2CF9AE}" pid="9" name="AutorInicjaly">
    <vt:lpwstr>MK42</vt:lpwstr>
  </property>
  <property fmtid="{D5CDD505-2E9C-101B-9397-08002B2CF9AE}" pid="10" name="AutorNrTelefonu">
    <vt:lpwstr/>
  </property>
  <property fmtid="{D5CDD505-2E9C-101B-9397-08002B2CF9AE}" pid="11" name="AutorEmail">
    <vt:lpwstr>maciej.krzetowski@mf.gov.pl</vt:lpwstr>
  </property>
  <property fmtid="{D5CDD505-2E9C-101B-9397-08002B2CF9AE}" pid="12" name="Stanowisko">
    <vt:lpwstr>Starszy specjalista</vt:lpwstr>
  </property>
  <property fmtid="{D5CDD505-2E9C-101B-9397-08002B2CF9AE}" pid="13" name="OpisPisma">
    <vt:lpwstr>Zapytanie ofertowe - Malowanie ścian i sufitów Krowoderskich Zuchów 2.</vt:lpwstr>
  </property>
  <property fmtid="{D5CDD505-2E9C-101B-9397-08002B2CF9AE}" pid="14" name="Komorka">
    <vt:lpwstr>IDPW Dyrektor Izby Administracji Skarbowej w Krakowie</vt:lpwstr>
  </property>
  <property fmtid="{D5CDD505-2E9C-101B-9397-08002B2CF9AE}" pid="15" name="KodKomorki">
    <vt:lpwstr>IDPW</vt:lpwstr>
  </property>
  <property fmtid="{D5CDD505-2E9C-101B-9397-08002B2CF9AE}" pid="16" name="AktualnaData">
    <vt:lpwstr>2022-09-14</vt:lpwstr>
  </property>
  <property fmtid="{D5CDD505-2E9C-101B-9397-08002B2CF9AE}" pid="17" name="Wydzial">
    <vt:lpwstr>ILN-1 Pierwszy Dział Zarządzania i Administrowania Nieruchomościami</vt:lpwstr>
  </property>
  <property fmtid="{D5CDD505-2E9C-101B-9397-08002B2CF9AE}" pid="18" name="KodWydzialu">
    <vt:lpwstr>ILN-1</vt:lpwstr>
  </property>
  <property fmtid="{D5CDD505-2E9C-101B-9397-08002B2CF9AE}" pid="19" name="ZaakceptowanePrzez">
    <vt:lpwstr>n/d</vt:lpwstr>
  </property>
  <property fmtid="{D5CDD505-2E9C-101B-9397-08002B2CF9AE}" pid="20" name="PrzekazanieDo">
    <vt:lpwstr/>
  </property>
  <property fmtid="{D5CDD505-2E9C-101B-9397-08002B2CF9AE}" pid="21" name="PrzekazanieDoStanowisko">
    <vt:lpwstr/>
  </property>
  <property fmtid="{D5CDD505-2E9C-101B-9397-08002B2CF9AE}" pid="22" name="PrzekazanieDoKomorkaPracownika">
    <vt:lpwstr/>
  </property>
  <property fmtid="{D5CDD505-2E9C-101B-9397-08002B2CF9AE}" pid="23" name="PrzekazanieWgRozdzielnika">
    <vt:lpwstr/>
  </property>
  <property fmtid="{D5CDD505-2E9C-101B-9397-08002B2CF9AE}" pid="24" name="adresImie">
    <vt:lpwstr/>
  </property>
  <property fmtid="{D5CDD505-2E9C-101B-9397-08002B2CF9AE}" pid="25" name="adresNazwisko">
    <vt:lpwstr/>
  </property>
  <property fmtid="{D5CDD505-2E9C-101B-9397-08002B2CF9AE}" pid="26" name="adresNazwa">
    <vt:lpwstr/>
  </property>
  <property fmtid="{D5CDD505-2E9C-101B-9397-08002B2CF9AE}" pid="27" name="adresOddzial">
    <vt:lpwstr/>
  </property>
  <property fmtid="{D5CDD505-2E9C-101B-9397-08002B2CF9AE}" pid="28" name="adresUlica">
    <vt:lpwstr/>
  </property>
  <property fmtid="{D5CDD505-2E9C-101B-9397-08002B2CF9AE}" pid="29" name="adresTypUlicy">
    <vt:lpwstr/>
  </property>
  <property fmtid="{D5CDD505-2E9C-101B-9397-08002B2CF9AE}" pid="30" name="adresNrDomu">
    <vt:lpwstr/>
  </property>
  <property fmtid="{D5CDD505-2E9C-101B-9397-08002B2CF9AE}" pid="31" name="adresNrLokalu">
    <vt:lpwstr/>
  </property>
  <property fmtid="{D5CDD505-2E9C-101B-9397-08002B2CF9AE}" pid="32" name="adresKodPocztowy">
    <vt:lpwstr/>
  </property>
  <property fmtid="{D5CDD505-2E9C-101B-9397-08002B2CF9AE}" pid="33" name="adresMiejscowosc">
    <vt:lpwstr/>
  </property>
  <property fmtid="{D5CDD505-2E9C-101B-9397-08002B2CF9AE}" pid="34" name="adresPoczta">
    <vt:lpwstr/>
  </property>
  <property fmtid="{D5CDD505-2E9C-101B-9397-08002B2CF9AE}" pid="35" name="adresEMail">
    <vt:lpwstr/>
  </property>
  <property fmtid="{D5CDD505-2E9C-101B-9397-08002B2CF9AE}" pid="36" name="DataNaPismie">
    <vt:lpwstr>2022-09-13</vt:lpwstr>
  </property>
  <property fmtid="{D5CDD505-2E9C-101B-9397-08002B2CF9AE}" pid="37" name="DaneJednostki1">
    <vt:lpwstr>IZBA ADMINISTRACJI SKARBOWEJ W KRAKOWIE</vt:lpwstr>
  </property>
  <property fmtid="{D5CDD505-2E9C-101B-9397-08002B2CF9AE}" pid="38" name="PolaDodatkowe1">
    <vt:lpwstr>IZBA ADMINISTRACJI SKARBOWEJ W KRAKOWIE</vt:lpwstr>
  </property>
  <property fmtid="{D5CDD505-2E9C-101B-9397-08002B2CF9AE}" pid="39" name="DaneJednostki2">
    <vt:lpwstr>KRAKÓW</vt:lpwstr>
  </property>
  <property fmtid="{D5CDD505-2E9C-101B-9397-08002B2CF9AE}" pid="40" name="PolaDodatkowe2">
    <vt:lpwstr>KRAKÓW</vt:lpwstr>
  </property>
  <property fmtid="{D5CDD505-2E9C-101B-9397-08002B2CF9AE}" pid="41" name="DaneJednostki3">
    <vt:lpwstr>31-111</vt:lpwstr>
  </property>
  <property fmtid="{D5CDD505-2E9C-101B-9397-08002B2CF9AE}" pid="42" name="PolaDodatkowe3">
    <vt:lpwstr>31-111</vt:lpwstr>
  </property>
  <property fmtid="{D5CDD505-2E9C-101B-9397-08002B2CF9AE}" pid="43" name="DaneJednostki4">
    <vt:lpwstr>AL. KRASIŃSKIEGO</vt:lpwstr>
  </property>
  <property fmtid="{D5CDD505-2E9C-101B-9397-08002B2CF9AE}" pid="44" name="PolaDodatkowe4">
    <vt:lpwstr>AL. KRASIŃSKIEGO</vt:lpwstr>
  </property>
  <property fmtid="{D5CDD505-2E9C-101B-9397-08002B2CF9AE}" pid="45" name="DaneJednostki5">
    <vt:lpwstr>11B</vt:lpwstr>
  </property>
  <property fmtid="{D5CDD505-2E9C-101B-9397-08002B2CF9AE}" pid="46" name="PolaDodatkowe5">
    <vt:lpwstr>11B</vt:lpwstr>
  </property>
  <property fmtid="{D5CDD505-2E9C-101B-9397-08002B2CF9AE}" pid="47" name="DaneJednostki6">
    <vt:lpwstr>12 629-02-05 </vt:lpwstr>
  </property>
  <property fmtid="{D5CDD505-2E9C-101B-9397-08002B2CF9AE}" pid="48" name="PolaDodatkowe6">
    <vt:lpwstr>12 629-02-05 </vt:lpwstr>
  </property>
  <property fmtid="{D5CDD505-2E9C-101B-9397-08002B2CF9AE}" pid="49" name="DaneJednostki7">
    <vt:lpwstr>12 421-67-57</vt:lpwstr>
  </property>
  <property fmtid="{D5CDD505-2E9C-101B-9397-08002B2CF9AE}" pid="50" name="PolaDodatkowe7">
    <vt:lpwstr>12 421-67-57</vt:lpwstr>
  </property>
  <property fmtid="{D5CDD505-2E9C-101B-9397-08002B2CF9AE}" pid="51" name="DaneJednostki8">
    <vt:lpwstr>sekretariat.krasinskiego.ias.krakow@mf.gov.pl</vt:lpwstr>
  </property>
  <property fmtid="{D5CDD505-2E9C-101B-9397-08002B2CF9AE}" pid="52" name="PolaDodatkowe8">
    <vt:lpwstr>sekretariat.krasinskiego.ias.krakow@mf.gov.pl</vt:lpwstr>
  </property>
  <property fmtid="{D5CDD505-2E9C-101B-9397-08002B2CF9AE}" pid="53" name="DaneJednostki9">
    <vt:lpwstr>www.malopolskie.kas.gov.pl</vt:lpwstr>
  </property>
  <property fmtid="{D5CDD505-2E9C-101B-9397-08002B2CF9AE}" pid="54" name="PolaDodatkowe9">
    <vt:lpwstr>www.malopolskie.kas.gov.pl</vt:lpwstr>
  </property>
  <property fmtid="{D5CDD505-2E9C-101B-9397-08002B2CF9AE}" pid="55" name="DaneJednostki10">
    <vt:lpwstr>DYREKTOR IZBY ADMINISTRACJI SKARBOWEJ W KRAKOWIE</vt:lpwstr>
  </property>
  <property fmtid="{D5CDD505-2E9C-101B-9397-08002B2CF9AE}" pid="56" name="PolaDodatkowe10">
    <vt:lpwstr>DYREKTOR IZBY ADMINISTRACJI SKARBOWEJ W KRAKOWIE</vt:lpwstr>
  </property>
  <property fmtid="{D5CDD505-2E9C-101B-9397-08002B2CF9AE}" pid="57" name="DaneJednostki11">
    <vt:lpwstr>/9ew9t75coj</vt:lpwstr>
  </property>
  <property fmtid="{D5CDD505-2E9C-101B-9397-08002B2CF9AE}" pid="58" name="PolaDodatkowe11">
    <vt:lpwstr>/9ew9t75coj</vt:lpwstr>
  </property>
  <property fmtid="{D5CDD505-2E9C-101B-9397-08002B2CF9AE}" pid="59" name="DaneJednostki12">
    <vt:lpwstr>Dyrektor</vt:lpwstr>
  </property>
  <property fmtid="{D5CDD505-2E9C-101B-9397-08002B2CF9AE}" pid="60" name="PolaDodatkowe12">
    <vt:lpwstr>Dyrektor</vt:lpwstr>
  </property>
  <property fmtid="{D5CDD505-2E9C-101B-9397-08002B2CF9AE}" pid="61" name="DaneJednostki13">
    <vt:lpwstr>Izba Administracji Skarbowej</vt:lpwstr>
  </property>
  <property fmtid="{D5CDD505-2E9C-101B-9397-08002B2CF9AE}" pid="62" name="PolaDodatkowe13">
    <vt:lpwstr>Izba Administracji Skarbowej</vt:lpwstr>
  </property>
  <property fmtid="{D5CDD505-2E9C-101B-9397-08002B2CF9AE}" pid="63" name="DaneJednostki14">
    <vt:lpwstr>w Krakowie</vt:lpwstr>
  </property>
  <property fmtid="{D5CDD505-2E9C-101B-9397-08002B2CF9AE}" pid="64" name="PolaDodatkowe14">
    <vt:lpwstr>w Krakowie</vt:lpwstr>
  </property>
  <property fmtid="{D5CDD505-2E9C-101B-9397-08002B2CF9AE}" pid="65" name="KodKreskowy">
    <vt:lpwstr/>
  </property>
  <property fmtid="{D5CDD505-2E9C-101B-9397-08002B2CF9AE}" pid="66" name="TrescPisma">
    <vt:lpwstr/>
  </property>
  <property fmtid="{D5CDD505-2E9C-101B-9397-08002B2CF9AE}" pid="67" name="MFCATEGORY">
    <vt:lpwstr>InformacjePubliczneInformacjeSektoraPublicznego</vt:lpwstr>
  </property>
  <property fmtid="{D5CDD505-2E9C-101B-9397-08002B2CF9AE}" pid="68" name="MFClassifiedBy">
    <vt:lpwstr>MF\GSTY;Jamróz Agnieszka 2</vt:lpwstr>
  </property>
  <property fmtid="{D5CDD505-2E9C-101B-9397-08002B2CF9AE}" pid="69" name="MFClassificationDate">
    <vt:lpwstr>2022-05-05T11:51:01.8751666+02:00</vt:lpwstr>
  </property>
  <property fmtid="{D5CDD505-2E9C-101B-9397-08002B2CF9AE}" pid="70" name="MFClassifiedBySID">
    <vt:lpwstr>MF\S-1-5-21-1525952054-1005573771-2909822258-360531</vt:lpwstr>
  </property>
  <property fmtid="{D5CDD505-2E9C-101B-9397-08002B2CF9AE}" pid="71" name="MFGRNItemId">
    <vt:lpwstr>GRN-a18093a8-f8a7-4d26-b2e0-f8c25f081c21</vt:lpwstr>
  </property>
  <property fmtid="{D5CDD505-2E9C-101B-9397-08002B2CF9AE}" pid="72" name="MFHash">
    <vt:lpwstr>YlU+DgQNoUagOiJTJjh97TRMUkMjpgcd3G5bJlmGcJI=</vt:lpwstr>
  </property>
  <property fmtid="{D5CDD505-2E9C-101B-9397-08002B2CF9AE}" pid="73" name="DLPManualFileClassification">
    <vt:lpwstr>{2755b7d9-e53d-4779-a40c-03797dcf43b3}</vt:lpwstr>
  </property>
  <property fmtid="{D5CDD505-2E9C-101B-9397-08002B2CF9AE}" pid="74" name="MFRefresh">
    <vt:lpwstr>False</vt:lpwstr>
  </property>
</Properties>
</file>