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3CF" w:rsidRPr="00FA0F3E" w:rsidRDefault="008643CF" w:rsidP="00655AF7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8643CF" w:rsidRPr="00FA0F3E" w:rsidRDefault="008643CF" w:rsidP="00655AF7">
      <w:pPr>
        <w:spacing w:after="0" w:line="360" w:lineRule="auto"/>
        <w:jc w:val="right"/>
        <w:rPr>
          <w:rFonts w:cstheme="minorHAnsi"/>
          <w:sz w:val="24"/>
          <w:szCs w:val="24"/>
        </w:rPr>
      </w:pPr>
      <w:r w:rsidRPr="00FA0F3E">
        <w:rPr>
          <w:rFonts w:cstheme="minorHAnsi"/>
          <w:sz w:val="24"/>
          <w:szCs w:val="24"/>
        </w:rPr>
        <w:t>……………………..</w:t>
      </w:r>
    </w:p>
    <w:p w:rsidR="008643CF" w:rsidRPr="00FA0F3E" w:rsidRDefault="008643CF" w:rsidP="00655AF7">
      <w:pPr>
        <w:spacing w:after="0" w:line="360" w:lineRule="auto"/>
        <w:jc w:val="right"/>
        <w:rPr>
          <w:rFonts w:cstheme="minorHAnsi"/>
          <w:sz w:val="24"/>
          <w:szCs w:val="24"/>
        </w:rPr>
      </w:pPr>
      <w:r w:rsidRPr="00FA0F3E">
        <w:rPr>
          <w:rFonts w:cstheme="minorHAnsi"/>
          <w:sz w:val="24"/>
          <w:szCs w:val="24"/>
        </w:rPr>
        <w:t>miejscowość, data</w:t>
      </w:r>
    </w:p>
    <w:p w:rsidR="008643CF" w:rsidRPr="00FA0F3E" w:rsidRDefault="008643CF" w:rsidP="00655AF7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8643CF" w:rsidRPr="00FA0F3E" w:rsidRDefault="008643CF" w:rsidP="00655AF7">
      <w:pPr>
        <w:spacing w:after="0" w:line="360" w:lineRule="auto"/>
        <w:jc w:val="center"/>
        <w:rPr>
          <w:rFonts w:cstheme="minorHAnsi"/>
          <w:b/>
          <w:sz w:val="36"/>
          <w:szCs w:val="36"/>
        </w:rPr>
      </w:pPr>
      <w:r w:rsidRPr="00FA0F3E">
        <w:rPr>
          <w:rFonts w:cstheme="minorHAnsi"/>
          <w:b/>
          <w:sz w:val="36"/>
          <w:szCs w:val="36"/>
        </w:rPr>
        <w:t>Wniosek</w:t>
      </w:r>
    </w:p>
    <w:p w:rsidR="00417F73" w:rsidRPr="00FA0F3E" w:rsidRDefault="008643CF" w:rsidP="00655AF7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FA0F3E">
        <w:rPr>
          <w:rFonts w:cstheme="minorHAnsi"/>
          <w:b/>
          <w:sz w:val="24"/>
          <w:szCs w:val="24"/>
        </w:rPr>
        <w:t>o nieodpłatne przekazanie/darowiznę* składników majątku ruchomego</w:t>
      </w:r>
    </w:p>
    <w:p w:rsidR="008643CF" w:rsidRPr="00FA0F3E" w:rsidRDefault="00417F73" w:rsidP="00655AF7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FA0F3E">
        <w:rPr>
          <w:rFonts w:cstheme="minorHAnsi"/>
          <w:sz w:val="24"/>
          <w:szCs w:val="24"/>
        </w:rPr>
        <w:t>na czas oznaczony/nieoznaczony/be</w:t>
      </w:r>
      <w:r w:rsidR="00433432" w:rsidRPr="00FA0F3E">
        <w:rPr>
          <w:rFonts w:cstheme="minorHAnsi"/>
          <w:sz w:val="24"/>
          <w:szCs w:val="24"/>
        </w:rPr>
        <w:t>z zastrzeżenia obowiązku zwrotu*</w:t>
      </w:r>
    </w:p>
    <w:p w:rsidR="008643CF" w:rsidRPr="00FA0F3E" w:rsidRDefault="008643CF" w:rsidP="00655AF7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8643CF" w:rsidRPr="00FA0F3E" w:rsidRDefault="000F5F4B" w:rsidP="00655AF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FA0F3E">
        <w:rPr>
          <w:rFonts w:cstheme="minorHAnsi"/>
          <w:b/>
          <w:sz w:val="24"/>
          <w:szCs w:val="24"/>
        </w:rPr>
        <w:t>Dane podmiotu występującego</w:t>
      </w:r>
      <w:r w:rsidR="008643CF" w:rsidRPr="00FA0F3E">
        <w:rPr>
          <w:rFonts w:cstheme="minorHAnsi"/>
          <w:b/>
          <w:sz w:val="24"/>
          <w:szCs w:val="24"/>
        </w:rPr>
        <w:t xml:space="preserve"> o nieodpłatne przekazanie</w:t>
      </w:r>
      <w:r w:rsidRPr="00FA0F3E">
        <w:rPr>
          <w:rFonts w:cstheme="minorHAnsi"/>
          <w:b/>
          <w:sz w:val="24"/>
          <w:szCs w:val="24"/>
        </w:rPr>
        <w:t>/darowiznę</w:t>
      </w:r>
      <w:r w:rsidR="008643CF" w:rsidRPr="00FA0F3E">
        <w:rPr>
          <w:rFonts w:cstheme="minorHAnsi"/>
          <w:b/>
          <w:sz w:val="24"/>
          <w:szCs w:val="24"/>
        </w:rPr>
        <w:t xml:space="preserve"> składnika majątku ruchomego</w:t>
      </w:r>
      <w:r w:rsidR="00653735" w:rsidRPr="00FA0F3E">
        <w:rPr>
          <w:rFonts w:cstheme="minorHAnsi"/>
          <w:b/>
          <w:sz w:val="24"/>
          <w:szCs w:val="24"/>
        </w:rPr>
        <w:t>:</w:t>
      </w:r>
    </w:p>
    <w:p w:rsidR="00653735" w:rsidRPr="00FA0F3E" w:rsidRDefault="00653735" w:rsidP="00655AF7">
      <w:pPr>
        <w:pStyle w:val="Akapitzlist"/>
        <w:spacing w:after="0" w:line="360" w:lineRule="auto"/>
        <w:jc w:val="both"/>
        <w:rPr>
          <w:rFonts w:cstheme="minorHAnsi"/>
          <w:sz w:val="24"/>
          <w:szCs w:val="24"/>
        </w:rPr>
      </w:pPr>
      <w:r w:rsidRPr="00FA0F3E">
        <w:rPr>
          <w:rFonts w:cstheme="minorHAnsi"/>
          <w:sz w:val="24"/>
          <w:szCs w:val="24"/>
        </w:rPr>
        <w:t>Nazwa jednostki / pełny adres jednostki</w:t>
      </w:r>
    </w:p>
    <w:p w:rsidR="00653735" w:rsidRPr="00FA0F3E" w:rsidRDefault="00653735" w:rsidP="00655AF7">
      <w:pPr>
        <w:pStyle w:val="Akapitzlist"/>
        <w:spacing w:after="0" w:line="360" w:lineRule="auto"/>
        <w:jc w:val="both"/>
        <w:rPr>
          <w:rFonts w:cstheme="minorHAnsi"/>
          <w:sz w:val="24"/>
          <w:szCs w:val="24"/>
        </w:rPr>
      </w:pPr>
      <w:r w:rsidRPr="00FA0F3E">
        <w:rPr>
          <w:rFonts w:cstheme="minorHAnsi"/>
          <w:sz w:val="24"/>
          <w:szCs w:val="24"/>
        </w:rPr>
        <w:t>………………………………………………………………………………………</w:t>
      </w:r>
    </w:p>
    <w:p w:rsidR="00653735" w:rsidRPr="00FA0F3E" w:rsidRDefault="00653735" w:rsidP="00655AF7">
      <w:pPr>
        <w:pStyle w:val="Akapitzlist"/>
        <w:spacing w:after="0" w:line="360" w:lineRule="auto"/>
        <w:jc w:val="both"/>
        <w:rPr>
          <w:rFonts w:cstheme="minorHAnsi"/>
          <w:sz w:val="24"/>
          <w:szCs w:val="24"/>
        </w:rPr>
      </w:pPr>
      <w:r w:rsidRPr="00FA0F3E">
        <w:rPr>
          <w:rFonts w:cstheme="minorHAnsi"/>
          <w:sz w:val="24"/>
          <w:szCs w:val="24"/>
        </w:rPr>
        <w:t>………………………………………………………………………………………</w:t>
      </w:r>
    </w:p>
    <w:p w:rsidR="00653735" w:rsidRPr="00FA0F3E" w:rsidRDefault="00653735" w:rsidP="00655AF7">
      <w:pPr>
        <w:pStyle w:val="Akapitzlist"/>
        <w:spacing w:after="0" w:line="360" w:lineRule="auto"/>
        <w:jc w:val="both"/>
        <w:rPr>
          <w:rFonts w:cstheme="minorHAnsi"/>
          <w:sz w:val="24"/>
          <w:szCs w:val="24"/>
        </w:rPr>
      </w:pPr>
      <w:r w:rsidRPr="00FA0F3E">
        <w:rPr>
          <w:rFonts w:cstheme="minorHAnsi"/>
          <w:sz w:val="24"/>
          <w:szCs w:val="24"/>
        </w:rPr>
        <w:t>………………………………………………………………………………………</w:t>
      </w:r>
    </w:p>
    <w:p w:rsidR="00653735" w:rsidRPr="00FA0F3E" w:rsidRDefault="00653735" w:rsidP="00655AF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A0F3E">
        <w:rPr>
          <w:rFonts w:cstheme="minorHAnsi"/>
          <w:sz w:val="24"/>
          <w:szCs w:val="24"/>
        </w:rPr>
        <w:tab/>
        <w:t>NIP</w:t>
      </w:r>
    </w:p>
    <w:p w:rsidR="00653735" w:rsidRPr="00FA0F3E" w:rsidRDefault="00653735" w:rsidP="00655AF7">
      <w:pPr>
        <w:pStyle w:val="Akapitzlist"/>
        <w:spacing w:after="0" w:line="360" w:lineRule="auto"/>
        <w:jc w:val="both"/>
        <w:rPr>
          <w:rFonts w:cstheme="minorHAnsi"/>
          <w:sz w:val="24"/>
          <w:szCs w:val="24"/>
        </w:rPr>
      </w:pPr>
      <w:r w:rsidRPr="00FA0F3E">
        <w:rPr>
          <w:rFonts w:cstheme="minorHAnsi"/>
          <w:sz w:val="24"/>
          <w:szCs w:val="24"/>
        </w:rPr>
        <w:t>………………………………………………………………………………………</w:t>
      </w:r>
    </w:p>
    <w:p w:rsidR="00653735" w:rsidRPr="00FA0F3E" w:rsidRDefault="00653735" w:rsidP="00655AF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A0F3E">
        <w:rPr>
          <w:rFonts w:cstheme="minorHAnsi"/>
          <w:sz w:val="24"/>
          <w:szCs w:val="24"/>
        </w:rPr>
        <w:tab/>
        <w:t>Regon</w:t>
      </w:r>
    </w:p>
    <w:p w:rsidR="00653735" w:rsidRPr="00FA0F3E" w:rsidRDefault="00653735" w:rsidP="00655AF7">
      <w:pPr>
        <w:pStyle w:val="Akapitzlist"/>
        <w:spacing w:after="0" w:line="360" w:lineRule="auto"/>
        <w:jc w:val="both"/>
        <w:rPr>
          <w:rFonts w:cstheme="minorHAnsi"/>
          <w:sz w:val="24"/>
          <w:szCs w:val="24"/>
        </w:rPr>
      </w:pPr>
      <w:r w:rsidRPr="00FA0F3E">
        <w:rPr>
          <w:rFonts w:cstheme="minorHAnsi"/>
          <w:sz w:val="24"/>
          <w:szCs w:val="24"/>
        </w:rPr>
        <w:t>………………………………………………………………………………………</w:t>
      </w:r>
    </w:p>
    <w:p w:rsidR="008643CF" w:rsidRPr="00FA0F3E" w:rsidRDefault="008643CF" w:rsidP="00655AF7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8643CF" w:rsidRPr="00FA0F3E" w:rsidRDefault="008643CF" w:rsidP="00655AF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FA0F3E">
        <w:rPr>
          <w:rFonts w:cstheme="minorHAnsi"/>
          <w:b/>
          <w:sz w:val="24"/>
          <w:szCs w:val="24"/>
        </w:rPr>
        <w:t xml:space="preserve">Wskazanie składnika majątku ruchomego, </w:t>
      </w:r>
      <w:r w:rsidR="00653735" w:rsidRPr="00FA0F3E">
        <w:rPr>
          <w:rFonts w:cstheme="minorHAnsi"/>
          <w:b/>
          <w:sz w:val="24"/>
          <w:szCs w:val="24"/>
        </w:rPr>
        <w:t>którego/których dotyczy niniejszy wniosek:</w:t>
      </w:r>
    </w:p>
    <w:p w:rsidR="008643CF" w:rsidRPr="00FA0F3E" w:rsidRDefault="008643CF" w:rsidP="00655AF7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tbl>
      <w:tblPr>
        <w:tblStyle w:val="Tabela-Siatka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867"/>
        <w:gridCol w:w="2471"/>
        <w:gridCol w:w="2976"/>
        <w:gridCol w:w="2974"/>
      </w:tblGrid>
      <w:tr w:rsidR="00DB54B8" w:rsidRPr="00FA0F3E" w:rsidTr="00A31FC0">
        <w:trPr>
          <w:trHeight w:val="463"/>
          <w:jc w:val="center"/>
        </w:trPr>
        <w:tc>
          <w:tcPr>
            <w:tcW w:w="467" w:type="pct"/>
          </w:tcPr>
          <w:p w:rsidR="00DB54B8" w:rsidRPr="00FA0F3E" w:rsidRDefault="00DB54B8" w:rsidP="00A31FC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A0F3E">
              <w:rPr>
                <w:rFonts w:cstheme="minorHAnsi"/>
                <w:b/>
                <w:sz w:val="18"/>
                <w:szCs w:val="18"/>
              </w:rPr>
              <w:t>Lp.</w:t>
            </w:r>
            <w:r w:rsidR="00A31FC0" w:rsidRPr="00FA0F3E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Pr="00FA0F3E">
              <w:rPr>
                <w:rFonts w:cstheme="minorHAnsi"/>
                <w:b/>
                <w:sz w:val="18"/>
                <w:szCs w:val="18"/>
              </w:rPr>
              <w:t>z wykazu</w:t>
            </w:r>
          </w:p>
        </w:tc>
        <w:tc>
          <w:tcPr>
            <w:tcW w:w="1330" w:type="pct"/>
          </w:tcPr>
          <w:p w:rsidR="00DB54B8" w:rsidRPr="00FA0F3E" w:rsidRDefault="00DB54B8" w:rsidP="00A31FC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A0F3E">
              <w:rPr>
                <w:rFonts w:cstheme="minorHAnsi"/>
                <w:b/>
                <w:sz w:val="18"/>
                <w:szCs w:val="18"/>
              </w:rPr>
              <w:t>Typ/Model</w:t>
            </w:r>
          </w:p>
        </w:tc>
        <w:tc>
          <w:tcPr>
            <w:tcW w:w="1602" w:type="pct"/>
          </w:tcPr>
          <w:p w:rsidR="00DB54B8" w:rsidRPr="00FA0F3E" w:rsidRDefault="00DB54B8" w:rsidP="00A31FC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A0F3E">
              <w:rPr>
                <w:rFonts w:cstheme="minorHAnsi"/>
                <w:b/>
                <w:sz w:val="18"/>
                <w:szCs w:val="18"/>
              </w:rPr>
              <w:t>Nr inwentarzowy</w:t>
            </w:r>
          </w:p>
        </w:tc>
        <w:tc>
          <w:tcPr>
            <w:tcW w:w="1601" w:type="pct"/>
          </w:tcPr>
          <w:p w:rsidR="00DB54B8" w:rsidRPr="00FA0F3E" w:rsidRDefault="00DB54B8" w:rsidP="00A31FC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A0F3E">
              <w:rPr>
                <w:rFonts w:cstheme="minorHAnsi"/>
                <w:b/>
                <w:sz w:val="18"/>
                <w:szCs w:val="18"/>
              </w:rPr>
              <w:t>Ocena stanu technicznego</w:t>
            </w:r>
          </w:p>
        </w:tc>
      </w:tr>
      <w:tr w:rsidR="00DB54B8" w:rsidRPr="00FA0F3E" w:rsidTr="00417F73">
        <w:trPr>
          <w:jc w:val="center"/>
        </w:trPr>
        <w:tc>
          <w:tcPr>
            <w:tcW w:w="467" w:type="pct"/>
          </w:tcPr>
          <w:p w:rsidR="00DB54B8" w:rsidRPr="00FA0F3E" w:rsidRDefault="00DB54B8" w:rsidP="00A31FC0">
            <w:pPr>
              <w:pStyle w:val="Akapitzlist"/>
              <w:numPr>
                <w:ilvl w:val="0"/>
                <w:numId w:val="2"/>
              </w:num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30" w:type="pct"/>
          </w:tcPr>
          <w:p w:rsidR="00DB54B8" w:rsidRPr="00FA0F3E" w:rsidRDefault="00DB54B8" w:rsidP="00A31FC0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02" w:type="pct"/>
          </w:tcPr>
          <w:p w:rsidR="00DB54B8" w:rsidRPr="00FA0F3E" w:rsidRDefault="00DB54B8" w:rsidP="00A31FC0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01" w:type="pct"/>
          </w:tcPr>
          <w:p w:rsidR="00DB54B8" w:rsidRPr="00FA0F3E" w:rsidRDefault="00DB54B8" w:rsidP="00A31FC0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DB54B8" w:rsidRPr="00FA0F3E" w:rsidTr="00417F73">
        <w:trPr>
          <w:jc w:val="center"/>
        </w:trPr>
        <w:tc>
          <w:tcPr>
            <w:tcW w:w="467" w:type="pct"/>
          </w:tcPr>
          <w:p w:rsidR="00DB54B8" w:rsidRPr="00FA0F3E" w:rsidRDefault="00DB54B8" w:rsidP="00A31FC0">
            <w:pPr>
              <w:pStyle w:val="Akapitzlist"/>
              <w:numPr>
                <w:ilvl w:val="0"/>
                <w:numId w:val="2"/>
              </w:num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30" w:type="pct"/>
          </w:tcPr>
          <w:p w:rsidR="00DB54B8" w:rsidRPr="00FA0F3E" w:rsidRDefault="00DB54B8" w:rsidP="00A31FC0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02" w:type="pct"/>
          </w:tcPr>
          <w:p w:rsidR="00DB54B8" w:rsidRPr="00FA0F3E" w:rsidRDefault="00DB54B8" w:rsidP="00A31FC0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01" w:type="pct"/>
          </w:tcPr>
          <w:p w:rsidR="00DB54B8" w:rsidRPr="00FA0F3E" w:rsidRDefault="00DB54B8" w:rsidP="00A31FC0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DB54B8" w:rsidRPr="00FA0F3E" w:rsidTr="00417F73">
        <w:trPr>
          <w:jc w:val="center"/>
        </w:trPr>
        <w:tc>
          <w:tcPr>
            <w:tcW w:w="467" w:type="pct"/>
          </w:tcPr>
          <w:p w:rsidR="00DB54B8" w:rsidRPr="00FA0F3E" w:rsidRDefault="00DB54B8" w:rsidP="00A31FC0">
            <w:pPr>
              <w:pStyle w:val="Akapitzlist"/>
              <w:numPr>
                <w:ilvl w:val="0"/>
                <w:numId w:val="2"/>
              </w:num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30" w:type="pct"/>
          </w:tcPr>
          <w:p w:rsidR="00DB54B8" w:rsidRPr="00FA0F3E" w:rsidRDefault="00DB54B8" w:rsidP="00A31FC0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02" w:type="pct"/>
          </w:tcPr>
          <w:p w:rsidR="00DB54B8" w:rsidRPr="00FA0F3E" w:rsidRDefault="00DB54B8" w:rsidP="00A31FC0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01" w:type="pct"/>
          </w:tcPr>
          <w:p w:rsidR="00DB54B8" w:rsidRPr="00FA0F3E" w:rsidRDefault="00DB54B8" w:rsidP="00A31FC0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DB54B8" w:rsidRPr="00FA0F3E" w:rsidTr="00417F73">
        <w:trPr>
          <w:jc w:val="center"/>
        </w:trPr>
        <w:tc>
          <w:tcPr>
            <w:tcW w:w="467" w:type="pct"/>
          </w:tcPr>
          <w:p w:rsidR="00DB54B8" w:rsidRPr="00FA0F3E" w:rsidRDefault="00DB54B8" w:rsidP="00A31FC0">
            <w:pPr>
              <w:pStyle w:val="Akapitzlist"/>
              <w:numPr>
                <w:ilvl w:val="0"/>
                <w:numId w:val="2"/>
              </w:num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30" w:type="pct"/>
          </w:tcPr>
          <w:p w:rsidR="00DB54B8" w:rsidRPr="00FA0F3E" w:rsidRDefault="00DB54B8" w:rsidP="00A31FC0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02" w:type="pct"/>
          </w:tcPr>
          <w:p w:rsidR="00DB54B8" w:rsidRPr="00FA0F3E" w:rsidRDefault="00DB54B8" w:rsidP="00A31FC0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01" w:type="pct"/>
          </w:tcPr>
          <w:p w:rsidR="00DB54B8" w:rsidRPr="00FA0F3E" w:rsidRDefault="00DB54B8" w:rsidP="00A31FC0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A31FC0" w:rsidRPr="00FA0F3E" w:rsidTr="00417F73">
        <w:trPr>
          <w:jc w:val="center"/>
        </w:trPr>
        <w:tc>
          <w:tcPr>
            <w:tcW w:w="467" w:type="pct"/>
          </w:tcPr>
          <w:p w:rsidR="00A31FC0" w:rsidRPr="00FA0F3E" w:rsidRDefault="00A31FC0" w:rsidP="00A31FC0">
            <w:pPr>
              <w:pStyle w:val="Akapitzlist"/>
              <w:numPr>
                <w:ilvl w:val="0"/>
                <w:numId w:val="2"/>
              </w:num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30" w:type="pct"/>
          </w:tcPr>
          <w:p w:rsidR="00A31FC0" w:rsidRPr="00FA0F3E" w:rsidRDefault="00A31FC0" w:rsidP="00A31FC0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02" w:type="pct"/>
          </w:tcPr>
          <w:p w:rsidR="00A31FC0" w:rsidRPr="00FA0F3E" w:rsidRDefault="00A31FC0" w:rsidP="00A31FC0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01" w:type="pct"/>
          </w:tcPr>
          <w:p w:rsidR="00A31FC0" w:rsidRPr="00FA0F3E" w:rsidRDefault="00A31FC0" w:rsidP="00A31FC0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:rsidR="008643CF" w:rsidRPr="00FA0F3E" w:rsidRDefault="008643CF" w:rsidP="00655AF7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8643CF" w:rsidRPr="00FA0F3E" w:rsidRDefault="008643CF" w:rsidP="00655AF7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8643CF" w:rsidRPr="00FA0F3E" w:rsidRDefault="008643CF" w:rsidP="00655AF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FA0F3E">
        <w:rPr>
          <w:rFonts w:cstheme="minorHAnsi"/>
          <w:b/>
          <w:sz w:val="24"/>
          <w:szCs w:val="24"/>
        </w:rPr>
        <w:t>Czas na jaki następuje nieodpłatne przekazanie składnika majątku ruchomego:</w:t>
      </w:r>
    </w:p>
    <w:p w:rsidR="00417F73" w:rsidRPr="00FA0F3E" w:rsidRDefault="00417F73" w:rsidP="00655AF7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8643CF" w:rsidRPr="00FA0F3E" w:rsidRDefault="008643CF" w:rsidP="00655AF7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FA0F3E">
        <w:rPr>
          <w:rFonts w:cstheme="minorHAnsi"/>
          <w:sz w:val="24"/>
          <w:szCs w:val="24"/>
        </w:rPr>
        <w:t>od………………………….do…………………………**</w:t>
      </w:r>
    </w:p>
    <w:p w:rsidR="008643CF" w:rsidRPr="00FA0F3E" w:rsidRDefault="008643CF" w:rsidP="00655AF7">
      <w:pPr>
        <w:spacing w:after="0" w:line="360" w:lineRule="auto"/>
        <w:jc w:val="both"/>
        <w:rPr>
          <w:rFonts w:cstheme="minorHAnsi"/>
          <w:sz w:val="24"/>
          <w:szCs w:val="24"/>
        </w:rPr>
      </w:pPr>
      <w:bookmarkStart w:id="0" w:name="_GoBack"/>
      <w:bookmarkEnd w:id="0"/>
    </w:p>
    <w:p w:rsidR="005144D2" w:rsidRPr="00FA0F3E" w:rsidRDefault="000F5F4B" w:rsidP="00655AF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FA0F3E">
        <w:rPr>
          <w:rFonts w:cstheme="minorHAnsi"/>
          <w:b/>
          <w:sz w:val="24"/>
          <w:szCs w:val="24"/>
        </w:rPr>
        <w:t>Uzasadnienie potrzeb oraz</w:t>
      </w:r>
      <w:r w:rsidR="005144D2" w:rsidRPr="00FA0F3E">
        <w:rPr>
          <w:rFonts w:cstheme="minorHAnsi"/>
          <w:b/>
          <w:sz w:val="24"/>
          <w:szCs w:val="24"/>
        </w:rPr>
        <w:t xml:space="preserve"> sposób wykorzystania składnika majątku ruchomego:</w:t>
      </w:r>
    </w:p>
    <w:p w:rsidR="005144D2" w:rsidRPr="00FA0F3E" w:rsidRDefault="005144D2" w:rsidP="00655AF7">
      <w:pPr>
        <w:pStyle w:val="Akapitzlist"/>
        <w:spacing w:after="0" w:line="360" w:lineRule="auto"/>
        <w:jc w:val="both"/>
        <w:rPr>
          <w:rFonts w:cstheme="minorHAnsi"/>
          <w:sz w:val="24"/>
          <w:szCs w:val="24"/>
        </w:rPr>
      </w:pPr>
      <w:r w:rsidRPr="00FA0F3E">
        <w:rPr>
          <w:rFonts w:cstheme="minorHAnsi"/>
          <w:sz w:val="24"/>
          <w:szCs w:val="24"/>
        </w:rPr>
        <w:t>………………………………………………………………………………………</w:t>
      </w:r>
    </w:p>
    <w:p w:rsidR="005144D2" w:rsidRPr="00FA0F3E" w:rsidRDefault="005144D2" w:rsidP="00655AF7">
      <w:pPr>
        <w:pStyle w:val="Akapitzlist"/>
        <w:spacing w:after="0" w:line="360" w:lineRule="auto"/>
        <w:jc w:val="both"/>
        <w:rPr>
          <w:rFonts w:cstheme="minorHAnsi"/>
          <w:sz w:val="24"/>
          <w:szCs w:val="24"/>
        </w:rPr>
      </w:pPr>
      <w:r w:rsidRPr="00FA0F3E">
        <w:rPr>
          <w:rFonts w:cstheme="minorHAnsi"/>
          <w:sz w:val="24"/>
          <w:szCs w:val="24"/>
        </w:rPr>
        <w:t>………………………………………………………………………………………</w:t>
      </w:r>
    </w:p>
    <w:p w:rsidR="005144D2" w:rsidRPr="00FA0F3E" w:rsidRDefault="005144D2" w:rsidP="00655AF7">
      <w:pPr>
        <w:pStyle w:val="Akapitzlist"/>
        <w:spacing w:after="0" w:line="360" w:lineRule="auto"/>
        <w:jc w:val="both"/>
        <w:rPr>
          <w:rFonts w:cstheme="minorHAnsi"/>
          <w:sz w:val="24"/>
          <w:szCs w:val="24"/>
        </w:rPr>
      </w:pPr>
      <w:r w:rsidRPr="00FA0F3E">
        <w:rPr>
          <w:rFonts w:cstheme="minorHAnsi"/>
          <w:sz w:val="24"/>
          <w:szCs w:val="24"/>
        </w:rPr>
        <w:t>………………………………………………………………………………………</w:t>
      </w:r>
    </w:p>
    <w:p w:rsidR="005144D2" w:rsidRPr="00FA0F3E" w:rsidRDefault="005144D2" w:rsidP="00655AF7">
      <w:pPr>
        <w:pStyle w:val="Akapitzlist"/>
        <w:spacing w:after="0" w:line="360" w:lineRule="auto"/>
        <w:jc w:val="both"/>
        <w:rPr>
          <w:rFonts w:cstheme="minorHAnsi"/>
          <w:sz w:val="24"/>
          <w:szCs w:val="24"/>
        </w:rPr>
      </w:pPr>
      <w:r w:rsidRPr="00FA0F3E">
        <w:rPr>
          <w:rFonts w:cstheme="minorHAnsi"/>
          <w:sz w:val="24"/>
          <w:szCs w:val="24"/>
        </w:rPr>
        <w:t>………………………………………………………………………………………</w:t>
      </w:r>
    </w:p>
    <w:p w:rsidR="005144D2" w:rsidRPr="00FA0F3E" w:rsidRDefault="005144D2" w:rsidP="00655AF7">
      <w:pPr>
        <w:pStyle w:val="Akapitzlist"/>
        <w:spacing w:after="0" w:line="360" w:lineRule="auto"/>
        <w:jc w:val="both"/>
        <w:rPr>
          <w:rFonts w:cstheme="minorHAnsi"/>
          <w:sz w:val="24"/>
          <w:szCs w:val="24"/>
        </w:rPr>
      </w:pPr>
    </w:p>
    <w:p w:rsidR="005144D2" w:rsidRPr="00FA0F3E" w:rsidRDefault="005144D2" w:rsidP="00655AF7">
      <w:pPr>
        <w:pStyle w:val="Akapitzlist"/>
        <w:spacing w:after="0" w:line="360" w:lineRule="auto"/>
        <w:jc w:val="both"/>
        <w:rPr>
          <w:rFonts w:cstheme="minorHAnsi"/>
          <w:sz w:val="24"/>
          <w:szCs w:val="24"/>
        </w:rPr>
      </w:pPr>
    </w:p>
    <w:p w:rsidR="005144D2" w:rsidRPr="00FA0F3E" w:rsidRDefault="008643CF" w:rsidP="00655AF7">
      <w:pPr>
        <w:pStyle w:val="Akapitzlist"/>
        <w:spacing w:after="0" w:line="360" w:lineRule="auto"/>
        <w:jc w:val="both"/>
        <w:rPr>
          <w:rFonts w:cstheme="minorHAnsi"/>
          <w:sz w:val="24"/>
          <w:szCs w:val="24"/>
        </w:rPr>
      </w:pPr>
      <w:r w:rsidRPr="00FA0F3E">
        <w:rPr>
          <w:rFonts w:cstheme="minorHAnsi"/>
          <w:sz w:val="24"/>
          <w:szCs w:val="24"/>
        </w:rPr>
        <w:t>Oświadczam, że przekazany składnik majątku ruchomego zostanie odebran</w:t>
      </w:r>
      <w:r w:rsidR="0063787F" w:rsidRPr="00FA0F3E">
        <w:rPr>
          <w:rFonts w:cstheme="minorHAnsi"/>
          <w:sz w:val="24"/>
          <w:szCs w:val="24"/>
        </w:rPr>
        <w:t xml:space="preserve">y w </w:t>
      </w:r>
      <w:r w:rsidRPr="00FA0F3E">
        <w:rPr>
          <w:rFonts w:cstheme="minorHAnsi"/>
          <w:sz w:val="24"/>
          <w:szCs w:val="24"/>
        </w:rPr>
        <w:t>terminie i miejscu wskazanym w protokole zdawczo-odbiorczym</w:t>
      </w:r>
      <w:r w:rsidR="000F5F4B" w:rsidRPr="00FA0F3E">
        <w:rPr>
          <w:rFonts w:cstheme="minorHAnsi"/>
          <w:sz w:val="24"/>
          <w:szCs w:val="24"/>
        </w:rPr>
        <w:t xml:space="preserve"> na mój koszt</w:t>
      </w:r>
      <w:r w:rsidR="000F5F4B" w:rsidRPr="00FA0F3E">
        <w:rPr>
          <w:rFonts w:cstheme="minorHAnsi"/>
          <w:sz w:val="24"/>
          <w:szCs w:val="24"/>
        </w:rPr>
        <w:br/>
      </w:r>
      <w:r w:rsidR="00417F73" w:rsidRPr="00FA0F3E">
        <w:rPr>
          <w:rFonts w:cstheme="minorHAnsi"/>
          <w:sz w:val="24"/>
          <w:szCs w:val="24"/>
        </w:rPr>
        <w:t>i odpowiedzialność.</w:t>
      </w:r>
    </w:p>
    <w:p w:rsidR="008643CF" w:rsidRPr="00FA0F3E" w:rsidRDefault="005144D2" w:rsidP="00655AF7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FA0F3E">
        <w:rPr>
          <w:rFonts w:cstheme="minorHAnsi"/>
          <w:sz w:val="24"/>
          <w:szCs w:val="24"/>
        </w:rPr>
        <w:t>Do wniosku załączam kopie statutu poświadczoną za zgodność z oryginałem.**</w:t>
      </w:r>
    </w:p>
    <w:p w:rsidR="008643CF" w:rsidRPr="00FA0F3E" w:rsidRDefault="008643CF" w:rsidP="00655AF7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8643CF" w:rsidRPr="00FA0F3E" w:rsidRDefault="008643CF" w:rsidP="00655AF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A0F3E">
        <w:rPr>
          <w:rFonts w:cstheme="minorHAnsi"/>
          <w:sz w:val="24"/>
          <w:szCs w:val="24"/>
        </w:rPr>
        <w:tab/>
      </w:r>
      <w:r w:rsidRPr="00FA0F3E">
        <w:rPr>
          <w:rFonts w:cstheme="minorHAnsi"/>
          <w:sz w:val="24"/>
          <w:szCs w:val="24"/>
        </w:rPr>
        <w:tab/>
      </w:r>
      <w:r w:rsidRPr="00FA0F3E">
        <w:rPr>
          <w:rFonts w:cstheme="minorHAnsi"/>
          <w:sz w:val="24"/>
          <w:szCs w:val="24"/>
        </w:rPr>
        <w:tab/>
      </w:r>
      <w:r w:rsidRPr="00FA0F3E">
        <w:rPr>
          <w:rFonts w:cstheme="minorHAnsi"/>
          <w:sz w:val="24"/>
          <w:szCs w:val="24"/>
        </w:rPr>
        <w:tab/>
      </w:r>
      <w:r w:rsidRPr="00FA0F3E">
        <w:rPr>
          <w:rFonts w:cstheme="minorHAnsi"/>
          <w:sz w:val="24"/>
          <w:szCs w:val="24"/>
        </w:rPr>
        <w:tab/>
      </w:r>
      <w:r w:rsidRPr="00FA0F3E">
        <w:rPr>
          <w:rFonts w:cstheme="minorHAnsi"/>
          <w:sz w:val="24"/>
          <w:szCs w:val="24"/>
        </w:rPr>
        <w:tab/>
      </w:r>
      <w:r w:rsidRPr="00FA0F3E">
        <w:rPr>
          <w:rFonts w:cstheme="minorHAnsi"/>
          <w:sz w:val="24"/>
          <w:szCs w:val="24"/>
        </w:rPr>
        <w:tab/>
      </w:r>
    </w:p>
    <w:p w:rsidR="00655AF7" w:rsidRPr="00FA0F3E" w:rsidRDefault="00655AF7" w:rsidP="00655AF7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655AF7" w:rsidRPr="00FA0F3E" w:rsidRDefault="00655AF7" w:rsidP="00655AF7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655AF7" w:rsidRPr="00FA0F3E" w:rsidRDefault="006D254E" w:rsidP="00655AF7">
      <w:pPr>
        <w:spacing w:after="0" w:line="360" w:lineRule="auto"/>
        <w:jc w:val="right"/>
        <w:rPr>
          <w:rFonts w:cstheme="minorHAnsi"/>
          <w:sz w:val="24"/>
          <w:szCs w:val="24"/>
        </w:rPr>
      </w:pPr>
      <w:r w:rsidRPr="00FA0F3E">
        <w:rPr>
          <w:rFonts w:cstheme="minorHAnsi"/>
          <w:sz w:val="24"/>
          <w:szCs w:val="24"/>
        </w:rPr>
        <w:t>……………………………</w:t>
      </w:r>
    </w:p>
    <w:p w:rsidR="008643CF" w:rsidRPr="00FA0F3E" w:rsidRDefault="008643CF" w:rsidP="00655AF7">
      <w:pPr>
        <w:spacing w:after="0" w:line="360" w:lineRule="auto"/>
        <w:jc w:val="right"/>
        <w:rPr>
          <w:rFonts w:cstheme="minorHAnsi"/>
          <w:sz w:val="24"/>
          <w:szCs w:val="24"/>
        </w:rPr>
      </w:pPr>
      <w:r w:rsidRPr="00FA0F3E">
        <w:rPr>
          <w:rFonts w:cstheme="minorHAnsi"/>
          <w:sz w:val="24"/>
          <w:szCs w:val="24"/>
        </w:rPr>
        <w:t>podpis i pieczątka</w:t>
      </w:r>
    </w:p>
    <w:p w:rsidR="008643CF" w:rsidRPr="00FA0F3E" w:rsidRDefault="008643CF" w:rsidP="00655AF7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8643CF" w:rsidRPr="00FA0F3E" w:rsidRDefault="008643CF" w:rsidP="00655AF7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5144D2" w:rsidRPr="00FA0F3E" w:rsidRDefault="005144D2" w:rsidP="00655AF7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5144D2" w:rsidRPr="00FA0F3E" w:rsidRDefault="005144D2" w:rsidP="00655AF7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5144D2" w:rsidRPr="00FA0F3E" w:rsidRDefault="005144D2" w:rsidP="00655AF7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5144D2" w:rsidRPr="00FA0F3E" w:rsidRDefault="005144D2" w:rsidP="00655AF7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5144D2" w:rsidRPr="00FA0F3E" w:rsidRDefault="005144D2" w:rsidP="00655AF7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5144D2" w:rsidRPr="00FA0F3E" w:rsidRDefault="005144D2" w:rsidP="00655AF7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5144D2" w:rsidRPr="00FA0F3E" w:rsidRDefault="005144D2" w:rsidP="00655AF7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5144D2" w:rsidRPr="00FA0F3E" w:rsidRDefault="005144D2" w:rsidP="00655AF7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5144D2" w:rsidRPr="00FA0F3E" w:rsidRDefault="005144D2" w:rsidP="00655AF7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8643CF" w:rsidRPr="00FA0F3E" w:rsidRDefault="008643CF" w:rsidP="00655AF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A0F3E">
        <w:rPr>
          <w:rFonts w:cstheme="minorHAnsi"/>
          <w:sz w:val="24"/>
          <w:szCs w:val="24"/>
        </w:rPr>
        <w:t>*niepotrzebne skreślić</w:t>
      </w:r>
    </w:p>
    <w:p w:rsidR="006078B0" w:rsidRPr="00FA0F3E" w:rsidRDefault="008643CF" w:rsidP="00655AF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A0F3E">
        <w:rPr>
          <w:rFonts w:cstheme="minorHAnsi"/>
          <w:sz w:val="24"/>
          <w:szCs w:val="24"/>
        </w:rPr>
        <w:t>**wypełnić jeśli dotyczy</w:t>
      </w:r>
    </w:p>
    <w:sectPr w:rsidR="006078B0" w:rsidRPr="00FA0F3E" w:rsidSect="000A77CC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312" w:rsidRDefault="00AB0312" w:rsidP="006D254E">
      <w:pPr>
        <w:spacing w:after="0" w:line="240" w:lineRule="auto"/>
      </w:pPr>
      <w:r>
        <w:separator/>
      </w:r>
    </w:p>
  </w:endnote>
  <w:endnote w:type="continuationSeparator" w:id="0">
    <w:p w:rsidR="00AB0312" w:rsidRDefault="00AB0312" w:rsidP="006D2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312" w:rsidRDefault="00AB0312" w:rsidP="006D254E">
      <w:pPr>
        <w:spacing w:after="0" w:line="240" w:lineRule="auto"/>
      </w:pPr>
      <w:r>
        <w:separator/>
      </w:r>
    </w:p>
  </w:footnote>
  <w:footnote w:type="continuationSeparator" w:id="0">
    <w:p w:rsidR="00AB0312" w:rsidRDefault="00AB0312" w:rsidP="006D2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394" w:rsidRDefault="000A77CC" w:rsidP="000A77CC">
    <w:pPr>
      <w:pStyle w:val="Nagwek"/>
      <w:jc w:val="right"/>
    </w:pPr>
    <w:r>
      <w:rPr>
        <w:rFonts w:ascii="Times New Roman" w:hAnsi="Times New Roman" w:cs="Times New Roman"/>
        <w:sz w:val="24"/>
        <w:szCs w:val="24"/>
      </w:rPr>
      <w:t>Załącznik Nr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6F3706"/>
    <w:multiLevelType w:val="hybridMultilevel"/>
    <w:tmpl w:val="CEA076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71769D"/>
    <w:multiLevelType w:val="hybridMultilevel"/>
    <w:tmpl w:val="79588B1A"/>
    <w:lvl w:ilvl="0" w:tplc="6680C42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CB4"/>
    <w:rsid w:val="00013CB4"/>
    <w:rsid w:val="000A77CC"/>
    <w:rsid w:val="000F5F4B"/>
    <w:rsid w:val="003274FD"/>
    <w:rsid w:val="00417F73"/>
    <w:rsid w:val="00433432"/>
    <w:rsid w:val="005144D2"/>
    <w:rsid w:val="00534FBC"/>
    <w:rsid w:val="006078B0"/>
    <w:rsid w:val="0063787F"/>
    <w:rsid w:val="00653735"/>
    <w:rsid w:val="00655AF7"/>
    <w:rsid w:val="006D254E"/>
    <w:rsid w:val="008643CF"/>
    <w:rsid w:val="00A31FC0"/>
    <w:rsid w:val="00AB0312"/>
    <w:rsid w:val="00DB54B8"/>
    <w:rsid w:val="00E84394"/>
    <w:rsid w:val="00FA0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43CF"/>
    <w:pPr>
      <w:ind w:left="720"/>
      <w:contextualSpacing/>
    </w:pPr>
  </w:style>
  <w:style w:type="table" w:styleId="Tabela-Siatka">
    <w:name w:val="Table Grid"/>
    <w:basedOn w:val="Standardowy"/>
    <w:uiPriority w:val="59"/>
    <w:rsid w:val="00DB5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D2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54E"/>
  </w:style>
  <w:style w:type="paragraph" w:styleId="Stopka">
    <w:name w:val="footer"/>
    <w:basedOn w:val="Normalny"/>
    <w:link w:val="StopkaZnak"/>
    <w:uiPriority w:val="99"/>
    <w:unhideWhenUsed/>
    <w:rsid w:val="006D2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5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43CF"/>
    <w:pPr>
      <w:ind w:left="720"/>
      <w:contextualSpacing/>
    </w:pPr>
  </w:style>
  <w:style w:type="table" w:styleId="Tabela-Siatka">
    <w:name w:val="Table Grid"/>
    <w:basedOn w:val="Standardowy"/>
    <w:uiPriority w:val="59"/>
    <w:rsid w:val="00DB5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D2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54E"/>
  </w:style>
  <w:style w:type="paragraph" w:styleId="Stopka">
    <w:name w:val="footer"/>
    <w:basedOn w:val="Normalny"/>
    <w:link w:val="StopkaZnak"/>
    <w:uiPriority w:val="99"/>
    <w:unhideWhenUsed/>
    <w:rsid w:val="006D2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9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189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Ogonowski</dc:creator>
  <cp:lastModifiedBy>M.Krętkowski (KP Pułtusk)</cp:lastModifiedBy>
  <cp:revision>3</cp:revision>
  <dcterms:created xsi:type="dcterms:W3CDTF">2020-12-04T08:37:00Z</dcterms:created>
  <dcterms:modified xsi:type="dcterms:W3CDTF">2025-07-11T10:03:00Z</dcterms:modified>
</cp:coreProperties>
</file>