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7A" w:rsidRPr="00DD02AE" w:rsidRDefault="002F2E7A" w:rsidP="00DD02AE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DD02A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Inspektor ochrony danych</w:t>
      </w:r>
    </w:p>
    <w:p w:rsidR="002F2E7A" w:rsidRPr="00DD02AE" w:rsidRDefault="002F2E7A" w:rsidP="00DD02AE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2E7A" w:rsidRDefault="002F2E7A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Państwowej Szkole Muzycznej I stopnia im. Stanisława Moniuszki w Raciborzu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ul. Ogrodowa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7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47-400</w:t>
      </w:r>
      <w:r w:rsidRPr="00E053D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Racibórz</w:t>
      </w:r>
      <w:r w:rsidRPr="00DD02AE">
        <w:rPr>
          <w:rFonts w:ascii="Times New Roman" w:hAnsi="Times New Roman"/>
          <w:noProof/>
          <w:color w:val="000000"/>
          <w:sz w:val="24"/>
          <w:szCs w:val="24"/>
        </w:rPr>
        <w:t>, zgodnie z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art. 37 pkt. 1 lit. a </w:t>
      </w:r>
      <w:r w:rsidRPr="00DD02AE">
        <w:rPr>
          <w:rFonts w:ascii="Times New Roman" w:hAnsi="Times New Roman"/>
          <w:noProof/>
          <w:color w:val="000000"/>
          <w:sz w:val="24"/>
          <w:szCs w:val="24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1) (dalej RODO)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powołano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danych.</w:t>
      </w:r>
    </w:p>
    <w:p w:rsidR="002F2E7A" w:rsidRPr="00DD02AE" w:rsidRDefault="002F2E7A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Inspektor ochrony danych: </w:t>
      </w:r>
      <w:r w:rsidRPr="00B26C71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Marek Woźniak</w:t>
      </w:r>
    </w:p>
    <w:p w:rsidR="002F2E7A" w:rsidRDefault="002F2E7A" w:rsidP="00DD02AE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inspektor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danych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2F2E7A" w:rsidRDefault="002F2E7A" w:rsidP="00DD02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26C71">
        <w:rPr>
          <w:rFonts w:ascii="Times New Roman" w:eastAsia="Times New Roman" w:hAnsi="Times New Roman"/>
          <w:noProof/>
          <w:sz w:val="24"/>
          <w:szCs w:val="24"/>
          <w:lang w:eastAsia="pl-PL"/>
        </w:rPr>
        <w:t>e-mail: iod@psmraciborz.pl</w:t>
      </w:r>
    </w:p>
    <w:p w:rsidR="002F2E7A" w:rsidRPr="00DD02AE" w:rsidRDefault="002F2E7A" w:rsidP="00DD02A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pisemnie na adres siedziby Administratora.</w:t>
      </w:r>
    </w:p>
    <w:p w:rsidR="002F2E7A" w:rsidRPr="00DD02AE" w:rsidRDefault="002F2E7A" w:rsidP="00165A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których dane dotyczą, mogą kontaktować się z inspektorem ochrony danych we wszystkich sprawach związanych z przetwarzaniem przez administratora ich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z wykonywaniem przez administratora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 praw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zysługujących im na mocy RODO</w:t>
      </w: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2F2E7A" w:rsidRPr="00DD02AE" w:rsidRDefault="002F2E7A" w:rsidP="00165A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2AE">
        <w:rPr>
          <w:rFonts w:ascii="Times New Roman" w:eastAsia="Times New Roman" w:hAnsi="Times New Roman"/>
          <w:sz w:val="24"/>
          <w:szCs w:val="24"/>
          <w:lang w:eastAsia="pl-PL"/>
        </w:rPr>
        <w:t>Inspektor ochrony danych jest zobowiązany do zachowania tajemnicy lub poufności co do wykonywania swoich zadań.</w:t>
      </w:r>
    </w:p>
    <w:p w:rsidR="002F2E7A" w:rsidRDefault="002F2E7A">
      <w:pPr>
        <w:sectPr w:rsidR="002F2E7A" w:rsidSect="002F2E7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F2E7A" w:rsidRDefault="002F2E7A"/>
    <w:sectPr w:rsidR="002F2E7A" w:rsidSect="002F2E7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CA4665"/>
    <w:multiLevelType w:val="hybridMultilevel"/>
    <w:tmpl w:val="0B7C1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4B"/>
    <w:rsid w:val="00165AA8"/>
    <w:rsid w:val="002F028E"/>
    <w:rsid w:val="002F2E7A"/>
    <w:rsid w:val="003105C0"/>
    <w:rsid w:val="00476E4B"/>
    <w:rsid w:val="005B13B0"/>
    <w:rsid w:val="007772D0"/>
    <w:rsid w:val="00876302"/>
    <w:rsid w:val="00DD02AE"/>
    <w:rsid w:val="00DE6983"/>
    <w:rsid w:val="00E053DC"/>
    <w:rsid w:val="00F17D7C"/>
    <w:rsid w:val="00F2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02A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D02AE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D02A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2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D02A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D02AE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D02A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02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Jurek</cp:lastModifiedBy>
  <cp:revision>1</cp:revision>
  <dcterms:created xsi:type="dcterms:W3CDTF">2025-01-17T11:38:00Z</dcterms:created>
  <dcterms:modified xsi:type="dcterms:W3CDTF">2025-01-17T11:39:00Z</dcterms:modified>
</cp:coreProperties>
</file>