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B8A9D" w14:textId="3753CD01" w:rsidR="005A3981" w:rsidRPr="00992CE6" w:rsidRDefault="005A3981" w:rsidP="005A3981">
      <w:pPr>
        <w:rPr>
          <w:rFonts w:ascii="Times New Roman" w:hAnsi="Times New Roman" w:cs="Times New Roman"/>
          <w:b/>
        </w:rPr>
      </w:pPr>
      <w:r w:rsidRPr="00992CE6">
        <w:rPr>
          <w:rFonts w:ascii="Times New Roman" w:hAnsi="Times New Roman" w:cs="Times New Roman"/>
          <w:b/>
        </w:rPr>
        <w:t xml:space="preserve">Informacja o </w:t>
      </w:r>
      <w:r w:rsidR="00F03846">
        <w:rPr>
          <w:rFonts w:ascii="Times New Roman" w:hAnsi="Times New Roman" w:cs="Times New Roman"/>
          <w:b/>
        </w:rPr>
        <w:t xml:space="preserve">dokonanych </w:t>
      </w:r>
      <w:r w:rsidR="00D342BF">
        <w:rPr>
          <w:rFonts w:ascii="Times New Roman" w:hAnsi="Times New Roman" w:cs="Times New Roman"/>
          <w:b/>
        </w:rPr>
        <w:t>darowiznach</w:t>
      </w:r>
      <w:r w:rsidR="00CA1C1F">
        <w:rPr>
          <w:rFonts w:ascii="Times New Roman" w:hAnsi="Times New Roman" w:cs="Times New Roman"/>
          <w:b/>
        </w:rPr>
        <w:t xml:space="preserve"> składników </w:t>
      </w:r>
      <w:r w:rsidRPr="00992CE6">
        <w:rPr>
          <w:rFonts w:ascii="Times New Roman" w:hAnsi="Times New Roman" w:cs="Times New Roman"/>
          <w:b/>
        </w:rPr>
        <w:t>majątku</w:t>
      </w:r>
      <w:r w:rsidR="008B10EA" w:rsidRPr="00992CE6">
        <w:rPr>
          <w:rFonts w:ascii="Times New Roman" w:hAnsi="Times New Roman" w:cs="Times New Roman"/>
          <w:b/>
        </w:rPr>
        <w:t xml:space="preserve"> Ministerstwa Sportu i Turystyki</w:t>
      </w:r>
      <w:bookmarkStart w:id="0" w:name="_GoBack"/>
      <w:r w:rsidR="00CA1C1F" w:rsidRPr="00CA1C1F">
        <w:t xml:space="preserve"> </w:t>
      </w:r>
      <w:bookmarkEnd w:id="0"/>
    </w:p>
    <w:p w14:paraId="11815745" w14:textId="77777777" w:rsidR="005A3981" w:rsidRPr="00992CE6" w:rsidRDefault="005A3981" w:rsidP="005A3981">
      <w:pPr>
        <w:rPr>
          <w:rFonts w:ascii="Times New Roman" w:hAnsi="Times New Roman" w:cs="Times New Roman"/>
        </w:rPr>
      </w:pPr>
    </w:p>
    <w:p w14:paraId="3DCAF8B6" w14:textId="7B684C99" w:rsidR="00421D7A" w:rsidRPr="00992CE6" w:rsidRDefault="005A3981" w:rsidP="00992CE6">
      <w:pPr>
        <w:jc w:val="both"/>
        <w:rPr>
          <w:rFonts w:ascii="Times New Roman" w:hAnsi="Times New Roman" w:cs="Times New Roman"/>
        </w:rPr>
      </w:pPr>
      <w:r w:rsidRPr="00992CE6">
        <w:rPr>
          <w:rFonts w:ascii="Times New Roman" w:hAnsi="Times New Roman" w:cs="Times New Roman"/>
        </w:rPr>
        <w:t xml:space="preserve">Na podstawie </w:t>
      </w:r>
      <w:r w:rsidR="00AF438C" w:rsidRPr="00992CE6">
        <w:rPr>
          <w:rFonts w:ascii="Times New Roman" w:hAnsi="Times New Roman" w:cs="Times New Roman"/>
        </w:rPr>
        <w:t xml:space="preserve">przepisów rozporządzenia Rady Ministrów z dnia 21 października 2019 r. w sprawie szczegółowego sposobu gospodarowania składnikami rzeczowymi majątku ruchomego Skarbu Państwa (Dz. U. z 2023 r. poz. 2303 z </w:t>
      </w:r>
      <w:proofErr w:type="spellStart"/>
      <w:r w:rsidR="00AF438C" w:rsidRPr="00992CE6">
        <w:rPr>
          <w:rFonts w:ascii="Times New Roman" w:hAnsi="Times New Roman" w:cs="Times New Roman"/>
        </w:rPr>
        <w:t>późn</w:t>
      </w:r>
      <w:proofErr w:type="spellEnd"/>
      <w:r w:rsidR="00AF438C" w:rsidRPr="00992CE6">
        <w:rPr>
          <w:rFonts w:ascii="Times New Roman" w:hAnsi="Times New Roman" w:cs="Times New Roman"/>
        </w:rPr>
        <w:t xml:space="preserve">. zm. ) informuję, że Ministerstwo </w:t>
      </w:r>
      <w:r w:rsidR="00B01FE9" w:rsidRPr="00992CE6">
        <w:rPr>
          <w:rFonts w:ascii="Times New Roman" w:hAnsi="Times New Roman" w:cs="Times New Roman"/>
        </w:rPr>
        <w:t xml:space="preserve">Sportu i Turystyki z siedzibą </w:t>
      </w:r>
      <w:r w:rsidR="00992CE6">
        <w:rPr>
          <w:rFonts w:ascii="Times New Roman" w:hAnsi="Times New Roman" w:cs="Times New Roman"/>
        </w:rPr>
        <w:br/>
      </w:r>
      <w:r w:rsidR="00AF438C" w:rsidRPr="00992CE6">
        <w:rPr>
          <w:rFonts w:ascii="Times New Roman" w:hAnsi="Times New Roman" w:cs="Times New Roman"/>
        </w:rPr>
        <w:t xml:space="preserve">w Warszawie, przy ul. </w:t>
      </w:r>
      <w:r w:rsidR="00B01FE9" w:rsidRPr="00992CE6">
        <w:rPr>
          <w:rFonts w:ascii="Times New Roman" w:hAnsi="Times New Roman" w:cs="Times New Roman"/>
        </w:rPr>
        <w:t>Senatorskiej 14</w:t>
      </w:r>
      <w:r w:rsidR="00AF438C" w:rsidRPr="00992CE6">
        <w:rPr>
          <w:rFonts w:ascii="Times New Roman" w:hAnsi="Times New Roman" w:cs="Times New Roman"/>
        </w:rPr>
        <w:t>, 00-</w:t>
      </w:r>
      <w:r w:rsidR="00B01FE9" w:rsidRPr="00992CE6">
        <w:rPr>
          <w:rFonts w:ascii="Times New Roman" w:hAnsi="Times New Roman" w:cs="Times New Roman"/>
        </w:rPr>
        <w:t>082</w:t>
      </w:r>
      <w:r w:rsidR="00AF438C" w:rsidRPr="00992CE6">
        <w:rPr>
          <w:rFonts w:ascii="Times New Roman" w:hAnsi="Times New Roman" w:cs="Times New Roman"/>
        </w:rPr>
        <w:t xml:space="preserve"> Warszawa</w:t>
      </w:r>
      <w:r w:rsidR="00AF1F09" w:rsidRPr="00992CE6">
        <w:rPr>
          <w:rFonts w:ascii="Times New Roman" w:hAnsi="Times New Roman" w:cs="Times New Roman"/>
        </w:rPr>
        <w:t>,</w:t>
      </w:r>
      <w:r w:rsidRPr="00992CE6">
        <w:rPr>
          <w:rFonts w:ascii="Times New Roman" w:hAnsi="Times New Roman" w:cs="Times New Roman"/>
        </w:rPr>
        <w:t xml:space="preserve"> dokona</w:t>
      </w:r>
      <w:r w:rsidR="00C30395">
        <w:rPr>
          <w:rFonts w:ascii="Times New Roman" w:hAnsi="Times New Roman" w:cs="Times New Roman"/>
        </w:rPr>
        <w:t>ł</w:t>
      </w:r>
      <w:r w:rsidRPr="00992CE6">
        <w:rPr>
          <w:rFonts w:ascii="Times New Roman" w:hAnsi="Times New Roman" w:cs="Times New Roman"/>
        </w:rPr>
        <w:t xml:space="preserve">o </w:t>
      </w:r>
      <w:r w:rsidR="00EC5177" w:rsidRPr="00992CE6">
        <w:rPr>
          <w:rFonts w:ascii="Times New Roman" w:hAnsi="Times New Roman" w:cs="Times New Roman"/>
        </w:rPr>
        <w:t xml:space="preserve">darowizny </w:t>
      </w:r>
      <w:r w:rsidR="00595E29" w:rsidRPr="00992CE6">
        <w:rPr>
          <w:rFonts w:ascii="Times New Roman" w:hAnsi="Times New Roman" w:cs="Times New Roman"/>
        </w:rPr>
        <w:t xml:space="preserve">niżej wymienionych </w:t>
      </w:r>
      <w:r w:rsidRPr="00992CE6">
        <w:rPr>
          <w:rFonts w:ascii="Times New Roman" w:hAnsi="Times New Roman" w:cs="Times New Roman"/>
        </w:rPr>
        <w:t xml:space="preserve">składników </w:t>
      </w:r>
      <w:r w:rsidR="00B62122" w:rsidRPr="00992CE6">
        <w:rPr>
          <w:rFonts w:ascii="Times New Roman" w:hAnsi="Times New Roman" w:cs="Times New Roman"/>
        </w:rPr>
        <w:t xml:space="preserve">rzeczowych </w:t>
      </w:r>
      <w:r w:rsidRPr="00992CE6">
        <w:rPr>
          <w:rFonts w:ascii="Times New Roman" w:hAnsi="Times New Roman" w:cs="Times New Roman"/>
        </w:rPr>
        <w:t xml:space="preserve">majątku </w:t>
      </w:r>
      <w:r w:rsidR="00660E05" w:rsidRPr="00992CE6">
        <w:rPr>
          <w:rFonts w:ascii="Times New Roman" w:hAnsi="Times New Roman" w:cs="Times New Roman"/>
        </w:rPr>
        <w:t>ruchomego</w:t>
      </w:r>
      <w:r w:rsidR="00595E29" w:rsidRPr="00992CE6">
        <w:rPr>
          <w:rFonts w:ascii="Times New Roman" w:hAnsi="Times New Roman" w:cs="Times New Roman"/>
        </w:rPr>
        <w:t xml:space="preserve"> </w:t>
      </w:r>
      <w:r w:rsidR="0017184C" w:rsidRPr="00992CE6">
        <w:rPr>
          <w:rFonts w:ascii="Times New Roman" w:hAnsi="Times New Roman" w:cs="Times New Roman"/>
        </w:rPr>
        <w:t>n</w:t>
      </w:r>
      <w:r w:rsidRPr="00992CE6">
        <w:rPr>
          <w:rFonts w:ascii="Times New Roman" w:hAnsi="Times New Roman" w:cs="Times New Roman"/>
        </w:rPr>
        <w:t xml:space="preserve">a rzecz </w:t>
      </w:r>
      <w:r w:rsidR="0017184C" w:rsidRPr="00992CE6">
        <w:rPr>
          <w:rFonts w:ascii="Times New Roman" w:hAnsi="Times New Roman" w:cs="Times New Roman"/>
        </w:rPr>
        <w:t xml:space="preserve">Fundacji </w:t>
      </w:r>
      <w:r w:rsidR="00F37CBE" w:rsidRPr="00992CE6">
        <w:rPr>
          <w:rFonts w:ascii="Times New Roman" w:hAnsi="Times New Roman" w:cs="Times New Roman"/>
        </w:rPr>
        <w:t xml:space="preserve">Fundacja Dar Życia, z siedzibą </w:t>
      </w:r>
      <w:r w:rsidR="00992CE6">
        <w:rPr>
          <w:rFonts w:ascii="Times New Roman" w:hAnsi="Times New Roman" w:cs="Times New Roman"/>
        </w:rPr>
        <w:br/>
      </w:r>
      <w:r w:rsidR="00F37CBE" w:rsidRPr="00992CE6">
        <w:rPr>
          <w:rFonts w:ascii="Times New Roman" w:hAnsi="Times New Roman" w:cs="Times New Roman"/>
        </w:rPr>
        <w:t>w Lublinie, przy ul. Bursztynowej 12/90, 20-576 Lublin</w:t>
      </w:r>
      <w:r w:rsidR="00595E29" w:rsidRPr="00992CE6">
        <w:rPr>
          <w:rFonts w:ascii="Times New Roman" w:hAnsi="Times New Roman" w:cs="Times New Roman"/>
        </w:rPr>
        <w:t>.</w:t>
      </w:r>
    </w:p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3783"/>
        <w:gridCol w:w="760"/>
      </w:tblGrid>
      <w:tr w:rsidR="00992CE6" w:rsidRPr="00C573B4" w14:paraId="504756E3" w14:textId="77777777" w:rsidTr="00992CE6">
        <w:trPr>
          <w:trHeight w:val="1455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42AA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L.p. 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36E8" w14:textId="32AFC9D9" w:rsidR="00992CE6" w:rsidRPr="00C573B4" w:rsidRDefault="00BF14FA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 darowizny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506E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  w szt.</w:t>
            </w:r>
          </w:p>
        </w:tc>
      </w:tr>
      <w:tr w:rsidR="00992CE6" w:rsidRPr="00C573B4" w14:paraId="150FBD69" w14:textId="77777777" w:rsidTr="00992CE6">
        <w:trPr>
          <w:trHeight w:val="42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34E1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0841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Aparat Foto NIKON D 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BA2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135B72C6" w14:textId="77777777" w:rsidTr="00992CE6">
        <w:trPr>
          <w:trHeight w:val="39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2A88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2094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Aparat Foto Canon EOS 350D +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acc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CF2B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45D1EAEB" w14:textId="77777777" w:rsidTr="00992CE6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AB7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0445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Aparat fotograficzny Sony DS..-LRA 100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B+karta</w:t>
            </w:r>
            <w:proofErr w:type="spellEnd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pamięci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C978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7B60312E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098C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2461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Ekspres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Saeco</w:t>
            </w:r>
            <w:proofErr w:type="spellEnd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Royal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6180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70620CEA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F11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27A0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Nawilżacz powietrza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075C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0E9469C3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6B8F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F0A0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Niszczarka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Ideal</w:t>
            </w:r>
            <w:proofErr w:type="spellEnd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F2F4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25F2639B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1FB3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5DA0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Niszczarka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Ideal</w:t>
            </w:r>
            <w:proofErr w:type="spellEnd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2260cc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C0DA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01711C3E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72D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6F81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Niszczarka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Ideal</w:t>
            </w:r>
            <w:proofErr w:type="spellEnd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2260cc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8899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57BF60FE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3503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606B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Niszczarka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Securio</w:t>
            </w:r>
            <w:proofErr w:type="spellEnd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B32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A75C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05F8CB04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D1C1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77E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Niszczarka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Fellowes</w:t>
            </w:r>
            <w:proofErr w:type="spellEnd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300C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CAD9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3A2CB567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064F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AF0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Niszczarka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E80B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32C1D323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0E3A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40E7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Niszczarka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99A3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3069E790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C626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2FBF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Niszczarka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Ideal</w:t>
            </w:r>
            <w:proofErr w:type="spellEnd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7B38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68977388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5F71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1650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Lodówka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Klarstein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C264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3BB6F406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1654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AE0A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Chłodziarko-zamrażarka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752C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992CE6" w:rsidRPr="00C573B4" w14:paraId="13252E9D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5841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D50B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Wyrzynarka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C7CE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992CE6" w:rsidRPr="00C573B4" w14:paraId="3ECD298E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B6B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FA2B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Pilarka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F860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992CE6" w:rsidRPr="00C573B4" w14:paraId="6A316351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0CA5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4D8C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Szlifierka kątowa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EF90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992CE6" w:rsidRPr="00C573B4" w14:paraId="7E771772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BDF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D5D3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Niszczarka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D0CD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992CE6" w:rsidRPr="00C573B4" w14:paraId="1299E3D7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5B7D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D9A3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Ekspres ciśnieniowy </w:t>
            </w:r>
            <w:proofErr w:type="spellStart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DeLonghi</w:t>
            </w:r>
            <w:proofErr w:type="spellEnd"/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ECAM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EF65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992CE6" w:rsidRPr="00C573B4" w14:paraId="521B784B" w14:textId="77777777" w:rsidTr="00992CE6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32F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43FD" w14:textId="77777777" w:rsidR="00992CE6" w:rsidRPr="00C573B4" w:rsidRDefault="00992CE6" w:rsidP="00C57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Zmywarka Bosch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1222" w14:textId="77777777" w:rsidR="00992CE6" w:rsidRPr="00C573B4" w:rsidRDefault="00992CE6" w:rsidP="00C57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573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</w:tbl>
    <w:p w14:paraId="55EB88AE" w14:textId="77777777" w:rsidR="00C573B4" w:rsidRPr="00992CE6" w:rsidRDefault="00C573B4" w:rsidP="005A3981">
      <w:pPr>
        <w:rPr>
          <w:rFonts w:ascii="Times New Roman" w:hAnsi="Times New Roman" w:cs="Times New Roman"/>
        </w:rPr>
      </w:pPr>
    </w:p>
    <w:sectPr w:rsidR="00C573B4" w:rsidRPr="0099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74"/>
    <w:rsid w:val="000A0208"/>
    <w:rsid w:val="001312DF"/>
    <w:rsid w:val="0017184C"/>
    <w:rsid w:val="00421D7A"/>
    <w:rsid w:val="00504004"/>
    <w:rsid w:val="00595E29"/>
    <w:rsid w:val="005A3981"/>
    <w:rsid w:val="00660E05"/>
    <w:rsid w:val="00846C60"/>
    <w:rsid w:val="008B10EA"/>
    <w:rsid w:val="00992CE6"/>
    <w:rsid w:val="009E15B0"/>
    <w:rsid w:val="00AF1F09"/>
    <w:rsid w:val="00AF438C"/>
    <w:rsid w:val="00B01FE9"/>
    <w:rsid w:val="00B35274"/>
    <w:rsid w:val="00B62122"/>
    <w:rsid w:val="00BF14FA"/>
    <w:rsid w:val="00C30395"/>
    <w:rsid w:val="00C573B4"/>
    <w:rsid w:val="00CA1C1F"/>
    <w:rsid w:val="00D342BF"/>
    <w:rsid w:val="00DF43F9"/>
    <w:rsid w:val="00EC5177"/>
    <w:rsid w:val="00F03846"/>
    <w:rsid w:val="00F3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3B2B"/>
  <w15:chartTrackingRefBased/>
  <w15:docId w15:val="{D83A617B-BEEF-4E96-A299-0584EEEC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303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3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3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3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3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Kaźmierczak Jacek</dc:creator>
  <cp:keywords/>
  <dc:description/>
  <cp:lastModifiedBy>Kaźmierczak Jacek</cp:lastModifiedBy>
  <cp:revision>4</cp:revision>
  <dcterms:created xsi:type="dcterms:W3CDTF">2024-10-09T09:46:00Z</dcterms:created>
  <dcterms:modified xsi:type="dcterms:W3CDTF">2024-10-09T10:15:00Z</dcterms:modified>
</cp:coreProperties>
</file>