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813" w:rsidRPr="00D20F3E" w:rsidRDefault="00DA38CD">
      <w:pPr>
        <w:spacing w:line="276" w:lineRule="auto"/>
        <w:jc w:val="right"/>
        <w:rPr>
          <w:rFonts w:asciiTheme="minorHAnsi" w:hAnsiTheme="minorHAnsi" w:cs="Calibri"/>
          <w:sz w:val="24"/>
          <w:szCs w:val="24"/>
        </w:rPr>
      </w:pPr>
      <w:r w:rsidRPr="00D20F3E">
        <w:rPr>
          <w:rFonts w:asciiTheme="minorHAnsi" w:hAnsiTheme="minorHAnsi" w:cs="Calibri"/>
          <w:sz w:val="24"/>
          <w:szCs w:val="24"/>
        </w:rPr>
        <w:t>________________________, dnia ________________________ r.</w:t>
      </w:r>
    </w:p>
    <w:p w:rsidR="00C50813" w:rsidRPr="00D20F3E" w:rsidRDefault="00C50813">
      <w:pPr>
        <w:keepNext/>
        <w:keepLines/>
        <w:spacing w:before="480" w:after="0"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C50813" w:rsidRPr="00D20F3E" w:rsidRDefault="00DA38CD">
      <w:pPr>
        <w:keepNext/>
        <w:keepLines/>
        <w:spacing w:line="36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D20F3E">
        <w:rPr>
          <w:rFonts w:asciiTheme="minorHAnsi" w:hAnsiTheme="minorHAnsi"/>
          <w:b/>
          <w:bCs/>
          <w:sz w:val="28"/>
          <w:szCs w:val="28"/>
        </w:rPr>
        <w:t xml:space="preserve">Oświadczenia w związku z ubieganiem się o stanowisko niebędące wyższym stanowiskiem w służbie cywilnej </w:t>
      </w:r>
    </w:p>
    <w:p w:rsidR="00C50813" w:rsidRPr="00D20F3E" w:rsidRDefault="00C50813">
      <w:pPr>
        <w:spacing w:after="120" w:line="276" w:lineRule="auto"/>
        <w:rPr>
          <w:rFonts w:asciiTheme="minorHAnsi" w:hAnsiTheme="minorHAnsi" w:cs="Arial"/>
          <w:i/>
          <w:sz w:val="24"/>
          <w:szCs w:val="24"/>
        </w:rPr>
      </w:pPr>
    </w:p>
    <w:p w:rsidR="00C50813" w:rsidRPr="00343277" w:rsidRDefault="00343277" w:rsidP="00DA38CD">
      <w:pPr>
        <w:spacing w:after="240" w:line="276" w:lineRule="auto"/>
        <w:rPr>
          <w:rFonts w:asciiTheme="minorHAnsi" w:hAnsiTheme="minorHAnsi" w:cs="Arial"/>
          <w:i/>
          <w:sz w:val="24"/>
          <w:szCs w:val="24"/>
          <w:u w:val="single"/>
        </w:rPr>
      </w:pPr>
      <w:r>
        <w:rPr>
          <w:rFonts w:asciiTheme="minorHAnsi" w:hAnsiTheme="minorHAnsi" w:cs="Arial"/>
          <w:i/>
          <w:sz w:val="24"/>
          <w:szCs w:val="24"/>
        </w:rPr>
        <w:t>dotyczy ogłoszenia o naborze nr ___________________</w:t>
      </w:r>
    </w:p>
    <w:p w:rsidR="00C50813" w:rsidRPr="00D20F3E" w:rsidRDefault="00DA38CD" w:rsidP="00DA38CD">
      <w:pPr>
        <w:numPr>
          <w:ilvl w:val="0"/>
          <w:numId w:val="1"/>
        </w:numPr>
        <w:spacing w:after="240" w:line="276" w:lineRule="auto"/>
        <w:ind w:left="284" w:hanging="284"/>
        <w:rPr>
          <w:rFonts w:asciiTheme="minorHAnsi" w:hAnsiTheme="minorHAnsi" w:cs="Calibri"/>
          <w:sz w:val="24"/>
          <w:szCs w:val="24"/>
        </w:rPr>
      </w:pPr>
      <w:r w:rsidRPr="00D20F3E">
        <w:rPr>
          <w:rFonts w:asciiTheme="minorHAnsi" w:hAnsiTheme="minorHAnsi" w:cs="Calibri"/>
          <w:sz w:val="24"/>
          <w:szCs w:val="24"/>
        </w:rPr>
        <w:t>Oświadczam, że posiadam obywatelstwo polskie</w:t>
      </w:r>
      <w:r w:rsidRPr="00D20F3E">
        <w:rPr>
          <w:rStyle w:val="Zakotwiczenieprzypisudolnego"/>
          <w:rFonts w:asciiTheme="minorHAnsi" w:hAnsiTheme="minorHAnsi" w:cs="Calibri"/>
          <w:sz w:val="24"/>
          <w:szCs w:val="24"/>
        </w:rPr>
        <w:footnoteReference w:id="1"/>
      </w:r>
      <w:r w:rsidRPr="00D20F3E">
        <w:rPr>
          <w:rFonts w:asciiTheme="minorHAnsi" w:hAnsiTheme="minorHAnsi" w:cs="Calibri"/>
          <w:sz w:val="24"/>
          <w:szCs w:val="24"/>
        </w:rPr>
        <w:t>.</w:t>
      </w:r>
    </w:p>
    <w:p w:rsidR="00C50813" w:rsidRPr="00D20F3E" w:rsidRDefault="00DA38CD" w:rsidP="00DA38CD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  <w:sz w:val="24"/>
          <w:szCs w:val="24"/>
        </w:rPr>
      </w:pPr>
      <w:r w:rsidRPr="00D20F3E">
        <w:rPr>
          <w:rFonts w:asciiTheme="minorHAnsi" w:hAnsiTheme="minorHAnsi" w:cs="Calibri"/>
          <w:sz w:val="24"/>
          <w:szCs w:val="24"/>
        </w:rPr>
        <w:t>Oświadczam, że korzystam z pełni praw publicznych.</w:t>
      </w:r>
    </w:p>
    <w:p w:rsidR="00C50813" w:rsidRPr="00D20F3E" w:rsidRDefault="00DA38CD" w:rsidP="00DA38CD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  <w:sz w:val="24"/>
          <w:szCs w:val="24"/>
        </w:rPr>
      </w:pPr>
      <w:r w:rsidRPr="00D20F3E">
        <w:rPr>
          <w:rFonts w:asciiTheme="minorHAnsi" w:hAnsiTheme="minorHAnsi" w:cs="Calibri"/>
          <w:sz w:val="24"/>
          <w:szCs w:val="24"/>
        </w:rPr>
        <w:t xml:space="preserve">Oświadczam, że nie byłam skazana/nie byłem skazany prawomocnym wyrokiem za umyślne przestępstwo lub umyślne przestępstwo skarbowe. </w:t>
      </w:r>
    </w:p>
    <w:p w:rsidR="00D20F3E" w:rsidRPr="00D20F3E" w:rsidRDefault="00D20F3E" w:rsidP="00D20F3E">
      <w:pPr>
        <w:pStyle w:val="NormalnyWeb"/>
        <w:rPr>
          <w:rFonts w:asciiTheme="minorHAnsi" w:hAnsiTheme="minorHAnsi"/>
        </w:rPr>
      </w:pPr>
      <w:r w:rsidRPr="00D20F3E">
        <w:rPr>
          <w:rFonts w:asciiTheme="minorHAnsi" w:hAnsiTheme="minorHAnsi"/>
        </w:rPr>
        <w:t>Jeżeli w dokumentach przekazałeś dane obejmujące szczególne kategorie danych osobowych</w:t>
      </w:r>
      <w:r w:rsidRPr="00D20F3E">
        <w:rPr>
          <w:rStyle w:val="Zakotwiczenieprzypisudolnego"/>
          <w:rFonts w:asciiTheme="minorHAnsi" w:hAnsiTheme="minorHAnsi"/>
        </w:rPr>
        <w:footnoteReference w:id="2"/>
      </w:r>
      <w:r w:rsidRPr="00D20F3E">
        <w:rPr>
          <w:rFonts w:asciiTheme="minorHAnsi" w:hAnsiTheme="minorHAnsi"/>
        </w:rPr>
        <w:t>, o których jest mowa w art. 9 ust. 1 RODO zaznacz krzyżykiem pole wybo</w:t>
      </w:r>
      <w:bookmarkStart w:id="0" w:name="_GoBack"/>
      <w:bookmarkEnd w:id="0"/>
      <w:r w:rsidRPr="00D20F3E">
        <w:rPr>
          <w:rFonts w:asciiTheme="minorHAnsi" w:hAnsiTheme="minorHAnsi"/>
        </w:rPr>
        <w:t>ru.</w:t>
      </w:r>
    </w:p>
    <w:p w:rsidR="00D20F3E" w:rsidRPr="00D20F3E" w:rsidRDefault="00D20F3E" w:rsidP="00D20F3E">
      <w:pPr>
        <w:pStyle w:val="NormalnyWeb"/>
        <w:numPr>
          <w:ilvl w:val="0"/>
          <w:numId w:val="1"/>
        </w:numPr>
        <w:spacing w:before="280"/>
        <w:rPr>
          <w:rFonts w:asciiTheme="minorHAnsi" w:hAnsiTheme="minorHAnsi"/>
        </w:rPr>
      </w:pPr>
      <w:r w:rsidRPr="00D20F3E">
        <w:rPr>
          <w:rFonts w:asciiTheme="minorHAnsi" w:hAnsiTheme="minorHAnsi"/>
        </w:rPr>
        <w:t xml:space="preserve"> [ ] Wyrażam zgodę na przetwarzanie moich danych osobowych zawartych w załączonych do dokumentach. </w:t>
      </w:r>
    </w:p>
    <w:p w:rsidR="00C50813" w:rsidRPr="00D20F3E" w:rsidRDefault="00D20F3E" w:rsidP="00D20F3E">
      <w:pPr>
        <w:spacing w:line="276" w:lineRule="auto"/>
        <w:jc w:val="both"/>
        <w:rPr>
          <w:rFonts w:asciiTheme="minorHAnsi" w:hAnsiTheme="minorHAnsi" w:cs="Calibri"/>
          <w:b/>
          <w:i/>
          <w:sz w:val="24"/>
          <w:szCs w:val="24"/>
        </w:rPr>
      </w:pPr>
      <w:r w:rsidRPr="00D20F3E">
        <w:rPr>
          <w:rFonts w:asciiTheme="minorHAnsi" w:hAnsiTheme="minorHAnsi"/>
          <w:sz w:val="24"/>
          <w:szCs w:val="24"/>
        </w:rPr>
        <w:t>Przysługujące prawa dotyczące przekazanych danych osobowych znajdziesz w ogłoszeniu w treści klauzuli informacyjnej.</w:t>
      </w:r>
    </w:p>
    <w:p w:rsidR="00C50813" w:rsidRPr="00D20F3E" w:rsidRDefault="00C50813">
      <w:pPr>
        <w:rPr>
          <w:rFonts w:asciiTheme="minorHAnsi" w:hAnsiTheme="minorHAnsi"/>
        </w:rPr>
      </w:pPr>
    </w:p>
    <w:p w:rsidR="00C50813" w:rsidRPr="00D20F3E" w:rsidRDefault="00DA38CD">
      <w:pPr>
        <w:spacing w:line="276" w:lineRule="auto"/>
        <w:jc w:val="right"/>
        <w:rPr>
          <w:rFonts w:asciiTheme="minorHAnsi" w:hAnsiTheme="minorHAnsi" w:cs="Calibri"/>
          <w:i/>
          <w:sz w:val="24"/>
          <w:szCs w:val="24"/>
        </w:rPr>
      </w:pPr>
      <w:r w:rsidRPr="00D20F3E">
        <w:rPr>
          <w:rFonts w:asciiTheme="minorHAnsi" w:hAnsiTheme="minorHAnsi" w:cs="Calibri"/>
          <w:i/>
          <w:sz w:val="24"/>
          <w:szCs w:val="24"/>
        </w:rPr>
        <w:t>_________________________________________</w:t>
      </w:r>
    </w:p>
    <w:p w:rsidR="00C50813" w:rsidRDefault="00DA38CD">
      <w:pPr>
        <w:spacing w:line="276" w:lineRule="auto"/>
        <w:jc w:val="center"/>
        <w:rPr>
          <w:rFonts w:asciiTheme="minorHAnsi" w:hAnsiTheme="minorHAnsi" w:cs="Calibri"/>
          <w:b/>
          <w:i/>
          <w:sz w:val="18"/>
          <w:szCs w:val="24"/>
        </w:rPr>
      </w:pPr>
      <w:r w:rsidRPr="00D20F3E">
        <w:rPr>
          <w:rFonts w:asciiTheme="minorHAnsi" w:hAnsiTheme="minorHAnsi" w:cs="Calibri"/>
          <w:b/>
          <w:i/>
          <w:sz w:val="18"/>
          <w:szCs w:val="24"/>
        </w:rPr>
        <w:t xml:space="preserve">                             </w:t>
      </w:r>
      <w:r w:rsidRPr="00D20F3E">
        <w:rPr>
          <w:rFonts w:asciiTheme="minorHAnsi" w:hAnsiTheme="minorHAnsi" w:cs="Calibri"/>
          <w:b/>
          <w:i/>
          <w:sz w:val="18"/>
          <w:szCs w:val="24"/>
        </w:rPr>
        <w:tab/>
      </w:r>
      <w:r w:rsidRPr="00D20F3E">
        <w:rPr>
          <w:rFonts w:asciiTheme="minorHAnsi" w:hAnsiTheme="minorHAnsi" w:cs="Calibri"/>
          <w:b/>
          <w:i/>
          <w:sz w:val="18"/>
          <w:szCs w:val="24"/>
        </w:rPr>
        <w:tab/>
      </w:r>
      <w:r w:rsidRPr="00D20F3E">
        <w:rPr>
          <w:rFonts w:asciiTheme="minorHAnsi" w:hAnsiTheme="minorHAnsi" w:cs="Calibri"/>
          <w:b/>
          <w:i/>
          <w:sz w:val="18"/>
          <w:szCs w:val="24"/>
        </w:rPr>
        <w:tab/>
      </w:r>
      <w:r w:rsidRPr="00D20F3E">
        <w:rPr>
          <w:rFonts w:asciiTheme="minorHAnsi" w:hAnsiTheme="minorHAnsi" w:cs="Calibri"/>
          <w:b/>
          <w:i/>
          <w:sz w:val="18"/>
          <w:szCs w:val="24"/>
        </w:rPr>
        <w:tab/>
      </w:r>
      <w:r w:rsidRPr="00D20F3E">
        <w:rPr>
          <w:rFonts w:asciiTheme="minorHAnsi" w:hAnsiTheme="minorHAnsi" w:cs="Calibri"/>
          <w:b/>
          <w:i/>
          <w:sz w:val="18"/>
          <w:szCs w:val="24"/>
        </w:rPr>
        <w:tab/>
      </w:r>
      <w:r w:rsidRPr="00D20F3E">
        <w:rPr>
          <w:rFonts w:asciiTheme="minorHAnsi" w:hAnsiTheme="minorHAnsi" w:cs="Calibri"/>
          <w:b/>
          <w:i/>
          <w:sz w:val="18"/>
          <w:szCs w:val="24"/>
        </w:rPr>
        <w:tab/>
        <w:t xml:space="preserve">           /czytelny podpis/</w:t>
      </w:r>
    </w:p>
    <w:p w:rsidR="00343277" w:rsidRPr="00343277" w:rsidRDefault="00343277" w:rsidP="00343277">
      <w:pPr>
        <w:spacing w:line="276" w:lineRule="auto"/>
        <w:rPr>
          <w:rFonts w:asciiTheme="minorHAnsi" w:hAnsiTheme="minorHAnsi" w:cs="Calibri"/>
          <w:sz w:val="18"/>
          <w:szCs w:val="24"/>
        </w:rPr>
      </w:pPr>
    </w:p>
    <w:sectPr w:rsidR="00343277" w:rsidRPr="00343277">
      <w:pgSz w:w="11906" w:h="16838"/>
      <w:pgMar w:top="1417" w:right="1417" w:bottom="709" w:left="1417" w:header="0" w:footer="0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0FA" w:rsidRDefault="00DA38CD">
      <w:pPr>
        <w:spacing w:after="0" w:line="240" w:lineRule="auto"/>
      </w:pPr>
      <w:r>
        <w:separator/>
      </w:r>
    </w:p>
  </w:endnote>
  <w:endnote w:type="continuationSeparator" w:id="0">
    <w:p w:rsidR="006A40FA" w:rsidRDefault="00DA3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813" w:rsidRDefault="00DA38CD">
      <w:r>
        <w:separator/>
      </w:r>
    </w:p>
  </w:footnote>
  <w:footnote w:type="continuationSeparator" w:id="0">
    <w:p w:rsidR="00C50813" w:rsidRDefault="00DA38CD">
      <w:r>
        <w:continuationSeparator/>
      </w:r>
    </w:p>
  </w:footnote>
  <w:footnote w:id="1">
    <w:p w:rsidR="00C50813" w:rsidRPr="00D20F3E" w:rsidRDefault="00DA38CD">
      <w:pPr>
        <w:pStyle w:val="Tekstprzypisudolnego"/>
        <w:jc w:val="both"/>
        <w:rPr>
          <w:rFonts w:asciiTheme="minorHAnsi" w:hAnsiTheme="minorHAnsi"/>
          <w:sz w:val="18"/>
        </w:rPr>
      </w:pPr>
      <w:r w:rsidRPr="00343277">
        <w:rPr>
          <w:rStyle w:val="Odwoanieprzypisudolnego"/>
          <w:rFonts w:asciiTheme="minorHAnsi" w:hAnsiTheme="minorHAnsi"/>
          <w:sz w:val="18"/>
          <w:vertAlign w:val="baseline"/>
        </w:rPr>
        <w:footnoteRef/>
      </w:r>
      <w:r w:rsidRPr="00D20F3E">
        <w:rPr>
          <w:rFonts w:asciiTheme="minorHAnsi" w:hAnsiTheme="minorHAnsi"/>
          <w:sz w:val="18"/>
        </w:rPr>
        <w:t xml:space="preserve"> W przypadku osób nieposiadających obywatelstwa polskiego ubiegających się o stanowiska wskazane w ogłoszeniu o naborze jako stanowiska, o które mogą ubiegać się te osoby, należy oświadczyć o posiadanym obywatelstwie.</w:t>
      </w:r>
    </w:p>
    <w:p w:rsidR="00C50813" w:rsidRPr="00D20F3E" w:rsidRDefault="00C50813">
      <w:pPr>
        <w:pStyle w:val="Przypisdolny"/>
        <w:rPr>
          <w:rFonts w:asciiTheme="minorHAnsi" w:hAnsiTheme="minorHAnsi"/>
        </w:rPr>
      </w:pPr>
    </w:p>
  </w:footnote>
  <w:footnote w:id="2">
    <w:p w:rsidR="00D20F3E" w:rsidRDefault="00D20F3E" w:rsidP="00D20F3E">
      <w:pPr>
        <w:pStyle w:val="Tekstprzypisudolnego"/>
        <w:jc w:val="both"/>
      </w:pPr>
      <w:r w:rsidRPr="00D20F3E">
        <w:rPr>
          <w:rStyle w:val="Znakiprzypiswdolnych"/>
          <w:rFonts w:asciiTheme="minorHAnsi" w:hAnsiTheme="minorHAnsi"/>
        </w:rPr>
        <w:footnoteRef/>
      </w:r>
      <w:r w:rsidRPr="00D20F3E">
        <w:rPr>
          <w:rFonts w:asciiTheme="minorHAnsi" w:hAnsiTheme="minorHAnsi"/>
          <w:sz w:val="18"/>
        </w:rPr>
        <w:t xml:space="preserve"> Dane osobowe ujawniające: pochodzenie rasowe lub etniczne, poglądy polityczne, przekonania religijne lub światopoglądowe, przynależność do związków zawodowych, dane genetyczne, dane biometryczne przetwarzane w celu jednoznacznego zidentyfikowania osoby fizycznej, dane dotyczące zdrowia, dane dotyczące seksualności lub orientacji seksualnej.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65FCA"/>
    <w:multiLevelType w:val="multilevel"/>
    <w:tmpl w:val="4658EDF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482BBF"/>
    <w:multiLevelType w:val="hybridMultilevel"/>
    <w:tmpl w:val="943EA4B4"/>
    <w:lvl w:ilvl="0" w:tplc="36AE3296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D818A4"/>
    <w:multiLevelType w:val="multilevel"/>
    <w:tmpl w:val="FC0276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13"/>
    <w:rsid w:val="00343277"/>
    <w:rsid w:val="006A40FA"/>
    <w:rsid w:val="00A21B1C"/>
    <w:rsid w:val="00A43070"/>
    <w:rsid w:val="00B2616A"/>
    <w:rsid w:val="00C50813"/>
    <w:rsid w:val="00C568D9"/>
    <w:rsid w:val="00D20F3E"/>
    <w:rsid w:val="00DA38CD"/>
    <w:rsid w:val="00DC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EAD67-9297-4070-BB84-215BF532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uiPriority w:val="99"/>
    <w:qFormat/>
    <w:rPr>
      <w:sz w:val="20"/>
      <w:szCs w:val="20"/>
    </w:rPr>
  </w:style>
  <w:style w:type="character" w:styleId="Odwoanieprzypisudolnego">
    <w:name w:val="footnote reference"/>
    <w:basedOn w:val="Domylnaczcionkaakapitu"/>
    <w:rPr>
      <w:vertAlign w:val="superscript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Przypisdolny">
    <w:name w:val="Przypis dolny"/>
    <w:basedOn w:val="Normalny"/>
  </w:style>
  <w:style w:type="paragraph" w:styleId="Akapitzlist">
    <w:name w:val="List Paragraph"/>
    <w:basedOn w:val="Normalny"/>
    <w:uiPriority w:val="34"/>
    <w:qFormat/>
    <w:rsid w:val="00DA38CD"/>
    <w:pPr>
      <w:suppressAutoHyphens w:val="0"/>
      <w:spacing w:after="0"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NormalnyWeb">
    <w:name w:val="Normal (Web)"/>
    <w:basedOn w:val="Normalny"/>
    <w:uiPriority w:val="99"/>
    <w:qFormat/>
    <w:rsid w:val="00D20F3E"/>
    <w:pPr>
      <w:spacing w:beforeAutospacing="1" w:after="119" w:line="240" w:lineRule="auto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A9355-6CD0-461E-8DBA-62DA410F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dsuprun</dc:creator>
  <cp:lastModifiedBy>Caban Małgorzata</cp:lastModifiedBy>
  <cp:revision>5</cp:revision>
  <cp:lastPrinted>2018-05-24T10:55:00Z</cp:lastPrinted>
  <dcterms:created xsi:type="dcterms:W3CDTF">2018-10-17T09:14:00Z</dcterms:created>
  <dcterms:modified xsi:type="dcterms:W3CDTF">2021-11-17T10:19:00Z</dcterms:modified>
</cp:coreProperties>
</file>