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53" w:rsidRDefault="00141653" w:rsidP="00E46467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141653" w:rsidRDefault="00141653" w:rsidP="00E46467">
      <w:pPr>
        <w:spacing w:line="360" w:lineRule="auto"/>
        <w:jc w:val="center"/>
        <w:rPr>
          <w:rFonts w:ascii="Arial" w:hAnsi="Arial" w:cs="Arial"/>
          <w:b/>
        </w:rPr>
      </w:pPr>
    </w:p>
    <w:p w:rsidR="00141653" w:rsidRDefault="00141653" w:rsidP="00E46467">
      <w:pPr>
        <w:spacing w:line="360" w:lineRule="auto"/>
        <w:jc w:val="center"/>
        <w:rPr>
          <w:rFonts w:ascii="Arial" w:hAnsi="Arial" w:cs="Arial"/>
          <w:b/>
        </w:rPr>
      </w:pPr>
    </w:p>
    <w:p w:rsidR="00141653" w:rsidRDefault="00141653" w:rsidP="00E46467">
      <w:pPr>
        <w:spacing w:line="360" w:lineRule="auto"/>
        <w:jc w:val="center"/>
        <w:rPr>
          <w:rFonts w:ascii="Arial" w:hAnsi="Arial" w:cs="Arial"/>
          <w:b/>
        </w:rPr>
      </w:pPr>
    </w:p>
    <w:p w:rsidR="00E46467" w:rsidRPr="004D259F" w:rsidRDefault="0012201F" w:rsidP="00E46467">
      <w:pPr>
        <w:spacing w:line="360" w:lineRule="auto"/>
        <w:jc w:val="center"/>
        <w:rPr>
          <w:rFonts w:ascii="Arial" w:hAnsi="Arial" w:cs="Arial"/>
          <w:b/>
        </w:rPr>
      </w:pPr>
      <w:r w:rsidRPr="004D259F">
        <w:rPr>
          <w:rFonts w:ascii="Arial" w:hAnsi="Arial" w:cs="Arial"/>
          <w:b/>
        </w:rPr>
        <w:t>ARKUSZ KONTROLI</w:t>
      </w:r>
    </w:p>
    <w:p w:rsidR="004B1516" w:rsidRDefault="008944AF" w:rsidP="00E4646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zakresie wyboru </w:t>
      </w:r>
      <w:r w:rsidR="00E46467" w:rsidRPr="004D259F">
        <w:rPr>
          <w:rFonts w:ascii="Arial" w:hAnsi="Arial" w:cs="Arial"/>
          <w:b/>
        </w:rPr>
        <w:t xml:space="preserve">podręczników </w:t>
      </w:r>
      <w:r w:rsidR="00D77FAA" w:rsidRPr="004D259F">
        <w:rPr>
          <w:rFonts w:ascii="Arial" w:hAnsi="Arial" w:cs="Arial"/>
          <w:b/>
        </w:rPr>
        <w:t xml:space="preserve">przez </w:t>
      </w:r>
      <w:r>
        <w:rPr>
          <w:rFonts w:ascii="Arial" w:hAnsi="Arial" w:cs="Arial"/>
          <w:b/>
        </w:rPr>
        <w:t>nauczycieli</w:t>
      </w:r>
      <w:r w:rsidR="00D77FAA" w:rsidRPr="004D259F">
        <w:rPr>
          <w:rFonts w:ascii="Arial" w:hAnsi="Arial" w:cs="Arial"/>
          <w:b/>
        </w:rPr>
        <w:t xml:space="preserve"> </w:t>
      </w:r>
      <w:r w:rsidR="00C1606A">
        <w:rPr>
          <w:rFonts w:ascii="Arial" w:hAnsi="Arial" w:cs="Arial"/>
          <w:b/>
        </w:rPr>
        <w:t xml:space="preserve">publicznych </w:t>
      </w:r>
    </w:p>
    <w:p w:rsidR="004B1516" w:rsidRDefault="00C1606A" w:rsidP="00E4646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gimnazjów,</w:t>
      </w:r>
      <w:r w:rsidR="00D77FAA" w:rsidRPr="004D25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ustalenia zestawu podręczników i </w:t>
      </w:r>
      <w:r w:rsidR="00D77FAA" w:rsidRPr="004D259F">
        <w:rPr>
          <w:rFonts w:ascii="Arial" w:hAnsi="Arial" w:cs="Arial"/>
          <w:b/>
        </w:rPr>
        <w:t>działa</w:t>
      </w:r>
      <w:r w:rsidR="008944AF">
        <w:rPr>
          <w:rFonts w:ascii="Arial" w:hAnsi="Arial" w:cs="Arial"/>
          <w:b/>
        </w:rPr>
        <w:t>ń</w:t>
      </w:r>
      <w:r w:rsidR="00D77FAA" w:rsidRPr="004D259F">
        <w:rPr>
          <w:rFonts w:ascii="Arial" w:hAnsi="Arial" w:cs="Arial"/>
          <w:b/>
        </w:rPr>
        <w:t xml:space="preserve"> </w:t>
      </w:r>
    </w:p>
    <w:p w:rsidR="004B1516" w:rsidRDefault="00D77FAA" w:rsidP="004B1516">
      <w:pPr>
        <w:spacing w:line="360" w:lineRule="auto"/>
        <w:jc w:val="center"/>
        <w:rPr>
          <w:rFonts w:ascii="Arial" w:hAnsi="Arial" w:cs="Arial"/>
          <w:b/>
        </w:rPr>
      </w:pPr>
      <w:r w:rsidRPr="004D259F">
        <w:rPr>
          <w:rFonts w:ascii="Arial" w:hAnsi="Arial" w:cs="Arial"/>
          <w:b/>
        </w:rPr>
        <w:t>organizacyjn</w:t>
      </w:r>
      <w:r w:rsidR="008944AF">
        <w:rPr>
          <w:rFonts w:ascii="Arial" w:hAnsi="Arial" w:cs="Arial"/>
          <w:b/>
        </w:rPr>
        <w:t>ych</w:t>
      </w:r>
      <w:r w:rsidRPr="004D259F">
        <w:rPr>
          <w:rFonts w:ascii="Arial" w:hAnsi="Arial" w:cs="Arial"/>
          <w:b/>
        </w:rPr>
        <w:t xml:space="preserve"> </w:t>
      </w:r>
      <w:r w:rsidR="00FE7994" w:rsidRPr="004D259F">
        <w:rPr>
          <w:rFonts w:ascii="Arial" w:hAnsi="Arial" w:cs="Arial"/>
          <w:b/>
        </w:rPr>
        <w:t>dyrektor</w:t>
      </w:r>
      <w:r w:rsidR="00C1606A">
        <w:rPr>
          <w:rFonts w:ascii="Arial" w:hAnsi="Arial" w:cs="Arial"/>
          <w:b/>
        </w:rPr>
        <w:t>ów tych gimnazjów</w:t>
      </w:r>
      <w:r w:rsidR="00FE7994" w:rsidRPr="004D259F">
        <w:rPr>
          <w:rFonts w:ascii="Arial" w:hAnsi="Arial" w:cs="Arial"/>
          <w:b/>
        </w:rPr>
        <w:t xml:space="preserve"> </w:t>
      </w:r>
      <w:r w:rsidRPr="004D259F">
        <w:rPr>
          <w:rFonts w:ascii="Arial" w:hAnsi="Arial" w:cs="Arial"/>
          <w:b/>
        </w:rPr>
        <w:t>umożliwiając</w:t>
      </w:r>
      <w:r w:rsidR="008944AF">
        <w:rPr>
          <w:rFonts w:ascii="Arial" w:hAnsi="Arial" w:cs="Arial"/>
          <w:b/>
        </w:rPr>
        <w:t>ych</w:t>
      </w:r>
      <w:r w:rsidRPr="004D259F">
        <w:rPr>
          <w:rFonts w:ascii="Arial" w:hAnsi="Arial" w:cs="Arial"/>
          <w:b/>
        </w:rPr>
        <w:t xml:space="preserve"> obrót </w:t>
      </w:r>
    </w:p>
    <w:p w:rsidR="00E46467" w:rsidRPr="00A26905" w:rsidRDefault="00D77FAA" w:rsidP="004B1516">
      <w:pPr>
        <w:spacing w:line="360" w:lineRule="auto"/>
        <w:jc w:val="center"/>
        <w:rPr>
          <w:rFonts w:ascii="Arial" w:hAnsi="Arial" w:cs="Arial"/>
          <w:b/>
          <w:strike/>
        </w:rPr>
      </w:pPr>
      <w:r w:rsidRPr="004D259F">
        <w:rPr>
          <w:rFonts w:ascii="Arial" w:hAnsi="Arial" w:cs="Arial"/>
          <w:b/>
        </w:rPr>
        <w:t xml:space="preserve">używanymi podręcznikami </w:t>
      </w:r>
      <w:r w:rsidR="00020D0F" w:rsidRPr="004D259F">
        <w:rPr>
          <w:rFonts w:ascii="Arial" w:hAnsi="Arial" w:cs="Arial"/>
          <w:b/>
        </w:rPr>
        <w:t>na terenie szkoły</w:t>
      </w:r>
      <w:r w:rsidR="00C1606A">
        <w:rPr>
          <w:rFonts w:ascii="Arial" w:hAnsi="Arial" w:cs="Arial"/>
          <w:b/>
        </w:rPr>
        <w:t xml:space="preserve"> </w:t>
      </w:r>
    </w:p>
    <w:p w:rsidR="0012201F" w:rsidRPr="004D259F" w:rsidRDefault="0012201F" w:rsidP="009340F2">
      <w:pPr>
        <w:jc w:val="center"/>
        <w:rPr>
          <w:rFonts w:ascii="Arial" w:hAnsi="Arial" w:cs="Arial"/>
          <w:b/>
        </w:rPr>
      </w:pPr>
    </w:p>
    <w:p w:rsidR="00F53888" w:rsidRPr="004D259F" w:rsidRDefault="00F53888" w:rsidP="009340F2">
      <w:pPr>
        <w:jc w:val="center"/>
        <w:rPr>
          <w:rFonts w:ascii="Arial" w:hAnsi="Arial" w:cs="Arial"/>
          <w:b/>
        </w:rPr>
      </w:pPr>
    </w:p>
    <w:p w:rsidR="001A2F5B" w:rsidRPr="004D259F" w:rsidRDefault="001A2F5B" w:rsidP="001A2F5B">
      <w:pPr>
        <w:jc w:val="both"/>
        <w:rPr>
          <w:rFonts w:ascii="Arial" w:hAnsi="Arial" w:cs="Arial"/>
          <w:b/>
        </w:rPr>
      </w:pPr>
      <w:r w:rsidRPr="004D259F">
        <w:rPr>
          <w:rFonts w:ascii="Arial" w:hAnsi="Arial" w:cs="Arial"/>
          <w:b/>
        </w:rPr>
        <w:t>Informacje o kontroli:</w:t>
      </w:r>
    </w:p>
    <w:p w:rsidR="006F463E" w:rsidRPr="004D259F" w:rsidRDefault="006F463E" w:rsidP="0012201F">
      <w:pPr>
        <w:rPr>
          <w:rFonts w:ascii="Arial" w:hAnsi="Arial" w:cs="Arial"/>
        </w:rPr>
      </w:pPr>
    </w:p>
    <w:p w:rsidR="00FE7994" w:rsidRPr="004D259F" w:rsidRDefault="00FE7994" w:rsidP="00FE799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  <w:r w:rsidRPr="004D259F">
        <w:rPr>
          <w:rFonts w:ascii="Arial" w:hAnsi="Arial" w:cs="Arial"/>
        </w:rPr>
        <w:t>Kontrola dotyczy wyboru podręczników przez nauczycieli</w:t>
      </w:r>
      <w:r w:rsidR="004D259F">
        <w:rPr>
          <w:rFonts w:ascii="Arial" w:hAnsi="Arial" w:cs="Arial"/>
        </w:rPr>
        <w:t xml:space="preserve"> </w:t>
      </w:r>
      <w:r w:rsidR="005A1990">
        <w:rPr>
          <w:rFonts w:ascii="Arial" w:hAnsi="Arial" w:cs="Arial"/>
        </w:rPr>
        <w:t>publicznych gimnazjów i </w:t>
      </w:r>
      <w:r w:rsidR="0097244C">
        <w:rPr>
          <w:rFonts w:ascii="Arial" w:hAnsi="Arial" w:cs="Arial"/>
        </w:rPr>
        <w:t>ustalenia</w:t>
      </w:r>
      <w:r w:rsidRPr="004D259F">
        <w:rPr>
          <w:rFonts w:ascii="Arial" w:hAnsi="Arial" w:cs="Arial"/>
        </w:rPr>
        <w:t xml:space="preserve"> zestaw</w:t>
      </w:r>
      <w:r w:rsidR="00D0405E">
        <w:rPr>
          <w:rFonts w:ascii="Arial" w:hAnsi="Arial" w:cs="Arial"/>
        </w:rPr>
        <w:t>u</w:t>
      </w:r>
      <w:r w:rsidR="00804D3D">
        <w:rPr>
          <w:rFonts w:ascii="Arial" w:hAnsi="Arial" w:cs="Arial"/>
        </w:rPr>
        <w:t xml:space="preserve"> podręczników obowiązującego w </w:t>
      </w:r>
      <w:r w:rsidRPr="004D259F">
        <w:rPr>
          <w:rFonts w:ascii="Arial" w:hAnsi="Arial" w:cs="Arial"/>
        </w:rPr>
        <w:t>szkole w roku szkolnym 2013/2014</w:t>
      </w:r>
      <w:r w:rsidR="006403E8">
        <w:rPr>
          <w:rFonts w:ascii="Arial" w:hAnsi="Arial" w:cs="Arial"/>
        </w:rPr>
        <w:t>,</w:t>
      </w:r>
      <w:r w:rsidRPr="004D259F">
        <w:rPr>
          <w:rFonts w:ascii="Arial" w:hAnsi="Arial" w:cs="Arial"/>
        </w:rPr>
        <w:t xml:space="preserve"> działań organizacyjnych dyrektora szkoły umożliwiających obrót używanymi podręcznikami na terenie szkoły</w:t>
      </w:r>
      <w:r w:rsidR="006403E8">
        <w:rPr>
          <w:rFonts w:ascii="Arial" w:hAnsi="Arial" w:cs="Arial"/>
        </w:rPr>
        <w:t xml:space="preserve"> oraz zapewnienia uczniom możliwości pozostawiania w szkole części podręczników i przyborów szkolnych. </w:t>
      </w:r>
      <w:r w:rsidR="006403E8" w:rsidRPr="004D259F">
        <w:rPr>
          <w:rFonts w:ascii="Arial" w:hAnsi="Arial" w:cs="Arial"/>
        </w:rPr>
        <w:t xml:space="preserve">  </w:t>
      </w:r>
    </w:p>
    <w:p w:rsidR="00AB0992" w:rsidRDefault="00AB0992" w:rsidP="00AB09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</w:p>
    <w:p w:rsidR="00AB0992" w:rsidRDefault="00AB0992" w:rsidP="00AB09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Kontrolą należy objąć 10% losowo wybranych publicznych gimnazjów, w </w:t>
      </w:r>
      <w:r w:rsidRPr="004D259F">
        <w:rPr>
          <w:rFonts w:ascii="Arial" w:hAnsi="Arial" w:cs="Arial"/>
        </w:rPr>
        <w:t>okresie październik</w:t>
      </w:r>
      <w:r>
        <w:rPr>
          <w:rFonts w:ascii="Arial" w:hAnsi="Arial" w:cs="Arial"/>
        </w:rPr>
        <w:t>-listopad</w:t>
      </w:r>
      <w:r w:rsidRPr="004D259F">
        <w:rPr>
          <w:rFonts w:ascii="Arial" w:hAnsi="Arial" w:cs="Arial"/>
        </w:rPr>
        <w:t xml:space="preserve"> 2013 r. </w:t>
      </w:r>
    </w:p>
    <w:p w:rsidR="00AB0992" w:rsidRDefault="00AB0992" w:rsidP="00AB09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</w:p>
    <w:p w:rsidR="00AB0992" w:rsidRDefault="00AB0992" w:rsidP="00AB09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W każdej szkole k</w:t>
      </w:r>
      <w:r w:rsidRPr="004D259F">
        <w:rPr>
          <w:rFonts w:ascii="Arial" w:hAnsi="Arial" w:cs="Arial"/>
        </w:rPr>
        <w:t xml:space="preserve">ontrolą należy objąć dwa </w:t>
      </w:r>
      <w:r>
        <w:rPr>
          <w:rFonts w:ascii="Arial" w:hAnsi="Arial" w:cs="Arial"/>
        </w:rPr>
        <w:t>losowo wybrane</w:t>
      </w:r>
      <w:r w:rsidRPr="004D259F">
        <w:rPr>
          <w:rFonts w:ascii="Arial" w:hAnsi="Arial" w:cs="Arial"/>
        </w:rPr>
        <w:t xml:space="preserve"> oddziały </w:t>
      </w:r>
      <w:r w:rsidR="00C1606A">
        <w:rPr>
          <w:rFonts w:ascii="Arial" w:hAnsi="Arial" w:cs="Arial"/>
        </w:rPr>
        <w:t>z każdej klasy</w:t>
      </w:r>
      <w:r>
        <w:rPr>
          <w:rFonts w:ascii="Arial" w:hAnsi="Arial" w:cs="Arial"/>
        </w:rPr>
        <w:t>.</w:t>
      </w:r>
    </w:p>
    <w:p w:rsidR="00FE7994" w:rsidRPr="004D259F" w:rsidRDefault="00FE7994" w:rsidP="00FE799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</w:p>
    <w:p w:rsidR="00603D0C" w:rsidRPr="004D259F" w:rsidRDefault="00603D0C" w:rsidP="006F46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</w:p>
    <w:p w:rsidR="00A40455" w:rsidRPr="004D259F" w:rsidRDefault="00A40455" w:rsidP="0012201F">
      <w:pPr>
        <w:rPr>
          <w:rFonts w:ascii="Arial" w:hAnsi="Arial" w:cs="Arial"/>
        </w:rPr>
      </w:pPr>
    </w:p>
    <w:p w:rsidR="009D1051" w:rsidRPr="004D259F" w:rsidRDefault="009D1051" w:rsidP="009D1051">
      <w:pPr>
        <w:spacing w:line="360" w:lineRule="auto"/>
        <w:jc w:val="both"/>
        <w:rPr>
          <w:rFonts w:ascii="Arial" w:hAnsi="Arial" w:cs="Arial"/>
          <w:b/>
        </w:rPr>
      </w:pPr>
      <w:r w:rsidRPr="004D259F">
        <w:rPr>
          <w:rFonts w:ascii="Arial" w:hAnsi="Arial" w:cs="Arial"/>
          <w:b/>
        </w:rPr>
        <w:t>Podstawa prawna: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924CFC" w:rsidRPr="004D259F" w:rsidTr="006479F3">
        <w:tc>
          <w:tcPr>
            <w:tcW w:w="9210" w:type="dxa"/>
          </w:tcPr>
          <w:p w:rsidR="00AB0992" w:rsidRPr="000D717B" w:rsidRDefault="00AB0992" w:rsidP="00AB099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6" w:hanging="426"/>
              <w:jc w:val="both"/>
              <w:rPr>
                <w:rFonts w:ascii="Arial" w:hAnsi="Arial" w:cs="Arial"/>
                <w:color w:val="000000"/>
              </w:rPr>
            </w:pPr>
            <w:r w:rsidRPr="004D259F">
              <w:rPr>
                <w:rFonts w:ascii="Arial" w:hAnsi="Arial" w:cs="Arial"/>
              </w:rPr>
              <w:t>ustawa z dnia 7 września 1991 r. o systemie oświaty (Dz. U. z 2004 r. Nr 256, poz. 2572, z późn. zm.), oznaczona w arkuszu kontroli symbolem „</w:t>
            </w:r>
            <w:r w:rsidRPr="000E014A">
              <w:rPr>
                <w:rFonts w:ascii="Arial" w:hAnsi="Arial" w:cs="Arial"/>
                <w:b/>
              </w:rPr>
              <w:t>U</w:t>
            </w:r>
            <w:r w:rsidRPr="004D259F">
              <w:rPr>
                <w:rFonts w:ascii="Arial" w:hAnsi="Arial" w:cs="Arial"/>
              </w:rPr>
              <w:t>”;</w:t>
            </w:r>
          </w:p>
          <w:p w:rsidR="00AB0992" w:rsidRPr="006D0EFB" w:rsidRDefault="00AB0992" w:rsidP="00AB09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jc w:val="both"/>
              <w:rPr>
                <w:rFonts w:ascii="Arial" w:hAnsi="Arial" w:cs="Arial"/>
                <w:color w:val="000000"/>
              </w:rPr>
            </w:pPr>
          </w:p>
          <w:p w:rsidR="00AB0992" w:rsidRPr="00BE07F6" w:rsidRDefault="00AB0992" w:rsidP="00AB099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6" w:hanging="426"/>
              <w:jc w:val="both"/>
              <w:rPr>
                <w:rFonts w:ascii="Arial" w:hAnsi="Arial" w:cs="Arial"/>
                <w:color w:val="000000"/>
              </w:rPr>
            </w:pPr>
            <w:r w:rsidRPr="006D0EFB">
              <w:rPr>
                <w:rFonts w:ascii="Arial" w:hAnsi="Arial" w:cs="Arial"/>
                <w:color w:val="000000"/>
              </w:rPr>
              <w:t>rozporządzenie Ministra Edukacji Narodowej z dnia 7 października 2009 r. w sprawie nadzoru pedagogicznego (Dz. U. Nr 168, poz. 1324 oraz z 2013 r. poz. 560)</w:t>
            </w:r>
            <w:r w:rsidRPr="006D0EFB">
              <w:rPr>
                <w:rFonts w:ascii="Arial" w:hAnsi="Arial" w:cs="Arial"/>
              </w:rPr>
              <w:t>, oznaczone w arkuszu kontroli  symbolem „</w:t>
            </w:r>
            <w:r w:rsidRPr="006D0EFB">
              <w:rPr>
                <w:rFonts w:ascii="Arial" w:hAnsi="Arial" w:cs="Arial"/>
                <w:b/>
              </w:rPr>
              <w:t>R1</w:t>
            </w:r>
            <w:r w:rsidRPr="006D0EFB">
              <w:rPr>
                <w:rFonts w:ascii="Arial" w:hAnsi="Arial" w:cs="Arial"/>
              </w:rPr>
              <w:t>”;</w:t>
            </w:r>
          </w:p>
          <w:p w:rsidR="00AB0992" w:rsidRDefault="00AB0992" w:rsidP="00AB0992">
            <w:pPr>
              <w:pStyle w:val="Akapitzlist"/>
              <w:rPr>
                <w:rFonts w:ascii="Arial" w:hAnsi="Arial" w:cs="Arial"/>
                <w:color w:val="000000"/>
              </w:rPr>
            </w:pPr>
          </w:p>
          <w:p w:rsidR="00AB0992" w:rsidRPr="00BE07F6" w:rsidRDefault="00AB0992" w:rsidP="00AB099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6" w:hanging="426"/>
              <w:jc w:val="both"/>
              <w:rPr>
                <w:rFonts w:ascii="Arial" w:hAnsi="Arial" w:cs="Arial"/>
                <w:color w:val="000000"/>
              </w:rPr>
            </w:pPr>
            <w:r w:rsidRPr="006D0EFB">
              <w:rPr>
                <w:rFonts w:ascii="Arial" w:hAnsi="Arial" w:cs="Arial"/>
                <w:color w:val="000000"/>
              </w:rPr>
              <w:t xml:space="preserve">rozporządzenie Ministra Edukacji Narodowej </w:t>
            </w:r>
            <w:r>
              <w:rPr>
                <w:rFonts w:ascii="Arial" w:hAnsi="Arial" w:cs="Arial"/>
                <w:color w:val="000000"/>
              </w:rPr>
              <w:t xml:space="preserve">i Sportu </w:t>
            </w:r>
            <w:r w:rsidRPr="00BE07F6">
              <w:rPr>
                <w:rFonts w:ascii="Arial" w:hAnsi="Arial" w:cs="Arial"/>
                <w:color w:val="000000"/>
              </w:rPr>
              <w:t xml:space="preserve">z dnia 31 grudnia 2002 r. </w:t>
            </w:r>
            <w:r w:rsidRPr="00BE07F6">
              <w:rPr>
                <w:rFonts w:ascii="Arial" w:hAnsi="Arial" w:cs="Arial"/>
                <w:bCs/>
                <w:color w:val="000000"/>
              </w:rPr>
              <w:t>w sprawie bezpieczeństwa i higieny w publicznych i niepublicznych</w:t>
            </w:r>
            <w:r>
              <w:rPr>
                <w:rFonts w:ascii="Arial" w:hAnsi="Arial" w:cs="Arial"/>
                <w:bCs/>
                <w:color w:val="000000"/>
              </w:rPr>
              <w:br/>
            </w:r>
            <w:r w:rsidRPr="00BE07F6">
              <w:rPr>
                <w:rFonts w:ascii="Arial" w:hAnsi="Arial" w:cs="Arial"/>
                <w:bCs/>
                <w:color w:val="000000"/>
              </w:rPr>
              <w:t xml:space="preserve"> szkołach i placówkach (Dz. U. Nr 6, poz. 69, z poźn.</w:t>
            </w:r>
            <w:r w:rsidR="004302E1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BE07F6">
              <w:rPr>
                <w:rFonts w:ascii="Arial" w:hAnsi="Arial" w:cs="Arial"/>
                <w:bCs/>
                <w:color w:val="000000"/>
              </w:rPr>
              <w:t>zm.)</w:t>
            </w:r>
            <w:r>
              <w:rPr>
                <w:rFonts w:ascii="Arial" w:hAnsi="Arial" w:cs="Arial"/>
                <w:bCs/>
                <w:color w:val="000000"/>
              </w:rPr>
              <w:t xml:space="preserve">, </w:t>
            </w:r>
            <w:r w:rsidRPr="00BE07F6">
              <w:rPr>
                <w:rFonts w:ascii="Arial" w:hAnsi="Arial" w:cs="Arial"/>
                <w:bCs/>
                <w:color w:val="000000"/>
              </w:rPr>
              <w:t xml:space="preserve">oznaczone </w:t>
            </w:r>
            <w:r>
              <w:rPr>
                <w:rFonts w:ascii="Arial" w:hAnsi="Arial" w:cs="Arial"/>
                <w:bCs/>
                <w:color w:val="000000"/>
              </w:rPr>
              <w:br/>
            </w:r>
            <w:r w:rsidRPr="00BE07F6">
              <w:rPr>
                <w:rFonts w:ascii="Arial" w:hAnsi="Arial" w:cs="Arial"/>
                <w:bCs/>
                <w:color w:val="000000"/>
              </w:rPr>
              <w:t>w arkuszu kontroli  symbolem „</w:t>
            </w:r>
            <w:r w:rsidRPr="00BE07F6">
              <w:rPr>
                <w:rFonts w:ascii="Arial" w:hAnsi="Arial" w:cs="Arial"/>
                <w:b/>
                <w:bCs/>
                <w:color w:val="000000"/>
              </w:rPr>
              <w:t>R2</w:t>
            </w:r>
            <w:r w:rsidRPr="00BE07F6">
              <w:rPr>
                <w:rFonts w:ascii="Arial" w:hAnsi="Arial" w:cs="Arial"/>
                <w:bCs/>
                <w:color w:val="000000"/>
              </w:rPr>
              <w:t>”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  <w:p w:rsidR="00924CFC" w:rsidRPr="004D259F" w:rsidRDefault="00924CFC" w:rsidP="0009361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603D0C" w:rsidRDefault="00603D0C" w:rsidP="0012201F">
      <w:pPr>
        <w:rPr>
          <w:rFonts w:ascii="Arial" w:hAnsi="Arial" w:cs="Arial"/>
        </w:rPr>
      </w:pPr>
    </w:p>
    <w:p w:rsidR="003E5C57" w:rsidRDefault="003E5C57" w:rsidP="0012201F">
      <w:pPr>
        <w:rPr>
          <w:rFonts w:ascii="Arial" w:hAnsi="Arial" w:cs="Arial"/>
        </w:rPr>
      </w:pPr>
    </w:p>
    <w:p w:rsidR="00DD2522" w:rsidRDefault="00DD2522" w:rsidP="0012201F">
      <w:pPr>
        <w:rPr>
          <w:rFonts w:ascii="Arial" w:hAnsi="Arial" w:cs="Arial"/>
        </w:rPr>
      </w:pPr>
    </w:p>
    <w:tbl>
      <w:tblPr>
        <w:tblW w:w="503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1"/>
        <w:gridCol w:w="2130"/>
        <w:gridCol w:w="2126"/>
        <w:gridCol w:w="2126"/>
      </w:tblGrid>
      <w:tr w:rsidR="002A2EC4" w:rsidRPr="004D259F" w:rsidTr="00F97A9C">
        <w:trPr>
          <w:trHeight w:val="498"/>
        </w:trPr>
        <w:tc>
          <w:tcPr>
            <w:tcW w:w="5000" w:type="pct"/>
            <w:gridSpan w:val="5"/>
          </w:tcPr>
          <w:p w:rsidR="002A2EC4" w:rsidRPr="00DF152C" w:rsidRDefault="00D0405E" w:rsidP="00EE63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METRYKA</w:t>
            </w:r>
          </w:p>
        </w:tc>
      </w:tr>
      <w:tr w:rsidR="00AC7471" w:rsidRPr="004D259F" w:rsidTr="00F97A9C">
        <w:trPr>
          <w:trHeight w:val="498"/>
        </w:trPr>
        <w:tc>
          <w:tcPr>
            <w:tcW w:w="5000" w:type="pct"/>
            <w:gridSpan w:val="5"/>
          </w:tcPr>
          <w:p w:rsidR="00AC7471" w:rsidRDefault="00AC7471" w:rsidP="00AC74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014A">
              <w:rPr>
                <w:rFonts w:ascii="Arial" w:hAnsi="Arial" w:cs="Arial"/>
                <w:b/>
                <w:sz w:val="18"/>
                <w:szCs w:val="18"/>
              </w:rPr>
              <w:t>Nazwa i adres szkoły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AC7471" w:rsidRDefault="00AC7471" w:rsidP="00AC74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7471" w:rsidRDefault="00AC7471" w:rsidP="00EE630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2EC4" w:rsidRPr="004D259F" w:rsidTr="00F43598">
        <w:tc>
          <w:tcPr>
            <w:tcW w:w="606" w:type="pct"/>
            <w:shd w:val="clear" w:color="auto" w:fill="auto"/>
          </w:tcPr>
          <w:p w:rsidR="002A2EC4" w:rsidRPr="00D0405E" w:rsidRDefault="002A2EC4" w:rsidP="00EE63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405E">
              <w:rPr>
                <w:rFonts w:ascii="Arial" w:hAnsi="Arial" w:cs="Arial"/>
                <w:b/>
                <w:sz w:val="18"/>
                <w:szCs w:val="18"/>
              </w:rPr>
              <w:t>Klasy</w:t>
            </w:r>
          </w:p>
        </w:tc>
        <w:tc>
          <w:tcPr>
            <w:tcW w:w="984" w:type="pct"/>
          </w:tcPr>
          <w:p w:rsidR="002A2EC4" w:rsidRPr="00D0405E" w:rsidRDefault="002A2EC4" w:rsidP="00E315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405E">
              <w:rPr>
                <w:rFonts w:ascii="Arial" w:hAnsi="Arial" w:cs="Arial"/>
                <w:b/>
                <w:sz w:val="18"/>
                <w:szCs w:val="18"/>
              </w:rPr>
              <w:t xml:space="preserve">Liczba wszystkich oddziałów poszczególnych klas w szkole </w:t>
            </w:r>
          </w:p>
        </w:tc>
        <w:tc>
          <w:tcPr>
            <w:tcW w:w="1138" w:type="pct"/>
            <w:shd w:val="clear" w:color="auto" w:fill="auto"/>
          </w:tcPr>
          <w:p w:rsidR="002A2EC4" w:rsidRPr="00D0405E" w:rsidRDefault="002A2EC4" w:rsidP="002A2E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405E">
              <w:rPr>
                <w:rFonts w:ascii="Arial" w:hAnsi="Arial" w:cs="Arial"/>
                <w:b/>
                <w:sz w:val="18"/>
                <w:szCs w:val="18"/>
              </w:rPr>
              <w:t>Liczba wszystkich nauczycieli uczących w tych klasach</w:t>
            </w:r>
          </w:p>
        </w:tc>
        <w:tc>
          <w:tcPr>
            <w:tcW w:w="1136" w:type="pct"/>
          </w:tcPr>
          <w:p w:rsidR="002A2EC4" w:rsidRPr="00D0405E" w:rsidRDefault="002A2EC4" w:rsidP="00793C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405E">
              <w:rPr>
                <w:rFonts w:ascii="Arial" w:hAnsi="Arial" w:cs="Arial"/>
                <w:b/>
                <w:sz w:val="18"/>
                <w:szCs w:val="18"/>
              </w:rPr>
              <w:t xml:space="preserve">Oddziały </w:t>
            </w:r>
            <w:r w:rsidR="00793CD4" w:rsidRPr="00D0405E">
              <w:rPr>
                <w:rFonts w:ascii="Arial" w:hAnsi="Arial" w:cs="Arial"/>
                <w:b/>
                <w:sz w:val="18"/>
                <w:szCs w:val="18"/>
              </w:rPr>
              <w:t xml:space="preserve">losowo </w:t>
            </w:r>
            <w:r w:rsidRPr="00D0405E">
              <w:rPr>
                <w:rFonts w:ascii="Arial" w:hAnsi="Arial" w:cs="Arial"/>
                <w:b/>
                <w:sz w:val="18"/>
                <w:szCs w:val="18"/>
              </w:rPr>
              <w:t xml:space="preserve">wybrane </w:t>
            </w:r>
            <w:r w:rsidR="00793CD4" w:rsidRPr="00D0405E">
              <w:rPr>
                <w:rFonts w:ascii="Arial" w:hAnsi="Arial" w:cs="Arial"/>
                <w:b/>
                <w:sz w:val="18"/>
                <w:szCs w:val="18"/>
              </w:rPr>
              <w:t>klas I-III</w:t>
            </w:r>
          </w:p>
        </w:tc>
        <w:tc>
          <w:tcPr>
            <w:tcW w:w="1137" w:type="pct"/>
          </w:tcPr>
          <w:p w:rsidR="002A2EC4" w:rsidRPr="00D0405E" w:rsidRDefault="002A2EC4" w:rsidP="00D040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405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Liczba nauczycieli uczących </w:t>
            </w:r>
            <w:r w:rsidR="00793CD4" w:rsidRPr="00D0405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 losowo wybranych oddziałach</w:t>
            </w:r>
            <w:r w:rsidRPr="00D0405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</w:p>
        </w:tc>
      </w:tr>
      <w:tr w:rsidR="002A2EC4" w:rsidRPr="004D259F" w:rsidTr="00F43598">
        <w:tc>
          <w:tcPr>
            <w:tcW w:w="606" w:type="pct"/>
            <w:vMerge w:val="restart"/>
            <w:shd w:val="clear" w:color="auto" w:fill="auto"/>
          </w:tcPr>
          <w:p w:rsidR="002A2EC4" w:rsidRPr="004D259F" w:rsidRDefault="002A2EC4" w:rsidP="00EE630B">
            <w:pPr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t>I</w:t>
            </w:r>
          </w:p>
        </w:tc>
        <w:tc>
          <w:tcPr>
            <w:tcW w:w="984" w:type="pct"/>
            <w:vMerge w:val="restart"/>
          </w:tcPr>
          <w:p w:rsidR="002A2EC4" w:rsidRPr="004D259F" w:rsidRDefault="002A2EC4" w:rsidP="00EE630B">
            <w:pPr>
              <w:rPr>
                <w:rFonts w:ascii="Arial" w:hAnsi="Arial" w:cs="Arial"/>
              </w:rPr>
            </w:pPr>
          </w:p>
        </w:tc>
        <w:tc>
          <w:tcPr>
            <w:tcW w:w="1138" w:type="pct"/>
            <w:vMerge w:val="restart"/>
            <w:shd w:val="clear" w:color="auto" w:fill="auto"/>
          </w:tcPr>
          <w:p w:rsidR="002A2EC4" w:rsidRPr="004D259F" w:rsidRDefault="002A2EC4" w:rsidP="00EE630B">
            <w:pPr>
              <w:rPr>
                <w:rFonts w:ascii="Arial" w:hAnsi="Arial" w:cs="Arial"/>
              </w:rPr>
            </w:pP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:rsidR="002A2EC4" w:rsidRPr="004D259F" w:rsidRDefault="002A2EC4" w:rsidP="00EE63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:rsidR="002A2EC4" w:rsidRPr="004D259F" w:rsidRDefault="002A2EC4" w:rsidP="00EE630B">
            <w:pPr>
              <w:rPr>
                <w:rFonts w:ascii="Arial" w:hAnsi="Arial" w:cs="Arial"/>
              </w:rPr>
            </w:pPr>
          </w:p>
        </w:tc>
      </w:tr>
      <w:tr w:rsidR="002A2EC4" w:rsidRPr="004D259F" w:rsidTr="00F43598">
        <w:tc>
          <w:tcPr>
            <w:tcW w:w="606" w:type="pct"/>
            <w:vMerge/>
            <w:shd w:val="clear" w:color="auto" w:fill="auto"/>
          </w:tcPr>
          <w:p w:rsidR="002A2EC4" w:rsidRPr="002A2EC4" w:rsidRDefault="002A2EC4" w:rsidP="00EE630B">
            <w:pPr>
              <w:rPr>
                <w:rFonts w:ascii="Arial" w:hAnsi="Arial" w:cs="Arial"/>
              </w:rPr>
            </w:pPr>
          </w:p>
        </w:tc>
        <w:tc>
          <w:tcPr>
            <w:tcW w:w="984" w:type="pct"/>
            <w:vMerge/>
          </w:tcPr>
          <w:p w:rsidR="002A2EC4" w:rsidRPr="002A2EC4" w:rsidRDefault="002A2EC4" w:rsidP="00EE630B">
            <w:pPr>
              <w:rPr>
                <w:rFonts w:ascii="Arial" w:hAnsi="Arial" w:cs="Arial"/>
              </w:rPr>
            </w:pPr>
          </w:p>
        </w:tc>
        <w:tc>
          <w:tcPr>
            <w:tcW w:w="1138" w:type="pct"/>
            <w:vMerge/>
            <w:shd w:val="clear" w:color="auto" w:fill="auto"/>
          </w:tcPr>
          <w:p w:rsidR="002A2EC4" w:rsidRPr="002A2EC4" w:rsidRDefault="002A2EC4" w:rsidP="00EE630B">
            <w:pPr>
              <w:rPr>
                <w:rFonts w:ascii="Arial" w:hAnsi="Arial" w:cs="Arial"/>
              </w:rPr>
            </w:pPr>
          </w:p>
        </w:tc>
        <w:tc>
          <w:tcPr>
            <w:tcW w:w="1136" w:type="pct"/>
            <w:shd w:val="clear" w:color="auto" w:fill="FFFFFF"/>
          </w:tcPr>
          <w:p w:rsidR="002A2EC4" w:rsidRPr="002A2EC4" w:rsidRDefault="002A2EC4" w:rsidP="00EE630B">
            <w:pPr>
              <w:rPr>
                <w:rFonts w:ascii="Arial" w:hAnsi="Arial" w:cs="Arial"/>
              </w:rPr>
            </w:pPr>
            <w:r w:rsidRPr="002A2EC4">
              <w:rPr>
                <w:rFonts w:ascii="Arial" w:hAnsi="Arial" w:cs="Arial"/>
              </w:rPr>
              <w:t>I</w:t>
            </w:r>
          </w:p>
        </w:tc>
        <w:tc>
          <w:tcPr>
            <w:tcW w:w="1137" w:type="pct"/>
            <w:shd w:val="clear" w:color="auto" w:fill="FFFFFF"/>
          </w:tcPr>
          <w:p w:rsidR="002A2EC4" w:rsidRPr="002A2EC4" w:rsidRDefault="002A2EC4" w:rsidP="00EE630B">
            <w:pPr>
              <w:rPr>
                <w:rFonts w:ascii="Arial" w:hAnsi="Arial" w:cs="Arial"/>
              </w:rPr>
            </w:pPr>
          </w:p>
        </w:tc>
      </w:tr>
      <w:tr w:rsidR="002A2EC4" w:rsidRPr="004D259F" w:rsidTr="00F43598">
        <w:tc>
          <w:tcPr>
            <w:tcW w:w="606" w:type="pct"/>
            <w:vMerge w:val="restart"/>
            <w:shd w:val="clear" w:color="auto" w:fill="auto"/>
          </w:tcPr>
          <w:p w:rsidR="002A2EC4" w:rsidRPr="002A2EC4" w:rsidRDefault="002A2EC4" w:rsidP="00EE630B">
            <w:pPr>
              <w:rPr>
                <w:rFonts w:ascii="Arial" w:hAnsi="Arial" w:cs="Arial"/>
              </w:rPr>
            </w:pPr>
            <w:r w:rsidRPr="002A2EC4">
              <w:rPr>
                <w:rFonts w:ascii="Arial" w:hAnsi="Arial" w:cs="Arial"/>
              </w:rPr>
              <w:t>II</w:t>
            </w:r>
          </w:p>
        </w:tc>
        <w:tc>
          <w:tcPr>
            <w:tcW w:w="984" w:type="pct"/>
            <w:vMerge w:val="restart"/>
          </w:tcPr>
          <w:p w:rsidR="002A2EC4" w:rsidRPr="002A2EC4" w:rsidRDefault="002A2EC4" w:rsidP="00EE630B">
            <w:pPr>
              <w:rPr>
                <w:rFonts w:ascii="Arial" w:hAnsi="Arial" w:cs="Arial"/>
              </w:rPr>
            </w:pPr>
          </w:p>
        </w:tc>
        <w:tc>
          <w:tcPr>
            <w:tcW w:w="1138" w:type="pct"/>
            <w:vMerge w:val="restart"/>
            <w:shd w:val="clear" w:color="auto" w:fill="auto"/>
          </w:tcPr>
          <w:p w:rsidR="002A2EC4" w:rsidRPr="002A2EC4" w:rsidRDefault="002A2EC4" w:rsidP="00EE630B">
            <w:pPr>
              <w:rPr>
                <w:rFonts w:ascii="Arial" w:hAnsi="Arial" w:cs="Arial"/>
              </w:rPr>
            </w:pPr>
          </w:p>
        </w:tc>
        <w:tc>
          <w:tcPr>
            <w:tcW w:w="1136" w:type="pct"/>
          </w:tcPr>
          <w:p w:rsidR="002A2EC4" w:rsidRPr="002A2EC4" w:rsidRDefault="002A2EC4" w:rsidP="00EE630B">
            <w:pPr>
              <w:rPr>
                <w:rFonts w:ascii="Arial" w:hAnsi="Arial" w:cs="Arial"/>
              </w:rPr>
            </w:pPr>
            <w:r w:rsidRPr="002A2EC4">
              <w:rPr>
                <w:rFonts w:ascii="Arial" w:hAnsi="Arial" w:cs="Arial"/>
              </w:rPr>
              <w:t>II</w:t>
            </w:r>
          </w:p>
        </w:tc>
        <w:tc>
          <w:tcPr>
            <w:tcW w:w="1137" w:type="pct"/>
          </w:tcPr>
          <w:p w:rsidR="002A2EC4" w:rsidRPr="002A2EC4" w:rsidRDefault="002A2EC4" w:rsidP="00EE630B">
            <w:pPr>
              <w:rPr>
                <w:rFonts w:ascii="Arial" w:hAnsi="Arial" w:cs="Arial"/>
              </w:rPr>
            </w:pPr>
          </w:p>
        </w:tc>
      </w:tr>
      <w:tr w:rsidR="002A2EC4" w:rsidRPr="004D259F" w:rsidTr="00F43598">
        <w:tc>
          <w:tcPr>
            <w:tcW w:w="606" w:type="pct"/>
            <w:vMerge/>
            <w:shd w:val="clear" w:color="auto" w:fill="auto"/>
          </w:tcPr>
          <w:p w:rsidR="002A2EC4" w:rsidRPr="002A2EC4" w:rsidRDefault="002A2EC4" w:rsidP="00EE630B">
            <w:pPr>
              <w:rPr>
                <w:rFonts w:ascii="Arial" w:hAnsi="Arial" w:cs="Arial"/>
              </w:rPr>
            </w:pPr>
          </w:p>
        </w:tc>
        <w:tc>
          <w:tcPr>
            <w:tcW w:w="984" w:type="pct"/>
            <w:vMerge/>
          </w:tcPr>
          <w:p w:rsidR="002A2EC4" w:rsidRPr="002A2EC4" w:rsidRDefault="002A2EC4" w:rsidP="00EE630B">
            <w:pPr>
              <w:rPr>
                <w:rFonts w:ascii="Arial" w:hAnsi="Arial" w:cs="Arial"/>
              </w:rPr>
            </w:pPr>
          </w:p>
        </w:tc>
        <w:tc>
          <w:tcPr>
            <w:tcW w:w="1138" w:type="pct"/>
            <w:vMerge/>
            <w:shd w:val="clear" w:color="auto" w:fill="auto"/>
          </w:tcPr>
          <w:p w:rsidR="002A2EC4" w:rsidRPr="002A2EC4" w:rsidRDefault="002A2EC4" w:rsidP="00EE630B">
            <w:pPr>
              <w:rPr>
                <w:rFonts w:ascii="Arial" w:hAnsi="Arial" w:cs="Arial"/>
              </w:rPr>
            </w:pPr>
          </w:p>
        </w:tc>
        <w:tc>
          <w:tcPr>
            <w:tcW w:w="1136" w:type="pct"/>
          </w:tcPr>
          <w:p w:rsidR="002A2EC4" w:rsidRPr="002A2EC4" w:rsidRDefault="002A2EC4" w:rsidP="00EE630B">
            <w:pPr>
              <w:rPr>
                <w:rFonts w:ascii="Arial" w:hAnsi="Arial" w:cs="Arial"/>
              </w:rPr>
            </w:pPr>
            <w:r w:rsidRPr="002A2EC4">
              <w:rPr>
                <w:rFonts w:ascii="Arial" w:hAnsi="Arial" w:cs="Arial"/>
              </w:rPr>
              <w:t>II</w:t>
            </w:r>
          </w:p>
        </w:tc>
        <w:tc>
          <w:tcPr>
            <w:tcW w:w="1137" w:type="pct"/>
          </w:tcPr>
          <w:p w:rsidR="002A2EC4" w:rsidRPr="002A2EC4" w:rsidRDefault="002A2EC4" w:rsidP="00EE630B">
            <w:pPr>
              <w:rPr>
                <w:rFonts w:ascii="Arial" w:hAnsi="Arial" w:cs="Arial"/>
              </w:rPr>
            </w:pPr>
          </w:p>
        </w:tc>
      </w:tr>
      <w:tr w:rsidR="002A2EC4" w:rsidRPr="004D259F" w:rsidTr="00F43598">
        <w:tc>
          <w:tcPr>
            <w:tcW w:w="606" w:type="pct"/>
            <w:vMerge w:val="restart"/>
            <w:shd w:val="clear" w:color="auto" w:fill="auto"/>
          </w:tcPr>
          <w:p w:rsidR="002A2EC4" w:rsidRPr="002A2EC4" w:rsidRDefault="002A2EC4" w:rsidP="00EE630B">
            <w:pPr>
              <w:rPr>
                <w:rFonts w:ascii="Arial" w:hAnsi="Arial" w:cs="Arial"/>
              </w:rPr>
            </w:pPr>
            <w:r w:rsidRPr="002A2EC4">
              <w:rPr>
                <w:rFonts w:ascii="Arial" w:hAnsi="Arial" w:cs="Arial"/>
              </w:rPr>
              <w:t>III</w:t>
            </w:r>
          </w:p>
        </w:tc>
        <w:tc>
          <w:tcPr>
            <w:tcW w:w="984" w:type="pct"/>
            <w:vMerge w:val="restart"/>
          </w:tcPr>
          <w:p w:rsidR="002A2EC4" w:rsidRPr="002A2EC4" w:rsidRDefault="002A2EC4" w:rsidP="00EE630B">
            <w:pPr>
              <w:rPr>
                <w:rFonts w:ascii="Arial" w:hAnsi="Arial" w:cs="Arial"/>
              </w:rPr>
            </w:pPr>
          </w:p>
        </w:tc>
        <w:tc>
          <w:tcPr>
            <w:tcW w:w="1138" w:type="pct"/>
            <w:vMerge w:val="restart"/>
            <w:shd w:val="clear" w:color="auto" w:fill="auto"/>
          </w:tcPr>
          <w:p w:rsidR="002A2EC4" w:rsidRPr="002A2EC4" w:rsidRDefault="002A2EC4" w:rsidP="00EE630B">
            <w:pPr>
              <w:rPr>
                <w:rFonts w:ascii="Arial" w:hAnsi="Arial" w:cs="Arial"/>
              </w:rPr>
            </w:pPr>
          </w:p>
        </w:tc>
        <w:tc>
          <w:tcPr>
            <w:tcW w:w="1136" w:type="pct"/>
          </w:tcPr>
          <w:p w:rsidR="002A2EC4" w:rsidRPr="002A2EC4" w:rsidRDefault="002A2EC4" w:rsidP="00EE630B">
            <w:pPr>
              <w:rPr>
                <w:rFonts w:ascii="Arial" w:hAnsi="Arial" w:cs="Arial"/>
              </w:rPr>
            </w:pPr>
            <w:r w:rsidRPr="002A2EC4">
              <w:rPr>
                <w:rFonts w:ascii="Arial" w:hAnsi="Arial" w:cs="Arial"/>
              </w:rPr>
              <w:t>III</w:t>
            </w:r>
          </w:p>
        </w:tc>
        <w:tc>
          <w:tcPr>
            <w:tcW w:w="1137" w:type="pct"/>
          </w:tcPr>
          <w:p w:rsidR="002A2EC4" w:rsidRPr="002A2EC4" w:rsidRDefault="002A2EC4" w:rsidP="00EE630B">
            <w:pPr>
              <w:rPr>
                <w:rFonts w:ascii="Arial" w:hAnsi="Arial" w:cs="Arial"/>
              </w:rPr>
            </w:pPr>
          </w:p>
        </w:tc>
      </w:tr>
      <w:tr w:rsidR="002A2EC4" w:rsidRPr="004D259F" w:rsidTr="00F43598">
        <w:tc>
          <w:tcPr>
            <w:tcW w:w="606" w:type="pct"/>
            <w:vMerge/>
            <w:shd w:val="clear" w:color="auto" w:fill="auto"/>
          </w:tcPr>
          <w:p w:rsidR="002A2EC4" w:rsidRPr="002A2EC4" w:rsidRDefault="002A2EC4" w:rsidP="00EE630B">
            <w:pPr>
              <w:rPr>
                <w:rFonts w:ascii="Arial" w:hAnsi="Arial" w:cs="Arial"/>
              </w:rPr>
            </w:pPr>
          </w:p>
        </w:tc>
        <w:tc>
          <w:tcPr>
            <w:tcW w:w="984" w:type="pct"/>
            <w:vMerge/>
          </w:tcPr>
          <w:p w:rsidR="002A2EC4" w:rsidRPr="002A2EC4" w:rsidRDefault="002A2EC4" w:rsidP="00EE630B">
            <w:pPr>
              <w:rPr>
                <w:rFonts w:ascii="Arial" w:hAnsi="Arial" w:cs="Arial"/>
              </w:rPr>
            </w:pPr>
          </w:p>
        </w:tc>
        <w:tc>
          <w:tcPr>
            <w:tcW w:w="1138" w:type="pct"/>
            <w:vMerge/>
            <w:shd w:val="clear" w:color="auto" w:fill="auto"/>
          </w:tcPr>
          <w:p w:rsidR="002A2EC4" w:rsidRPr="002A2EC4" w:rsidRDefault="002A2EC4" w:rsidP="00EE630B">
            <w:pPr>
              <w:rPr>
                <w:rFonts w:ascii="Arial" w:hAnsi="Arial" w:cs="Arial"/>
              </w:rPr>
            </w:pPr>
          </w:p>
        </w:tc>
        <w:tc>
          <w:tcPr>
            <w:tcW w:w="1136" w:type="pct"/>
          </w:tcPr>
          <w:p w:rsidR="002A2EC4" w:rsidRPr="002A2EC4" w:rsidRDefault="002A2EC4" w:rsidP="00EE630B">
            <w:pPr>
              <w:rPr>
                <w:rFonts w:ascii="Arial" w:hAnsi="Arial" w:cs="Arial"/>
              </w:rPr>
            </w:pPr>
            <w:r w:rsidRPr="002A2EC4">
              <w:rPr>
                <w:rFonts w:ascii="Arial" w:hAnsi="Arial" w:cs="Arial"/>
              </w:rPr>
              <w:t>III</w:t>
            </w:r>
          </w:p>
        </w:tc>
        <w:tc>
          <w:tcPr>
            <w:tcW w:w="1137" w:type="pct"/>
          </w:tcPr>
          <w:p w:rsidR="002A2EC4" w:rsidRPr="002A2EC4" w:rsidRDefault="002A2EC4" w:rsidP="00EE630B">
            <w:pPr>
              <w:rPr>
                <w:rFonts w:ascii="Arial" w:hAnsi="Arial" w:cs="Arial"/>
              </w:rPr>
            </w:pPr>
          </w:p>
        </w:tc>
      </w:tr>
      <w:tr w:rsidR="00BC246C" w:rsidRPr="004D259F" w:rsidTr="00F43598">
        <w:trPr>
          <w:trHeight w:val="484"/>
        </w:trPr>
        <w:tc>
          <w:tcPr>
            <w:tcW w:w="606" w:type="pct"/>
            <w:shd w:val="clear" w:color="auto" w:fill="auto"/>
          </w:tcPr>
          <w:p w:rsidR="00BC246C" w:rsidRPr="00BC246C" w:rsidRDefault="00BC246C" w:rsidP="00EE630B">
            <w:pPr>
              <w:rPr>
                <w:rFonts w:ascii="Arial" w:hAnsi="Arial" w:cs="Arial"/>
                <w:b/>
              </w:rPr>
            </w:pPr>
            <w:r w:rsidRPr="00BC246C">
              <w:rPr>
                <w:rFonts w:ascii="Arial" w:hAnsi="Arial" w:cs="Arial"/>
                <w:b/>
              </w:rPr>
              <w:t>Ogółem</w:t>
            </w:r>
          </w:p>
        </w:tc>
        <w:tc>
          <w:tcPr>
            <w:tcW w:w="984" w:type="pct"/>
          </w:tcPr>
          <w:p w:rsidR="00BC246C" w:rsidRPr="002A2EC4" w:rsidRDefault="00BC246C" w:rsidP="00EE630B">
            <w:pPr>
              <w:rPr>
                <w:rFonts w:ascii="Arial" w:hAnsi="Arial" w:cs="Arial"/>
              </w:rPr>
            </w:pPr>
          </w:p>
        </w:tc>
        <w:tc>
          <w:tcPr>
            <w:tcW w:w="1138" w:type="pct"/>
            <w:shd w:val="clear" w:color="auto" w:fill="auto"/>
          </w:tcPr>
          <w:p w:rsidR="00BC246C" w:rsidRPr="002A2EC4" w:rsidRDefault="00BC246C" w:rsidP="00EE630B">
            <w:pPr>
              <w:rPr>
                <w:rFonts w:ascii="Arial" w:hAnsi="Arial" w:cs="Arial"/>
              </w:rPr>
            </w:pPr>
          </w:p>
        </w:tc>
        <w:tc>
          <w:tcPr>
            <w:tcW w:w="1136" w:type="pct"/>
          </w:tcPr>
          <w:p w:rsidR="00BC246C" w:rsidRPr="002A2EC4" w:rsidRDefault="00BC246C" w:rsidP="00EE630B">
            <w:pPr>
              <w:rPr>
                <w:rFonts w:ascii="Arial" w:hAnsi="Arial" w:cs="Arial"/>
              </w:rPr>
            </w:pPr>
          </w:p>
        </w:tc>
        <w:tc>
          <w:tcPr>
            <w:tcW w:w="1137" w:type="pct"/>
          </w:tcPr>
          <w:p w:rsidR="00BC246C" w:rsidRPr="002A2EC4" w:rsidRDefault="00BC246C" w:rsidP="00EE630B">
            <w:pPr>
              <w:rPr>
                <w:rFonts w:ascii="Arial" w:hAnsi="Arial" w:cs="Arial"/>
              </w:rPr>
            </w:pPr>
          </w:p>
        </w:tc>
      </w:tr>
    </w:tbl>
    <w:p w:rsidR="00FE7994" w:rsidRDefault="00FE7994" w:rsidP="00850513">
      <w:pPr>
        <w:rPr>
          <w:rFonts w:ascii="Arial" w:hAnsi="Arial" w:cs="Arial"/>
        </w:rPr>
      </w:pPr>
    </w:p>
    <w:p w:rsidR="003E5C57" w:rsidRDefault="003E5C57" w:rsidP="00850513">
      <w:pPr>
        <w:rPr>
          <w:rFonts w:ascii="Arial" w:hAnsi="Arial" w:cs="Arial"/>
        </w:rPr>
      </w:pPr>
    </w:p>
    <w:p w:rsidR="00DD2522" w:rsidRPr="004D259F" w:rsidRDefault="00DD2522" w:rsidP="00850513">
      <w:pPr>
        <w:rPr>
          <w:rFonts w:ascii="Arial" w:hAnsi="Arial" w:cs="Arial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2087"/>
        <w:gridCol w:w="256"/>
        <w:gridCol w:w="339"/>
        <w:gridCol w:w="175"/>
        <w:gridCol w:w="517"/>
        <w:gridCol w:w="253"/>
        <w:gridCol w:w="266"/>
        <w:gridCol w:w="268"/>
        <w:gridCol w:w="61"/>
        <w:gridCol w:w="365"/>
        <w:gridCol w:w="205"/>
        <w:gridCol w:w="426"/>
        <w:gridCol w:w="328"/>
        <w:gridCol w:w="240"/>
        <w:gridCol w:w="513"/>
        <w:gridCol w:w="59"/>
        <w:gridCol w:w="376"/>
        <w:gridCol w:w="330"/>
        <w:gridCol w:w="242"/>
        <w:gridCol w:w="234"/>
        <w:gridCol w:w="518"/>
        <w:gridCol w:w="506"/>
      </w:tblGrid>
      <w:tr w:rsidR="003E5C57" w:rsidRPr="004D259F" w:rsidTr="006403E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000" w:type="pct"/>
            <w:gridSpan w:val="23"/>
          </w:tcPr>
          <w:p w:rsidR="003E5C57" w:rsidRDefault="003E5C57" w:rsidP="003E5C57">
            <w:pPr>
              <w:ind w:left="48"/>
              <w:rPr>
                <w:rFonts w:ascii="Arial" w:hAnsi="Arial" w:cs="Arial"/>
                <w:b/>
              </w:rPr>
            </w:pPr>
          </w:p>
          <w:p w:rsidR="003E5C57" w:rsidRDefault="003E5C57" w:rsidP="003E5C57">
            <w:pPr>
              <w:ind w:left="4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CZĘŚĆ I:  </w:t>
            </w:r>
            <w:r w:rsidRPr="004D259F">
              <w:rPr>
                <w:rFonts w:ascii="Arial" w:hAnsi="Arial" w:cs="Arial"/>
                <w:b/>
              </w:rPr>
              <w:t xml:space="preserve">Wybór podręczników przez nauczycieli </w:t>
            </w:r>
            <w:r>
              <w:rPr>
                <w:rFonts w:ascii="Arial" w:hAnsi="Arial" w:cs="Arial"/>
                <w:b/>
              </w:rPr>
              <w:t>na rok szkolny 2013/2014</w:t>
            </w:r>
          </w:p>
          <w:p w:rsidR="003E5C57" w:rsidRPr="004D259F" w:rsidRDefault="003E5C57" w:rsidP="00927250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B3F0C" w:rsidRPr="004D259F" w:rsidTr="006403E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358" w:type="pct"/>
          </w:tcPr>
          <w:p w:rsidR="000C0B65" w:rsidRPr="004D259F" w:rsidRDefault="000C0B65" w:rsidP="00DF40A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D259F">
              <w:rPr>
                <w:rFonts w:ascii="Arial" w:hAnsi="Arial" w:cs="Arial"/>
                <w:b/>
                <w:bCs/>
                <w:iCs/>
              </w:rPr>
              <w:t>I</w:t>
            </w:r>
            <w:r>
              <w:rPr>
                <w:rFonts w:ascii="Arial" w:hAnsi="Arial" w:cs="Arial"/>
                <w:b/>
                <w:bCs/>
                <w:iCs/>
              </w:rPr>
              <w:t>a</w:t>
            </w:r>
            <w:r w:rsidRPr="004D259F">
              <w:rPr>
                <w:rFonts w:ascii="Arial" w:hAnsi="Arial" w:cs="Arial"/>
                <w:b/>
                <w:bCs/>
                <w:iCs/>
              </w:rPr>
              <w:t>.</w:t>
            </w:r>
          </w:p>
        </w:tc>
        <w:tc>
          <w:tcPr>
            <w:tcW w:w="4642" w:type="pct"/>
            <w:gridSpan w:val="22"/>
          </w:tcPr>
          <w:p w:rsidR="000C0B65" w:rsidRPr="00B23284" w:rsidRDefault="000C0B65" w:rsidP="000C0B65">
            <w:pPr>
              <w:jc w:val="both"/>
              <w:rPr>
                <w:rFonts w:ascii="Arial" w:hAnsi="Arial" w:cs="Arial"/>
                <w:u w:val="single"/>
              </w:rPr>
            </w:pPr>
            <w:r w:rsidRPr="00B23284">
              <w:rPr>
                <w:rFonts w:ascii="Arial" w:hAnsi="Arial" w:cs="Arial"/>
              </w:rPr>
              <w:t xml:space="preserve">Nauczyciel ma prawo wyboru podręcznika </w:t>
            </w:r>
            <w:r w:rsidRPr="00B23284">
              <w:rPr>
                <w:rFonts w:ascii="Arial" w:hAnsi="Arial" w:cs="Arial"/>
                <w:u w:val="single"/>
              </w:rPr>
              <w:t>spośród podręczników dopuszczonych do użytku szkolnego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A13B5A">
              <w:rPr>
                <w:rFonts w:ascii="Arial" w:hAnsi="Arial" w:cs="Arial"/>
                <w:i/>
              </w:rPr>
              <w:t xml:space="preserve">(U: art. 22a ust. </w:t>
            </w:r>
            <w:r>
              <w:rPr>
                <w:rFonts w:ascii="Arial" w:hAnsi="Arial" w:cs="Arial"/>
                <w:i/>
              </w:rPr>
              <w:t>1</w:t>
            </w:r>
            <w:r w:rsidRPr="00A13B5A">
              <w:rPr>
                <w:rFonts w:ascii="Arial" w:hAnsi="Arial" w:cs="Arial"/>
                <w:i/>
              </w:rPr>
              <w:t>)</w:t>
            </w:r>
            <w:r w:rsidRPr="00A13B5A">
              <w:rPr>
                <w:rFonts w:ascii="Arial" w:hAnsi="Arial" w:cs="Arial"/>
              </w:rPr>
              <w:t>:</w:t>
            </w:r>
          </w:p>
          <w:p w:rsidR="000C0B65" w:rsidRDefault="000C0B65" w:rsidP="000C0B65">
            <w:pPr>
              <w:jc w:val="both"/>
              <w:rPr>
                <w:rFonts w:ascii="Arial" w:hAnsi="Arial" w:cs="Arial"/>
                <w:color w:val="808080"/>
                <w:u w:val="single"/>
              </w:rPr>
            </w:pPr>
          </w:p>
          <w:p w:rsidR="005C659A" w:rsidRDefault="005C659A" w:rsidP="000C0B65">
            <w:pPr>
              <w:jc w:val="both"/>
              <w:rPr>
                <w:rFonts w:ascii="Arial" w:hAnsi="Arial" w:cs="Arial"/>
                <w:color w:val="808080"/>
                <w:u w:val="single"/>
              </w:rPr>
            </w:pPr>
          </w:p>
          <w:p w:rsidR="000C0B65" w:rsidRDefault="000C0B65" w:rsidP="000C0B65">
            <w:pPr>
              <w:jc w:val="both"/>
              <w:rPr>
                <w:rFonts w:ascii="Arial" w:hAnsi="Arial" w:cs="Arial"/>
                <w:color w:val="808080"/>
              </w:rPr>
            </w:pPr>
            <w:r w:rsidRPr="006D0EFB">
              <w:rPr>
                <w:rFonts w:ascii="Arial" w:hAnsi="Arial" w:cs="Arial"/>
                <w:color w:val="808080"/>
              </w:rPr>
              <w:t xml:space="preserve">Wykaz podręczników dopuszczonych do użytku szkolnego jest publikowany na stronie internetowej Ministerstwa Edukacji Narodowej </w:t>
            </w:r>
          </w:p>
          <w:p w:rsidR="005C659A" w:rsidRDefault="005C659A" w:rsidP="000C0B65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0C0B65" w:rsidRPr="00B95CB9" w:rsidRDefault="000C0B65" w:rsidP="000C0B65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B3F0C" w:rsidRPr="004D259F" w:rsidTr="006403E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358" w:type="pct"/>
            <w:vMerge w:val="restart"/>
            <w:tcBorders>
              <w:top w:val="nil"/>
            </w:tcBorders>
          </w:tcPr>
          <w:p w:rsidR="00433D93" w:rsidRPr="004D259F" w:rsidRDefault="00433D93" w:rsidP="00DF40A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642" w:type="pct"/>
            <w:gridSpan w:val="22"/>
          </w:tcPr>
          <w:tbl>
            <w:tblPr>
              <w:tblpPr w:leftFromText="141" w:rightFromText="141" w:vertAnchor="text" w:horzAnchor="margin" w:tblpY="111"/>
              <w:tblOverlap w:val="never"/>
              <w:tblW w:w="499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7"/>
              <w:gridCol w:w="981"/>
              <w:gridCol w:w="3958"/>
              <w:gridCol w:w="826"/>
              <w:gridCol w:w="827"/>
            </w:tblGrid>
            <w:tr w:rsidR="000C0B65" w:rsidRPr="00B95CB9" w:rsidTr="006403E8">
              <w:trPr>
                <w:cantSplit/>
                <w:trHeight w:val="1056"/>
              </w:trPr>
              <w:tc>
                <w:tcPr>
                  <w:tcW w:w="1080" w:type="pct"/>
                  <w:vMerge w:val="restart"/>
                  <w:shd w:val="clear" w:color="auto" w:fill="D9D9D9"/>
                </w:tcPr>
                <w:p w:rsidR="000C0B65" w:rsidRPr="00B95CB9" w:rsidRDefault="000C0B65" w:rsidP="000C0B65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vMerge w:val="restart"/>
                  <w:shd w:val="clear" w:color="auto" w:fill="FFFFFF"/>
                  <w:vAlign w:val="center"/>
                </w:tcPr>
                <w:p w:rsidR="000C0B65" w:rsidRPr="00D53D1D" w:rsidRDefault="000C0B65" w:rsidP="000C0B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53D1D">
                    <w:rPr>
                      <w:rFonts w:ascii="Arial" w:hAnsi="Arial" w:cs="Arial"/>
                      <w:b/>
                      <w:sz w:val="18"/>
                      <w:szCs w:val="18"/>
                    </w:rPr>
                    <w:t>Klasy/</w:t>
                  </w:r>
                </w:p>
                <w:p w:rsidR="000C0B65" w:rsidRPr="00D53D1D" w:rsidRDefault="000C0B65" w:rsidP="000C0B6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3D1D">
                    <w:rPr>
                      <w:rFonts w:ascii="Arial" w:hAnsi="Arial" w:cs="Arial"/>
                      <w:b/>
                      <w:sz w:val="18"/>
                      <w:szCs w:val="18"/>
                    </w:rPr>
                    <w:t>oddziały</w:t>
                  </w:r>
                </w:p>
              </w:tc>
              <w:tc>
                <w:tcPr>
                  <w:tcW w:w="2353" w:type="pct"/>
                  <w:vMerge w:val="restart"/>
                  <w:shd w:val="clear" w:color="auto" w:fill="FFFFFF"/>
                  <w:vAlign w:val="center"/>
                </w:tcPr>
                <w:p w:rsidR="000C0B65" w:rsidRPr="00D53D1D" w:rsidRDefault="000C0B65" w:rsidP="000C0B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1271EC" w:rsidRPr="00D53D1D" w:rsidRDefault="001271EC" w:rsidP="001271E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3D1D">
                    <w:rPr>
                      <w:rFonts w:ascii="Arial" w:hAnsi="Arial" w:cs="Arial"/>
                      <w:b/>
                      <w:sz w:val="18"/>
                      <w:szCs w:val="18"/>
                    </w:rPr>
                    <w:t>Autor i tytuł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, wydawnictwo i numer dopuszczenia</w:t>
                  </w:r>
                </w:p>
                <w:p w:rsidR="001271EC" w:rsidRPr="00D53D1D" w:rsidRDefault="001271EC" w:rsidP="001271E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1271EC" w:rsidRPr="00D53D1D" w:rsidRDefault="001271EC" w:rsidP="001271E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3D1D">
                    <w:rPr>
                      <w:rFonts w:ascii="Arial" w:hAnsi="Arial" w:cs="Arial"/>
                      <w:sz w:val="18"/>
                      <w:szCs w:val="18"/>
                    </w:rPr>
                    <w:t>W przypadku niewybrania przez nauczyciela podręcznika należy wpisać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:  </w:t>
                  </w:r>
                  <w:r w:rsidRPr="003F4A9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nie wybrano</w:t>
                  </w:r>
                  <w:r w:rsidRPr="00D53D1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1271EC" w:rsidRDefault="001271EC" w:rsidP="001271E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1271EC" w:rsidRDefault="001271EC" w:rsidP="001271E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[Jeżeli plan nauczania nie przewiduje realizacji w danej klasie, danego przedmiotu należy wpisać:  </w:t>
                  </w:r>
                  <w:r w:rsidRPr="003F4A9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nie dotyczy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9623B6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:rsidR="000C0B65" w:rsidRPr="00D53D1D" w:rsidRDefault="000C0B65" w:rsidP="000C0B6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83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0C0B65" w:rsidRPr="00D53D1D" w:rsidRDefault="000C0B65" w:rsidP="000C0B65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3D1D">
                    <w:rPr>
                      <w:rFonts w:ascii="Arial" w:hAnsi="Arial" w:cs="Arial"/>
                      <w:b/>
                      <w:sz w:val="16"/>
                      <w:szCs w:val="16"/>
                    </w:rPr>
                    <w:t>Podręczniki wybrane przez nauczycieli znajdują się w wykazie podręczników dopuszczonych do użytku szkolnego</w:t>
                  </w:r>
                </w:p>
              </w:tc>
            </w:tr>
            <w:tr w:rsidR="000C0B65" w:rsidRPr="00B95CB9" w:rsidTr="002A4880">
              <w:trPr>
                <w:cantSplit/>
                <w:trHeight w:val="647"/>
              </w:trPr>
              <w:tc>
                <w:tcPr>
                  <w:tcW w:w="1080" w:type="pct"/>
                  <w:vMerge/>
                  <w:shd w:val="clear" w:color="auto" w:fill="D9D9D9"/>
                </w:tcPr>
                <w:p w:rsidR="000C0B65" w:rsidRPr="00B95CB9" w:rsidRDefault="000C0B65" w:rsidP="000C0B65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vMerge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0C0B65" w:rsidRPr="00D53D1D" w:rsidRDefault="000C0B65" w:rsidP="000C0B6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53" w:type="pct"/>
                  <w:vMerge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0C0B65" w:rsidRPr="00D53D1D" w:rsidRDefault="000C0B65" w:rsidP="000C0B6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0C0B65" w:rsidRPr="00D53D1D" w:rsidRDefault="000C0B65" w:rsidP="000C0B6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3D1D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492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0C0B65" w:rsidRPr="00D53D1D" w:rsidRDefault="000C0B65" w:rsidP="000C0B6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53D1D">
                    <w:rPr>
                      <w:rFonts w:ascii="Arial" w:hAnsi="Arial" w:cs="Arial"/>
                      <w:b/>
                      <w:sz w:val="18"/>
                      <w:szCs w:val="18"/>
                    </w:rPr>
                    <w:t>NIE</w:t>
                  </w:r>
                </w:p>
              </w:tc>
            </w:tr>
            <w:tr w:rsidR="006403E8" w:rsidRPr="00B95CB9" w:rsidTr="00BF1CB5">
              <w:trPr>
                <w:trHeight w:val="488"/>
              </w:trPr>
              <w:tc>
                <w:tcPr>
                  <w:tcW w:w="1080" w:type="pct"/>
                  <w:tcBorders>
                    <w:bottom w:val="nil"/>
                  </w:tcBorders>
                  <w:shd w:val="clear" w:color="auto" w:fill="D9D9D9"/>
                </w:tcPr>
                <w:p w:rsidR="006403E8" w:rsidRPr="006403E8" w:rsidRDefault="006403E8" w:rsidP="006403E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403E8">
                    <w:rPr>
                      <w:rFonts w:ascii="Arial" w:hAnsi="Arial" w:cs="Arial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83" w:type="pct"/>
                  <w:shd w:val="clear" w:color="auto" w:fill="D9D9D9"/>
                </w:tcPr>
                <w:p w:rsidR="006403E8" w:rsidRPr="006403E8" w:rsidRDefault="006403E8" w:rsidP="00640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403E8"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353" w:type="pct"/>
                  <w:shd w:val="clear" w:color="auto" w:fill="D9D9D9"/>
                </w:tcPr>
                <w:p w:rsidR="006403E8" w:rsidRPr="006403E8" w:rsidRDefault="006403E8" w:rsidP="00640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403E8">
                    <w:rPr>
                      <w:rFonts w:ascii="Arial" w:hAnsi="Arial" w:cs="Arial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91" w:type="pct"/>
                  <w:shd w:val="clear" w:color="auto" w:fill="D9D9D9"/>
                </w:tcPr>
                <w:p w:rsidR="006403E8" w:rsidRPr="006403E8" w:rsidRDefault="006403E8" w:rsidP="00640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403E8">
                    <w:rPr>
                      <w:rFonts w:ascii="Arial" w:hAnsi="Arial" w:cs="Arial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92" w:type="pct"/>
                  <w:shd w:val="clear" w:color="auto" w:fill="D9D9D9"/>
                </w:tcPr>
                <w:p w:rsidR="006403E8" w:rsidRPr="006403E8" w:rsidRDefault="006403E8" w:rsidP="006403E8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403E8">
                    <w:rPr>
                      <w:rFonts w:ascii="Arial" w:hAnsi="Arial" w:cs="Arial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0C0B65" w:rsidRPr="00B95CB9" w:rsidTr="006403E8">
              <w:trPr>
                <w:trHeight w:val="488"/>
              </w:trPr>
              <w:tc>
                <w:tcPr>
                  <w:tcW w:w="1080" w:type="pct"/>
                  <w:vMerge w:val="restart"/>
                  <w:tcBorders>
                    <w:bottom w:val="nil"/>
                  </w:tcBorders>
                  <w:shd w:val="clear" w:color="auto" w:fill="D9D9D9"/>
                </w:tcPr>
                <w:p w:rsidR="000C0B65" w:rsidRPr="00B1582E" w:rsidRDefault="000C0B65" w:rsidP="000C0B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Język polski</w:t>
                  </w: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83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0B65" w:rsidRPr="00B95CB9" w:rsidTr="006403E8">
              <w:trPr>
                <w:trHeight w:val="488"/>
              </w:trPr>
              <w:tc>
                <w:tcPr>
                  <w:tcW w:w="1080" w:type="pct"/>
                  <w:vMerge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0C0B65" w:rsidRPr="00B1582E" w:rsidRDefault="000C0B65" w:rsidP="000C0B6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0B65" w:rsidRPr="00B95CB9" w:rsidTr="006403E8">
              <w:trPr>
                <w:trHeight w:val="488"/>
              </w:trPr>
              <w:tc>
                <w:tcPr>
                  <w:tcW w:w="1080" w:type="pct"/>
                  <w:vMerge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0C0B65" w:rsidRPr="00B1582E" w:rsidRDefault="000C0B65" w:rsidP="000C0B6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0B65" w:rsidRPr="00B95CB9" w:rsidTr="006403E8">
              <w:trPr>
                <w:trHeight w:val="48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0C0B65" w:rsidRPr="00B1582E" w:rsidRDefault="000C0B65" w:rsidP="000C0B6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0B65" w:rsidRPr="00B95CB9" w:rsidTr="006403E8">
              <w:trPr>
                <w:trHeight w:val="48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0C0B65" w:rsidRPr="00B1582E" w:rsidRDefault="000C0B65" w:rsidP="000C0B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0B65" w:rsidRPr="00B95CB9" w:rsidTr="006403E8">
              <w:trPr>
                <w:trHeight w:val="488"/>
              </w:trPr>
              <w:tc>
                <w:tcPr>
                  <w:tcW w:w="1080" w:type="pct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:rsidR="000C0B65" w:rsidRPr="00B1582E" w:rsidRDefault="000C0B65" w:rsidP="000C0B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0B65" w:rsidRPr="00B95CB9" w:rsidTr="006403E8">
              <w:trPr>
                <w:trHeight w:val="498"/>
              </w:trPr>
              <w:tc>
                <w:tcPr>
                  <w:tcW w:w="1080" w:type="pct"/>
                  <w:vMerge w:val="restart"/>
                  <w:shd w:val="clear" w:color="auto" w:fill="D9D9D9"/>
                </w:tcPr>
                <w:p w:rsidR="000C0B65" w:rsidRPr="00B1582E" w:rsidRDefault="000C0B65" w:rsidP="000C0B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język obcy nowożytny </w:t>
                  </w:r>
                  <w:r w:rsidR="00827F15">
                    <w:rPr>
                      <w:rFonts w:ascii="Arial" w:hAnsi="Arial" w:cs="Arial"/>
                      <w:b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pierwszy</w:t>
                  </w:r>
                  <w:r w:rsidR="00827F15">
                    <w:rPr>
                      <w:rFonts w:ascii="Arial" w:hAnsi="Arial" w:cs="Arial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83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0B65" w:rsidRPr="00B95CB9" w:rsidTr="006403E8">
              <w:trPr>
                <w:trHeight w:val="498"/>
              </w:trPr>
              <w:tc>
                <w:tcPr>
                  <w:tcW w:w="1080" w:type="pct"/>
                  <w:vMerge/>
                  <w:tcBorders>
                    <w:bottom w:val="nil"/>
                  </w:tcBorders>
                  <w:shd w:val="clear" w:color="auto" w:fill="D9D9D9"/>
                </w:tcPr>
                <w:p w:rsidR="000C0B65" w:rsidRPr="00B1582E" w:rsidRDefault="000C0B65" w:rsidP="000C0B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0B6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0C0B65" w:rsidRPr="00B1582E" w:rsidRDefault="000C0B65" w:rsidP="000C0B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0B6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0C0B65" w:rsidRPr="00B1582E" w:rsidRDefault="000C0B65" w:rsidP="000C0B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0B6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0C0B65" w:rsidRPr="00B1582E" w:rsidRDefault="000C0B65" w:rsidP="000C0B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C0B6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:rsidR="000C0B65" w:rsidRPr="00B1582E" w:rsidRDefault="000C0B65" w:rsidP="000C0B6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0C0B65" w:rsidRPr="00B1582E" w:rsidRDefault="000C0B6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bottom w:val="nil"/>
                  </w:tcBorders>
                  <w:shd w:val="clear" w:color="auto" w:fill="D9D9D9"/>
                </w:tcPr>
                <w:p w:rsidR="00827F15" w:rsidRPr="00827F15" w:rsidRDefault="00827F15" w:rsidP="0045686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język obcy nowożytny (</w:t>
                  </w:r>
                  <w:r w:rsidRPr="00827F15">
                    <w:rPr>
                      <w:rFonts w:ascii="Arial" w:hAnsi="Arial" w:cs="Arial"/>
                      <w:b/>
                      <w:sz w:val="18"/>
                      <w:szCs w:val="18"/>
                    </w:rPr>
                    <w:t>drugi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B1582E" w:rsidRDefault="00827F1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B1582E" w:rsidRDefault="00827F1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B1582E" w:rsidRDefault="00827F1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827F15" w:rsidRDefault="00827F15" w:rsidP="0045686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B1582E" w:rsidRDefault="00827F1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B1582E" w:rsidRDefault="00827F1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B1582E" w:rsidRDefault="00827F1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827F15" w:rsidRDefault="00827F15" w:rsidP="0045686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B1582E" w:rsidRDefault="00827F1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B1582E" w:rsidRDefault="00827F1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B1582E" w:rsidRDefault="00827F1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827F15" w:rsidRDefault="00827F15" w:rsidP="0045686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B1582E" w:rsidRDefault="00827F1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B1582E" w:rsidRDefault="00827F1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B1582E" w:rsidRDefault="00827F1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827F15" w:rsidRDefault="00827F15" w:rsidP="0045686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B1582E" w:rsidRDefault="00827F1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B1582E" w:rsidRDefault="00827F1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B1582E" w:rsidRDefault="00827F1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</w:tcBorders>
                  <w:shd w:val="clear" w:color="auto" w:fill="D9D9D9"/>
                </w:tcPr>
                <w:p w:rsidR="00827F15" w:rsidRPr="00827F15" w:rsidRDefault="00827F15" w:rsidP="0045686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B1582E" w:rsidRDefault="00827F1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B1582E" w:rsidRDefault="00827F1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B1582E" w:rsidRDefault="00827F15" w:rsidP="000C0B6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bottom w:val="nil"/>
                  </w:tcBorders>
                  <w:shd w:val="clear" w:color="auto" w:fill="D9D9D9"/>
                </w:tcPr>
                <w:p w:rsidR="00827F15" w:rsidRPr="00827F15" w:rsidRDefault="00827F15" w:rsidP="00827F1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27F15">
                    <w:rPr>
                      <w:rFonts w:ascii="Arial" w:hAnsi="Arial" w:cs="Arial"/>
                      <w:b/>
                      <w:sz w:val="18"/>
                      <w:szCs w:val="18"/>
                    </w:rPr>
                    <w:t>muzyka</w:t>
                  </w: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827F15" w:rsidRDefault="00827F15" w:rsidP="00827F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827F15" w:rsidRDefault="00827F15" w:rsidP="00827F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827F15" w:rsidRDefault="00827F15" w:rsidP="00827F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827F15" w:rsidRDefault="00827F15" w:rsidP="00827F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:rsidR="00827F15" w:rsidRPr="00827F15" w:rsidRDefault="00827F15" w:rsidP="00827F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bottom w:val="nil"/>
                  </w:tcBorders>
                  <w:shd w:val="clear" w:color="auto" w:fill="D9D9D9"/>
                </w:tcPr>
                <w:p w:rsidR="00827F15" w:rsidRPr="00827F15" w:rsidRDefault="00827F15" w:rsidP="00827F1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27F15">
                    <w:rPr>
                      <w:rFonts w:ascii="Arial" w:hAnsi="Arial" w:cs="Arial"/>
                      <w:b/>
                      <w:sz w:val="18"/>
                      <w:szCs w:val="18"/>
                    </w:rPr>
                    <w:t>plastyka</w:t>
                  </w: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827F15" w:rsidRDefault="00827F15" w:rsidP="00827F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827F15" w:rsidRDefault="00827F15" w:rsidP="00827F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827F15" w:rsidRDefault="00827F15" w:rsidP="00827F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827F15" w:rsidRDefault="00827F15" w:rsidP="00827F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:rsidR="00827F15" w:rsidRPr="00827F15" w:rsidRDefault="00827F15" w:rsidP="00827F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bottom w:val="nil"/>
                  </w:tcBorders>
                  <w:shd w:val="clear" w:color="auto" w:fill="D9D9D9"/>
                </w:tcPr>
                <w:p w:rsidR="00827F15" w:rsidRPr="00827F15" w:rsidRDefault="00827F15" w:rsidP="00827F1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historia</w:t>
                  </w: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827F15" w:rsidRDefault="00827F15" w:rsidP="00827F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827F15" w:rsidRDefault="00827F15" w:rsidP="00827F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827F15" w:rsidRDefault="00827F15" w:rsidP="00827F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827F15" w:rsidRDefault="00827F15" w:rsidP="00827F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:rsidR="00827F15" w:rsidRPr="00827F15" w:rsidRDefault="00827F15" w:rsidP="00827F1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bottom w:val="nil"/>
                  </w:tcBorders>
                  <w:shd w:val="clear" w:color="auto" w:fill="D9D9D9"/>
                </w:tcPr>
                <w:p w:rsidR="00827F15" w:rsidRPr="00827F15" w:rsidRDefault="00827F15" w:rsidP="00827F1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27F15">
                    <w:rPr>
                      <w:rFonts w:ascii="Arial" w:hAnsi="Arial" w:cs="Arial"/>
                      <w:b/>
                      <w:sz w:val="18"/>
                      <w:szCs w:val="18"/>
                    </w:rPr>
                    <w:t>wiedza o społeczeństwie</w:t>
                  </w: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geografia</w:t>
                  </w: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biologia</w:t>
                  </w: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chemia</w:t>
                  </w: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fizyka</w:t>
                  </w: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B95CB9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75025" w:rsidRPr="00B95CB9" w:rsidTr="006F4125">
              <w:trPr>
                <w:trHeight w:val="498"/>
              </w:trPr>
              <w:tc>
                <w:tcPr>
                  <w:tcW w:w="1080" w:type="pct"/>
                  <w:vMerge w:val="restart"/>
                  <w:shd w:val="clear" w:color="auto" w:fill="D9D9D9"/>
                </w:tcPr>
                <w:p w:rsidR="00D75025" w:rsidRPr="00121FA5" w:rsidRDefault="00D75025" w:rsidP="00827F1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matematyka</w:t>
                  </w:r>
                </w:p>
              </w:tc>
              <w:tc>
                <w:tcPr>
                  <w:tcW w:w="583" w:type="pct"/>
                  <w:shd w:val="clear" w:color="auto" w:fill="auto"/>
                </w:tcPr>
                <w:p w:rsidR="00D75025" w:rsidRPr="00B1582E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75025" w:rsidRPr="00B95CB9" w:rsidTr="006F4125">
              <w:trPr>
                <w:trHeight w:val="498"/>
              </w:trPr>
              <w:tc>
                <w:tcPr>
                  <w:tcW w:w="1080" w:type="pct"/>
                  <w:vMerge/>
                  <w:shd w:val="clear" w:color="auto" w:fill="D9D9D9"/>
                </w:tcPr>
                <w:p w:rsidR="00D75025" w:rsidRPr="00121FA5" w:rsidRDefault="00D7502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D75025" w:rsidRPr="00B1582E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75025" w:rsidRPr="00B95CB9" w:rsidTr="006F4125">
              <w:trPr>
                <w:trHeight w:val="498"/>
              </w:trPr>
              <w:tc>
                <w:tcPr>
                  <w:tcW w:w="1080" w:type="pct"/>
                  <w:vMerge/>
                  <w:shd w:val="clear" w:color="auto" w:fill="D9D9D9"/>
                </w:tcPr>
                <w:p w:rsidR="00D75025" w:rsidRPr="00121FA5" w:rsidRDefault="00D7502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D75025" w:rsidRPr="00B1582E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75025" w:rsidRPr="00B95CB9" w:rsidTr="006F4125">
              <w:trPr>
                <w:trHeight w:val="498"/>
              </w:trPr>
              <w:tc>
                <w:tcPr>
                  <w:tcW w:w="1080" w:type="pct"/>
                  <w:vMerge/>
                  <w:shd w:val="clear" w:color="auto" w:fill="D9D9D9"/>
                </w:tcPr>
                <w:p w:rsidR="00D75025" w:rsidRPr="00121FA5" w:rsidRDefault="00D7502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D75025" w:rsidRPr="00B1582E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75025" w:rsidRPr="00B95CB9" w:rsidTr="006F4125">
              <w:trPr>
                <w:trHeight w:val="498"/>
              </w:trPr>
              <w:tc>
                <w:tcPr>
                  <w:tcW w:w="1080" w:type="pct"/>
                  <w:vMerge/>
                  <w:shd w:val="clear" w:color="auto" w:fill="D9D9D9"/>
                </w:tcPr>
                <w:p w:rsidR="00D75025" w:rsidRPr="00121FA5" w:rsidRDefault="00D7502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D75025" w:rsidRPr="00B1582E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75025" w:rsidRPr="00B95CB9" w:rsidTr="006403E8">
              <w:trPr>
                <w:trHeight w:val="498"/>
              </w:trPr>
              <w:tc>
                <w:tcPr>
                  <w:tcW w:w="1080" w:type="pct"/>
                  <w:vMerge/>
                  <w:tcBorders>
                    <w:bottom w:val="nil"/>
                  </w:tcBorders>
                  <w:shd w:val="clear" w:color="auto" w:fill="D9D9D9"/>
                </w:tcPr>
                <w:p w:rsidR="00D75025" w:rsidRPr="00121FA5" w:rsidRDefault="00D7502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D75025" w:rsidRPr="00B1582E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75025" w:rsidRPr="00121FA5" w:rsidTr="006F4125">
              <w:trPr>
                <w:trHeight w:val="498"/>
              </w:trPr>
              <w:tc>
                <w:tcPr>
                  <w:tcW w:w="1080" w:type="pct"/>
                  <w:vMerge w:val="restart"/>
                  <w:shd w:val="clear" w:color="auto" w:fill="D9D9D9"/>
                </w:tcPr>
                <w:p w:rsidR="00D75025" w:rsidRPr="00121FA5" w:rsidRDefault="00D75025" w:rsidP="00827F1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informatyka</w:t>
                  </w:r>
                </w:p>
              </w:tc>
              <w:tc>
                <w:tcPr>
                  <w:tcW w:w="583" w:type="pct"/>
                  <w:shd w:val="clear" w:color="auto" w:fill="auto"/>
                </w:tcPr>
                <w:p w:rsidR="00D75025" w:rsidRPr="00B1582E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75025" w:rsidRPr="00121FA5" w:rsidTr="006F4125">
              <w:trPr>
                <w:trHeight w:val="498"/>
              </w:trPr>
              <w:tc>
                <w:tcPr>
                  <w:tcW w:w="1080" w:type="pct"/>
                  <w:vMerge/>
                  <w:shd w:val="clear" w:color="auto" w:fill="D9D9D9"/>
                </w:tcPr>
                <w:p w:rsidR="00D75025" w:rsidRPr="00121FA5" w:rsidRDefault="00D7502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D75025" w:rsidRPr="00B1582E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75025" w:rsidRPr="00121FA5" w:rsidTr="006F4125">
              <w:trPr>
                <w:trHeight w:val="498"/>
              </w:trPr>
              <w:tc>
                <w:tcPr>
                  <w:tcW w:w="1080" w:type="pct"/>
                  <w:vMerge/>
                  <w:shd w:val="clear" w:color="auto" w:fill="D9D9D9"/>
                </w:tcPr>
                <w:p w:rsidR="00D75025" w:rsidRPr="00121FA5" w:rsidRDefault="00D7502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D75025" w:rsidRPr="00B1582E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75025" w:rsidRPr="00121FA5" w:rsidTr="006F4125">
              <w:trPr>
                <w:trHeight w:val="498"/>
              </w:trPr>
              <w:tc>
                <w:tcPr>
                  <w:tcW w:w="1080" w:type="pct"/>
                  <w:vMerge/>
                  <w:shd w:val="clear" w:color="auto" w:fill="D9D9D9"/>
                </w:tcPr>
                <w:p w:rsidR="00D75025" w:rsidRPr="00121FA5" w:rsidRDefault="00D7502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D75025" w:rsidRPr="00B1582E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75025" w:rsidRPr="00121FA5" w:rsidTr="006F4125">
              <w:trPr>
                <w:trHeight w:val="498"/>
              </w:trPr>
              <w:tc>
                <w:tcPr>
                  <w:tcW w:w="1080" w:type="pct"/>
                  <w:vMerge/>
                  <w:shd w:val="clear" w:color="auto" w:fill="D9D9D9"/>
                </w:tcPr>
                <w:p w:rsidR="00D75025" w:rsidRPr="00121FA5" w:rsidRDefault="00D7502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D75025" w:rsidRPr="00B1582E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75025" w:rsidRPr="00121FA5" w:rsidTr="006403E8">
              <w:trPr>
                <w:trHeight w:val="498"/>
              </w:trPr>
              <w:tc>
                <w:tcPr>
                  <w:tcW w:w="1080" w:type="pct"/>
                  <w:vMerge/>
                  <w:tcBorders>
                    <w:bottom w:val="nil"/>
                  </w:tcBorders>
                  <w:shd w:val="clear" w:color="auto" w:fill="D9D9D9"/>
                </w:tcPr>
                <w:p w:rsidR="00D75025" w:rsidRPr="00121FA5" w:rsidRDefault="00D7502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D75025" w:rsidRPr="00B1582E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121FA5" w:rsidTr="006403E8">
              <w:trPr>
                <w:trHeight w:val="498"/>
              </w:trPr>
              <w:tc>
                <w:tcPr>
                  <w:tcW w:w="1080" w:type="pct"/>
                  <w:tcBorders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edukacja dla bezpieczeństwa</w:t>
                  </w: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75025" w:rsidRPr="00121FA5" w:rsidTr="006F4125">
              <w:trPr>
                <w:trHeight w:val="498"/>
              </w:trPr>
              <w:tc>
                <w:tcPr>
                  <w:tcW w:w="1080" w:type="pct"/>
                  <w:vMerge w:val="restart"/>
                  <w:shd w:val="clear" w:color="auto" w:fill="D9D9D9"/>
                </w:tcPr>
                <w:p w:rsidR="00D75025" w:rsidRPr="00121FA5" w:rsidRDefault="00D7502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D75025" w:rsidRPr="00B1582E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75025" w:rsidRPr="00121FA5" w:rsidTr="006F4125">
              <w:trPr>
                <w:trHeight w:val="498"/>
              </w:trPr>
              <w:tc>
                <w:tcPr>
                  <w:tcW w:w="1080" w:type="pct"/>
                  <w:vMerge/>
                  <w:shd w:val="clear" w:color="auto" w:fill="D9D9D9"/>
                </w:tcPr>
                <w:p w:rsidR="00D75025" w:rsidRPr="00121FA5" w:rsidRDefault="00D7502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D75025" w:rsidRPr="00B1582E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75025" w:rsidRPr="00121FA5" w:rsidTr="006F4125">
              <w:trPr>
                <w:trHeight w:val="498"/>
              </w:trPr>
              <w:tc>
                <w:tcPr>
                  <w:tcW w:w="1080" w:type="pct"/>
                  <w:vMerge/>
                  <w:shd w:val="clear" w:color="auto" w:fill="D9D9D9"/>
                </w:tcPr>
                <w:p w:rsidR="00D75025" w:rsidRPr="00121FA5" w:rsidRDefault="00D7502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D75025" w:rsidRPr="00B1582E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75025" w:rsidRPr="00121FA5" w:rsidTr="006F4125">
              <w:trPr>
                <w:trHeight w:val="498"/>
              </w:trPr>
              <w:tc>
                <w:tcPr>
                  <w:tcW w:w="1080" w:type="pct"/>
                  <w:vMerge/>
                  <w:shd w:val="clear" w:color="auto" w:fill="D9D9D9"/>
                </w:tcPr>
                <w:p w:rsidR="00D75025" w:rsidRPr="00121FA5" w:rsidRDefault="00D7502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D75025" w:rsidRPr="00B1582E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75025" w:rsidRPr="00121FA5" w:rsidTr="006403E8">
              <w:trPr>
                <w:trHeight w:val="498"/>
              </w:trPr>
              <w:tc>
                <w:tcPr>
                  <w:tcW w:w="1080" w:type="pct"/>
                  <w:vMerge/>
                  <w:tcBorders>
                    <w:bottom w:val="nil"/>
                  </w:tcBorders>
                  <w:shd w:val="clear" w:color="auto" w:fill="D9D9D9"/>
                </w:tcPr>
                <w:p w:rsidR="00D75025" w:rsidRPr="00121FA5" w:rsidRDefault="00D7502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D75025" w:rsidRPr="00B1582E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D75025" w:rsidRPr="00121FA5" w:rsidRDefault="00D7502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121FA5" w:rsidTr="006403E8">
              <w:trPr>
                <w:trHeight w:val="498"/>
              </w:trPr>
              <w:tc>
                <w:tcPr>
                  <w:tcW w:w="1080" w:type="pct"/>
                  <w:tcBorders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zajęcia artystyczne</w:t>
                  </w:r>
                  <w:r w:rsidRPr="00121FA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121FA5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121FA5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121FA5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121FA5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121FA5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121FA5" w:rsidTr="006403E8">
              <w:trPr>
                <w:trHeight w:val="498"/>
              </w:trPr>
              <w:tc>
                <w:tcPr>
                  <w:tcW w:w="1080" w:type="pct"/>
                  <w:tcBorders>
                    <w:bottom w:val="nil"/>
                  </w:tcBorders>
                  <w:shd w:val="clear" w:color="auto" w:fill="D9D9D9"/>
                </w:tcPr>
                <w:p w:rsidR="00827F15" w:rsidRDefault="00827F15" w:rsidP="00827F15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Zajęcia techniczne</w:t>
                  </w: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121FA5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121FA5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121FA5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121FA5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  <w:bottom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27F15" w:rsidRPr="00121FA5" w:rsidTr="006403E8">
              <w:trPr>
                <w:trHeight w:val="498"/>
              </w:trPr>
              <w:tc>
                <w:tcPr>
                  <w:tcW w:w="1080" w:type="pct"/>
                  <w:tcBorders>
                    <w:top w:val="nil"/>
                  </w:tcBorders>
                  <w:shd w:val="clear" w:color="auto" w:fill="D9D9D9"/>
                </w:tcPr>
                <w:p w:rsidR="00827F15" w:rsidRPr="00121FA5" w:rsidRDefault="00827F15" w:rsidP="00827F1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:rsidR="00827F15" w:rsidRPr="00B1582E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1582E">
                    <w:rPr>
                      <w:rFonts w:ascii="Arial" w:hAnsi="Arial" w:cs="Arial"/>
                      <w:b/>
                      <w:sz w:val="18"/>
                      <w:szCs w:val="18"/>
                    </w:rPr>
                    <w:t>III/II</w:t>
                  </w:r>
                </w:p>
              </w:tc>
              <w:tc>
                <w:tcPr>
                  <w:tcW w:w="2353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92" w:type="pct"/>
                  <w:shd w:val="clear" w:color="auto" w:fill="auto"/>
                </w:tcPr>
                <w:p w:rsidR="00827F15" w:rsidRPr="00121FA5" w:rsidRDefault="00827F15" w:rsidP="00827F1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E5C57" w:rsidRDefault="003E5C57" w:rsidP="003E5C57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3B3F0C" w:rsidRPr="004D259F" w:rsidTr="006403E8">
        <w:tblPrEx>
          <w:tblCellMar>
            <w:top w:w="0" w:type="dxa"/>
            <w:bottom w:w="0" w:type="dxa"/>
          </w:tblCellMar>
        </w:tblPrEx>
        <w:trPr>
          <w:cantSplit/>
          <w:trHeight w:val="1991"/>
        </w:trPr>
        <w:tc>
          <w:tcPr>
            <w:tcW w:w="358" w:type="pct"/>
            <w:vMerge/>
            <w:tcBorders>
              <w:top w:val="nil"/>
            </w:tcBorders>
          </w:tcPr>
          <w:p w:rsidR="00433D93" w:rsidRPr="004D259F" w:rsidRDefault="00433D93" w:rsidP="00D0050F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642" w:type="pct"/>
            <w:gridSpan w:val="22"/>
          </w:tcPr>
          <w:p w:rsidR="003E5C57" w:rsidRDefault="003E5C57" w:rsidP="003E5C57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433D93" w:rsidRDefault="00433D93" w:rsidP="003E5C57">
            <w:pPr>
              <w:jc w:val="both"/>
              <w:rPr>
                <w:rFonts w:ascii="Arial" w:hAnsi="Arial" w:cs="Arial"/>
                <w:color w:val="808080"/>
              </w:rPr>
            </w:pPr>
            <w:r w:rsidRPr="004D259F">
              <w:rPr>
                <w:rFonts w:ascii="Arial" w:hAnsi="Arial" w:cs="Arial"/>
                <w:color w:val="808080"/>
              </w:rPr>
              <w:t>Wyjaśnienia dyrektora szkoły (w przypadku zaznaczenia odpowiedzi „Nie”</w:t>
            </w:r>
            <w:r w:rsidR="006403E8">
              <w:rPr>
                <w:rFonts w:ascii="Arial" w:hAnsi="Arial" w:cs="Arial"/>
                <w:color w:val="808080"/>
              </w:rPr>
              <w:t xml:space="preserve"> w kolumnie nr 5</w:t>
            </w:r>
            <w:r w:rsidRPr="004D259F">
              <w:rPr>
                <w:rFonts w:ascii="Arial" w:hAnsi="Arial" w:cs="Arial"/>
                <w:color w:val="808080"/>
              </w:rPr>
              <w:t>):</w:t>
            </w:r>
          </w:p>
          <w:p w:rsidR="003E5C57" w:rsidRDefault="003E5C57" w:rsidP="003E5C57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3E5C57" w:rsidRDefault="003E5C57" w:rsidP="003E5C57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3E5C57" w:rsidRPr="004D259F" w:rsidRDefault="003E5C57" w:rsidP="003E5C57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3B3F0C" w:rsidRPr="004D259F" w:rsidTr="006403E8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358" w:type="pct"/>
            <w:vMerge/>
            <w:tcBorders>
              <w:top w:val="nil"/>
              <w:bottom w:val="single" w:sz="4" w:space="0" w:color="auto"/>
            </w:tcBorders>
          </w:tcPr>
          <w:p w:rsidR="003E5C57" w:rsidRPr="004D259F" w:rsidRDefault="003E5C57" w:rsidP="00D0050F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642" w:type="pct"/>
            <w:gridSpan w:val="22"/>
          </w:tcPr>
          <w:p w:rsidR="003E5C57" w:rsidRPr="003B4ACA" w:rsidRDefault="003E5C57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3B4ACA">
              <w:rPr>
                <w:rFonts w:ascii="Arial" w:hAnsi="Arial" w:cs="Arial"/>
                <w:color w:val="808080"/>
                <w:sz w:val="24"/>
                <w:szCs w:val="24"/>
              </w:rPr>
              <w:t xml:space="preserve">Zalecenie w przypadku stwierdzenia wyboru podręcznika, który nie jest wpisany do wykazu podręczników dopuszczonych do użytku szkolnego, przeznaczonych do kształcenia ogólnego, prowadzonego przez ministra właściwego do spraw oświaty i wychowania: </w:t>
            </w:r>
          </w:p>
          <w:p w:rsidR="003E5C57" w:rsidRPr="003B4ACA" w:rsidRDefault="003E5C57" w:rsidP="00203FDE">
            <w:pPr>
              <w:pStyle w:val="Tekstkomentarza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p w:rsidR="003E5C57" w:rsidRDefault="003E5C57" w:rsidP="00203FDE">
            <w:pPr>
              <w:pStyle w:val="Tekstkomentarz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457">
              <w:rPr>
                <w:rFonts w:ascii="Arial" w:hAnsi="Arial" w:cs="Arial"/>
                <w:sz w:val="24"/>
                <w:szCs w:val="24"/>
              </w:rPr>
              <w:t>Zaleca się, zgodnie z art. 22a ust. 1 ustawy z dnia 7 września 1991 r. o systemie oświaty (Dz. U. z 2004 r. Nr 256, poz. 2572, z późn. zm.), dokonać korekty zestawu podręczników z uwzględnieniem wykazu podręczników dopuszczonych do użytku szkolnego, przeznaczonych do kształcenia ogólnego, prowadzonego przez ministra właściwego do spraw oświaty i wychowania.</w:t>
            </w:r>
          </w:p>
          <w:p w:rsidR="005C659A" w:rsidRPr="00F46457" w:rsidRDefault="005C659A" w:rsidP="00203FDE">
            <w:pPr>
              <w:pStyle w:val="Tekstkomentarz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5C57" w:rsidRPr="004B3188" w:rsidRDefault="003E5C57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p w:rsidR="003E5C57" w:rsidRDefault="003E5C57" w:rsidP="00203FDE">
            <w:pPr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zaznaczyć, jeśli zalecenie zostało wydane</w:t>
            </w:r>
          </w:p>
          <w:p w:rsidR="003E5C57" w:rsidRDefault="003E5C57" w:rsidP="00203FDE">
            <w:pPr>
              <w:ind w:left="360"/>
              <w:rPr>
                <w:rFonts w:ascii="Arial" w:hAnsi="Arial" w:cs="Arial"/>
                <w:bCs/>
                <w:iCs/>
              </w:rPr>
            </w:pPr>
          </w:p>
          <w:p w:rsidR="001C4CB4" w:rsidRPr="004D259F" w:rsidRDefault="001C4CB4" w:rsidP="00203FDE">
            <w:pPr>
              <w:ind w:left="360"/>
              <w:rPr>
                <w:rFonts w:ascii="Arial" w:hAnsi="Arial" w:cs="Arial"/>
                <w:bCs/>
                <w:iCs/>
              </w:rPr>
            </w:pPr>
          </w:p>
        </w:tc>
      </w:tr>
      <w:tr w:rsidR="003B3F0C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358" w:type="pct"/>
            <w:tcBorders>
              <w:bottom w:val="nil"/>
            </w:tcBorders>
          </w:tcPr>
          <w:p w:rsidR="008254F5" w:rsidRPr="004D259F" w:rsidRDefault="008254F5" w:rsidP="00203FDE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Ib.</w:t>
            </w:r>
          </w:p>
        </w:tc>
        <w:tc>
          <w:tcPr>
            <w:tcW w:w="4642" w:type="pct"/>
            <w:gridSpan w:val="22"/>
          </w:tcPr>
          <w:p w:rsidR="008254F5" w:rsidRPr="000E415E" w:rsidRDefault="008254F5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0E415E">
              <w:rPr>
                <w:rFonts w:ascii="Arial" w:hAnsi="Arial" w:cs="Arial"/>
                <w:color w:val="808080"/>
                <w:sz w:val="24"/>
                <w:szCs w:val="24"/>
              </w:rPr>
              <w:t>Przesłanki, którymi kierują się nauczyciele dokonując wyboru podręcznika</w:t>
            </w:r>
          </w:p>
          <w:p w:rsidR="008254F5" w:rsidRDefault="008254F5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0E415E">
              <w:rPr>
                <w:rFonts w:ascii="Arial" w:hAnsi="Arial" w:cs="Arial"/>
                <w:color w:val="808080"/>
                <w:sz w:val="24"/>
                <w:szCs w:val="24"/>
              </w:rPr>
              <w:t xml:space="preserve">(należy </w:t>
            </w:r>
            <w:r w:rsidR="006E4ED1">
              <w:rPr>
                <w:rFonts w:ascii="Arial" w:hAnsi="Arial" w:cs="Arial"/>
                <w:color w:val="808080"/>
                <w:sz w:val="24"/>
                <w:szCs w:val="24"/>
              </w:rPr>
              <w:t xml:space="preserve">wskazać </w:t>
            </w:r>
            <w:r w:rsidR="003861E8">
              <w:rPr>
                <w:rFonts w:ascii="Arial" w:hAnsi="Arial" w:cs="Arial"/>
                <w:color w:val="808080"/>
                <w:sz w:val="24"/>
                <w:szCs w:val="24"/>
              </w:rPr>
              <w:t xml:space="preserve">maksymalnie </w:t>
            </w:r>
            <w:r w:rsidR="006E4ED1">
              <w:rPr>
                <w:rFonts w:ascii="Arial" w:hAnsi="Arial" w:cs="Arial"/>
                <w:color w:val="808080"/>
                <w:sz w:val="24"/>
                <w:szCs w:val="24"/>
              </w:rPr>
              <w:t xml:space="preserve">3 przesłanki </w:t>
            </w:r>
            <w:r w:rsidRPr="000E415E">
              <w:rPr>
                <w:rFonts w:ascii="Arial" w:hAnsi="Arial" w:cs="Arial"/>
                <w:color w:val="808080"/>
                <w:sz w:val="24"/>
                <w:szCs w:val="24"/>
              </w:rPr>
              <w:t>wstawi</w:t>
            </w:r>
            <w:r w:rsidR="006E4ED1">
              <w:rPr>
                <w:rFonts w:ascii="Arial" w:hAnsi="Arial" w:cs="Arial"/>
                <w:color w:val="808080"/>
                <w:sz w:val="24"/>
                <w:szCs w:val="24"/>
              </w:rPr>
              <w:t>ając</w:t>
            </w:r>
            <w:r w:rsidRPr="000E415E">
              <w:rPr>
                <w:rFonts w:ascii="Arial" w:hAnsi="Arial" w:cs="Arial"/>
                <w:color w:val="808080"/>
                <w:sz w:val="24"/>
                <w:szCs w:val="24"/>
              </w:rPr>
              <w:t xml:space="preserve"> znak „X” w </w:t>
            </w:r>
            <w:r w:rsidR="006403E8" w:rsidRPr="000E415E">
              <w:rPr>
                <w:rFonts w:ascii="Arial" w:hAnsi="Arial" w:cs="Arial"/>
                <w:color w:val="808080"/>
                <w:sz w:val="24"/>
                <w:szCs w:val="24"/>
              </w:rPr>
              <w:t>odpowiedni</w:t>
            </w:r>
            <w:r w:rsidR="006403E8">
              <w:rPr>
                <w:rFonts w:ascii="Arial" w:hAnsi="Arial" w:cs="Arial"/>
                <w:color w:val="808080"/>
                <w:sz w:val="24"/>
                <w:szCs w:val="24"/>
              </w:rPr>
              <w:t>ch</w:t>
            </w:r>
            <w:r w:rsidR="006403E8" w:rsidRPr="000E415E">
              <w:rPr>
                <w:rFonts w:ascii="Arial" w:hAnsi="Arial" w:cs="Arial"/>
                <w:color w:val="808080"/>
                <w:sz w:val="24"/>
                <w:szCs w:val="24"/>
              </w:rPr>
              <w:t xml:space="preserve"> komór</w:t>
            </w:r>
            <w:r w:rsidR="006403E8">
              <w:rPr>
                <w:rFonts w:ascii="Arial" w:hAnsi="Arial" w:cs="Arial"/>
                <w:color w:val="808080"/>
                <w:sz w:val="24"/>
                <w:szCs w:val="24"/>
              </w:rPr>
              <w:t>kach</w:t>
            </w:r>
            <w:r w:rsidR="003861E8">
              <w:rPr>
                <w:rFonts w:ascii="Arial" w:hAnsi="Arial" w:cs="Arial"/>
                <w:color w:val="808080"/>
                <w:sz w:val="24"/>
                <w:szCs w:val="24"/>
              </w:rPr>
              <w:t>)</w:t>
            </w:r>
            <w:r w:rsidRPr="000E415E">
              <w:rPr>
                <w:rFonts w:ascii="Arial" w:hAnsi="Arial" w:cs="Arial"/>
                <w:color w:val="808080"/>
                <w:sz w:val="24"/>
                <w:szCs w:val="24"/>
              </w:rPr>
              <w:t xml:space="preserve"> </w:t>
            </w:r>
          </w:p>
          <w:p w:rsidR="003861E8" w:rsidRDefault="003861E8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p w:rsidR="008254F5" w:rsidRPr="003B4ACA" w:rsidRDefault="008254F5" w:rsidP="006E4ED1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5198F">
              <w:rPr>
                <w:rFonts w:ascii="Arial" w:hAnsi="Arial" w:cs="Arial"/>
                <w:color w:val="808080"/>
                <w:sz w:val="24"/>
                <w:szCs w:val="24"/>
              </w:rPr>
              <w:t>Pytanie ma charakter diagnostyczny.</w:t>
            </w:r>
          </w:p>
        </w:tc>
      </w:tr>
      <w:tr w:rsidR="006403E8" w:rsidRPr="00224EF4" w:rsidTr="006403E8">
        <w:tblPrEx>
          <w:tblCellMar>
            <w:top w:w="0" w:type="dxa"/>
            <w:bottom w:w="0" w:type="dxa"/>
          </w:tblCellMar>
        </w:tblPrEx>
        <w:trPr>
          <w:cantSplit/>
          <w:trHeight w:val="3500"/>
        </w:trPr>
        <w:tc>
          <w:tcPr>
            <w:tcW w:w="358" w:type="pct"/>
            <w:tcBorders>
              <w:top w:val="nil"/>
              <w:bottom w:val="nil"/>
            </w:tcBorders>
          </w:tcPr>
          <w:p w:rsidR="003B3F0C" w:rsidRPr="004D259F" w:rsidRDefault="003B3F0C" w:rsidP="003B3F0C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70" w:type="pct"/>
            <w:gridSpan w:val="2"/>
            <w:shd w:val="clear" w:color="auto" w:fill="F2F2F2"/>
          </w:tcPr>
          <w:p w:rsidR="003B3F0C" w:rsidRPr="005C659A" w:rsidRDefault="003B3F0C" w:rsidP="003B3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" w:type="pct"/>
            <w:gridSpan w:val="2"/>
            <w:textDirection w:val="btLr"/>
          </w:tcPr>
          <w:p w:rsidR="003B3F0C" w:rsidRPr="003B3F0C" w:rsidRDefault="003B3F0C" w:rsidP="003B3F0C">
            <w:pPr>
              <w:rPr>
                <w:rFonts w:ascii="Arial" w:hAnsi="Arial" w:cs="Arial"/>
                <w:sz w:val="16"/>
                <w:szCs w:val="16"/>
              </w:rPr>
            </w:pPr>
            <w:r w:rsidRPr="003B3F0C">
              <w:rPr>
                <w:rFonts w:ascii="Arial" w:hAnsi="Arial" w:cs="Arial"/>
                <w:sz w:val="16"/>
                <w:szCs w:val="16"/>
              </w:rPr>
              <w:t>Korzystanie z podręcznika w poprzednich latach</w:t>
            </w:r>
          </w:p>
        </w:tc>
        <w:tc>
          <w:tcPr>
            <w:tcW w:w="280" w:type="pct"/>
            <w:textDirection w:val="btLr"/>
          </w:tcPr>
          <w:p w:rsidR="003B3F0C" w:rsidRPr="003B3F0C" w:rsidRDefault="003B3F0C" w:rsidP="003B3F0C">
            <w:pPr>
              <w:rPr>
                <w:rFonts w:ascii="Arial" w:hAnsi="Arial" w:cs="Arial"/>
                <w:sz w:val="16"/>
                <w:szCs w:val="16"/>
              </w:rPr>
            </w:pPr>
            <w:r w:rsidRPr="003B3F0C">
              <w:rPr>
                <w:rFonts w:ascii="Arial" w:hAnsi="Arial" w:cs="Arial"/>
                <w:sz w:val="16"/>
                <w:szCs w:val="16"/>
              </w:rPr>
              <w:t>Dostosowanie podręcznika do potrzeb i możliwości uczniów</w:t>
            </w:r>
          </w:p>
        </w:tc>
        <w:tc>
          <w:tcPr>
            <w:tcW w:w="281" w:type="pct"/>
            <w:gridSpan w:val="2"/>
            <w:textDirection w:val="btLr"/>
          </w:tcPr>
          <w:p w:rsidR="003B3F0C" w:rsidRPr="003B3F0C" w:rsidRDefault="003B3F0C" w:rsidP="003B3F0C">
            <w:pPr>
              <w:rPr>
                <w:rFonts w:ascii="Arial" w:hAnsi="Arial" w:cs="Arial"/>
                <w:sz w:val="16"/>
                <w:szCs w:val="16"/>
              </w:rPr>
            </w:pPr>
            <w:r w:rsidRPr="003B3F0C">
              <w:rPr>
                <w:rFonts w:ascii="Arial" w:hAnsi="Arial" w:cs="Arial"/>
                <w:sz w:val="16"/>
                <w:szCs w:val="16"/>
              </w:rPr>
              <w:t>Opinia innych nauczycieli o podręczniku</w:t>
            </w:r>
          </w:p>
        </w:tc>
        <w:tc>
          <w:tcPr>
            <w:tcW w:w="178" w:type="pct"/>
            <w:gridSpan w:val="2"/>
            <w:textDirection w:val="btLr"/>
          </w:tcPr>
          <w:p w:rsidR="003B3F0C" w:rsidRPr="003B3F0C" w:rsidRDefault="003B3F0C" w:rsidP="003B3F0C">
            <w:pPr>
              <w:rPr>
                <w:rFonts w:ascii="Arial" w:hAnsi="Arial" w:cs="Arial"/>
                <w:sz w:val="16"/>
                <w:szCs w:val="16"/>
              </w:rPr>
            </w:pPr>
            <w:r w:rsidRPr="003B3F0C">
              <w:rPr>
                <w:rFonts w:ascii="Arial" w:hAnsi="Arial" w:cs="Arial"/>
                <w:sz w:val="16"/>
                <w:szCs w:val="16"/>
              </w:rPr>
              <w:t>Opinia rady rodziców</w:t>
            </w:r>
          </w:p>
        </w:tc>
        <w:tc>
          <w:tcPr>
            <w:tcW w:w="309" w:type="pct"/>
            <w:gridSpan w:val="2"/>
            <w:textDirection w:val="btLr"/>
          </w:tcPr>
          <w:p w:rsidR="003B3F0C" w:rsidRPr="003B3F0C" w:rsidRDefault="003B3F0C" w:rsidP="003B3F0C">
            <w:pPr>
              <w:rPr>
                <w:rFonts w:ascii="Arial" w:hAnsi="Arial" w:cs="Arial"/>
                <w:sz w:val="16"/>
                <w:szCs w:val="16"/>
              </w:rPr>
            </w:pPr>
            <w:r w:rsidRPr="003B3F0C">
              <w:rPr>
                <w:rFonts w:ascii="Arial" w:hAnsi="Arial" w:cs="Arial"/>
                <w:sz w:val="16"/>
                <w:szCs w:val="16"/>
              </w:rPr>
              <w:t>Opinia rodziców uczniów poszczególnych oddziałów</w:t>
            </w:r>
          </w:p>
        </w:tc>
        <w:tc>
          <w:tcPr>
            <w:tcW w:w="231" w:type="pct"/>
            <w:textDirection w:val="btLr"/>
          </w:tcPr>
          <w:p w:rsidR="003B3F0C" w:rsidRPr="003B3F0C" w:rsidRDefault="003B3F0C" w:rsidP="003B3F0C">
            <w:pPr>
              <w:rPr>
                <w:rFonts w:ascii="Arial" w:hAnsi="Arial" w:cs="Arial"/>
                <w:sz w:val="16"/>
                <w:szCs w:val="16"/>
              </w:rPr>
            </w:pPr>
            <w:r w:rsidRPr="003B3F0C">
              <w:rPr>
                <w:rFonts w:ascii="Arial" w:hAnsi="Arial" w:cs="Arial"/>
                <w:sz w:val="16"/>
                <w:szCs w:val="16"/>
              </w:rPr>
              <w:t>Opinia uczniów</w:t>
            </w:r>
          </w:p>
        </w:tc>
        <w:tc>
          <w:tcPr>
            <w:tcW w:w="308" w:type="pct"/>
            <w:gridSpan w:val="2"/>
            <w:textDirection w:val="btLr"/>
          </w:tcPr>
          <w:p w:rsidR="003B3F0C" w:rsidRPr="003B3F0C" w:rsidRDefault="003B3F0C" w:rsidP="003B3F0C">
            <w:pPr>
              <w:rPr>
                <w:rFonts w:ascii="Arial" w:hAnsi="Arial" w:cs="Arial"/>
                <w:sz w:val="16"/>
                <w:szCs w:val="16"/>
              </w:rPr>
            </w:pPr>
            <w:r w:rsidRPr="003B3F0C">
              <w:rPr>
                <w:rFonts w:ascii="Arial" w:hAnsi="Arial" w:cs="Arial"/>
                <w:sz w:val="16"/>
                <w:szCs w:val="16"/>
              </w:rPr>
              <w:t>Informacje o podręczniku przekazane przez wydawnictwo</w:t>
            </w:r>
          </w:p>
        </w:tc>
        <w:tc>
          <w:tcPr>
            <w:tcW w:w="310" w:type="pct"/>
            <w:gridSpan w:val="2"/>
            <w:textDirection w:val="btLr"/>
          </w:tcPr>
          <w:p w:rsidR="003B3F0C" w:rsidRPr="003B3F0C" w:rsidRDefault="003B3F0C" w:rsidP="003B3F0C">
            <w:pPr>
              <w:rPr>
                <w:rFonts w:ascii="Arial" w:hAnsi="Arial" w:cs="Arial"/>
                <w:sz w:val="16"/>
                <w:szCs w:val="16"/>
              </w:rPr>
            </w:pPr>
            <w:r w:rsidRPr="003B3F0C">
              <w:rPr>
                <w:rFonts w:ascii="Arial" w:hAnsi="Arial" w:cs="Arial"/>
                <w:sz w:val="16"/>
                <w:szCs w:val="16"/>
              </w:rPr>
              <w:t>Dodatkowe materiały dla ucznia załączone do podręcznika (ćwiczenia, płyty CD/DVD, inne)</w:t>
            </w:r>
          </w:p>
        </w:tc>
        <w:tc>
          <w:tcPr>
            <w:tcW w:w="383" w:type="pct"/>
            <w:gridSpan w:val="2"/>
            <w:textDirection w:val="btLr"/>
          </w:tcPr>
          <w:p w:rsidR="003B3F0C" w:rsidRPr="003B3F0C" w:rsidRDefault="006403E8" w:rsidP="006403E8">
            <w:pPr>
              <w:rPr>
                <w:rFonts w:ascii="Arial" w:hAnsi="Arial" w:cs="Arial"/>
                <w:sz w:val="16"/>
                <w:szCs w:val="16"/>
              </w:rPr>
            </w:pPr>
            <w:r w:rsidRPr="003B3F0C">
              <w:rPr>
                <w:rFonts w:ascii="Arial" w:hAnsi="Arial" w:cs="Arial"/>
                <w:sz w:val="16"/>
                <w:szCs w:val="16"/>
              </w:rPr>
              <w:t xml:space="preserve">Możliwość </w:t>
            </w:r>
            <w:r>
              <w:rPr>
                <w:rFonts w:ascii="Arial" w:hAnsi="Arial" w:cs="Arial"/>
                <w:sz w:val="16"/>
                <w:szCs w:val="16"/>
              </w:rPr>
              <w:t xml:space="preserve">korzystania z tzw. obudowy dydaktycznej podręcznika </w:t>
            </w:r>
            <w:r w:rsidRPr="003B3F0C">
              <w:rPr>
                <w:rFonts w:ascii="Arial" w:hAnsi="Arial" w:cs="Arial"/>
                <w:sz w:val="16"/>
                <w:szCs w:val="16"/>
              </w:rPr>
              <w:t>(program nauczania, poradnik metodyczny, scenariusze lekcji, testy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3B3F0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58" w:type="pct"/>
            <w:gridSpan w:val="2"/>
            <w:textDirection w:val="btLr"/>
          </w:tcPr>
          <w:p w:rsidR="003B3F0C" w:rsidRPr="003B3F0C" w:rsidRDefault="003B3F0C" w:rsidP="003B3F0C">
            <w:pPr>
              <w:rPr>
                <w:rFonts w:ascii="Arial" w:hAnsi="Arial" w:cs="Arial"/>
                <w:sz w:val="16"/>
                <w:szCs w:val="16"/>
              </w:rPr>
            </w:pPr>
            <w:r w:rsidRPr="003B3F0C">
              <w:rPr>
                <w:rFonts w:ascii="Arial" w:hAnsi="Arial" w:cs="Arial"/>
                <w:sz w:val="16"/>
                <w:szCs w:val="16"/>
              </w:rPr>
              <w:t>Cena podręcznika</w:t>
            </w:r>
          </w:p>
        </w:tc>
        <w:tc>
          <w:tcPr>
            <w:tcW w:w="281" w:type="pct"/>
            <w:textDirection w:val="btLr"/>
          </w:tcPr>
          <w:p w:rsidR="003B3F0C" w:rsidRPr="003B3F0C" w:rsidRDefault="003B3F0C" w:rsidP="003B3F0C">
            <w:pPr>
              <w:rPr>
                <w:rFonts w:ascii="Arial" w:hAnsi="Arial" w:cs="Arial"/>
                <w:sz w:val="16"/>
                <w:szCs w:val="16"/>
              </w:rPr>
            </w:pPr>
            <w:r w:rsidRPr="003B3F0C">
              <w:rPr>
                <w:rFonts w:ascii="Arial" w:hAnsi="Arial" w:cs="Arial"/>
                <w:sz w:val="16"/>
                <w:szCs w:val="16"/>
              </w:rPr>
              <w:t>Forma podręcznika (papierowa, podręcznik w formie elektronicznej)</w:t>
            </w:r>
          </w:p>
        </w:tc>
        <w:tc>
          <w:tcPr>
            <w:tcW w:w="274" w:type="pct"/>
            <w:textDirection w:val="btLr"/>
          </w:tcPr>
          <w:p w:rsidR="003B3F0C" w:rsidRPr="003B3F0C" w:rsidRDefault="003B3F0C" w:rsidP="003B3F0C">
            <w:pPr>
              <w:rPr>
                <w:rFonts w:ascii="Arial" w:hAnsi="Arial" w:cs="Arial"/>
                <w:sz w:val="16"/>
                <w:szCs w:val="16"/>
              </w:rPr>
            </w:pPr>
            <w:r w:rsidRPr="003B3F0C">
              <w:rPr>
                <w:rFonts w:ascii="Arial" w:hAnsi="Arial" w:cs="Arial"/>
                <w:sz w:val="16"/>
                <w:szCs w:val="16"/>
              </w:rPr>
              <w:t>Dostępność podręcznika</w:t>
            </w:r>
          </w:p>
        </w:tc>
      </w:tr>
      <w:tr w:rsidR="006403E8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8" w:type="pct"/>
            <w:tcBorders>
              <w:top w:val="nil"/>
              <w:bottom w:val="nil"/>
            </w:tcBorders>
          </w:tcPr>
          <w:p w:rsidR="003B3F0C" w:rsidRPr="004D259F" w:rsidRDefault="003B3F0C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70" w:type="pct"/>
            <w:gridSpan w:val="2"/>
            <w:shd w:val="clear" w:color="auto" w:fill="F2F2F2"/>
          </w:tcPr>
          <w:p w:rsidR="003B3F0C" w:rsidRPr="005C659A" w:rsidRDefault="003B3F0C" w:rsidP="00203FDE">
            <w:pPr>
              <w:rPr>
                <w:rFonts w:ascii="Arial" w:hAnsi="Arial" w:cs="Arial"/>
                <w:sz w:val="18"/>
                <w:szCs w:val="18"/>
              </w:rPr>
            </w:pPr>
            <w:r w:rsidRPr="005C659A">
              <w:rPr>
                <w:rFonts w:ascii="Arial" w:hAnsi="Arial" w:cs="Arial"/>
                <w:sz w:val="18"/>
                <w:szCs w:val="18"/>
              </w:rPr>
              <w:t>j. polski</w:t>
            </w:r>
          </w:p>
        </w:tc>
        <w:tc>
          <w:tcPr>
            <w:tcW w:w="27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0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7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3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10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83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5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74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6403E8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8" w:type="pct"/>
            <w:tcBorders>
              <w:top w:val="nil"/>
              <w:bottom w:val="nil"/>
            </w:tcBorders>
          </w:tcPr>
          <w:p w:rsidR="003B3F0C" w:rsidRPr="004D259F" w:rsidRDefault="003B3F0C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70" w:type="pct"/>
            <w:gridSpan w:val="2"/>
            <w:shd w:val="clear" w:color="auto" w:fill="F2F2F2"/>
          </w:tcPr>
          <w:p w:rsidR="003B3F0C" w:rsidRPr="005C659A" w:rsidRDefault="003B3F0C" w:rsidP="00203FDE">
            <w:pPr>
              <w:rPr>
                <w:rFonts w:ascii="Arial" w:hAnsi="Arial" w:cs="Arial"/>
                <w:sz w:val="18"/>
                <w:szCs w:val="18"/>
              </w:rPr>
            </w:pPr>
            <w:r w:rsidRPr="005C659A">
              <w:rPr>
                <w:rFonts w:ascii="Arial" w:hAnsi="Arial" w:cs="Arial"/>
                <w:sz w:val="18"/>
                <w:szCs w:val="18"/>
              </w:rPr>
              <w:t>język obcy nowożytny (pierwszy)</w:t>
            </w:r>
          </w:p>
        </w:tc>
        <w:tc>
          <w:tcPr>
            <w:tcW w:w="27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0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7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3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10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83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5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74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6403E8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8" w:type="pct"/>
            <w:tcBorders>
              <w:top w:val="nil"/>
              <w:bottom w:val="nil"/>
            </w:tcBorders>
          </w:tcPr>
          <w:p w:rsidR="003B3F0C" w:rsidRPr="004D259F" w:rsidRDefault="003B3F0C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70" w:type="pct"/>
            <w:gridSpan w:val="2"/>
            <w:shd w:val="clear" w:color="auto" w:fill="F2F2F2"/>
          </w:tcPr>
          <w:p w:rsidR="003B3F0C" w:rsidRPr="005C659A" w:rsidRDefault="003B3F0C" w:rsidP="00203FDE">
            <w:pPr>
              <w:rPr>
                <w:rFonts w:ascii="Arial" w:hAnsi="Arial" w:cs="Arial"/>
                <w:sz w:val="18"/>
                <w:szCs w:val="18"/>
              </w:rPr>
            </w:pPr>
            <w:r w:rsidRPr="005C659A">
              <w:rPr>
                <w:rFonts w:ascii="Arial" w:hAnsi="Arial" w:cs="Arial"/>
                <w:sz w:val="18"/>
                <w:szCs w:val="18"/>
              </w:rPr>
              <w:t>język obcy nowożytny (drugi)</w:t>
            </w:r>
          </w:p>
        </w:tc>
        <w:tc>
          <w:tcPr>
            <w:tcW w:w="27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0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7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3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10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83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5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74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6403E8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8" w:type="pct"/>
            <w:tcBorders>
              <w:top w:val="nil"/>
              <w:bottom w:val="nil"/>
            </w:tcBorders>
          </w:tcPr>
          <w:p w:rsidR="003B3F0C" w:rsidRPr="004D259F" w:rsidRDefault="003B3F0C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70" w:type="pct"/>
            <w:gridSpan w:val="2"/>
            <w:shd w:val="clear" w:color="auto" w:fill="F2F2F2"/>
          </w:tcPr>
          <w:p w:rsidR="003B3F0C" w:rsidRPr="005C659A" w:rsidRDefault="003B3F0C" w:rsidP="00203FDE">
            <w:pPr>
              <w:rPr>
                <w:rFonts w:ascii="Arial" w:hAnsi="Arial" w:cs="Arial"/>
                <w:sz w:val="18"/>
                <w:szCs w:val="18"/>
              </w:rPr>
            </w:pPr>
            <w:r w:rsidRPr="005C659A">
              <w:rPr>
                <w:rFonts w:ascii="Arial" w:hAnsi="Arial" w:cs="Arial"/>
                <w:sz w:val="18"/>
                <w:szCs w:val="18"/>
              </w:rPr>
              <w:t xml:space="preserve">muzyka </w:t>
            </w:r>
          </w:p>
        </w:tc>
        <w:tc>
          <w:tcPr>
            <w:tcW w:w="27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0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7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3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10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83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5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74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6403E8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8" w:type="pct"/>
            <w:tcBorders>
              <w:top w:val="nil"/>
              <w:bottom w:val="nil"/>
            </w:tcBorders>
          </w:tcPr>
          <w:p w:rsidR="003B3F0C" w:rsidRPr="004D259F" w:rsidRDefault="003B3F0C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70" w:type="pct"/>
            <w:gridSpan w:val="2"/>
            <w:shd w:val="clear" w:color="auto" w:fill="F2F2F2"/>
          </w:tcPr>
          <w:p w:rsidR="003B3F0C" w:rsidRPr="005C659A" w:rsidRDefault="003B3F0C" w:rsidP="00203FDE">
            <w:pPr>
              <w:rPr>
                <w:rFonts w:ascii="Arial" w:hAnsi="Arial" w:cs="Arial"/>
                <w:sz w:val="18"/>
                <w:szCs w:val="18"/>
              </w:rPr>
            </w:pPr>
            <w:r w:rsidRPr="005C659A">
              <w:rPr>
                <w:rFonts w:ascii="Arial" w:hAnsi="Arial" w:cs="Arial"/>
                <w:sz w:val="18"/>
                <w:szCs w:val="18"/>
              </w:rPr>
              <w:t>plastyka</w:t>
            </w:r>
          </w:p>
        </w:tc>
        <w:tc>
          <w:tcPr>
            <w:tcW w:w="27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0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7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3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10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83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5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74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6403E8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8" w:type="pct"/>
            <w:tcBorders>
              <w:top w:val="nil"/>
              <w:bottom w:val="nil"/>
            </w:tcBorders>
          </w:tcPr>
          <w:p w:rsidR="003B3F0C" w:rsidRPr="004D259F" w:rsidRDefault="003B3F0C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70" w:type="pct"/>
            <w:gridSpan w:val="2"/>
            <w:shd w:val="clear" w:color="auto" w:fill="F2F2F2"/>
          </w:tcPr>
          <w:p w:rsidR="003B3F0C" w:rsidRPr="005C659A" w:rsidRDefault="003B3F0C" w:rsidP="00203FDE">
            <w:pPr>
              <w:rPr>
                <w:rFonts w:ascii="Arial" w:hAnsi="Arial" w:cs="Arial"/>
                <w:sz w:val="18"/>
                <w:szCs w:val="18"/>
              </w:rPr>
            </w:pPr>
            <w:r w:rsidRPr="005C659A">
              <w:rPr>
                <w:rFonts w:ascii="Arial" w:hAnsi="Arial" w:cs="Arial"/>
                <w:sz w:val="18"/>
                <w:szCs w:val="18"/>
              </w:rPr>
              <w:t xml:space="preserve">historia </w:t>
            </w:r>
          </w:p>
        </w:tc>
        <w:tc>
          <w:tcPr>
            <w:tcW w:w="27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0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7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3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10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83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5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74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6403E8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8" w:type="pct"/>
            <w:tcBorders>
              <w:top w:val="nil"/>
              <w:bottom w:val="nil"/>
            </w:tcBorders>
          </w:tcPr>
          <w:p w:rsidR="003B3F0C" w:rsidRPr="004D259F" w:rsidRDefault="003B3F0C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70" w:type="pct"/>
            <w:gridSpan w:val="2"/>
            <w:shd w:val="clear" w:color="auto" w:fill="F2F2F2"/>
          </w:tcPr>
          <w:p w:rsidR="003B3F0C" w:rsidRPr="005C659A" w:rsidRDefault="003B3F0C" w:rsidP="00203FDE">
            <w:pPr>
              <w:rPr>
                <w:rFonts w:ascii="Arial" w:hAnsi="Arial" w:cs="Arial"/>
                <w:sz w:val="18"/>
                <w:szCs w:val="18"/>
              </w:rPr>
            </w:pPr>
            <w:r w:rsidRPr="005C659A">
              <w:rPr>
                <w:rFonts w:ascii="Arial" w:hAnsi="Arial" w:cs="Arial"/>
                <w:sz w:val="18"/>
                <w:szCs w:val="18"/>
              </w:rPr>
              <w:t>wiedza o społeczeństwie</w:t>
            </w:r>
          </w:p>
        </w:tc>
        <w:tc>
          <w:tcPr>
            <w:tcW w:w="27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0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7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3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10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83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5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74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6403E8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8" w:type="pct"/>
            <w:tcBorders>
              <w:top w:val="nil"/>
              <w:bottom w:val="nil"/>
            </w:tcBorders>
          </w:tcPr>
          <w:p w:rsidR="003B3F0C" w:rsidRPr="004D259F" w:rsidRDefault="003B3F0C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70" w:type="pct"/>
            <w:gridSpan w:val="2"/>
            <w:shd w:val="clear" w:color="auto" w:fill="F2F2F2"/>
          </w:tcPr>
          <w:p w:rsidR="003B3F0C" w:rsidRPr="005C659A" w:rsidRDefault="003B3F0C" w:rsidP="00203FDE">
            <w:pPr>
              <w:rPr>
                <w:rFonts w:ascii="Arial" w:hAnsi="Arial" w:cs="Arial"/>
                <w:sz w:val="18"/>
                <w:szCs w:val="18"/>
              </w:rPr>
            </w:pPr>
            <w:r w:rsidRPr="005C659A">
              <w:rPr>
                <w:rFonts w:ascii="Arial" w:hAnsi="Arial" w:cs="Arial"/>
                <w:sz w:val="18"/>
                <w:szCs w:val="18"/>
              </w:rPr>
              <w:t>geografia</w:t>
            </w:r>
          </w:p>
        </w:tc>
        <w:tc>
          <w:tcPr>
            <w:tcW w:w="27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0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7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3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10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83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5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74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6403E8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8" w:type="pct"/>
            <w:tcBorders>
              <w:top w:val="nil"/>
              <w:bottom w:val="nil"/>
            </w:tcBorders>
          </w:tcPr>
          <w:p w:rsidR="003B3F0C" w:rsidRPr="004D259F" w:rsidRDefault="003B3F0C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70" w:type="pct"/>
            <w:gridSpan w:val="2"/>
            <w:shd w:val="clear" w:color="auto" w:fill="F2F2F2"/>
          </w:tcPr>
          <w:p w:rsidR="003B3F0C" w:rsidRPr="005C659A" w:rsidRDefault="003B3F0C" w:rsidP="00203FDE">
            <w:pPr>
              <w:rPr>
                <w:rFonts w:ascii="Arial" w:hAnsi="Arial" w:cs="Arial"/>
                <w:sz w:val="18"/>
                <w:szCs w:val="18"/>
              </w:rPr>
            </w:pPr>
            <w:r w:rsidRPr="005C659A">
              <w:rPr>
                <w:rFonts w:ascii="Arial" w:hAnsi="Arial" w:cs="Arial"/>
                <w:sz w:val="18"/>
                <w:szCs w:val="18"/>
              </w:rPr>
              <w:t>biologia</w:t>
            </w:r>
          </w:p>
        </w:tc>
        <w:tc>
          <w:tcPr>
            <w:tcW w:w="27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0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7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3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10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83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5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74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6403E8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8" w:type="pct"/>
            <w:tcBorders>
              <w:top w:val="nil"/>
              <w:bottom w:val="nil"/>
            </w:tcBorders>
          </w:tcPr>
          <w:p w:rsidR="003B3F0C" w:rsidRPr="004D259F" w:rsidRDefault="003B3F0C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70" w:type="pct"/>
            <w:gridSpan w:val="2"/>
            <w:shd w:val="clear" w:color="auto" w:fill="F2F2F2"/>
          </w:tcPr>
          <w:p w:rsidR="003B3F0C" w:rsidRPr="005C659A" w:rsidRDefault="003B3F0C" w:rsidP="00203FDE">
            <w:pPr>
              <w:rPr>
                <w:rFonts w:ascii="Arial" w:hAnsi="Arial" w:cs="Arial"/>
                <w:sz w:val="18"/>
                <w:szCs w:val="18"/>
              </w:rPr>
            </w:pPr>
            <w:r w:rsidRPr="005C659A">
              <w:rPr>
                <w:rFonts w:ascii="Arial" w:hAnsi="Arial" w:cs="Arial"/>
                <w:sz w:val="18"/>
                <w:szCs w:val="18"/>
              </w:rPr>
              <w:t>chemia</w:t>
            </w:r>
          </w:p>
        </w:tc>
        <w:tc>
          <w:tcPr>
            <w:tcW w:w="27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0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7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3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10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83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5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74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6403E8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8" w:type="pct"/>
            <w:tcBorders>
              <w:top w:val="nil"/>
              <w:bottom w:val="nil"/>
            </w:tcBorders>
          </w:tcPr>
          <w:p w:rsidR="003B3F0C" w:rsidRPr="004D259F" w:rsidRDefault="003B3F0C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70" w:type="pct"/>
            <w:gridSpan w:val="2"/>
            <w:shd w:val="clear" w:color="auto" w:fill="F2F2F2"/>
          </w:tcPr>
          <w:p w:rsidR="003B3F0C" w:rsidRPr="005C659A" w:rsidRDefault="003B3F0C" w:rsidP="00203FDE">
            <w:pPr>
              <w:rPr>
                <w:rFonts w:ascii="Arial" w:hAnsi="Arial" w:cs="Arial"/>
                <w:sz w:val="18"/>
                <w:szCs w:val="18"/>
              </w:rPr>
            </w:pPr>
            <w:r w:rsidRPr="005C659A">
              <w:rPr>
                <w:rFonts w:ascii="Arial" w:hAnsi="Arial" w:cs="Arial"/>
                <w:sz w:val="18"/>
                <w:szCs w:val="18"/>
              </w:rPr>
              <w:t>fizyka</w:t>
            </w:r>
          </w:p>
        </w:tc>
        <w:tc>
          <w:tcPr>
            <w:tcW w:w="27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0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7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3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10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83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5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74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6403E8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8" w:type="pct"/>
            <w:tcBorders>
              <w:top w:val="nil"/>
              <w:bottom w:val="nil"/>
            </w:tcBorders>
          </w:tcPr>
          <w:p w:rsidR="003B3F0C" w:rsidRPr="004D259F" w:rsidRDefault="003B3F0C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70" w:type="pct"/>
            <w:gridSpan w:val="2"/>
            <w:shd w:val="clear" w:color="auto" w:fill="F2F2F2"/>
          </w:tcPr>
          <w:p w:rsidR="003B3F0C" w:rsidRPr="005C659A" w:rsidRDefault="003B3F0C" w:rsidP="00203FDE">
            <w:pPr>
              <w:rPr>
                <w:rFonts w:ascii="Arial" w:hAnsi="Arial" w:cs="Arial"/>
                <w:sz w:val="18"/>
                <w:szCs w:val="18"/>
              </w:rPr>
            </w:pPr>
            <w:r w:rsidRPr="005C659A">
              <w:rPr>
                <w:rFonts w:ascii="Arial" w:hAnsi="Arial" w:cs="Arial"/>
                <w:sz w:val="18"/>
                <w:szCs w:val="18"/>
              </w:rPr>
              <w:t>matematyka</w:t>
            </w:r>
          </w:p>
        </w:tc>
        <w:tc>
          <w:tcPr>
            <w:tcW w:w="27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0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7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3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10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83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5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74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6403E8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8" w:type="pct"/>
            <w:tcBorders>
              <w:top w:val="nil"/>
              <w:bottom w:val="nil"/>
            </w:tcBorders>
          </w:tcPr>
          <w:p w:rsidR="003B3F0C" w:rsidRPr="004D259F" w:rsidRDefault="003B3F0C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70" w:type="pct"/>
            <w:gridSpan w:val="2"/>
            <w:shd w:val="clear" w:color="auto" w:fill="F2F2F2"/>
          </w:tcPr>
          <w:p w:rsidR="003B3F0C" w:rsidRPr="005C659A" w:rsidRDefault="003B3F0C" w:rsidP="00203FDE">
            <w:pPr>
              <w:rPr>
                <w:rFonts w:ascii="Arial" w:hAnsi="Arial" w:cs="Arial"/>
                <w:sz w:val="18"/>
                <w:szCs w:val="18"/>
              </w:rPr>
            </w:pPr>
            <w:r w:rsidRPr="005C659A">
              <w:rPr>
                <w:rFonts w:ascii="Arial" w:hAnsi="Arial" w:cs="Arial"/>
                <w:sz w:val="18"/>
                <w:szCs w:val="18"/>
              </w:rPr>
              <w:t>informatyka</w:t>
            </w:r>
          </w:p>
        </w:tc>
        <w:tc>
          <w:tcPr>
            <w:tcW w:w="27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0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7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3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10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83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5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74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6403E8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8" w:type="pct"/>
            <w:tcBorders>
              <w:top w:val="nil"/>
              <w:bottom w:val="nil"/>
            </w:tcBorders>
          </w:tcPr>
          <w:p w:rsidR="003B3F0C" w:rsidRPr="004D259F" w:rsidRDefault="003B3F0C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70" w:type="pct"/>
            <w:gridSpan w:val="2"/>
            <w:shd w:val="clear" w:color="auto" w:fill="F2F2F2"/>
          </w:tcPr>
          <w:p w:rsidR="003B3F0C" w:rsidRPr="005C659A" w:rsidRDefault="003B3F0C" w:rsidP="00203FDE">
            <w:pPr>
              <w:rPr>
                <w:rFonts w:ascii="Arial" w:hAnsi="Arial" w:cs="Arial"/>
                <w:sz w:val="18"/>
                <w:szCs w:val="18"/>
              </w:rPr>
            </w:pPr>
            <w:r w:rsidRPr="005C659A">
              <w:rPr>
                <w:rFonts w:ascii="Arial" w:hAnsi="Arial" w:cs="Arial"/>
                <w:sz w:val="18"/>
                <w:szCs w:val="18"/>
              </w:rPr>
              <w:t xml:space="preserve">edukacja dla bezpieczeństwa </w:t>
            </w:r>
          </w:p>
        </w:tc>
        <w:tc>
          <w:tcPr>
            <w:tcW w:w="27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0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7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3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10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83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5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74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6403E8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8" w:type="pct"/>
            <w:tcBorders>
              <w:top w:val="nil"/>
              <w:bottom w:val="nil"/>
            </w:tcBorders>
          </w:tcPr>
          <w:p w:rsidR="003B3F0C" w:rsidRPr="004D259F" w:rsidRDefault="003B3F0C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70" w:type="pct"/>
            <w:gridSpan w:val="2"/>
            <w:shd w:val="clear" w:color="auto" w:fill="F2F2F2"/>
          </w:tcPr>
          <w:p w:rsidR="003B3F0C" w:rsidRPr="005C659A" w:rsidRDefault="003B3F0C" w:rsidP="00203FDE">
            <w:pPr>
              <w:rPr>
                <w:rFonts w:ascii="Arial" w:hAnsi="Arial" w:cs="Arial"/>
                <w:sz w:val="18"/>
                <w:szCs w:val="18"/>
              </w:rPr>
            </w:pPr>
            <w:r w:rsidRPr="005C659A">
              <w:rPr>
                <w:rFonts w:ascii="Arial" w:hAnsi="Arial" w:cs="Arial"/>
                <w:sz w:val="18"/>
                <w:szCs w:val="18"/>
              </w:rPr>
              <w:t>zajęcia artystyczne</w:t>
            </w:r>
          </w:p>
        </w:tc>
        <w:tc>
          <w:tcPr>
            <w:tcW w:w="27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0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7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9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3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10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83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58" w:type="pct"/>
            <w:gridSpan w:val="2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74" w:type="pct"/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6403E8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58" w:type="pct"/>
            <w:tcBorders>
              <w:top w:val="nil"/>
              <w:bottom w:val="nil"/>
            </w:tcBorders>
          </w:tcPr>
          <w:p w:rsidR="003B3F0C" w:rsidRPr="004D259F" w:rsidRDefault="003B3F0C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27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3B3F0C" w:rsidRPr="005C659A" w:rsidRDefault="003B3F0C" w:rsidP="00203FDE">
            <w:pPr>
              <w:rPr>
                <w:rFonts w:ascii="Arial" w:hAnsi="Arial" w:cs="Arial"/>
                <w:sz w:val="18"/>
                <w:szCs w:val="18"/>
              </w:rPr>
            </w:pPr>
            <w:r w:rsidRPr="005C659A">
              <w:rPr>
                <w:rFonts w:ascii="Arial" w:hAnsi="Arial" w:cs="Arial"/>
                <w:sz w:val="18"/>
                <w:szCs w:val="18"/>
              </w:rPr>
              <w:t>zajęcia techniczne</w:t>
            </w:r>
          </w:p>
        </w:tc>
        <w:tc>
          <w:tcPr>
            <w:tcW w:w="279" w:type="pct"/>
            <w:gridSpan w:val="2"/>
            <w:tcBorders>
              <w:bottom w:val="single" w:sz="4" w:space="0" w:color="auto"/>
            </w:tcBorders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bottom w:val="single" w:sz="4" w:space="0" w:color="auto"/>
            </w:tcBorders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78" w:type="pct"/>
            <w:gridSpan w:val="2"/>
            <w:tcBorders>
              <w:bottom w:val="single" w:sz="4" w:space="0" w:color="auto"/>
            </w:tcBorders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bottom w:val="single" w:sz="4" w:space="0" w:color="auto"/>
            </w:tcBorders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tcBorders>
              <w:bottom w:val="single" w:sz="4" w:space="0" w:color="auto"/>
            </w:tcBorders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bottom w:val="single" w:sz="4" w:space="0" w:color="auto"/>
            </w:tcBorders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383" w:type="pct"/>
            <w:gridSpan w:val="2"/>
            <w:tcBorders>
              <w:bottom w:val="single" w:sz="4" w:space="0" w:color="auto"/>
            </w:tcBorders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bottom w:val="single" w:sz="4" w:space="0" w:color="auto"/>
            </w:tcBorders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3B3F0C" w:rsidRPr="005C659A" w:rsidRDefault="003B3F0C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  <w:tr w:rsidR="003861E8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358" w:type="pct"/>
            <w:tcBorders>
              <w:bottom w:val="nil"/>
            </w:tcBorders>
          </w:tcPr>
          <w:p w:rsidR="003861E8" w:rsidRDefault="003861E8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642" w:type="pct"/>
            <w:gridSpan w:val="22"/>
          </w:tcPr>
          <w:p w:rsidR="003861E8" w:rsidRPr="003B4ACA" w:rsidRDefault="00CC5F6E" w:rsidP="003861E8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>
              <w:rPr>
                <w:rFonts w:ascii="Arial" w:hAnsi="Arial" w:cs="Arial"/>
                <w:color w:val="808080"/>
                <w:sz w:val="24"/>
                <w:szCs w:val="24"/>
              </w:rPr>
              <w:t>Inne przesłanki</w:t>
            </w:r>
          </w:p>
        </w:tc>
      </w:tr>
      <w:tr w:rsidR="003B3F0C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358" w:type="pct"/>
            <w:tcBorders>
              <w:bottom w:val="nil"/>
            </w:tcBorders>
          </w:tcPr>
          <w:p w:rsidR="001C4CB4" w:rsidRPr="004D259F" w:rsidRDefault="001C4CB4" w:rsidP="00203FDE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lastRenderedPageBreak/>
              <w:t>Ic.</w:t>
            </w:r>
          </w:p>
        </w:tc>
        <w:tc>
          <w:tcPr>
            <w:tcW w:w="4642" w:type="pct"/>
            <w:gridSpan w:val="22"/>
          </w:tcPr>
          <w:p w:rsidR="001C4CB4" w:rsidRPr="003B4AC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3B4ACA">
              <w:rPr>
                <w:rFonts w:ascii="Arial" w:hAnsi="Arial" w:cs="Arial"/>
                <w:color w:val="808080"/>
                <w:sz w:val="24"/>
                <w:szCs w:val="24"/>
              </w:rPr>
              <w:t xml:space="preserve">Zajęcia edukacyjne, dla których nauczyciele poszczególnych oddziałów nie </w:t>
            </w:r>
            <w:r>
              <w:rPr>
                <w:rFonts w:ascii="Arial" w:hAnsi="Arial" w:cs="Arial"/>
                <w:color w:val="808080"/>
                <w:sz w:val="24"/>
                <w:szCs w:val="24"/>
              </w:rPr>
              <w:t xml:space="preserve">zdecydowali się na </w:t>
            </w:r>
            <w:r w:rsidRPr="003B4ACA">
              <w:rPr>
                <w:rFonts w:ascii="Arial" w:hAnsi="Arial" w:cs="Arial"/>
                <w:color w:val="808080"/>
                <w:sz w:val="24"/>
                <w:szCs w:val="24"/>
              </w:rPr>
              <w:t>wyb</w:t>
            </w:r>
            <w:r>
              <w:rPr>
                <w:rFonts w:ascii="Arial" w:hAnsi="Arial" w:cs="Arial"/>
                <w:color w:val="808080"/>
                <w:sz w:val="24"/>
                <w:szCs w:val="24"/>
              </w:rPr>
              <w:t>ór</w:t>
            </w:r>
            <w:r w:rsidRPr="003B4ACA">
              <w:rPr>
                <w:rFonts w:ascii="Arial" w:hAnsi="Arial" w:cs="Arial"/>
                <w:color w:val="808080"/>
                <w:sz w:val="24"/>
                <w:szCs w:val="24"/>
              </w:rPr>
              <w:t xml:space="preserve"> podręcznika </w:t>
            </w:r>
          </w:p>
          <w:p w:rsidR="001C4CB4" w:rsidRPr="003B4AC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3B4ACA">
              <w:rPr>
                <w:rFonts w:ascii="Arial" w:hAnsi="Arial" w:cs="Arial"/>
                <w:color w:val="808080"/>
                <w:sz w:val="24"/>
                <w:szCs w:val="24"/>
              </w:rPr>
              <w:t>(należy wstawić znak „X” w odpowiedniej komórce)</w:t>
            </w:r>
          </w:p>
          <w:p w:rsidR="001C4CB4" w:rsidRPr="003B4AC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p w:rsidR="001C4CB4" w:rsidRPr="003B4AC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3B4ACA">
              <w:rPr>
                <w:rFonts w:ascii="Arial" w:hAnsi="Arial" w:cs="Arial"/>
                <w:color w:val="808080"/>
                <w:sz w:val="24"/>
                <w:szCs w:val="24"/>
              </w:rPr>
              <w:t>Pytanie ma charakter diagnostyczny.</w:t>
            </w:r>
          </w:p>
          <w:p w:rsidR="001C4CB4" w:rsidRPr="003B4AC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</w:tr>
      <w:tr w:rsidR="003B3F0C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1C4CB4" w:rsidRPr="004D259F" w:rsidRDefault="001C4CB4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tcBorders>
              <w:bottom w:val="nil"/>
            </w:tcBorders>
            <w:shd w:val="clear" w:color="auto" w:fill="F2F2F2"/>
          </w:tcPr>
          <w:p w:rsidR="001C4CB4" w:rsidRPr="005C659A" w:rsidRDefault="001C4CB4" w:rsidP="00203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19"/>
            <w:vAlign w:val="center"/>
          </w:tcPr>
          <w:p w:rsidR="001C4CB4" w:rsidRPr="005C659A" w:rsidRDefault="001C4CB4" w:rsidP="00203FDE">
            <w:pPr>
              <w:pStyle w:val="Tekstkomentarza"/>
              <w:jc w:val="center"/>
              <w:rPr>
                <w:rFonts w:ascii="Arial" w:hAnsi="Arial" w:cs="Arial"/>
                <w:color w:val="808080"/>
              </w:rPr>
            </w:pPr>
            <w:r w:rsidRPr="005C659A">
              <w:rPr>
                <w:rFonts w:ascii="Arial" w:hAnsi="Arial" w:cs="Arial"/>
                <w:b/>
              </w:rPr>
              <w:t>Klasy/Oddziały</w:t>
            </w:r>
          </w:p>
        </w:tc>
      </w:tr>
      <w:tr w:rsidR="003B3F0C" w:rsidRPr="001C4CB4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1C4CB4" w:rsidRPr="004D259F" w:rsidRDefault="001C4CB4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tcBorders>
              <w:top w:val="nil"/>
            </w:tcBorders>
            <w:shd w:val="clear" w:color="auto" w:fill="F2F2F2"/>
            <w:vAlign w:val="center"/>
          </w:tcPr>
          <w:p w:rsidR="001C4CB4" w:rsidRPr="005C659A" w:rsidRDefault="001C4CB4" w:rsidP="00203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vAlign w:val="center"/>
          </w:tcPr>
          <w:p w:rsidR="001C4CB4" w:rsidRPr="005C659A" w:rsidRDefault="001C4CB4" w:rsidP="00203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59A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520" w:type="pct"/>
            <w:gridSpan w:val="4"/>
            <w:vAlign w:val="center"/>
          </w:tcPr>
          <w:p w:rsidR="001C4CB4" w:rsidRPr="005C659A" w:rsidRDefault="001C4CB4" w:rsidP="00203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59A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520" w:type="pct"/>
            <w:gridSpan w:val="3"/>
            <w:vAlign w:val="center"/>
          </w:tcPr>
          <w:p w:rsidR="001C4CB4" w:rsidRPr="005C659A" w:rsidRDefault="001C4CB4" w:rsidP="00203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59A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440" w:type="pct"/>
            <w:gridSpan w:val="3"/>
            <w:vAlign w:val="center"/>
          </w:tcPr>
          <w:p w:rsidR="001C4CB4" w:rsidRPr="005C659A" w:rsidRDefault="001C4CB4" w:rsidP="00203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59A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641" w:type="pct"/>
            <w:gridSpan w:val="4"/>
            <w:vAlign w:val="center"/>
          </w:tcPr>
          <w:p w:rsidR="001C4CB4" w:rsidRPr="005C659A" w:rsidRDefault="001C4CB4" w:rsidP="00203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59A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  <w:vAlign w:val="center"/>
          </w:tcPr>
          <w:p w:rsidR="001C4CB4" w:rsidRPr="005C659A" w:rsidRDefault="001C4CB4" w:rsidP="00203F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59A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</w:tr>
      <w:tr w:rsidR="003B3F0C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1C4CB4" w:rsidRPr="004D259F" w:rsidRDefault="001C4CB4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1C4CB4" w:rsidRPr="005C659A" w:rsidRDefault="001C4CB4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>j. polski</w:t>
            </w:r>
          </w:p>
        </w:tc>
        <w:tc>
          <w:tcPr>
            <w:tcW w:w="512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B3F0C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1C4CB4" w:rsidRPr="004D259F" w:rsidRDefault="001C4CB4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1C4CB4" w:rsidRPr="005C659A" w:rsidRDefault="001C4CB4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>język obcy nowożytny (pierwszy)</w:t>
            </w:r>
          </w:p>
        </w:tc>
        <w:tc>
          <w:tcPr>
            <w:tcW w:w="512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B3F0C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1C4CB4" w:rsidRPr="004D259F" w:rsidRDefault="001C4CB4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1C4CB4" w:rsidRPr="005C659A" w:rsidRDefault="001C4CB4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>język obcy nowożytny (drugi)</w:t>
            </w:r>
          </w:p>
        </w:tc>
        <w:tc>
          <w:tcPr>
            <w:tcW w:w="512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B3F0C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1C4CB4" w:rsidRPr="004D259F" w:rsidRDefault="001C4CB4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1C4CB4" w:rsidRPr="005C659A" w:rsidRDefault="001C4CB4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 xml:space="preserve">muzyka </w:t>
            </w:r>
          </w:p>
        </w:tc>
        <w:tc>
          <w:tcPr>
            <w:tcW w:w="512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B3F0C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1C4CB4" w:rsidRPr="004D259F" w:rsidRDefault="001C4CB4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1C4CB4" w:rsidRPr="005C659A" w:rsidRDefault="001C4CB4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>plastyka</w:t>
            </w:r>
          </w:p>
        </w:tc>
        <w:tc>
          <w:tcPr>
            <w:tcW w:w="512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B3F0C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1C4CB4" w:rsidRPr="004D259F" w:rsidRDefault="001C4CB4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1C4CB4" w:rsidRPr="005C659A" w:rsidRDefault="001C4CB4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 xml:space="preserve">historia </w:t>
            </w:r>
          </w:p>
        </w:tc>
        <w:tc>
          <w:tcPr>
            <w:tcW w:w="512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B3F0C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1C4CB4" w:rsidRPr="004D259F" w:rsidRDefault="001C4CB4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1C4CB4" w:rsidRPr="005C659A" w:rsidRDefault="001C4CB4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>wiedza o społeczeństwie</w:t>
            </w:r>
          </w:p>
        </w:tc>
        <w:tc>
          <w:tcPr>
            <w:tcW w:w="512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B3F0C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1C4CB4" w:rsidRPr="004D259F" w:rsidRDefault="001C4CB4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1C4CB4" w:rsidRPr="005C659A" w:rsidRDefault="001C4CB4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>geografia</w:t>
            </w:r>
          </w:p>
        </w:tc>
        <w:tc>
          <w:tcPr>
            <w:tcW w:w="512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B3F0C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single" w:sz="4" w:space="0" w:color="auto"/>
            </w:tcBorders>
          </w:tcPr>
          <w:p w:rsidR="001C4CB4" w:rsidRPr="004D259F" w:rsidRDefault="001C4CB4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1C4CB4" w:rsidRPr="005C659A" w:rsidRDefault="001C4CB4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>biologia</w:t>
            </w:r>
          </w:p>
        </w:tc>
        <w:tc>
          <w:tcPr>
            <w:tcW w:w="512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B3F0C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single" w:sz="4" w:space="0" w:color="auto"/>
              <w:bottom w:val="nil"/>
            </w:tcBorders>
          </w:tcPr>
          <w:p w:rsidR="001C4CB4" w:rsidRPr="004D259F" w:rsidRDefault="001C4CB4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1C4CB4" w:rsidRPr="005C659A" w:rsidRDefault="001C4CB4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>chemia</w:t>
            </w:r>
          </w:p>
        </w:tc>
        <w:tc>
          <w:tcPr>
            <w:tcW w:w="512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B3F0C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1C4CB4" w:rsidRPr="004D259F" w:rsidRDefault="001C4CB4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1C4CB4" w:rsidRPr="005C659A" w:rsidRDefault="001C4CB4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>fizyka</w:t>
            </w:r>
          </w:p>
        </w:tc>
        <w:tc>
          <w:tcPr>
            <w:tcW w:w="512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B3F0C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1C4CB4" w:rsidRPr="004D259F" w:rsidRDefault="001C4CB4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1C4CB4" w:rsidRPr="005C659A" w:rsidRDefault="001C4CB4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>matematyka</w:t>
            </w:r>
          </w:p>
        </w:tc>
        <w:tc>
          <w:tcPr>
            <w:tcW w:w="512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B3F0C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1C4CB4" w:rsidRPr="004D259F" w:rsidRDefault="001C4CB4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1C4CB4" w:rsidRPr="005C659A" w:rsidRDefault="001C4CB4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>informatyka</w:t>
            </w:r>
          </w:p>
        </w:tc>
        <w:tc>
          <w:tcPr>
            <w:tcW w:w="512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B3F0C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1C4CB4" w:rsidRPr="004D259F" w:rsidRDefault="001C4CB4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1C4CB4" w:rsidRPr="005C659A" w:rsidRDefault="001C4CB4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 xml:space="preserve">edukacja dla bezpieczeństwa </w:t>
            </w:r>
          </w:p>
        </w:tc>
        <w:tc>
          <w:tcPr>
            <w:tcW w:w="512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B3F0C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1C4CB4" w:rsidRPr="004D259F" w:rsidRDefault="001C4CB4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1C4CB4" w:rsidRPr="005C659A" w:rsidRDefault="001C4CB4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>zajęcia artystyczne</w:t>
            </w:r>
          </w:p>
        </w:tc>
        <w:tc>
          <w:tcPr>
            <w:tcW w:w="512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B3F0C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</w:tcBorders>
          </w:tcPr>
          <w:p w:rsidR="001C4CB4" w:rsidRPr="004D259F" w:rsidRDefault="001C4CB4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1C4CB4" w:rsidRPr="005C659A" w:rsidRDefault="001C4CB4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>zajęcia techniczne</w:t>
            </w:r>
          </w:p>
        </w:tc>
        <w:tc>
          <w:tcPr>
            <w:tcW w:w="512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1C4CB4" w:rsidRPr="005C659A" w:rsidRDefault="001C4CB4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358" w:type="pct"/>
            <w:tcBorders>
              <w:bottom w:val="nil"/>
            </w:tcBorders>
          </w:tcPr>
          <w:p w:rsidR="00C763AE" w:rsidRDefault="00C763AE" w:rsidP="00142253">
            <w:pPr>
              <w:rPr>
                <w:rFonts w:ascii="Arial" w:hAnsi="Arial" w:cs="Arial"/>
                <w:b/>
                <w:bCs/>
                <w:iCs/>
              </w:rPr>
            </w:pPr>
          </w:p>
          <w:p w:rsidR="00C763AE" w:rsidRPr="004D259F" w:rsidRDefault="00C763AE" w:rsidP="00142253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Id.</w:t>
            </w:r>
          </w:p>
        </w:tc>
        <w:tc>
          <w:tcPr>
            <w:tcW w:w="4642" w:type="pct"/>
            <w:gridSpan w:val="22"/>
          </w:tcPr>
          <w:p w:rsidR="00C763AE" w:rsidRDefault="00C763AE" w:rsidP="008C6FEA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F2C58">
              <w:rPr>
                <w:rFonts w:ascii="Arial" w:hAnsi="Arial" w:cs="Arial"/>
                <w:color w:val="808080"/>
                <w:sz w:val="24"/>
                <w:szCs w:val="24"/>
              </w:rPr>
              <w:t>Pytanie ma charakter diagnostyczny.</w:t>
            </w:r>
          </w:p>
          <w:p w:rsidR="00C763AE" w:rsidRDefault="00C763AE" w:rsidP="008C6FEA">
            <w:pPr>
              <w:jc w:val="both"/>
              <w:rPr>
                <w:rFonts w:ascii="Arial" w:hAnsi="Arial" w:cs="Arial"/>
                <w:color w:val="808080"/>
              </w:rPr>
            </w:pPr>
            <w:r w:rsidRPr="000D2B4E">
              <w:rPr>
                <w:rFonts w:ascii="Arial" w:hAnsi="Arial" w:cs="Arial"/>
                <w:color w:val="808080"/>
              </w:rPr>
              <w:t xml:space="preserve">Informację należy uzyskać </w:t>
            </w:r>
            <w:r>
              <w:rPr>
                <w:rFonts w:ascii="Arial" w:hAnsi="Arial" w:cs="Arial"/>
                <w:color w:val="808080"/>
              </w:rPr>
              <w:t>porównując zestawy</w:t>
            </w:r>
            <w:r w:rsidRPr="000D2B4E">
              <w:rPr>
                <w:rFonts w:ascii="Arial" w:hAnsi="Arial" w:cs="Arial"/>
                <w:color w:val="808080"/>
              </w:rPr>
              <w:t xml:space="preserve"> podręczników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Pr="000D2B4E">
              <w:rPr>
                <w:rFonts w:ascii="Arial" w:hAnsi="Arial" w:cs="Arial"/>
                <w:color w:val="808080"/>
              </w:rPr>
              <w:t>obowiązując</w:t>
            </w:r>
            <w:r>
              <w:rPr>
                <w:rFonts w:ascii="Arial" w:hAnsi="Arial" w:cs="Arial"/>
                <w:color w:val="808080"/>
              </w:rPr>
              <w:t>e</w:t>
            </w:r>
            <w:r w:rsidRPr="000D2B4E">
              <w:rPr>
                <w:rFonts w:ascii="Arial" w:hAnsi="Arial" w:cs="Arial"/>
                <w:color w:val="808080"/>
              </w:rPr>
              <w:t xml:space="preserve"> w szkole w roku szkolnym 201</w:t>
            </w:r>
            <w:r>
              <w:rPr>
                <w:rFonts w:ascii="Arial" w:hAnsi="Arial" w:cs="Arial"/>
                <w:color w:val="808080"/>
              </w:rPr>
              <w:t>2</w:t>
            </w:r>
            <w:r w:rsidRPr="000D2B4E">
              <w:rPr>
                <w:rFonts w:ascii="Arial" w:hAnsi="Arial" w:cs="Arial"/>
                <w:color w:val="808080"/>
              </w:rPr>
              <w:t>/201</w:t>
            </w:r>
            <w:r>
              <w:rPr>
                <w:rFonts w:ascii="Arial" w:hAnsi="Arial" w:cs="Arial"/>
                <w:color w:val="808080"/>
              </w:rPr>
              <w:t>3 oraz 2013/2014</w:t>
            </w:r>
          </w:p>
          <w:p w:rsidR="00C763AE" w:rsidRDefault="00C763AE" w:rsidP="008C6FEA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C763AE" w:rsidRDefault="00C763AE" w:rsidP="008C6FEA">
            <w:pPr>
              <w:pStyle w:val="Tekstkomentarza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w</w:t>
            </w:r>
            <w:r w:rsidRPr="006C6A1B">
              <w:rPr>
                <w:rFonts w:ascii="Arial" w:hAnsi="Arial" w:cs="Arial"/>
                <w:sz w:val="24"/>
                <w:szCs w:val="24"/>
              </w:rPr>
              <w:t xml:space="preserve"> zestawie podręczników obowiązującym w roku szkolnym 2013/2014 dokonano zmian w stosunku do zestawu podręczników dla analogicznych oddziałów poszczególnych klas obowiązującego w roku szkolnym 2012/2013.  </w:t>
            </w:r>
          </w:p>
          <w:p w:rsidR="00C763AE" w:rsidRDefault="00C763AE" w:rsidP="008C6FEA">
            <w:pPr>
              <w:pStyle w:val="Tekstkomentarz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63AE" w:rsidRPr="009F19EF" w:rsidRDefault="00C763AE" w:rsidP="008C6FEA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Pr="009F19EF">
              <w:rPr>
                <w:rFonts w:ascii="Arial" w:hAnsi="Arial" w:cs="Arial"/>
              </w:rPr>
              <w:t xml:space="preserve">   </w:t>
            </w:r>
            <w:r w:rsidRPr="009F19E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9EF">
              <w:rPr>
                <w:rFonts w:ascii="Arial" w:hAnsi="Arial" w:cs="Arial"/>
              </w:rPr>
              <w:instrText xml:space="preserve"> FORMCHECKBOX </w:instrText>
            </w:r>
            <w:r w:rsidRPr="009F19EF">
              <w:rPr>
                <w:rFonts w:ascii="Arial" w:hAnsi="Arial" w:cs="Arial"/>
              </w:rPr>
            </w:r>
            <w:r w:rsidRPr="009F19EF">
              <w:rPr>
                <w:rFonts w:ascii="Arial" w:hAnsi="Arial" w:cs="Arial"/>
              </w:rPr>
              <w:fldChar w:fldCharType="end"/>
            </w:r>
            <w:r w:rsidRPr="009F19EF">
              <w:rPr>
                <w:rFonts w:ascii="Arial" w:hAnsi="Arial" w:cs="Arial"/>
              </w:rPr>
              <w:t xml:space="preserve"> Tak                               </w:t>
            </w:r>
            <w:r w:rsidRPr="009F19E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9EF">
              <w:rPr>
                <w:rFonts w:ascii="Arial" w:hAnsi="Arial" w:cs="Arial"/>
              </w:rPr>
              <w:instrText xml:space="preserve"> FORMCHECKBOX </w:instrText>
            </w:r>
            <w:r w:rsidRPr="009F19EF">
              <w:rPr>
                <w:rFonts w:ascii="Arial" w:hAnsi="Arial" w:cs="Arial"/>
              </w:rPr>
            </w:r>
            <w:r w:rsidRPr="009F19EF">
              <w:rPr>
                <w:rFonts w:ascii="Arial" w:hAnsi="Arial" w:cs="Arial"/>
              </w:rPr>
              <w:fldChar w:fldCharType="end"/>
            </w:r>
            <w:r w:rsidRPr="009F19EF">
              <w:rPr>
                <w:rFonts w:ascii="Arial" w:hAnsi="Arial" w:cs="Arial"/>
              </w:rPr>
              <w:t xml:space="preserve"> Nie</w:t>
            </w:r>
          </w:p>
          <w:p w:rsidR="00C763AE" w:rsidRDefault="00C763AE" w:rsidP="008C6FEA">
            <w:pPr>
              <w:pStyle w:val="Tekstkomentarz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763AE" w:rsidRPr="006C6A1B" w:rsidRDefault="00C763AE" w:rsidP="008C6FEA">
            <w:pPr>
              <w:pStyle w:val="Tekstkomentarz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A1B">
              <w:rPr>
                <w:rFonts w:ascii="Arial" w:hAnsi="Arial" w:cs="Arial"/>
                <w:sz w:val="24"/>
                <w:szCs w:val="24"/>
              </w:rPr>
              <w:t>Zajęcia edukacyjne, dla których dokonano zmiany</w:t>
            </w:r>
            <w:r w:rsidRPr="006C6A1B">
              <w:t xml:space="preserve"> </w:t>
            </w:r>
            <w:r w:rsidRPr="006C6A1B">
              <w:rPr>
                <w:rFonts w:ascii="Arial" w:hAnsi="Arial" w:cs="Arial"/>
                <w:sz w:val="24"/>
                <w:szCs w:val="24"/>
              </w:rPr>
              <w:t xml:space="preserve">podręcznika w stosunku do zestawu podręczników dla analogicznych oddziałów poszczególnych klas </w:t>
            </w:r>
            <w:r w:rsidRPr="006C6A1B">
              <w:rPr>
                <w:rFonts w:ascii="Arial" w:hAnsi="Arial" w:cs="Arial"/>
                <w:sz w:val="24"/>
                <w:szCs w:val="24"/>
              </w:rPr>
              <w:br/>
              <w:t xml:space="preserve">obowiązującego w roku szkolnym 2012/2013.   </w:t>
            </w:r>
          </w:p>
          <w:p w:rsidR="00C763AE" w:rsidRPr="003B4ACA" w:rsidRDefault="00C763AE" w:rsidP="00C763A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0229F7">
              <w:rPr>
                <w:rFonts w:ascii="Arial" w:hAnsi="Arial" w:cs="Arial"/>
                <w:color w:val="808080"/>
                <w:sz w:val="24"/>
                <w:szCs w:val="24"/>
              </w:rPr>
              <w:t xml:space="preserve">(należy wstawić znak „X” w odpowiedniej komórce – jeżeli nastąpiła zmiana podręcznika) </w:t>
            </w: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C763AE" w:rsidRPr="004D259F" w:rsidRDefault="00C763AE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tcBorders>
              <w:bottom w:val="nil"/>
            </w:tcBorders>
            <w:shd w:val="clear" w:color="auto" w:fill="F2F2F2"/>
          </w:tcPr>
          <w:p w:rsidR="00C763AE" w:rsidRPr="005C659A" w:rsidRDefault="00C763AE" w:rsidP="00203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19"/>
            <w:vAlign w:val="center"/>
          </w:tcPr>
          <w:p w:rsidR="00C763AE" w:rsidRPr="005C659A" w:rsidRDefault="00C763AE" w:rsidP="00F97A9C">
            <w:pPr>
              <w:pStyle w:val="Tekstkomentarza"/>
              <w:jc w:val="center"/>
              <w:rPr>
                <w:rFonts w:ascii="Arial" w:hAnsi="Arial" w:cs="Arial"/>
                <w:color w:val="808080"/>
              </w:rPr>
            </w:pPr>
            <w:r w:rsidRPr="005C659A">
              <w:rPr>
                <w:rFonts w:ascii="Arial" w:hAnsi="Arial" w:cs="Arial"/>
                <w:b/>
              </w:rPr>
              <w:t>Klasy/Oddziały</w:t>
            </w: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C763AE" w:rsidRPr="004D259F" w:rsidRDefault="00C763AE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tcBorders>
              <w:top w:val="nil"/>
            </w:tcBorders>
            <w:shd w:val="clear" w:color="auto" w:fill="F2F2F2"/>
            <w:vAlign w:val="center"/>
          </w:tcPr>
          <w:p w:rsidR="00C763AE" w:rsidRPr="005C659A" w:rsidRDefault="00C763AE" w:rsidP="001C4C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2" w:type="pct"/>
            <w:gridSpan w:val="3"/>
            <w:vAlign w:val="center"/>
          </w:tcPr>
          <w:p w:rsidR="00C763AE" w:rsidRPr="005C659A" w:rsidRDefault="00C763AE" w:rsidP="001C4C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59A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520" w:type="pct"/>
            <w:gridSpan w:val="4"/>
            <w:vAlign w:val="center"/>
          </w:tcPr>
          <w:p w:rsidR="00C763AE" w:rsidRPr="005C659A" w:rsidRDefault="00C763AE" w:rsidP="001C4C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59A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520" w:type="pct"/>
            <w:gridSpan w:val="3"/>
            <w:vAlign w:val="center"/>
          </w:tcPr>
          <w:p w:rsidR="00C763AE" w:rsidRPr="005C659A" w:rsidRDefault="00C763AE" w:rsidP="001C4C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59A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440" w:type="pct"/>
            <w:gridSpan w:val="3"/>
            <w:vAlign w:val="center"/>
          </w:tcPr>
          <w:p w:rsidR="00C763AE" w:rsidRPr="005C659A" w:rsidRDefault="00C763AE" w:rsidP="001C4C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59A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641" w:type="pct"/>
            <w:gridSpan w:val="4"/>
            <w:vAlign w:val="center"/>
          </w:tcPr>
          <w:p w:rsidR="00C763AE" w:rsidRPr="005C659A" w:rsidRDefault="00C763AE" w:rsidP="001C4C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59A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  <w:vAlign w:val="center"/>
          </w:tcPr>
          <w:p w:rsidR="00C763AE" w:rsidRPr="005C659A" w:rsidRDefault="00C763AE" w:rsidP="001C4C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59A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C763AE" w:rsidRPr="004D259F" w:rsidRDefault="00C763AE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C763AE" w:rsidRPr="005C659A" w:rsidRDefault="00C763AE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>j. polski</w:t>
            </w:r>
          </w:p>
        </w:tc>
        <w:tc>
          <w:tcPr>
            <w:tcW w:w="512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C763AE" w:rsidRPr="004D259F" w:rsidRDefault="00C763AE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C763AE" w:rsidRPr="005C659A" w:rsidRDefault="00C763AE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>język obcy nowożytny (pierwszy)</w:t>
            </w:r>
          </w:p>
        </w:tc>
        <w:tc>
          <w:tcPr>
            <w:tcW w:w="512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C763AE" w:rsidRPr="004D259F" w:rsidRDefault="00C763AE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C763AE" w:rsidRPr="005C659A" w:rsidRDefault="00C763AE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>język obcy nowożytny (drugi)</w:t>
            </w:r>
          </w:p>
        </w:tc>
        <w:tc>
          <w:tcPr>
            <w:tcW w:w="512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C763AE" w:rsidRPr="004D259F" w:rsidRDefault="00C763AE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C763AE" w:rsidRPr="005C659A" w:rsidRDefault="00C763AE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 xml:space="preserve">muzyka </w:t>
            </w:r>
          </w:p>
        </w:tc>
        <w:tc>
          <w:tcPr>
            <w:tcW w:w="512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C763AE" w:rsidRPr="004D259F" w:rsidRDefault="00C763AE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C763AE" w:rsidRPr="005C659A" w:rsidRDefault="00C763AE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>plastyka</w:t>
            </w:r>
          </w:p>
        </w:tc>
        <w:tc>
          <w:tcPr>
            <w:tcW w:w="512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C763AE" w:rsidRPr="004D259F" w:rsidRDefault="00C763AE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C763AE" w:rsidRPr="005C659A" w:rsidRDefault="00C763AE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 xml:space="preserve">historia </w:t>
            </w:r>
          </w:p>
        </w:tc>
        <w:tc>
          <w:tcPr>
            <w:tcW w:w="512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C763AE" w:rsidRPr="004D259F" w:rsidRDefault="00C763AE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C763AE" w:rsidRPr="005C659A" w:rsidRDefault="00C763AE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>wiedza o społeczeństwie</w:t>
            </w:r>
          </w:p>
        </w:tc>
        <w:tc>
          <w:tcPr>
            <w:tcW w:w="512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C763AE" w:rsidRPr="004D259F" w:rsidRDefault="00C763AE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C763AE" w:rsidRPr="005C659A" w:rsidRDefault="00C763AE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>geografia</w:t>
            </w:r>
          </w:p>
        </w:tc>
        <w:tc>
          <w:tcPr>
            <w:tcW w:w="512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C763AE" w:rsidRPr="004D259F" w:rsidRDefault="00C763AE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C763AE" w:rsidRPr="005C659A" w:rsidRDefault="00C763AE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>biologia</w:t>
            </w:r>
          </w:p>
        </w:tc>
        <w:tc>
          <w:tcPr>
            <w:tcW w:w="512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C763AE" w:rsidRPr="004D259F" w:rsidRDefault="00C763AE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C763AE" w:rsidRPr="005C659A" w:rsidRDefault="00C763AE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>chemia</w:t>
            </w:r>
          </w:p>
        </w:tc>
        <w:tc>
          <w:tcPr>
            <w:tcW w:w="512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C763AE" w:rsidRPr="004D259F" w:rsidRDefault="00C763AE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C763AE" w:rsidRPr="005C659A" w:rsidRDefault="00C763AE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>fizyka</w:t>
            </w:r>
          </w:p>
        </w:tc>
        <w:tc>
          <w:tcPr>
            <w:tcW w:w="512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C763AE" w:rsidRPr="004D259F" w:rsidRDefault="00C763AE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C763AE" w:rsidRPr="005C659A" w:rsidRDefault="00C763AE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>matematyka</w:t>
            </w:r>
          </w:p>
        </w:tc>
        <w:tc>
          <w:tcPr>
            <w:tcW w:w="512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single" w:sz="4" w:space="0" w:color="auto"/>
            </w:tcBorders>
          </w:tcPr>
          <w:p w:rsidR="00C763AE" w:rsidRPr="004D259F" w:rsidRDefault="00C763AE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C763AE" w:rsidRPr="005C659A" w:rsidRDefault="00C763AE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>informatyka</w:t>
            </w:r>
          </w:p>
        </w:tc>
        <w:tc>
          <w:tcPr>
            <w:tcW w:w="512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single" w:sz="4" w:space="0" w:color="auto"/>
              <w:bottom w:val="nil"/>
            </w:tcBorders>
          </w:tcPr>
          <w:p w:rsidR="00C763AE" w:rsidRPr="004D259F" w:rsidRDefault="00C763AE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C763AE" w:rsidRPr="005C659A" w:rsidRDefault="00C763AE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 xml:space="preserve">edukacja dla bezpieczeństwa </w:t>
            </w:r>
          </w:p>
        </w:tc>
        <w:tc>
          <w:tcPr>
            <w:tcW w:w="512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C763AE" w:rsidRPr="004D259F" w:rsidRDefault="00C763AE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shd w:val="clear" w:color="auto" w:fill="F2F2F2"/>
          </w:tcPr>
          <w:p w:rsidR="00C763AE" w:rsidRPr="005C659A" w:rsidRDefault="00C763AE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>zajęcia artystyczne</w:t>
            </w:r>
          </w:p>
        </w:tc>
        <w:tc>
          <w:tcPr>
            <w:tcW w:w="512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right w:val="single" w:sz="4" w:space="0" w:color="auto"/>
            </w:tcBorders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58" w:type="pct"/>
            <w:tcBorders>
              <w:top w:val="nil"/>
              <w:bottom w:val="nil"/>
            </w:tcBorders>
          </w:tcPr>
          <w:p w:rsidR="00C763AE" w:rsidRPr="004D259F" w:rsidRDefault="00C763AE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54" w:type="pct"/>
            <w:gridSpan w:val="3"/>
            <w:tcBorders>
              <w:bottom w:val="single" w:sz="4" w:space="0" w:color="auto"/>
            </w:tcBorders>
            <w:shd w:val="clear" w:color="auto" w:fill="F2F2F2"/>
          </w:tcPr>
          <w:p w:rsidR="00C763AE" w:rsidRPr="005C659A" w:rsidRDefault="00C763AE" w:rsidP="00203FDE">
            <w:pPr>
              <w:rPr>
                <w:rFonts w:ascii="Arial" w:hAnsi="Arial" w:cs="Arial"/>
                <w:sz w:val="20"/>
                <w:szCs w:val="20"/>
              </w:rPr>
            </w:pPr>
            <w:r w:rsidRPr="005C659A">
              <w:rPr>
                <w:rFonts w:ascii="Arial" w:hAnsi="Arial" w:cs="Arial"/>
                <w:sz w:val="20"/>
                <w:szCs w:val="20"/>
              </w:rPr>
              <w:t>zajęcia techniczne</w:t>
            </w:r>
          </w:p>
        </w:tc>
        <w:tc>
          <w:tcPr>
            <w:tcW w:w="512" w:type="pct"/>
            <w:gridSpan w:val="3"/>
            <w:tcBorders>
              <w:bottom w:val="single" w:sz="4" w:space="0" w:color="auto"/>
            </w:tcBorders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4"/>
            <w:tcBorders>
              <w:bottom w:val="single" w:sz="4" w:space="0" w:color="auto"/>
            </w:tcBorders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20" w:type="pct"/>
            <w:gridSpan w:val="3"/>
            <w:tcBorders>
              <w:bottom w:val="single" w:sz="4" w:space="0" w:color="auto"/>
            </w:tcBorders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440" w:type="pct"/>
            <w:gridSpan w:val="3"/>
            <w:tcBorders>
              <w:bottom w:val="single" w:sz="4" w:space="0" w:color="auto"/>
            </w:tcBorders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641" w:type="pct"/>
            <w:gridSpan w:val="4"/>
            <w:tcBorders>
              <w:bottom w:val="single" w:sz="4" w:space="0" w:color="auto"/>
            </w:tcBorders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555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763AE" w:rsidRPr="005C659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763AE" w:rsidRPr="003B4ACA" w:rsidTr="00C763AE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35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763AE" w:rsidRPr="004D259F" w:rsidRDefault="00C763AE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642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3AE" w:rsidRPr="003B4ACA" w:rsidRDefault="00C763AE" w:rsidP="00C763A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F2C58">
              <w:rPr>
                <w:rFonts w:ascii="Arial" w:hAnsi="Arial" w:cs="Arial"/>
                <w:color w:val="808080"/>
                <w:sz w:val="24"/>
                <w:szCs w:val="24"/>
              </w:rPr>
              <w:t xml:space="preserve">Powody </w:t>
            </w:r>
            <w:r>
              <w:rPr>
                <w:rFonts w:ascii="Arial" w:hAnsi="Arial" w:cs="Arial"/>
                <w:color w:val="808080"/>
                <w:sz w:val="24"/>
                <w:szCs w:val="24"/>
              </w:rPr>
              <w:t>zmian</w:t>
            </w:r>
            <w:r w:rsidRPr="00EF2C58">
              <w:rPr>
                <w:rFonts w:ascii="Arial" w:hAnsi="Arial" w:cs="Arial"/>
                <w:color w:val="80808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808080"/>
                <w:sz w:val="24"/>
                <w:szCs w:val="24"/>
              </w:rPr>
              <w:t>w zestawie podręczników, w odniesieniu do poszczególnych przedmiotów:</w:t>
            </w: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Default="00C763AE" w:rsidP="001675D3">
            <w:pPr>
              <w:pStyle w:val="Tekstkomentarz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63AE" w:rsidRDefault="00C763AE" w:rsidP="001675D3">
            <w:pPr>
              <w:pStyle w:val="Tekstkomentarz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E3CD3">
              <w:rPr>
                <w:rFonts w:ascii="Arial" w:hAnsi="Arial" w:cs="Arial"/>
                <w:b/>
                <w:sz w:val="24"/>
                <w:szCs w:val="24"/>
              </w:rPr>
              <w:t>CZĘŚĆ II:  Zestaw podręczników</w:t>
            </w:r>
          </w:p>
          <w:p w:rsidR="00C763AE" w:rsidRPr="00BE3CD3" w:rsidRDefault="00C763AE" w:rsidP="001675D3">
            <w:pPr>
              <w:pStyle w:val="Tekstkomentarza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58" w:type="pct"/>
            <w:tcBorders>
              <w:top w:val="single" w:sz="4" w:space="0" w:color="auto"/>
              <w:bottom w:val="nil"/>
            </w:tcBorders>
          </w:tcPr>
          <w:p w:rsidR="00C763AE" w:rsidRPr="004D259F" w:rsidRDefault="00C763AE" w:rsidP="00203FDE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IIa.</w:t>
            </w:r>
          </w:p>
        </w:tc>
        <w:tc>
          <w:tcPr>
            <w:tcW w:w="4642" w:type="pct"/>
            <w:gridSpan w:val="2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63AE" w:rsidRDefault="00C763AE" w:rsidP="00F90C0F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C763AE" w:rsidRDefault="00C763AE" w:rsidP="00F90C0F">
            <w:pPr>
              <w:jc w:val="both"/>
              <w:rPr>
                <w:rFonts w:ascii="Arial" w:hAnsi="Arial" w:cs="Arial"/>
              </w:rPr>
            </w:pPr>
            <w:r w:rsidRPr="00A13B5A">
              <w:rPr>
                <w:rFonts w:ascii="Arial" w:hAnsi="Arial" w:cs="Arial"/>
              </w:rPr>
              <w:t xml:space="preserve">Dyrektor szkoły </w:t>
            </w:r>
            <w:r>
              <w:rPr>
                <w:rFonts w:ascii="Arial" w:hAnsi="Arial" w:cs="Arial"/>
              </w:rPr>
              <w:t xml:space="preserve">podał do publicznej wiadomości, </w:t>
            </w:r>
            <w:r w:rsidRPr="008D78C2">
              <w:rPr>
                <w:rFonts w:ascii="Arial" w:hAnsi="Arial" w:cs="Arial"/>
                <w:u w:val="single"/>
              </w:rPr>
              <w:t>do dnia 15 czerwca 2013 r.</w:t>
            </w:r>
            <w:r w:rsidRPr="00D329B5">
              <w:rPr>
                <w:rFonts w:ascii="Arial" w:hAnsi="Arial" w:cs="Arial"/>
              </w:rPr>
              <w:t xml:space="preserve">, </w:t>
            </w:r>
            <w:r w:rsidRPr="00A13B5A">
              <w:rPr>
                <w:rFonts w:ascii="Arial" w:hAnsi="Arial" w:cs="Arial"/>
              </w:rPr>
              <w:t>zesta</w:t>
            </w:r>
            <w:r>
              <w:rPr>
                <w:rFonts w:ascii="Arial" w:hAnsi="Arial" w:cs="Arial"/>
              </w:rPr>
              <w:t xml:space="preserve">w podręczników obowiązujących w szkole w </w:t>
            </w:r>
            <w:r w:rsidRPr="00A13B5A">
              <w:rPr>
                <w:rFonts w:ascii="Arial" w:hAnsi="Arial" w:cs="Arial"/>
              </w:rPr>
              <w:t xml:space="preserve">roku szkolnym 2013/2014 </w:t>
            </w:r>
          </w:p>
          <w:p w:rsidR="00C763AE" w:rsidRPr="00A13B5A" w:rsidRDefault="00C763AE" w:rsidP="00F90C0F">
            <w:pPr>
              <w:jc w:val="both"/>
              <w:rPr>
                <w:rFonts w:ascii="Arial" w:hAnsi="Arial" w:cs="Arial"/>
              </w:rPr>
            </w:pPr>
            <w:r w:rsidRPr="00A13B5A">
              <w:rPr>
                <w:rFonts w:ascii="Arial" w:hAnsi="Arial" w:cs="Arial"/>
                <w:i/>
              </w:rPr>
              <w:t>(U: art. 22a ust. 2e)</w:t>
            </w:r>
            <w:r w:rsidRPr="00A13B5A">
              <w:rPr>
                <w:rFonts w:ascii="Arial" w:hAnsi="Arial" w:cs="Arial"/>
              </w:rPr>
              <w:t>:</w:t>
            </w:r>
          </w:p>
          <w:p w:rsidR="00C763AE" w:rsidRPr="00A13B5A" w:rsidRDefault="00C763AE" w:rsidP="00F90C0F">
            <w:pPr>
              <w:rPr>
                <w:rFonts w:ascii="Arial" w:hAnsi="Arial" w:cs="Arial"/>
              </w:rPr>
            </w:pPr>
          </w:p>
          <w:p w:rsidR="00C763AE" w:rsidRDefault="00C763AE" w:rsidP="00F90C0F">
            <w:pPr>
              <w:rPr>
                <w:rFonts w:ascii="Arial" w:hAnsi="Arial" w:cs="Arial"/>
              </w:rPr>
            </w:pPr>
            <w:r w:rsidRPr="00A13B5A">
              <w:rPr>
                <w:rFonts w:ascii="Arial" w:hAnsi="Arial" w:cs="Arial"/>
              </w:rPr>
              <w:t xml:space="preserve">                             </w:t>
            </w:r>
            <w:r w:rsidRPr="00A13B5A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B5A">
              <w:rPr>
                <w:rFonts w:ascii="Arial" w:hAnsi="Arial" w:cs="Arial"/>
              </w:rPr>
              <w:instrText xml:space="preserve"> FORMCHECKBOX </w:instrText>
            </w:r>
            <w:r w:rsidRPr="00A13B5A">
              <w:rPr>
                <w:rFonts w:ascii="Arial" w:hAnsi="Arial" w:cs="Arial"/>
              </w:rPr>
            </w:r>
            <w:r w:rsidRPr="00A13B5A">
              <w:rPr>
                <w:rFonts w:ascii="Arial" w:hAnsi="Arial" w:cs="Arial"/>
              </w:rPr>
              <w:fldChar w:fldCharType="end"/>
            </w:r>
            <w:r w:rsidRPr="00A13B5A">
              <w:rPr>
                <w:rFonts w:ascii="Arial" w:hAnsi="Arial" w:cs="Arial"/>
              </w:rPr>
              <w:t xml:space="preserve"> Tak                               </w:t>
            </w:r>
            <w:r w:rsidRPr="00A13B5A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B5A">
              <w:rPr>
                <w:rFonts w:ascii="Arial" w:hAnsi="Arial" w:cs="Arial"/>
              </w:rPr>
              <w:instrText xml:space="preserve"> FORMCHECKBOX </w:instrText>
            </w:r>
            <w:r w:rsidRPr="00A13B5A">
              <w:rPr>
                <w:rFonts w:ascii="Arial" w:hAnsi="Arial" w:cs="Arial"/>
              </w:rPr>
            </w:r>
            <w:r w:rsidRPr="00A13B5A">
              <w:rPr>
                <w:rFonts w:ascii="Arial" w:hAnsi="Arial" w:cs="Arial"/>
              </w:rPr>
              <w:fldChar w:fldCharType="end"/>
            </w:r>
            <w:r w:rsidRPr="00A13B5A">
              <w:rPr>
                <w:rFonts w:ascii="Arial" w:hAnsi="Arial" w:cs="Arial"/>
              </w:rPr>
              <w:t xml:space="preserve"> Nie    </w:t>
            </w:r>
          </w:p>
          <w:p w:rsidR="00C763AE" w:rsidRPr="003B4AC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1563"/>
        </w:trPr>
        <w:tc>
          <w:tcPr>
            <w:tcW w:w="358" w:type="pct"/>
            <w:tcBorders>
              <w:top w:val="nil"/>
              <w:bottom w:val="nil"/>
            </w:tcBorders>
          </w:tcPr>
          <w:p w:rsidR="00C763AE" w:rsidRPr="004D259F" w:rsidRDefault="00C763AE" w:rsidP="00203FDE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642" w:type="pct"/>
            <w:gridSpan w:val="22"/>
            <w:vMerge/>
            <w:tcBorders>
              <w:right w:val="single" w:sz="4" w:space="0" w:color="auto"/>
            </w:tcBorders>
            <w:shd w:val="clear" w:color="auto" w:fill="auto"/>
          </w:tcPr>
          <w:p w:rsidR="00C763AE" w:rsidRPr="003B4ACA" w:rsidRDefault="00C763AE" w:rsidP="00203FDE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58" w:type="pct"/>
            <w:tcBorders>
              <w:top w:val="nil"/>
              <w:bottom w:val="nil"/>
            </w:tcBorders>
          </w:tcPr>
          <w:p w:rsidR="00C763AE" w:rsidRPr="004D259F" w:rsidRDefault="00C763AE" w:rsidP="001675D3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642" w:type="pct"/>
            <w:gridSpan w:val="22"/>
            <w:tcBorders>
              <w:right w:val="single" w:sz="4" w:space="0" w:color="auto"/>
            </w:tcBorders>
            <w:shd w:val="clear" w:color="auto" w:fill="auto"/>
          </w:tcPr>
          <w:p w:rsidR="00C763AE" w:rsidRPr="005374B3" w:rsidRDefault="00C763AE" w:rsidP="001675D3">
            <w:pPr>
              <w:jc w:val="both"/>
              <w:rPr>
                <w:rFonts w:ascii="Arial" w:hAnsi="Arial" w:cs="Arial"/>
                <w:color w:val="808080"/>
              </w:rPr>
            </w:pPr>
            <w:r w:rsidRPr="00A13B5A">
              <w:rPr>
                <w:rFonts w:ascii="Arial" w:hAnsi="Arial" w:cs="Arial"/>
              </w:rPr>
              <w:sym w:font="Symbol" w:char="F020"/>
            </w:r>
            <w:r w:rsidRPr="005374B3">
              <w:rPr>
                <w:rFonts w:ascii="Arial" w:hAnsi="Arial" w:cs="Arial"/>
                <w:color w:val="808080"/>
              </w:rPr>
              <w:t>Wyjaśnienia dyrektora szkoły (w przypadku zaznaczenia odpowiedzi „Nie”):</w:t>
            </w:r>
          </w:p>
          <w:p w:rsidR="00C763AE" w:rsidRDefault="00C763AE" w:rsidP="001675D3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C763AE" w:rsidRPr="00A13B5A" w:rsidRDefault="00C763AE" w:rsidP="001675D3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58" w:type="pct"/>
            <w:tcBorders>
              <w:top w:val="nil"/>
              <w:bottom w:val="single" w:sz="4" w:space="0" w:color="auto"/>
            </w:tcBorders>
          </w:tcPr>
          <w:p w:rsidR="00C763AE" w:rsidRPr="004D259F" w:rsidRDefault="00C763AE" w:rsidP="001675D3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642" w:type="pct"/>
            <w:gridSpan w:val="22"/>
            <w:tcBorders>
              <w:right w:val="single" w:sz="4" w:space="0" w:color="auto"/>
            </w:tcBorders>
            <w:shd w:val="clear" w:color="auto" w:fill="auto"/>
          </w:tcPr>
          <w:p w:rsidR="00C763AE" w:rsidRPr="00A13B5A" w:rsidRDefault="00C763AE" w:rsidP="00F90C0F">
            <w:pPr>
              <w:rPr>
                <w:rFonts w:ascii="Arial" w:hAnsi="Arial" w:cs="Arial"/>
                <w:color w:val="808080"/>
              </w:rPr>
            </w:pPr>
            <w:r w:rsidRPr="00A13B5A">
              <w:rPr>
                <w:rFonts w:ascii="Arial" w:hAnsi="Arial" w:cs="Arial"/>
                <w:color w:val="808080"/>
              </w:rPr>
              <w:t xml:space="preserve">Zalecenie (w przypadku zaznaczenia odpowiedzi „Nie”): </w:t>
            </w:r>
          </w:p>
          <w:p w:rsidR="00C763AE" w:rsidRDefault="00C763AE" w:rsidP="00F90C0F">
            <w:pPr>
              <w:rPr>
                <w:rFonts w:ascii="Arial" w:hAnsi="Arial" w:cs="Arial"/>
                <w:color w:val="808080"/>
              </w:rPr>
            </w:pPr>
          </w:p>
          <w:p w:rsidR="00C763AE" w:rsidRDefault="00C763AE" w:rsidP="00F90C0F">
            <w:pPr>
              <w:jc w:val="both"/>
              <w:rPr>
                <w:rFonts w:ascii="Arial" w:hAnsi="Arial" w:cs="Arial"/>
              </w:rPr>
            </w:pPr>
            <w:r w:rsidRPr="00C06FC7">
              <w:rPr>
                <w:rFonts w:ascii="Arial" w:hAnsi="Arial" w:cs="Arial"/>
              </w:rPr>
              <w:t xml:space="preserve">Zaleca się, zgodnie z art. 22a ust. 2e ustawy z dnia 7 września 1991 r. o systemie oświaty (Dz. U. z 2004 r. Nr 256, poz. 2572, z późn. zm.), podawać do publicznej wiadomości, do dnia 15 czerwca, zestaw podręczników, które będą obowiązywać od początku następnego roku szkolnego. </w:t>
            </w:r>
          </w:p>
          <w:p w:rsidR="00C763AE" w:rsidRDefault="00C763AE" w:rsidP="00F90C0F">
            <w:pPr>
              <w:jc w:val="both"/>
              <w:rPr>
                <w:rFonts w:ascii="Arial" w:hAnsi="Arial" w:cs="Arial"/>
              </w:rPr>
            </w:pPr>
          </w:p>
          <w:p w:rsidR="00C763AE" w:rsidRDefault="00C763AE" w:rsidP="00F90C0F">
            <w:pPr>
              <w:jc w:val="both"/>
              <w:rPr>
                <w:rFonts w:ascii="Arial" w:hAnsi="Arial" w:cs="Arial"/>
              </w:rPr>
            </w:pPr>
          </w:p>
          <w:p w:rsidR="00C763AE" w:rsidRDefault="00C763AE" w:rsidP="00F90C0F">
            <w:pPr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zaznaczyć, jeśli zalecenie zostało wydane</w:t>
            </w:r>
          </w:p>
          <w:p w:rsidR="00C763AE" w:rsidRPr="00A13B5A" w:rsidRDefault="00C763AE" w:rsidP="001675D3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58" w:type="pct"/>
            <w:tcBorders>
              <w:top w:val="single" w:sz="4" w:space="0" w:color="auto"/>
              <w:bottom w:val="nil"/>
            </w:tcBorders>
          </w:tcPr>
          <w:p w:rsidR="00C763AE" w:rsidRPr="004D259F" w:rsidRDefault="00C763AE" w:rsidP="00103843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IIb.</w:t>
            </w:r>
          </w:p>
        </w:tc>
        <w:tc>
          <w:tcPr>
            <w:tcW w:w="4642" w:type="pct"/>
            <w:gridSpan w:val="22"/>
            <w:tcBorders>
              <w:right w:val="single" w:sz="4" w:space="0" w:color="auto"/>
            </w:tcBorders>
            <w:shd w:val="clear" w:color="auto" w:fill="auto"/>
          </w:tcPr>
          <w:p w:rsidR="00C763AE" w:rsidRPr="00ED2130" w:rsidRDefault="00C763AE" w:rsidP="00103843">
            <w:pPr>
              <w:pStyle w:val="menfont"/>
              <w:jc w:val="both"/>
              <w:rPr>
                <w:color w:val="808080"/>
              </w:rPr>
            </w:pPr>
            <w:r>
              <w:rPr>
                <w:color w:val="808080"/>
              </w:rPr>
              <w:t>Uwaga.</w:t>
            </w:r>
          </w:p>
          <w:p w:rsidR="00C763AE" w:rsidRDefault="00C763AE" w:rsidP="00103843">
            <w:pPr>
              <w:pStyle w:val="menfont"/>
              <w:jc w:val="both"/>
              <w:rPr>
                <w:color w:val="808080"/>
              </w:rPr>
            </w:pPr>
            <w:r w:rsidRPr="00ED2130">
              <w:rPr>
                <w:color w:val="808080"/>
              </w:rPr>
              <w:t>Dyrektor nie może podejmować wiążących zobowiązań dotyczących wyboru</w:t>
            </w:r>
            <w:r>
              <w:rPr>
                <w:color w:val="808080"/>
              </w:rPr>
              <w:t xml:space="preserve"> i korzystania z danego</w:t>
            </w:r>
            <w:r w:rsidRPr="00ED2130">
              <w:rPr>
                <w:color w:val="808080"/>
              </w:rPr>
              <w:t xml:space="preserve"> podręcznika przez nauczycieli.</w:t>
            </w:r>
          </w:p>
          <w:p w:rsidR="00C763AE" w:rsidRPr="004D259F" w:rsidRDefault="00C763AE" w:rsidP="00103843">
            <w:pPr>
              <w:pStyle w:val="menfont"/>
              <w:jc w:val="both"/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358" w:type="pct"/>
            <w:tcBorders>
              <w:top w:val="nil"/>
              <w:bottom w:val="nil"/>
            </w:tcBorders>
          </w:tcPr>
          <w:p w:rsidR="00C763AE" w:rsidRPr="004D259F" w:rsidRDefault="00C763AE" w:rsidP="00103843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642" w:type="pct"/>
            <w:gridSpan w:val="22"/>
            <w:tcBorders>
              <w:right w:val="single" w:sz="4" w:space="0" w:color="auto"/>
            </w:tcBorders>
            <w:shd w:val="clear" w:color="auto" w:fill="auto"/>
          </w:tcPr>
          <w:p w:rsidR="00C763AE" w:rsidRDefault="00C763AE" w:rsidP="00103843">
            <w:pPr>
              <w:tabs>
                <w:tab w:val="left" w:pos="0"/>
              </w:tabs>
              <w:spacing w:before="120" w:line="276" w:lineRule="auto"/>
              <w:jc w:val="both"/>
              <w:rPr>
                <w:rFonts w:ascii="Arial" w:hAnsi="Arial" w:cs="Arial"/>
              </w:rPr>
            </w:pPr>
            <w:r w:rsidRPr="009F19EF">
              <w:rPr>
                <w:rFonts w:ascii="Arial" w:hAnsi="Arial" w:cs="Arial"/>
              </w:rPr>
              <w:t xml:space="preserve">W 2013 </w:t>
            </w:r>
            <w:r>
              <w:rPr>
                <w:rFonts w:ascii="Arial" w:hAnsi="Arial" w:cs="Arial"/>
              </w:rPr>
              <w:t xml:space="preserve">r. </w:t>
            </w:r>
            <w:r w:rsidRPr="009F19EF">
              <w:rPr>
                <w:rFonts w:ascii="Arial" w:hAnsi="Arial" w:cs="Arial"/>
              </w:rPr>
              <w:t xml:space="preserve">dyrektor szkoły </w:t>
            </w:r>
            <w:r>
              <w:rPr>
                <w:rFonts w:ascii="Arial" w:hAnsi="Arial" w:cs="Arial"/>
              </w:rPr>
              <w:t xml:space="preserve">przyjął w drodze darowizny lub w innej prawem przewidzianej formie od podmiotów będących wydawcami podręczników lub dokonujących obrotu podręcznikami </w:t>
            </w:r>
            <w:r w:rsidRPr="009C2BBE">
              <w:rPr>
                <w:rFonts w:ascii="Arial" w:hAnsi="Arial" w:cs="Arial"/>
                <w:color w:val="000000"/>
              </w:rPr>
              <w:t>sprzęt komputerowy</w:t>
            </w:r>
            <w:r>
              <w:rPr>
                <w:rFonts w:ascii="Arial" w:hAnsi="Arial" w:cs="Arial"/>
                <w:color w:val="000000"/>
              </w:rPr>
              <w:t xml:space="preserve">, inne urządzenia lub </w:t>
            </w:r>
            <w:r w:rsidRPr="009C2BBE">
              <w:rPr>
                <w:rFonts w:ascii="Arial" w:hAnsi="Arial" w:cs="Arial"/>
                <w:color w:val="000000"/>
              </w:rPr>
              <w:t>pomoce dydaktyczne</w:t>
            </w:r>
            <w:r w:rsidRPr="009C2BBE">
              <w:rPr>
                <w:rFonts w:ascii="Arial" w:hAnsi="Arial" w:cs="Arial"/>
              </w:rPr>
              <w:t>:</w:t>
            </w:r>
          </w:p>
          <w:p w:rsidR="00C763AE" w:rsidRPr="009F19EF" w:rsidRDefault="00C763AE" w:rsidP="00103843">
            <w:pPr>
              <w:tabs>
                <w:tab w:val="left" w:pos="0"/>
              </w:tabs>
              <w:spacing w:before="120" w:line="276" w:lineRule="auto"/>
              <w:jc w:val="both"/>
              <w:rPr>
                <w:rFonts w:ascii="Arial" w:hAnsi="Arial" w:cs="Arial"/>
              </w:rPr>
            </w:pPr>
          </w:p>
          <w:p w:rsidR="00C763AE" w:rsidRPr="009F19EF" w:rsidRDefault="00C763AE" w:rsidP="00103843">
            <w:pPr>
              <w:jc w:val="both"/>
              <w:rPr>
                <w:rFonts w:ascii="Arial" w:hAnsi="Arial" w:cs="Arial"/>
                <w:color w:val="808080"/>
              </w:rPr>
            </w:pPr>
            <w:r w:rsidRPr="009F19EF">
              <w:rPr>
                <w:rFonts w:ascii="Arial" w:hAnsi="Arial" w:cs="Arial"/>
              </w:rPr>
              <w:t xml:space="preserve">                             </w:t>
            </w:r>
            <w:r w:rsidRPr="009F19E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9EF">
              <w:rPr>
                <w:rFonts w:ascii="Arial" w:hAnsi="Arial" w:cs="Arial"/>
              </w:rPr>
              <w:instrText xml:space="preserve"> FORMCHECKBOX </w:instrText>
            </w:r>
            <w:r w:rsidRPr="009F19EF">
              <w:rPr>
                <w:rFonts w:ascii="Arial" w:hAnsi="Arial" w:cs="Arial"/>
              </w:rPr>
            </w:r>
            <w:r w:rsidRPr="009F19EF">
              <w:rPr>
                <w:rFonts w:ascii="Arial" w:hAnsi="Arial" w:cs="Arial"/>
              </w:rPr>
              <w:fldChar w:fldCharType="end"/>
            </w:r>
            <w:r w:rsidRPr="009F19EF">
              <w:rPr>
                <w:rFonts w:ascii="Arial" w:hAnsi="Arial" w:cs="Arial"/>
              </w:rPr>
              <w:t xml:space="preserve"> Tak                               </w:t>
            </w:r>
            <w:r w:rsidRPr="009F19E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9EF">
              <w:rPr>
                <w:rFonts w:ascii="Arial" w:hAnsi="Arial" w:cs="Arial"/>
              </w:rPr>
              <w:instrText xml:space="preserve"> FORMCHECKBOX </w:instrText>
            </w:r>
            <w:r w:rsidRPr="009F19EF">
              <w:rPr>
                <w:rFonts w:ascii="Arial" w:hAnsi="Arial" w:cs="Arial"/>
              </w:rPr>
            </w:r>
            <w:r w:rsidRPr="009F19EF">
              <w:rPr>
                <w:rFonts w:ascii="Arial" w:hAnsi="Arial" w:cs="Arial"/>
              </w:rPr>
              <w:fldChar w:fldCharType="end"/>
            </w:r>
            <w:r w:rsidRPr="009F19EF">
              <w:rPr>
                <w:rFonts w:ascii="Arial" w:hAnsi="Arial" w:cs="Arial"/>
              </w:rPr>
              <w:t xml:space="preserve"> Nie</w:t>
            </w:r>
          </w:p>
          <w:p w:rsidR="00C763AE" w:rsidRPr="009F19EF" w:rsidRDefault="00C763AE" w:rsidP="00103843">
            <w:pPr>
              <w:tabs>
                <w:tab w:val="left" w:pos="0"/>
              </w:tabs>
              <w:spacing w:before="120" w:line="276" w:lineRule="auto"/>
              <w:jc w:val="both"/>
              <w:rPr>
                <w:rFonts w:ascii="Arial" w:hAnsi="Arial" w:cs="Arial"/>
              </w:rPr>
            </w:pPr>
          </w:p>
          <w:p w:rsidR="00C763AE" w:rsidRDefault="00C763AE" w:rsidP="001038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 Liczba zawartych umów………..</w:t>
            </w:r>
          </w:p>
          <w:p w:rsidR="00C763AE" w:rsidRDefault="00C763AE" w:rsidP="001038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Nazwy podmiotów, z którymi zawarto umowy: </w:t>
            </w:r>
          </w:p>
          <w:p w:rsidR="00C763AE" w:rsidRDefault="00C763AE" w:rsidP="001038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</w:t>
            </w:r>
          </w:p>
          <w:p w:rsidR="00C763AE" w:rsidRPr="004D259F" w:rsidRDefault="00C763AE" w:rsidP="00103843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763AE" w:rsidRPr="003B4ACA" w:rsidTr="00432C6A">
        <w:tblPrEx>
          <w:tblCellMar>
            <w:top w:w="0" w:type="dxa"/>
            <w:bottom w:w="0" w:type="dxa"/>
          </w:tblCellMar>
        </w:tblPrEx>
        <w:trPr>
          <w:cantSplit/>
          <w:trHeight w:val="1097"/>
        </w:trPr>
        <w:tc>
          <w:tcPr>
            <w:tcW w:w="358" w:type="pct"/>
            <w:tcBorders>
              <w:top w:val="nil"/>
              <w:bottom w:val="nil"/>
            </w:tcBorders>
          </w:tcPr>
          <w:p w:rsidR="00C763AE" w:rsidRPr="004D259F" w:rsidRDefault="00C763AE" w:rsidP="00103843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642" w:type="pct"/>
            <w:gridSpan w:val="22"/>
            <w:tcBorders>
              <w:right w:val="single" w:sz="4" w:space="0" w:color="auto"/>
            </w:tcBorders>
            <w:shd w:val="clear" w:color="auto" w:fill="auto"/>
          </w:tcPr>
          <w:p w:rsidR="00C763AE" w:rsidRDefault="00C763AE" w:rsidP="00103843">
            <w:pPr>
              <w:jc w:val="both"/>
              <w:rPr>
                <w:rFonts w:ascii="Arial" w:hAnsi="Arial" w:cs="Arial"/>
                <w:color w:val="808080"/>
              </w:rPr>
            </w:pPr>
            <w:r w:rsidRPr="004D259F">
              <w:rPr>
                <w:rFonts w:ascii="Arial" w:hAnsi="Arial" w:cs="Arial"/>
                <w:color w:val="808080"/>
              </w:rPr>
              <w:t>Wyjaśnienia dyrektora szkoły (w przypadku zaznaczenia odpowiedzi „Tak”):</w:t>
            </w:r>
          </w:p>
          <w:p w:rsidR="00C763AE" w:rsidRPr="009F19EF" w:rsidRDefault="00C763AE" w:rsidP="00103843">
            <w:pPr>
              <w:jc w:val="both"/>
              <w:rPr>
                <w:rFonts w:ascii="Arial" w:hAnsi="Arial" w:cs="Arial"/>
              </w:rPr>
            </w:pPr>
          </w:p>
        </w:tc>
      </w:tr>
      <w:tr w:rsidR="00C763AE" w:rsidRPr="003B4ACA" w:rsidTr="002C6376">
        <w:tblPrEx>
          <w:tblCellMar>
            <w:top w:w="0" w:type="dxa"/>
            <w:bottom w:w="0" w:type="dxa"/>
          </w:tblCellMar>
        </w:tblPrEx>
        <w:trPr>
          <w:cantSplit/>
          <w:trHeight w:val="3679"/>
        </w:trPr>
        <w:tc>
          <w:tcPr>
            <w:tcW w:w="358" w:type="pct"/>
            <w:tcBorders>
              <w:top w:val="nil"/>
              <w:bottom w:val="nil"/>
            </w:tcBorders>
          </w:tcPr>
          <w:p w:rsidR="00C763AE" w:rsidRPr="004D259F" w:rsidRDefault="00C763AE" w:rsidP="00103843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642" w:type="pct"/>
            <w:gridSpan w:val="22"/>
            <w:tcBorders>
              <w:right w:val="single" w:sz="4" w:space="0" w:color="auto"/>
            </w:tcBorders>
            <w:shd w:val="clear" w:color="auto" w:fill="auto"/>
          </w:tcPr>
          <w:p w:rsidR="00C763AE" w:rsidRPr="009F19EF" w:rsidRDefault="00C763AE" w:rsidP="00103843">
            <w:pPr>
              <w:jc w:val="both"/>
              <w:rPr>
                <w:rFonts w:ascii="Arial" w:hAnsi="Arial" w:cs="Arial"/>
              </w:rPr>
            </w:pPr>
            <w:r w:rsidRPr="009F19EF">
              <w:rPr>
                <w:rFonts w:ascii="Arial" w:hAnsi="Arial" w:cs="Arial"/>
              </w:rPr>
              <w:t>W 2013</w:t>
            </w:r>
            <w:r>
              <w:rPr>
                <w:rFonts w:ascii="Arial" w:hAnsi="Arial" w:cs="Arial"/>
              </w:rPr>
              <w:t xml:space="preserve"> r. </w:t>
            </w:r>
            <w:r w:rsidRPr="009F19EF">
              <w:rPr>
                <w:rFonts w:ascii="Arial" w:hAnsi="Arial" w:cs="Arial"/>
              </w:rPr>
              <w:t xml:space="preserve">dyrektor szkoły </w:t>
            </w:r>
            <w:r w:rsidRPr="002C6CF4">
              <w:rPr>
                <w:rFonts w:ascii="Arial" w:hAnsi="Arial" w:cs="Arial"/>
              </w:rPr>
              <w:t>przyjął w drodze darowizny lub w innej prawem przewidzianej formie od podmiotów</w:t>
            </w:r>
            <w:r>
              <w:rPr>
                <w:rFonts w:ascii="Arial" w:hAnsi="Arial" w:cs="Arial"/>
              </w:rPr>
              <w:t xml:space="preserve"> </w:t>
            </w:r>
            <w:r w:rsidRPr="002C6CF4">
              <w:rPr>
                <w:rFonts w:ascii="Arial" w:hAnsi="Arial" w:cs="Arial"/>
              </w:rPr>
              <w:t xml:space="preserve">będących wydawcami podręczników lub dokonujących obrotu podręcznikami </w:t>
            </w:r>
            <w:r w:rsidRPr="009C2BBE">
              <w:rPr>
                <w:rFonts w:ascii="Arial" w:hAnsi="Arial" w:cs="Arial"/>
                <w:color w:val="000000"/>
              </w:rPr>
              <w:t>sprzęt komputerowy</w:t>
            </w:r>
            <w:r>
              <w:rPr>
                <w:rFonts w:ascii="Arial" w:hAnsi="Arial" w:cs="Arial"/>
                <w:color w:val="000000"/>
              </w:rPr>
              <w:t xml:space="preserve">, inne urządzenia lub </w:t>
            </w:r>
            <w:r w:rsidRPr="009C2BBE">
              <w:rPr>
                <w:rFonts w:ascii="Arial" w:hAnsi="Arial" w:cs="Arial"/>
                <w:color w:val="000000"/>
              </w:rPr>
              <w:t>pomoce dydaktyczne</w:t>
            </w:r>
            <w:r>
              <w:rPr>
                <w:rFonts w:ascii="Arial" w:hAnsi="Arial" w:cs="Arial"/>
              </w:rPr>
              <w:t xml:space="preserve"> i w związku z tym </w:t>
            </w:r>
            <w:r w:rsidRPr="00A61CE5">
              <w:rPr>
                <w:rFonts w:ascii="Arial" w:hAnsi="Arial" w:cs="Arial"/>
                <w:u w:val="single"/>
              </w:rPr>
              <w:t>zobowiązał się do wyboru lub korzystania z podręczników określonego wydawnictwa</w:t>
            </w:r>
            <w:r>
              <w:rPr>
                <w:rFonts w:ascii="Arial" w:hAnsi="Arial" w:cs="Arial"/>
              </w:rPr>
              <w:t>:</w:t>
            </w:r>
          </w:p>
          <w:p w:rsidR="00C763AE" w:rsidRPr="009F19EF" w:rsidRDefault="00C763AE" w:rsidP="00103843">
            <w:pPr>
              <w:tabs>
                <w:tab w:val="left" w:pos="0"/>
              </w:tabs>
              <w:spacing w:before="120" w:line="276" w:lineRule="auto"/>
              <w:jc w:val="both"/>
              <w:rPr>
                <w:rFonts w:ascii="Arial" w:hAnsi="Arial" w:cs="Arial"/>
              </w:rPr>
            </w:pPr>
          </w:p>
          <w:p w:rsidR="00C763AE" w:rsidRDefault="00C763AE" w:rsidP="00103843">
            <w:pPr>
              <w:jc w:val="both"/>
              <w:rPr>
                <w:rFonts w:ascii="Arial" w:hAnsi="Arial" w:cs="Arial"/>
              </w:rPr>
            </w:pPr>
            <w:r w:rsidRPr="009F19EF">
              <w:rPr>
                <w:rFonts w:ascii="Arial" w:hAnsi="Arial" w:cs="Arial"/>
              </w:rPr>
              <w:t xml:space="preserve">                             </w:t>
            </w:r>
            <w:r w:rsidRPr="009F19E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9EF">
              <w:rPr>
                <w:rFonts w:ascii="Arial" w:hAnsi="Arial" w:cs="Arial"/>
              </w:rPr>
              <w:instrText xml:space="preserve"> FORMCHECKBOX </w:instrText>
            </w:r>
            <w:r w:rsidRPr="009F19EF">
              <w:rPr>
                <w:rFonts w:ascii="Arial" w:hAnsi="Arial" w:cs="Arial"/>
              </w:rPr>
            </w:r>
            <w:r w:rsidRPr="009F19EF">
              <w:rPr>
                <w:rFonts w:ascii="Arial" w:hAnsi="Arial" w:cs="Arial"/>
              </w:rPr>
              <w:fldChar w:fldCharType="end"/>
            </w:r>
            <w:r w:rsidRPr="009F19EF">
              <w:rPr>
                <w:rFonts w:ascii="Arial" w:hAnsi="Arial" w:cs="Arial"/>
              </w:rPr>
              <w:t xml:space="preserve"> Tak                               </w:t>
            </w:r>
            <w:r w:rsidRPr="009F19E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9EF">
              <w:rPr>
                <w:rFonts w:ascii="Arial" w:hAnsi="Arial" w:cs="Arial"/>
              </w:rPr>
              <w:instrText xml:space="preserve"> FORMCHECKBOX </w:instrText>
            </w:r>
            <w:r w:rsidRPr="009F19EF">
              <w:rPr>
                <w:rFonts w:ascii="Arial" w:hAnsi="Arial" w:cs="Arial"/>
              </w:rPr>
            </w:r>
            <w:r w:rsidRPr="009F19EF">
              <w:rPr>
                <w:rFonts w:ascii="Arial" w:hAnsi="Arial" w:cs="Arial"/>
              </w:rPr>
              <w:fldChar w:fldCharType="end"/>
            </w:r>
            <w:r w:rsidRPr="009F19EF">
              <w:rPr>
                <w:rFonts w:ascii="Arial" w:hAnsi="Arial" w:cs="Arial"/>
              </w:rPr>
              <w:t xml:space="preserve"> Nie</w:t>
            </w:r>
          </w:p>
          <w:p w:rsidR="00C763AE" w:rsidRDefault="00C763AE" w:rsidP="00103843">
            <w:pPr>
              <w:jc w:val="both"/>
              <w:rPr>
                <w:rFonts w:ascii="Arial" w:hAnsi="Arial" w:cs="Arial"/>
              </w:rPr>
            </w:pPr>
          </w:p>
          <w:p w:rsidR="008F6E65" w:rsidRDefault="008F6E65" w:rsidP="00103843">
            <w:pPr>
              <w:jc w:val="both"/>
              <w:rPr>
                <w:rFonts w:ascii="Arial" w:hAnsi="Arial" w:cs="Arial"/>
              </w:rPr>
            </w:pPr>
          </w:p>
          <w:p w:rsidR="00C763AE" w:rsidRDefault="00C763AE" w:rsidP="001038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 Liczba zawartych umów………..</w:t>
            </w:r>
          </w:p>
          <w:p w:rsidR="00C763AE" w:rsidRDefault="00C763AE" w:rsidP="001038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Nazwy podmiotów, z którymi zawarto umowy: </w:t>
            </w:r>
          </w:p>
          <w:p w:rsidR="00C763AE" w:rsidRDefault="00C763AE" w:rsidP="001038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…………………………………………………………………………………………..</w:t>
            </w:r>
          </w:p>
          <w:p w:rsidR="00C763AE" w:rsidRDefault="00C763AE" w:rsidP="00103843">
            <w:pPr>
              <w:jc w:val="both"/>
              <w:rPr>
                <w:rFonts w:ascii="Arial" w:hAnsi="Arial" w:cs="Arial"/>
              </w:rPr>
            </w:pPr>
          </w:p>
        </w:tc>
      </w:tr>
      <w:tr w:rsidR="00C763AE" w:rsidRPr="003B4ACA" w:rsidTr="008F6E65">
        <w:tblPrEx>
          <w:tblCellMar>
            <w:top w:w="0" w:type="dxa"/>
            <w:bottom w:w="0" w:type="dxa"/>
          </w:tblCellMar>
        </w:tblPrEx>
        <w:trPr>
          <w:cantSplit/>
          <w:trHeight w:val="1695"/>
        </w:trPr>
        <w:tc>
          <w:tcPr>
            <w:tcW w:w="358" w:type="pct"/>
            <w:tcBorders>
              <w:top w:val="nil"/>
              <w:bottom w:val="nil"/>
            </w:tcBorders>
          </w:tcPr>
          <w:p w:rsidR="00C763AE" w:rsidRPr="004D259F" w:rsidRDefault="00C763AE" w:rsidP="00103843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642" w:type="pct"/>
            <w:gridSpan w:val="22"/>
            <w:tcBorders>
              <w:right w:val="single" w:sz="4" w:space="0" w:color="auto"/>
            </w:tcBorders>
            <w:shd w:val="clear" w:color="auto" w:fill="auto"/>
          </w:tcPr>
          <w:p w:rsidR="00C763AE" w:rsidRPr="009F19EF" w:rsidRDefault="00C763AE" w:rsidP="00103843">
            <w:pPr>
              <w:jc w:val="both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  <w:color w:val="808080"/>
              </w:rPr>
              <w:t>Wyjaśnienia dyrektora szkoły (w przypadku zaznaczenia odpowiedzi „Tak”):</w:t>
            </w:r>
          </w:p>
        </w:tc>
      </w:tr>
      <w:tr w:rsidR="00C763AE" w:rsidRPr="003B4ACA" w:rsidTr="008F6E65">
        <w:tblPrEx>
          <w:tblCellMar>
            <w:top w:w="0" w:type="dxa"/>
            <w:bottom w:w="0" w:type="dxa"/>
          </w:tblCellMar>
        </w:tblPrEx>
        <w:trPr>
          <w:cantSplit/>
          <w:trHeight w:val="3534"/>
        </w:trPr>
        <w:tc>
          <w:tcPr>
            <w:tcW w:w="358" w:type="pct"/>
            <w:tcBorders>
              <w:top w:val="nil"/>
              <w:bottom w:val="single" w:sz="4" w:space="0" w:color="auto"/>
            </w:tcBorders>
          </w:tcPr>
          <w:p w:rsidR="00C763AE" w:rsidRPr="004D259F" w:rsidRDefault="00C763AE" w:rsidP="00103843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642" w:type="pct"/>
            <w:gridSpan w:val="2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3AE" w:rsidRDefault="00C763AE" w:rsidP="00103843">
            <w:pPr>
              <w:jc w:val="both"/>
              <w:rPr>
                <w:rFonts w:ascii="Arial" w:hAnsi="Arial" w:cs="Arial"/>
                <w:color w:val="808080"/>
              </w:rPr>
            </w:pPr>
            <w:r w:rsidRPr="005374B3">
              <w:rPr>
                <w:rFonts w:ascii="Arial" w:hAnsi="Arial" w:cs="Arial"/>
                <w:color w:val="808080"/>
              </w:rPr>
              <w:t>W przypadku stwierdzonych nieprawidłowości należy wydać dyrektorowi szkoły zalecenie niezawierania z podmiotami zewnętrznymi umów, których treść narzucałaby nauczycielom wybór podręcznika określonego wydawnictwa, naruszając tym samym przepis art. 22a ust. 1 ustawy z dnia 7 września 1991 r. o systemie oświaty (Dz. U. z 2004 r. Nr 256, poz. 2572, z późn. zm.), który gwarantuje nauczycielowi prawo do wyboru podręcznika spośród podręczników dopuszczonych do użytku szkolnego</w:t>
            </w:r>
            <w:r>
              <w:rPr>
                <w:rFonts w:ascii="Arial" w:hAnsi="Arial" w:cs="Arial"/>
                <w:color w:val="808080"/>
              </w:rPr>
              <w:t>.</w:t>
            </w:r>
          </w:p>
          <w:p w:rsidR="00C763AE" w:rsidRDefault="00C763AE" w:rsidP="00103843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8F6E65" w:rsidRDefault="008F6E65" w:rsidP="00103843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C763AE" w:rsidRDefault="00C763AE" w:rsidP="00432C6A">
            <w:pPr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zaznaczyć, jeśli zalecenie zostało wydane</w:t>
            </w:r>
          </w:p>
          <w:p w:rsidR="00C763AE" w:rsidRDefault="00C763AE" w:rsidP="00432C6A">
            <w:pPr>
              <w:rPr>
                <w:rFonts w:ascii="Arial" w:hAnsi="Arial" w:cs="Arial"/>
              </w:rPr>
            </w:pPr>
          </w:p>
          <w:p w:rsidR="00C763AE" w:rsidRPr="006E29E4" w:rsidRDefault="00C763AE" w:rsidP="00432C6A">
            <w:pPr>
              <w:rPr>
                <w:rFonts w:ascii="Arial" w:hAnsi="Arial" w:cs="Arial"/>
                <w:color w:val="808080"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Default="00C763AE" w:rsidP="00DC7AFB">
            <w:pPr>
              <w:rPr>
                <w:rFonts w:ascii="Arial" w:hAnsi="Arial" w:cs="Arial"/>
                <w:b/>
              </w:rPr>
            </w:pPr>
          </w:p>
          <w:p w:rsidR="00C763AE" w:rsidRDefault="00C763AE" w:rsidP="00DC7A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CZĘŚĆ III:  </w:t>
            </w:r>
            <w:r w:rsidRPr="004D259F">
              <w:rPr>
                <w:rFonts w:ascii="Arial" w:hAnsi="Arial" w:cs="Arial"/>
                <w:b/>
              </w:rPr>
              <w:t>Działania</w:t>
            </w:r>
            <w:r>
              <w:rPr>
                <w:rFonts w:ascii="Arial" w:hAnsi="Arial" w:cs="Arial"/>
                <w:b/>
              </w:rPr>
              <w:t xml:space="preserve"> organizacyjne</w:t>
            </w:r>
            <w:r w:rsidRPr="004D259F">
              <w:rPr>
                <w:rFonts w:ascii="Arial" w:hAnsi="Arial" w:cs="Arial"/>
                <w:b/>
              </w:rPr>
              <w:t xml:space="preserve"> dyrektora szkoły umożliwiające obrót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D259F">
              <w:rPr>
                <w:rFonts w:ascii="Arial" w:hAnsi="Arial" w:cs="Arial"/>
                <w:b/>
              </w:rPr>
              <w:t>używanymi podręcznikami na ter</w:t>
            </w:r>
            <w:r>
              <w:rPr>
                <w:rFonts w:ascii="Arial" w:hAnsi="Arial" w:cs="Arial"/>
                <w:b/>
              </w:rPr>
              <w:t>e</w:t>
            </w:r>
            <w:r w:rsidRPr="004D259F">
              <w:rPr>
                <w:rFonts w:ascii="Arial" w:hAnsi="Arial" w:cs="Arial"/>
                <w:b/>
              </w:rPr>
              <w:t>nie s</w:t>
            </w:r>
            <w:r>
              <w:rPr>
                <w:rFonts w:ascii="Arial" w:hAnsi="Arial" w:cs="Arial"/>
                <w:b/>
              </w:rPr>
              <w:t>zkoły</w:t>
            </w:r>
          </w:p>
          <w:p w:rsidR="00C763AE" w:rsidRPr="003B4ACA" w:rsidRDefault="00C763AE" w:rsidP="00103843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763AE" w:rsidRPr="003B4ACA" w:rsidTr="008F6E65">
        <w:tblPrEx>
          <w:tblCellMar>
            <w:top w:w="0" w:type="dxa"/>
            <w:bottom w:w="0" w:type="dxa"/>
          </w:tblCellMar>
        </w:tblPrEx>
        <w:trPr>
          <w:cantSplit/>
          <w:trHeight w:val="1631"/>
        </w:trPr>
        <w:tc>
          <w:tcPr>
            <w:tcW w:w="358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763AE" w:rsidRDefault="00C763AE" w:rsidP="00DC7A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IIIa.</w:t>
            </w:r>
          </w:p>
        </w:tc>
        <w:tc>
          <w:tcPr>
            <w:tcW w:w="4642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Default="00C763AE" w:rsidP="00E17FC7">
            <w:pPr>
              <w:jc w:val="both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  <w:bCs/>
              </w:rPr>
              <w:t xml:space="preserve">Dyrektor szkoły podejmuje działania organizacyjne umożliwiające obrót używanymi podręcznikami na terenie szkoły </w:t>
            </w:r>
            <w:r w:rsidRPr="004D259F">
              <w:rPr>
                <w:rFonts w:ascii="Arial" w:hAnsi="Arial" w:cs="Arial"/>
                <w:i/>
              </w:rPr>
              <w:t xml:space="preserve"> (U: art. 22b)</w:t>
            </w:r>
            <w:r w:rsidRPr="004D259F">
              <w:rPr>
                <w:rFonts w:ascii="Arial" w:hAnsi="Arial" w:cs="Arial"/>
              </w:rPr>
              <w:t>:</w:t>
            </w:r>
          </w:p>
          <w:p w:rsidR="00C763AE" w:rsidRDefault="00C763AE" w:rsidP="00E17FC7">
            <w:pPr>
              <w:jc w:val="both"/>
              <w:rPr>
                <w:rFonts w:ascii="Arial" w:hAnsi="Arial" w:cs="Arial"/>
              </w:rPr>
            </w:pPr>
          </w:p>
          <w:p w:rsidR="00C763AE" w:rsidRDefault="00C763AE" w:rsidP="00B84400">
            <w:pPr>
              <w:jc w:val="center"/>
              <w:rPr>
                <w:rFonts w:ascii="Arial" w:hAnsi="Arial" w:cs="Arial"/>
                <w:b/>
              </w:rPr>
            </w:pP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  <w:r w:rsidRPr="004D259F">
              <w:rPr>
                <w:rFonts w:ascii="Arial" w:hAnsi="Arial" w:cs="Arial"/>
              </w:rPr>
              <w:t xml:space="preserve"> Tak                               </w:t>
            </w: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  <w:r w:rsidRPr="004D259F">
              <w:rPr>
                <w:rFonts w:ascii="Arial" w:hAnsi="Arial" w:cs="Arial"/>
              </w:rPr>
              <w:t xml:space="preserve"> Nie</w:t>
            </w:r>
          </w:p>
        </w:tc>
      </w:tr>
      <w:tr w:rsidR="00C763AE" w:rsidRPr="003B4ACA" w:rsidTr="008F6E65">
        <w:tblPrEx>
          <w:tblCellMar>
            <w:top w:w="0" w:type="dxa"/>
            <w:bottom w:w="0" w:type="dxa"/>
          </w:tblCellMar>
        </w:tblPrEx>
        <w:trPr>
          <w:cantSplit/>
          <w:trHeight w:val="1271"/>
        </w:trPr>
        <w:tc>
          <w:tcPr>
            <w:tcW w:w="358" w:type="pct"/>
            <w:tcBorders>
              <w:top w:val="nil"/>
              <w:bottom w:val="nil"/>
              <w:right w:val="single" w:sz="4" w:space="0" w:color="auto"/>
            </w:tcBorders>
          </w:tcPr>
          <w:p w:rsidR="00C763AE" w:rsidRDefault="00C763AE" w:rsidP="00DC7AFB">
            <w:pPr>
              <w:rPr>
                <w:rFonts w:ascii="Arial" w:hAnsi="Arial" w:cs="Arial"/>
                <w:b/>
              </w:rPr>
            </w:pPr>
          </w:p>
        </w:tc>
        <w:tc>
          <w:tcPr>
            <w:tcW w:w="3960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AE" w:rsidRPr="004D259F" w:rsidRDefault="00C763AE" w:rsidP="008B572D">
            <w:pPr>
              <w:jc w:val="both"/>
              <w:rPr>
                <w:rFonts w:ascii="Arial" w:hAnsi="Arial" w:cs="Arial"/>
                <w:bCs/>
              </w:rPr>
            </w:pPr>
            <w:r w:rsidRPr="006403E8">
              <w:rPr>
                <w:rFonts w:ascii="Arial" w:hAnsi="Arial" w:cs="Arial"/>
              </w:rPr>
              <w:t xml:space="preserve">Działania organizacyjne, jakie </w:t>
            </w:r>
            <w:r>
              <w:rPr>
                <w:rFonts w:ascii="Arial" w:hAnsi="Arial" w:cs="Arial"/>
              </w:rPr>
              <w:t xml:space="preserve">w 2013 r. </w:t>
            </w:r>
            <w:r w:rsidRPr="006403E8">
              <w:rPr>
                <w:rFonts w:ascii="Arial" w:hAnsi="Arial" w:cs="Arial"/>
              </w:rPr>
              <w:t>podjął dyrektor szkoły, w celu umożliwienia obrotu używanymi podręcznikami na terenie szkoły</w:t>
            </w:r>
            <w:r>
              <w:rPr>
                <w:rFonts w:ascii="Arial" w:hAnsi="Arial" w:cs="Arial"/>
              </w:rPr>
              <w:t xml:space="preserve"> </w:t>
            </w:r>
            <w:r w:rsidRPr="00EF2C58">
              <w:rPr>
                <w:rFonts w:ascii="Arial" w:hAnsi="Arial" w:cs="Arial"/>
                <w:color w:val="808080"/>
              </w:rPr>
              <w:t xml:space="preserve"> 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AE" w:rsidRPr="006E4ED1" w:rsidRDefault="00C763AE" w:rsidP="00CC5F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Kiedy podjęto działania (miesiąc)</w:t>
            </w: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5863"/>
        </w:trPr>
        <w:tc>
          <w:tcPr>
            <w:tcW w:w="358" w:type="pct"/>
            <w:tcBorders>
              <w:top w:val="nil"/>
              <w:bottom w:val="nil"/>
              <w:right w:val="single" w:sz="4" w:space="0" w:color="auto"/>
            </w:tcBorders>
          </w:tcPr>
          <w:p w:rsidR="00C763AE" w:rsidRDefault="00C763AE" w:rsidP="008E0DFD">
            <w:pPr>
              <w:rPr>
                <w:rFonts w:ascii="Arial" w:hAnsi="Arial" w:cs="Arial"/>
                <w:b/>
              </w:rPr>
            </w:pPr>
          </w:p>
        </w:tc>
        <w:tc>
          <w:tcPr>
            <w:tcW w:w="3650" w:type="pct"/>
            <w:gridSpan w:val="1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63AE" w:rsidRPr="004D259F" w:rsidRDefault="00C763AE" w:rsidP="006E4ED1">
            <w:pPr>
              <w:numPr>
                <w:ilvl w:val="0"/>
                <w:numId w:val="2"/>
              </w:numPr>
              <w:spacing w:line="360" w:lineRule="auto"/>
              <w:ind w:left="357" w:hanging="357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t xml:space="preserve">poinformowanie rodziców uczniów o organizacji na terenie szkoły obrotu używanymi podręcznikami </w:t>
            </w:r>
          </w:p>
          <w:p w:rsidR="00C763AE" w:rsidRPr="004D259F" w:rsidRDefault="00C763AE" w:rsidP="006E4ED1">
            <w:pPr>
              <w:numPr>
                <w:ilvl w:val="0"/>
                <w:numId w:val="2"/>
              </w:numPr>
              <w:spacing w:line="360" w:lineRule="auto"/>
              <w:ind w:left="357" w:hanging="357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t xml:space="preserve">poinformowanie uczniów o organizacji na terenie szkoły obrotu używanymi podręcznikami </w:t>
            </w:r>
          </w:p>
          <w:p w:rsidR="00C763AE" w:rsidRPr="004D259F" w:rsidRDefault="00C763AE" w:rsidP="006E4ED1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t xml:space="preserve">organizacja kiermaszu </w:t>
            </w:r>
            <w:r>
              <w:rPr>
                <w:rFonts w:ascii="Arial" w:hAnsi="Arial" w:cs="Arial"/>
              </w:rPr>
              <w:t xml:space="preserve">używanych podręczników </w:t>
            </w:r>
            <w:r w:rsidRPr="004D259F">
              <w:rPr>
                <w:rFonts w:ascii="Arial" w:hAnsi="Arial" w:cs="Arial"/>
              </w:rPr>
              <w:t xml:space="preserve">na terenie szkoły </w:t>
            </w:r>
          </w:p>
          <w:p w:rsidR="00C763AE" w:rsidRPr="004D259F" w:rsidRDefault="00C763AE" w:rsidP="006E4ED1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t xml:space="preserve">poinformowanie rodziców uczniów i uczniów o możliwości przekazania </w:t>
            </w:r>
            <w:r>
              <w:rPr>
                <w:rFonts w:ascii="Arial" w:hAnsi="Arial" w:cs="Arial"/>
              </w:rPr>
              <w:t xml:space="preserve">używanych </w:t>
            </w:r>
            <w:r w:rsidRPr="004D259F">
              <w:rPr>
                <w:rFonts w:ascii="Arial" w:hAnsi="Arial" w:cs="Arial"/>
              </w:rPr>
              <w:t xml:space="preserve">podręczników do biblioteki szkolnej </w:t>
            </w:r>
          </w:p>
          <w:p w:rsidR="00C763AE" w:rsidRPr="004D259F" w:rsidRDefault="00C763AE" w:rsidP="006E4ED1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t xml:space="preserve">organizacja </w:t>
            </w:r>
            <w:r>
              <w:rPr>
                <w:rFonts w:ascii="Arial" w:hAnsi="Arial" w:cs="Arial"/>
              </w:rPr>
              <w:t>wymiany używanych</w:t>
            </w:r>
            <w:r w:rsidRPr="004D259F">
              <w:rPr>
                <w:rFonts w:ascii="Arial" w:hAnsi="Arial" w:cs="Arial"/>
              </w:rPr>
              <w:t xml:space="preserve"> podręczników</w:t>
            </w:r>
            <w:r>
              <w:rPr>
                <w:rFonts w:ascii="Arial" w:hAnsi="Arial" w:cs="Arial"/>
              </w:rPr>
              <w:t xml:space="preserve"> pomiędzy uczniami/rodzicami uczniów</w:t>
            </w:r>
          </w:p>
          <w:p w:rsidR="00C763AE" w:rsidRPr="004D259F" w:rsidRDefault="00C763AE" w:rsidP="006E4ED1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wyposażenie</w:t>
            </w:r>
            <w:r w:rsidRPr="004D259F">
              <w:rPr>
                <w:rFonts w:ascii="Arial" w:hAnsi="Arial" w:cs="Arial"/>
              </w:rPr>
              <w:t xml:space="preserve"> biblioteki </w:t>
            </w:r>
            <w:r>
              <w:rPr>
                <w:rFonts w:ascii="Arial" w:hAnsi="Arial" w:cs="Arial"/>
              </w:rPr>
              <w:t>w używane podręczniki</w:t>
            </w:r>
          </w:p>
          <w:p w:rsidR="00C763AE" w:rsidRDefault="00C763AE" w:rsidP="006E4ED1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t>inne formy działań  ……………………</w:t>
            </w:r>
            <w:r>
              <w:rPr>
                <w:rFonts w:ascii="Arial" w:hAnsi="Arial" w:cs="Arial"/>
              </w:rPr>
              <w:t>………………………</w:t>
            </w:r>
          </w:p>
          <w:p w:rsidR="00C763AE" w:rsidRPr="004D259F" w:rsidRDefault="00C763AE" w:rsidP="006E4ED1">
            <w:pPr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3AE" w:rsidRPr="004D259F" w:rsidRDefault="00C763AE" w:rsidP="006E4ED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</w:p>
          <w:p w:rsidR="00C763AE" w:rsidRPr="004D259F" w:rsidRDefault="00C763AE" w:rsidP="006E4ED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C763AE" w:rsidRDefault="00C763AE" w:rsidP="006E4ED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</w:p>
          <w:p w:rsidR="00C763AE" w:rsidRPr="004D259F" w:rsidRDefault="00C763AE" w:rsidP="006E4ED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C763AE" w:rsidRDefault="00C763AE" w:rsidP="006E4ED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</w:p>
          <w:p w:rsidR="00C763AE" w:rsidRPr="004D259F" w:rsidRDefault="00C763AE" w:rsidP="006E4ED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C763AE" w:rsidRDefault="00C763AE" w:rsidP="006E4ED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</w:p>
          <w:p w:rsidR="00C763AE" w:rsidRDefault="00C763AE" w:rsidP="006E4ED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C763AE" w:rsidRPr="004D259F" w:rsidRDefault="00C763AE" w:rsidP="006E4ED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C763AE" w:rsidRPr="004D259F" w:rsidRDefault="00C763AE" w:rsidP="006E4ED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</w:p>
          <w:p w:rsidR="00C763AE" w:rsidRPr="004D259F" w:rsidRDefault="00C763AE" w:rsidP="006E4ED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C763AE" w:rsidRDefault="00C763AE" w:rsidP="006E4ED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</w:p>
          <w:p w:rsidR="00C763AE" w:rsidRDefault="00C763AE" w:rsidP="006E4ED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</w:p>
          <w:p w:rsidR="00C763AE" w:rsidRDefault="00C763AE" w:rsidP="006E4ED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4D259F" w:rsidRDefault="00C763AE" w:rsidP="008E0D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1128"/>
        </w:trPr>
        <w:tc>
          <w:tcPr>
            <w:tcW w:w="35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763AE" w:rsidRDefault="00C763AE" w:rsidP="00E17FC7">
            <w:pPr>
              <w:rPr>
                <w:rFonts w:ascii="Arial" w:hAnsi="Arial" w:cs="Arial"/>
                <w:b/>
              </w:rPr>
            </w:pPr>
          </w:p>
        </w:tc>
        <w:tc>
          <w:tcPr>
            <w:tcW w:w="4642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4D259F" w:rsidRDefault="00C763AE" w:rsidP="00E17FC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  <w:color w:val="808080"/>
              </w:rPr>
              <w:t>Wyjaśnienia dyrektora szkoły (w przypadku niepodejmowania ww. działań):</w:t>
            </w: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2125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Default="00C763AE" w:rsidP="00E17FC7">
            <w:pPr>
              <w:rPr>
                <w:rFonts w:ascii="Arial" w:hAnsi="Arial" w:cs="Arial"/>
                <w:b/>
              </w:rPr>
            </w:pPr>
          </w:p>
        </w:tc>
        <w:tc>
          <w:tcPr>
            <w:tcW w:w="4642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DC3EE0" w:rsidRDefault="00C763AE" w:rsidP="00E17FC7">
            <w:pPr>
              <w:jc w:val="both"/>
              <w:rPr>
                <w:rFonts w:ascii="Arial" w:hAnsi="Arial" w:cs="Arial"/>
              </w:rPr>
            </w:pPr>
            <w:r w:rsidRPr="00DC3EE0">
              <w:rPr>
                <w:rFonts w:ascii="Arial" w:hAnsi="Arial" w:cs="Arial"/>
              </w:rPr>
              <w:t>Zalecenie:</w:t>
            </w:r>
          </w:p>
          <w:p w:rsidR="00C763AE" w:rsidRPr="00DC3EE0" w:rsidRDefault="00C763AE" w:rsidP="00E17FC7">
            <w:pPr>
              <w:jc w:val="both"/>
              <w:rPr>
                <w:rFonts w:ascii="Arial" w:hAnsi="Arial" w:cs="Arial"/>
              </w:rPr>
            </w:pPr>
            <w:r w:rsidRPr="00DC3EE0">
              <w:rPr>
                <w:rFonts w:ascii="Arial" w:hAnsi="Arial" w:cs="Arial"/>
              </w:rPr>
              <w:t>Zaleca się, zgodnie z art. 22b ustawy z dnia 7 września 1991 r. o systemie oświaty (Dz. U. z 2004 r. Nr 256, poz. 2572 z późn. zm.), w roku szkolnym 2013/2014 podjąć działania organizacyjne umożliwiające obrót używanymi podręcznikami na terenie szkoły.</w:t>
            </w:r>
          </w:p>
          <w:p w:rsidR="00C763AE" w:rsidRDefault="00C763AE" w:rsidP="00E17FC7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C763AE" w:rsidRPr="004D259F" w:rsidRDefault="00C763AE" w:rsidP="00CC5F6E">
            <w:pPr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zaznaczyć, jeśli zalecenie zostało wydane</w:t>
            </w: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1179"/>
        </w:trPr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Default="00C763AE" w:rsidP="00853CDB">
            <w:pPr>
              <w:jc w:val="both"/>
              <w:rPr>
                <w:rFonts w:ascii="Arial" w:hAnsi="Arial" w:cs="Arial"/>
                <w:b/>
              </w:rPr>
            </w:pPr>
          </w:p>
          <w:p w:rsidR="00C763AE" w:rsidRDefault="00C763AE" w:rsidP="00853CDB">
            <w:pPr>
              <w:jc w:val="both"/>
              <w:rPr>
                <w:rFonts w:ascii="Arial" w:hAnsi="Arial" w:cs="Arial"/>
                <w:b/>
              </w:rPr>
            </w:pPr>
            <w:r w:rsidRPr="0040740F">
              <w:rPr>
                <w:rFonts w:ascii="Arial" w:hAnsi="Arial" w:cs="Arial"/>
                <w:b/>
              </w:rPr>
              <w:t>CZĘŚĆ IV: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t xml:space="preserve"> </w:t>
            </w:r>
            <w:r w:rsidRPr="0040059C">
              <w:rPr>
                <w:rFonts w:ascii="Arial" w:hAnsi="Arial" w:cs="Arial"/>
                <w:b/>
              </w:rPr>
              <w:t>Zapewnienie uczniom możliwości pozostawiania w szkole części podręczników i przyborów szkolnych</w:t>
            </w:r>
          </w:p>
          <w:p w:rsidR="00C763AE" w:rsidRPr="004D259F" w:rsidRDefault="00C763AE" w:rsidP="008E0D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358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763AE" w:rsidRDefault="00C763AE" w:rsidP="008E0D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IVa.</w:t>
            </w:r>
          </w:p>
        </w:tc>
        <w:tc>
          <w:tcPr>
            <w:tcW w:w="4642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E27C3D" w:rsidRDefault="00C763AE" w:rsidP="00853CDB">
            <w:pPr>
              <w:jc w:val="both"/>
              <w:rPr>
                <w:rFonts w:ascii="Arial" w:hAnsi="Arial" w:cs="Arial"/>
                <w:color w:val="808080"/>
              </w:rPr>
            </w:pPr>
            <w:r w:rsidRPr="006E7482">
              <w:rPr>
                <w:rFonts w:ascii="Arial" w:hAnsi="Arial" w:cs="Arial"/>
              </w:rPr>
              <w:t>W pomieszczeniach szkoły lub placówki zapewnia się uczniom możliwość pozostawienia części podręczników i przyborów szkolnych</w:t>
            </w:r>
            <w:r w:rsidRPr="00E27C3D">
              <w:rPr>
                <w:rFonts w:ascii="Arial" w:hAnsi="Arial" w:cs="Arial"/>
                <w:color w:val="808080"/>
              </w:rPr>
              <w:t xml:space="preserve"> </w:t>
            </w:r>
            <w:r w:rsidRPr="004D259F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R2</w:t>
            </w:r>
            <w:r w:rsidRPr="004D259F">
              <w:rPr>
                <w:rFonts w:ascii="Arial" w:hAnsi="Arial" w:cs="Arial"/>
                <w:i/>
              </w:rPr>
              <w:t xml:space="preserve">: </w:t>
            </w:r>
            <w:r w:rsidRPr="006E7482">
              <w:rPr>
                <w:rFonts w:ascii="Arial" w:hAnsi="Arial" w:cs="Arial"/>
                <w:i/>
              </w:rPr>
              <w:t>§ 4a</w:t>
            </w:r>
            <w:r w:rsidRPr="004D259F">
              <w:rPr>
                <w:rFonts w:ascii="Arial" w:hAnsi="Arial" w:cs="Arial"/>
                <w:i/>
              </w:rPr>
              <w:t>)</w:t>
            </w:r>
          </w:p>
          <w:p w:rsidR="00C763AE" w:rsidRDefault="00C763AE" w:rsidP="00853CDB">
            <w:pPr>
              <w:jc w:val="both"/>
              <w:rPr>
                <w:rFonts w:ascii="Arial" w:hAnsi="Arial" w:cs="Arial"/>
              </w:rPr>
            </w:pPr>
          </w:p>
          <w:p w:rsidR="00C763AE" w:rsidRDefault="00C763AE" w:rsidP="00853CDB">
            <w:pPr>
              <w:jc w:val="both"/>
              <w:rPr>
                <w:rFonts w:ascii="Arial" w:hAnsi="Arial" w:cs="Arial"/>
              </w:rPr>
            </w:pPr>
            <w:r w:rsidRPr="003B4ACA">
              <w:rPr>
                <w:rFonts w:ascii="Arial" w:hAnsi="Arial" w:cs="Arial"/>
                <w:color w:val="808080"/>
              </w:rPr>
              <w:t>(należy wstawić znak „X” w odpowiedniej komórce)</w:t>
            </w:r>
          </w:p>
          <w:p w:rsidR="00C763AE" w:rsidRPr="004D259F" w:rsidRDefault="00C763AE" w:rsidP="008E0D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358" w:type="pct"/>
            <w:tcBorders>
              <w:top w:val="nil"/>
              <w:bottom w:val="nil"/>
              <w:right w:val="single" w:sz="4" w:space="0" w:color="auto"/>
            </w:tcBorders>
          </w:tcPr>
          <w:p w:rsidR="00C763AE" w:rsidRDefault="00C763AE" w:rsidP="008E0DFD">
            <w:pPr>
              <w:rPr>
                <w:rFonts w:ascii="Arial" w:hAnsi="Arial" w:cs="Arial"/>
                <w:b/>
              </w:rPr>
            </w:pPr>
          </w:p>
        </w:tc>
        <w:tc>
          <w:tcPr>
            <w:tcW w:w="2255" w:type="pct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763AE" w:rsidRPr="00885291" w:rsidRDefault="00C763AE" w:rsidP="00853C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291">
              <w:rPr>
                <w:rFonts w:ascii="Arial" w:hAnsi="Arial" w:cs="Arial"/>
                <w:bCs/>
                <w:iCs/>
                <w:sz w:val="20"/>
                <w:szCs w:val="20"/>
              </w:rPr>
              <w:t>Klasy/oddziały</w:t>
            </w:r>
          </w:p>
        </w:tc>
        <w:tc>
          <w:tcPr>
            <w:tcW w:w="2386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885291" w:rsidRDefault="00C763AE" w:rsidP="00A175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291">
              <w:rPr>
                <w:rFonts w:ascii="Arial" w:hAnsi="Arial" w:cs="Arial"/>
                <w:bCs/>
                <w:iCs/>
                <w:sz w:val="20"/>
                <w:szCs w:val="20"/>
              </w:rPr>
              <w:t>Uczniowie mają możliwość pozostawienia części podręczników i przyborów szkolnych w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885291">
              <w:rPr>
                <w:rFonts w:ascii="Arial" w:hAnsi="Arial" w:cs="Arial"/>
                <w:bCs/>
                <w:iCs/>
                <w:sz w:val="20"/>
                <w:szCs w:val="20"/>
              </w:rPr>
              <w:t>pomieszczeniach szkoły</w:t>
            </w: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358" w:type="pct"/>
            <w:tcBorders>
              <w:top w:val="nil"/>
              <w:bottom w:val="nil"/>
              <w:right w:val="single" w:sz="4" w:space="0" w:color="auto"/>
            </w:tcBorders>
          </w:tcPr>
          <w:p w:rsidR="00C763AE" w:rsidRDefault="00C763AE" w:rsidP="00853CDB">
            <w:pPr>
              <w:rPr>
                <w:rFonts w:ascii="Arial" w:hAnsi="Arial" w:cs="Arial"/>
                <w:b/>
              </w:rPr>
            </w:pPr>
          </w:p>
        </w:tc>
        <w:tc>
          <w:tcPr>
            <w:tcW w:w="2255" w:type="pct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763AE" w:rsidRPr="006E7482" w:rsidRDefault="00C763AE" w:rsidP="00853CD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59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4D259F" w:rsidRDefault="00C763AE" w:rsidP="00853CDB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:rsidR="00C763AE" w:rsidRPr="004D259F" w:rsidRDefault="00C763AE" w:rsidP="00853C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D259F">
              <w:rPr>
                <w:rFonts w:ascii="Arial" w:hAnsi="Arial" w:cs="Arial"/>
                <w:bCs/>
                <w:iCs/>
              </w:rPr>
              <w:t>TAK</w:t>
            </w:r>
          </w:p>
        </w:tc>
        <w:tc>
          <w:tcPr>
            <w:tcW w:w="1228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Default="00C763AE" w:rsidP="00853CDB">
            <w:pPr>
              <w:jc w:val="center"/>
              <w:rPr>
                <w:rFonts w:ascii="Arial" w:hAnsi="Arial" w:cs="Arial"/>
                <w:bCs/>
                <w:iCs/>
              </w:rPr>
            </w:pPr>
          </w:p>
          <w:p w:rsidR="00C763AE" w:rsidRPr="004D259F" w:rsidRDefault="00C763AE" w:rsidP="00853CDB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D259F">
              <w:rPr>
                <w:rFonts w:ascii="Arial" w:hAnsi="Arial" w:cs="Arial"/>
                <w:bCs/>
                <w:iCs/>
              </w:rPr>
              <w:t>NIE</w:t>
            </w: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58" w:type="pct"/>
            <w:tcBorders>
              <w:top w:val="nil"/>
              <w:bottom w:val="nil"/>
              <w:right w:val="single" w:sz="4" w:space="0" w:color="auto"/>
            </w:tcBorders>
          </w:tcPr>
          <w:p w:rsidR="00C763AE" w:rsidRDefault="00C763AE" w:rsidP="00853CD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853CDB" w:rsidRDefault="00C763AE" w:rsidP="00853CDB">
            <w:pPr>
              <w:rPr>
                <w:rFonts w:ascii="Arial" w:hAnsi="Arial" w:cs="Arial"/>
                <w:b/>
                <w:bCs/>
                <w:iCs/>
              </w:rPr>
            </w:pPr>
            <w:r w:rsidRPr="00853CDB">
              <w:rPr>
                <w:rFonts w:ascii="Arial" w:hAnsi="Arial" w:cs="Arial"/>
                <w:b/>
                <w:bCs/>
                <w:iCs/>
              </w:rPr>
              <w:t xml:space="preserve">I </w:t>
            </w:r>
          </w:p>
        </w:tc>
        <w:tc>
          <w:tcPr>
            <w:tcW w:w="1124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853CDB" w:rsidRDefault="00C763AE" w:rsidP="00853CDB">
            <w:pPr>
              <w:rPr>
                <w:rFonts w:ascii="Arial" w:hAnsi="Arial" w:cs="Arial"/>
                <w:b/>
                <w:bCs/>
                <w:iCs/>
              </w:rPr>
            </w:pPr>
            <w:r w:rsidRPr="00853CDB">
              <w:rPr>
                <w:rFonts w:ascii="Arial" w:hAnsi="Arial" w:cs="Arial"/>
                <w:b/>
                <w:bCs/>
                <w:iCs/>
              </w:rPr>
              <w:t>I</w:t>
            </w:r>
          </w:p>
        </w:tc>
        <w:tc>
          <w:tcPr>
            <w:tcW w:w="1159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4D259F" w:rsidRDefault="00C763AE" w:rsidP="00853CDB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228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4D259F" w:rsidRDefault="00C763AE" w:rsidP="00853CDB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58" w:type="pct"/>
            <w:tcBorders>
              <w:top w:val="nil"/>
              <w:bottom w:val="nil"/>
              <w:right w:val="single" w:sz="4" w:space="0" w:color="auto"/>
            </w:tcBorders>
          </w:tcPr>
          <w:p w:rsidR="00C763AE" w:rsidRDefault="00C763AE" w:rsidP="00853CD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853CDB" w:rsidRDefault="00C763AE" w:rsidP="00853CDB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24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853CDB" w:rsidRDefault="00C763AE" w:rsidP="00853CDB">
            <w:pPr>
              <w:rPr>
                <w:rFonts w:ascii="Arial" w:hAnsi="Arial" w:cs="Arial"/>
                <w:b/>
                <w:bCs/>
                <w:iCs/>
              </w:rPr>
            </w:pPr>
            <w:r w:rsidRPr="00853CDB">
              <w:rPr>
                <w:rFonts w:ascii="Arial" w:hAnsi="Arial" w:cs="Arial"/>
                <w:b/>
                <w:bCs/>
                <w:iCs/>
              </w:rPr>
              <w:t>I</w:t>
            </w:r>
          </w:p>
        </w:tc>
        <w:tc>
          <w:tcPr>
            <w:tcW w:w="1159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4D259F" w:rsidRDefault="00C763AE" w:rsidP="00853CDB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228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4D259F" w:rsidRDefault="00C763AE" w:rsidP="00853CDB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58" w:type="pct"/>
            <w:tcBorders>
              <w:top w:val="nil"/>
              <w:bottom w:val="nil"/>
              <w:right w:val="single" w:sz="4" w:space="0" w:color="auto"/>
            </w:tcBorders>
          </w:tcPr>
          <w:p w:rsidR="00C763AE" w:rsidRDefault="00C763AE" w:rsidP="00853CD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853CDB" w:rsidRDefault="00C763AE" w:rsidP="00853CDB">
            <w:pPr>
              <w:rPr>
                <w:rFonts w:ascii="Arial" w:hAnsi="Arial" w:cs="Arial"/>
                <w:b/>
                <w:bCs/>
                <w:iCs/>
              </w:rPr>
            </w:pPr>
            <w:r w:rsidRPr="00853CDB">
              <w:rPr>
                <w:rFonts w:ascii="Arial" w:hAnsi="Arial" w:cs="Arial"/>
                <w:b/>
                <w:bCs/>
                <w:iCs/>
              </w:rPr>
              <w:t>II</w:t>
            </w:r>
          </w:p>
        </w:tc>
        <w:tc>
          <w:tcPr>
            <w:tcW w:w="1124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853CDB" w:rsidRDefault="00C763AE" w:rsidP="00853CDB">
            <w:pPr>
              <w:rPr>
                <w:rFonts w:ascii="Arial" w:hAnsi="Arial" w:cs="Arial"/>
                <w:b/>
                <w:bCs/>
                <w:iCs/>
              </w:rPr>
            </w:pPr>
            <w:r w:rsidRPr="00853CDB">
              <w:rPr>
                <w:rFonts w:ascii="Arial" w:hAnsi="Arial" w:cs="Arial"/>
                <w:b/>
                <w:bCs/>
                <w:iCs/>
              </w:rPr>
              <w:t>II</w:t>
            </w:r>
          </w:p>
        </w:tc>
        <w:tc>
          <w:tcPr>
            <w:tcW w:w="1159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4D259F" w:rsidRDefault="00C763AE" w:rsidP="00853CDB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228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4D259F" w:rsidRDefault="00C763AE" w:rsidP="00853CDB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58" w:type="pct"/>
            <w:tcBorders>
              <w:top w:val="nil"/>
              <w:bottom w:val="nil"/>
              <w:right w:val="single" w:sz="4" w:space="0" w:color="auto"/>
            </w:tcBorders>
          </w:tcPr>
          <w:p w:rsidR="00C763AE" w:rsidRDefault="00C763AE" w:rsidP="00853CD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853CDB" w:rsidRDefault="00C763AE" w:rsidP="00853CDB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24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853CDB" w:rsidRDefault="00C763AE" w:rsidP="00853CDB">
            <w:pPr>
              <w:rPr>
                <w:rFonts w:ascii="Arial" w:hAnsi="Arial" w:cs="Arial"/>
                <w:b/>
                <w:bCs/>
                <w:iCs/>
              </w:rPr>
            </w:pPr>
            <w:r w:rsidRPr="00853CDB">
              <w:rPr>
                <w:rFonts w:ascii="Arial" w:hAnsi="Arial" w:cs="Arial"/>
                <w:b/>
                <w:bCs/>
                <w:iCs/>
              </w:rPr>
              <w:t>II</w:t>
            </w:r>
          </w:p>
        </w:tc>
        <w:tc>
          <w:tcPr>
            <w:tcW w:w="1159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4D259F" w:rsidRDefault="00C763AE" w:rsidP="00853CDB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228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4D259F" w:rsidRDefault="00C763AE" w:rsidP="00853CDB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58" w:type="pct"/>
            <w:tcBorders>
              <w:top w:val="nil"/>
              <w:bottom w:val="nil"/>
              <w:right w:val="single" w:sz="4" w:space="0" w:color="auto"/>
            </w:tcBorders>
          </w:tcPr>
          <w:p w:rsidR="00C763AE" w:rsidRDefault="00C763AE" w:rsidP="00853CD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853CDB" w:rsidRDefault="00C763AE" w:rsidP="00853CDB">
            <w:pPr>
              <w:rPr>
                <w:rFonts w:ascii="Arial" w:hAnsi="Arial" w:cs="Arial"/>
                <w:b/>
                <w:bCs/>
                <w:iCs/>
              </w:rPr>
            </w:pPr>
            <w:r w:rsidRPr="00853CDB">
              <w:rPr>
                <w:rFonts w:ascii="Arial" w:hAnsi="Arial" w:cs="Arial"/>
                <w:b/>
                <w:bCs/>
                <w:iCs/>
              </w:rPr>
              <w:t>III</w:t>
            </w:r>
          </w:p>
        </w:tc>
        <w:tc>
          <w:tcPr>
            <w:tcW w:w="1124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853CDB" w:rsidRDefault="00C763AE" w:rsidP="00853CDB">
            <w:pPr>
              <w:rPr>
                <w:rFonts w:ascii="Arial" w:hAnsi="Arial" w:cs="Arial"/>
                <w:b/>
                <w:bCs/>
                <w:iCs/>
              </w:rPr>
            </w:pPr>
            <w:r w:rsidRPr="00853CDB">
              <w:rPr>
                <w:rFonts w:ascii="Arial" w:hAnsi="Arial" w:cs="Arial"/>
                <w:b/>
                <w:bCs/>
                <w:iCs/>
              </w:rPr>
              <w:t>III</w:t>
            </w:r>
          </w:p>
        </w:tc>
        <w:tc>
          <w:tcPr>
            <w:tcW w:w="1159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4D259F" w:rsidRDefault="00C763AE" w:rsidP="00853CDB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228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4D259F" w:rsidRDefault="00C763AE" w:rsidP="00853CDB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58" w:type="pct"/>
            <w:tcBorders>
              <w:top w:val="nil"/>
              <w:bottom w:val="nil"/>
              <w:right w:val="single" w:sz="4" w:space="0" w:color="auto"/>
            </w:tcBorders>
          </w:tcPr>
          <w:p w:rsidR="00C763AE" w:rsidRDefault="00C763AE" w:rsidP="00853CDB">
            <w:pPr>
              <w:rPr>
                <w:rFonts w:ascii="Arial" w:hAnsi="Arial" w:cs="Arial"/>
                <w:b/>
              </w:rPr>
            </w:pPr>
          </w:p>
        </w:tc>
        <w:tc>
          <w:tcPr>
            <w:tcW w:w="1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853CDB" w:rsidRDefault="00C763AE" w:rsidP="00853CDB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24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853CDB" w:rsidRDefault="00C763AE" w:rsidP="00853CDB">
            <w:pPr>
              <w:rPr>
                <w:rFonts w:ascii="Arial" w:hAnsi="Arial" w:cs="Arial"/>
                <w:b/>
                <w:bCs/>
                <w:iCs/>
              </w:rPr>
            </w:pPr>
            <w:r w:rsidRPr="00853CDB">
              <w:rPr>
                <w:rFonts w:ascii="Arial" w:hAnsi="Arial" w:cs="Arial"/>
                <w:b/>
                <w:bCs/>
                <w:iCs/>
              </w:rPr>
              <w:t>III</w:t>
            </w:r>
          </w:p>
        </w:tc>
        <w:tc>
          <w:tcPr>
            <w:tcW w:w="1159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4D259F" w:rsidRDefault="00C763AE" w:rsidP="00853CDB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228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4D259F" w:rsidRDefault="00C763AE" w:rsidP="00853CDB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C763AE" w:rsidRPr="003B4ACA" w:rsidTr="00432C6A">
        <w:tblPrEx>
          <w:tblCellMar>
            <w:top w:w="0" w:type="dxa"/>
            <w:bottom w:w="0" w:type="dxa"/>
          </w:tblCellMar>
        </w:tblPrEx>
        <w:trPr>
          <w:cantSplit/>
          <w:trHeight w:val="1147"/>
        </w:trPr>
        <w:tc>
          <w:tcPr>
            <w:tcW w:w="358" w:type="pct"/>
            <w:tcBorders>
              <w:top w:val="nil"/>
              <w:bottom w:val="nil"/>
              <w:right w:val="single" w:sz="4" w:space="0" w:color="auto"/>
            </w:tcBorders>
          </w:tcPr>
          <w:p w:rsidR="00C763AE" w:rsidRDefault="00C763AE" w:rsidP="005F74C6">
            <w:pPr>
              <w:rPr>
                <w:rFonts w:ascii="Arial" w:hAnsi="Arial" w:cs="Arial"/>
                <w:b/>
              </w:rPr>
            </w:pPr>
          </w:p>
        </w:tc>
        <w:tc>
          <w:tcPr>
            <w:tcW w:w="4642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3B4ACA" w:rsidRDefault="00C763AE" w:rsidP="005F74C6">
            <w:pPr>
              <w:rPr>
                <w:rFonts w:ascii="Arial" w:hAnsi="Arial" w:cs="Arial"/>
                <w:color w:val="808080"/>
              </w:rPr>
            </w:pPr>
            <w:r w:rsidRPr="003B4ACA">
              <w:rPr>
                <w:rFonts w:ascii="Arial" w:hAnsi="Arial" w:cs="Arial"/>
                <w:color w:val="808080"/>
              </w:rPr>
              <w:t>Wyjaśnienia dyrektora szkoły (w przypadku zaznaczenia odpowiedzi „Nie”):</w:t>
            </w:r>
          </w:p>
          <w:p w:rsidR="00C763AE" w:rsidRDefault="00C763AE" w:rsidP="005F74C6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C763AE" w:rsidRPr="004D259F" w:rsidRDefault="00C763AE" w:rsidP="005F74C6">
            <w:pPr>
              <w:rPr>
                <w:rFonts w:ascii="Arial" w:hAnsi="Arial" w:cs="Arial"/>
                <w:bCs/>
                <w:iCs/>
              </w:rPr>
            </w:pPr>
          </w:p>
        </w:tc>
      </w:tr>
      <w:tr w:rsidR="00C763AE" w:rsidRPr="003B4ACA" w:rsidTr="006403E8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5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763AE" w:rsidRDefault="00C763AE" w:rsidP="005F74C6">
            <w:pPr>
              <w:rPr>
                <w:rFonts w:ascii="Arial" w:hAnsi="Arial" w:cs="Arial"/>
                <w:b/>
              </w:rPr>
            </w:pPr>
          </w:p>
        </w:tc>
        <w:tc>
          <w:tcPr>
            <w:tcW w:w="4642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AE" w:rsidRPr="006E7482" w:rsidRDefault="00C763AE" w:rsidP="005F74C6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E7482">
              <w:rPr>
                <w:rFonts w:ascii="Arial" w:hAnsi="Arial" w:cs="Arial"/>
                <w:color w:val="808080"/>
                <w:sz w:val="24"/>
                <w:szCs w:val="24"/>
              </w:rPr>
              <w:t xml:space="preserve">Zalecenie w przypadku stwierdzenia </w:t>
            </w:r>
            <w:r>
              <w:rPr>
                <w:rFonts w:ascii="Arial" w:hAnsi="Arial" w:cs="Arial"/>
                <w:color w:val="808080"/>
                <w:sz w:val="24"/>
                <w:szCs w:val="24"/>
              </w:rPr>
              <w:t xml:space="preserve">niezapewnienia uczniom </w:t>
            </w:r>
            <w:r w:rsidRPr="006E7482">
              <w:rPr>
                <w:rFonts w:ascii="Arial" w:hAnsi="Arial" w:cs="Arial"/>
                <w:color w:val="808080"/>
                <w:sz w:val="24"/>
                <w:szCs w:val="24"/>
              </w:rPr>
              <w:t>możliwoś</w:t>
            </w:r>
            <w:r>
              <w:rPr>
                <w:rFonts w:ascii="Arial" w:hAnsi="Arial" w:cs="Arial"/>
                <w:color w:val="808080"/>
                <w:sz w:val="24"/>
                <w:szCs w:val="24"/>
              </w:rPr>
              <w:t>ci</w:t>
            </w:r>
            <w:r w:rsidRPr="006E7482">
              <w:rPr>
                <w:rFonts w:ascii="Arial" w:hAnsi="Arial" w:cs="Arial"/>
                <w:color w:val="808080"/>
                <w:sz w:val="24"/>
                <w:szCs w:val="24"/>
              </w:rPr>
              <w:t xml:space="preserve"> pozostawienia części podręczników i przyborów szkolnych w pomieszczeniach szkoły: </w:t>
            </w:r>
          </w:p>
          <w:p w:rsidR="00C763AE" w:rsidRPr="006E7482" w:rsidRDefault="00C763AE" w:rsidP="005F74C6">
            <w:pPr>
              <w:pStyle w:val="Tekstkomentarza"/>
              <w:rPr>
                <w:rFonts w:ascii="Arial" w:hAnsi="Arial" w:cs="Arial"/>
                <w:color w:val="808080"/>
                <w:sz w:val="24"/>
                <w:szCs w:val="24"/>
                <w:highlight w:val="yellow"/>
              </w:rPr>
            </w:pPr>
          </w:p>
          <w:p w:rsidR="00C763AE" w:rsidRPr="00F46457" w:rsidRDefault="00C763AE" w:rsidP="005F74C6">
            <w:pPr>
              <w:pStyle w:val="Tekstkomentarz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482">
              <w:rPr>
                <w:rFonts w:ascii="Arial" w:hAnsi="Arial" w:cs="Arial"/>
                <w:sz w:val="24"/>
                <w:szCs w:val="24"/>
              </w:rPr>
              <w:t xml:space="preserve">Zaleca się, zgodnie z § 4a rozporządzenia Ministra Edukacji Narodowej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E7482">
              <w:rPr>
                <w:rFonts w:ascii="Arial" w:hAnsi="Arial" w:cs="Arial"/>
                <w:sz w:val="24"/>
                <w:szCs w:val="24"/>
              </w:rPr>
              <w:t xml:space="preserve">i Sportu z dnia 31 grudnia 2002 r. w sprawie bezpieczeństwa i higieny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E7482">
              <w:rPr>
                <w:rFonts w:ascii="Arial" w:hAnsi="Arial" w:cs="Arial"/>
                <w:sz w:val="24"/>
                <w:szCs w:val="24"/>
              </w:rPr>
              <w:t>w publicznych i niepublicznych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7482">
              <w:rPr>
                <w:rFonts w:ascii="Arial" w:hAnsi="Arial" w:cs="Arial"/>
                <w:sz w:val="24"/>
                <w:szCs w:val="24"/>
              </w:rPr>
              <w:t xml:space="preserve">szkołach i placówkach (Dz. U. Nr 6, poz. 69,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E7482">
              <w:rPr>
                <w:rFonts w:ascii="Arial" w:hAnsi="Arial" w:cs="Arial"/>
                <w:sz w:val="24"/>
                <w:szCs w:val="24"/>
              </w:rPr>
              <w:t>z poźn.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7482">
              <w:rPr>
                <w:rFonts w:ascii="Arial" w:hAnsi="Arial" w:cs="Arial"/>
                <w:sz w:val="24"/>
                <w:szCs w:val="24"/>
              </w:rPr>
              <w:t xml:space="preserve">zm.), </w:t>
            </w:r>
            <w:r>
              <w:rPr>
                <w:rFonts w:ascii="Arial" w:hAnsi="Arial" w:cs="Arial"/>
                <w:sz w:val="24"/>
                <w:szCs w:val="24"/>
              </w:rPr>
              <w:t xml:space="preserve">zapewnić uczniom </w:t>
            </w:r>
            <w:r w:rsidRPr="009479B8">
              <w:rPr>
                <w:rFonts w:ascii="Arial" w:hAnsi="Arial" w:cs="Arial"/>
                <w:sz w:val="24"/>
                <w:szCs w:val="24"/>
              </w:rPr>
              <w:t>możliwość pozostawienia części podręczników i przyborów szkolnych</w:t>
            </w:r>
            <w:r>
              <w:rPr>
                <w:rFonts w:ascii="Arial" w:hAnsi="Arial" w:cs="Arial"/>
                <w:sz w:val="24"/>
                <w:szCs w:val="24"/>
              </w:rPr>
              <w:t xml:space="preserve"> w pomieszczeniach szkoły</w:t>
            </w:r>
            <w:r w:rsidRPr="006E748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763AE" w:rsidRDefault="00C763AE" w:rsidP="005F74C6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p w:rsidR="00C763AE" w:rsidRPr="004B3188" w:rsidRDefault="00C763AE" w:rsidP="005F74C6">
            <w:pPr>
              <w:pStyle w:val="Tekstkomentarza"/>
              <w:jc w:val="both"/>
              <w:rPr>
                <w:rFonts w:ascii="Arial" w:hAnsi="Arial" w:cs="Arial"/>
                <w:color w:val="808080"/>
                <w:sz w:val="24"/>
                <w:szCs w:val="24"/>
              </w:rPr>
            </w:pPr>
          </w:p>
          <w:p w:rsidR="00C763AE" w:rsidRDefault="00C763AE" w:rsidP="005F74C6">
            <w:pPr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59F">
              <w:rPr>
                <w:rFonts w:ascii="Arial" w:hAnsi="Arial" w:cs="Arial"/>
              </w:rPr>
              <w:instrText xml:space="preserve"> FORMCHECKBOX </w:instrText>
            </w:r>
            <w:r w:rsidRPr="004D259F">
              <w:rPr>
                <w:rFonts w:ascii="Arial" w:hAnsi="Arial" w:cs="Arial"/>
              </w:rPr>
            </w:r>
            <w:r w:rsidRPr="004D259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zaznaczyć, jeśli zalecenie zostało wydane</w:t>
            </w:r>
          </w:p>
          <w:p w:rsidR="00C763AE" w:rsidRDefault="00C763AE" w:rsidP="005F74C6">
            <w:pPr>
              <w:rPr>
                <w:rFonts w:ascii="Arial" w:hAnsi="Arial" w:cs="Arial"/>
              </w:rPr>
            </w:pPr>
          </w:p>
          <w:p w:rsidR="00C763AE" w:rsidRPr="004D259F" w:rsidRDefault="00C763AE" w:rsidP="005F74C6">
            <w:pPr>
              <w:ind w:left="360"/>
              <w:rPr>
                <w:rFonts w:ascii="Arial" w:hAnsi="Arial" w:cs="Arial"/>
                <w:bCs/>
                <w:iCs/>
              </w:rPr>
            </w:pPr>
          </w:p>
        </w:tc>
      </w:tr>
    </w:tbl>
    <w:p w:rsidR="000009D4" w:rsidRDefault="000009D4" w:rsidP="00850513">
      <w:pPr>
        <w:rPr>
          <w:rFonts w:ascii="Arial" w:hAnsi="Arial" w:cs="Arial"/>
        </w:rPr>
      </w:pPr>
    </w:p>
    <w:p w:rsidR="00432C6A" w:rsidRDefault="00432C6A" w:rsidP="00850513">
      <w:pPr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0"/>
      </w:tblGrid>
      <w:tr w:rsidR="009D3E81" w:rsidRPr="004D259F" w:rsidTr="00432C6A">
        <w:trPr>
          <w:trHeight w:val="565"/>
        </w:trPr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81" w:rsidRPr="004D259F" w:rsidRDefault="009D3E81" w:rsidP="00D3496D">
            <w:pPr>
              <w:rPr>
                <w:rFonts w:ascii="Arial" w:hAnsi="Arial" w:cs="Arial"/>
              </w:rPr>
            </w:pPr>
            <w:r w:rsidRPr="004D259F">
              <w:rPr>
                <w:rFonts w:ascii="Arial" w:hAnsi="Arial" w:cs="Arial"/>
                <w:b/>
              </w:rPr>
              <w:t>Spostrzeżenia kontrolującego:</w:t>
            </w:r>
            <w:r w:rsidRPr="004D259F">
              <w:rPr>
                <w:rFonts w:ascii="Arial" w:hAnsi="Arial" w:cs="Arial"/>
              </w:rPr>
              <w:t xml:space="preserve"> </w:t>
            </w:r>
          </w:p>
        </w:tc>
      </w:tr>
      <w:tr w:rsidR="009D3E81" w:rsidRPr="004D259F" w:rsidTr="005F74C6">
        <w:trPr>
          <w:trHeight w:val="731"/>
        </w:trPr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81" w:rsidRPr="004D259F" w:rsidRDefault="009D3E81" w:rsidP="00D3496D">
            <w:pPr>
              <w:rPr>
                <w:rFonts w:ascii="Arial" w:hAnsi="Arial" w:cs="Arial"/>
                <w:color w:val="808080"/>
              </w:rPr>
            </w:pPr>
            <w:r w:rsidRPr="004D259F">
              <w:rPr>
                <w:rFonts w:ascii="Arial" w:hAnsi="Arial" w:cs="Arial"/>
                <w:color w:val="808080"/>
              </w:rPr>
              <w:t>Uwaga.</w:t>
            </w:r>
          </w:p>
          <w:p w:rsidR="009D3E81" w:rsidRPr="004D259F" w:rsidRDefault="00674D81" w:rsidP="003812E9">
            <w:pPr>
              <w:jc w:val="both"/>
              <w:rPr>
                <w:rFonts w:ascii="Arial" w:hAnsi="Arial" w:cs="Arial"/>
                <w:b/>
              </w:rPr>
            </w:pPr>
            <w:r w:rsidRPr="004D259F">
              <w:rPr>
                <w:rFonts w:ascii="Arial" w:hAnsi="Arial" w:cs="Arial"/>
                <w:color w:val="808080"/>
              </w:rPr>
              <w:t>Kontrolujący</w:t>
            </w:r>
            <w:r w:rsidR="009D3E81" w:rsidRPr="004D259F">
              <w:rPr>
                <w:rFonts w:ascii="Arial" w:hAnsi="Arial" w:cs="Arial"/>
                <w:color w:val="808080"/>
              </w:rPr>
              <w:t xml:space="preserve"> wpisuje w tym miejscu </w:t>
            </w:r>
            <w:r w:rsidR="00C233BC">
              <w:rPr>
                <w:rFonts w:ascii="Arial" w:hAnsi="Arial" w:cs="Arial"/>
                <w:color w:val="808080"/>
              </w:rPr>
              <w:t xml:space="preserve">inne </w:t>
            </w:r>
            <w:r w:rsidR="009D3E81" w:rsidRPr="004D259F">
              <w:rPr>
                <w:rFonts w:ascii="Arial" w:hAnsi="Arial" w:cs="Arial"/>
                <w:color w:val="808080"/>
              </w:rPr>
              <w:t xml:space="preserve">ważne informacje o </w:t>
            </w:r>
            <w:r w:rsidR="0063442B" w:rsidRPr="004D259F">
              <w:rPr>
                <w:rFonts w:ascii="Arial" w:hAnsi="Arial" w:cs="Arial"/>
                <w:color w:val="808080"/>
              </w:rPr>
              <w:t xml:space="preserve">działalności </w:t>
            </w:r>
            <w:r w:rsidR="00512B5B" w:rsidRPr="004D259F">
              <w:rPr>
                <w:rFonts w:ascii="Arial" w:hAnsi="Arial" w:cs="Arial"/>
                <w:color w:val="808080"/>
              </w:rPr>
              <w:t xml:space="preserve">szkoły </w:t>
            </w:r>
            <w:r w:rsidR="004D259F" w:rsidRPr="004D259F">
              <w:rPr>
                <w:rFonts w:ascii="Arial" w:hAnsi="Arial" w:cs="Arial"/>
                <w:color w:val="808080"/>
              </w:rPr>
              <w:t>w</w:t>
            </w:r>
            <w:r w:rsidR="003812E9">
              <w:rPr>
                <w:rFonts w:ascii="Arial" w:hAnsi="Arial" w:cs="Arial"/>
                <w:color w:val="808080"/>
              </w:rPr>
              <w:t> </w:t>
            </w:r>
            <w:r w:rsidR="004D259F" w:rsidRPr="004D259F">
              <w:rPr>
                <w:rFonts w:ascii="Arial" w:hAnsi="Arial" w:cs="Arial"/>
                <w:color w:val="808080"/>
              </w:rPr>
              <w:t>kontrolowanym obszarze</w:t>
            </w:r>
            <w:r w:rsidR="00B646BD">
              <w:rPr>
                <w:rFonts w:ascii="Arial" w:hAnsi="Arial" w:cs="Arial"/>
                <w:color w:val="808080"/>
              </w:rPr>
              <w:t>,</w:t>
            </w:r>
            <w:r w:rsidR="004D259F" w:rsidRPr="004D259F">
              <w:rPr>
                <w:rFonts w:ascii="Arial" w:hAnsi="Arial" w:cs="Arial"/>
                <w:color w:val="808080"/>
              </w:rPr>
              <w:t xml:space="preserve"> </w:t>
            </w:r>
            <w:r w:rsidR="009D3E81" w:rsidRPr="004D259F">
              <w:rPr>
                <w:rFonts w:ascii="Arial" w:hAnsi="Arial" w:cs="Arial"/>
                <w:color w:val="808080"/>
              </w:rPr>
              <w:t xml:space="preserve">zaobserwowane podczas przeprowadzania </w:t>
            </w:r>
            <w:r w:rsidRPr="004D259F">
              <w:rPr>
                <w:rFonts w:ascii="Arial" w:hAnsi="Arial" w:cs="Arial"/>
                <w:color w:val="808080"/>
              </w:rPr>
              <w:t>kontroli</w:t>
            </w:r>
            <w:r w:rsidR="006A3E34" w:rsidRPr="004D259F">
              <w:rPr>
                <w:rFonts w:ascii="Arial" w:hAnsi="Arial" w:cs="Arial"/>
                <w:color w:val="808080"/>
              </w:rPr>
              <w:t xml:space="preserve"> (np.</w:t>
            </w:r>
            <w:r w:rsidR="003812E9">
              <w:rPr>
                <w:rFonts w:ascii="Arial" w:hAnsi="Arial" w:cs="Arial"/>
                <w:color w:val="808080"/>
              </w:rPr>
              <w:t> </w:t>
            </w:r>
            <w:r w:rsidR="006A3E34" w:rsidRPr="004D259F">
              <w:rPr>
                <w:rFonts w:ascii="Arial" w:hAnsi="Arial" w:cs="Arial"/>
                <w:color w:val="808080"/>
              </w:rPr>
              <w:t xml:space="preserve">świadczące </w:t>
            </w:r>
            <w:r w:rsidR="00B70A1F" w:rsidRPr="004D259F">
              <w:rPr>
                <w:rFonts w:ascii="Arial" w:hAnsi="Arial" w:cs="Arial"/>
                <w:color w:val="808080"/>
              </w:rPr>
              <w:t xml:space="preserve">o </w:t>
            </w:r>
            <w:r w:rsidR="009D3E81" w:rsidRPr="004D259F">
              <w:rPr>
                <w:rFonts w:ascii="Arial" w:hAnsi="Arial" w:cs="Arial"/>
                <w:color w:val="808080"/>
              </w:rPr>
              <w:t>nieprawidłowościach w funkcjonowaniu</w:t>
            </w:r>
            <w:r w:rsidRPr="004D259F">
              <w:rPr>
                <w:rFonts w:ascii="Arial" w:hAnsi="Arial" w:cs="Arial"/>
                <w:color w:val="808080"/>
              </w:rPr>
              <w:t xml:space="preserve"> </w:t>
            </w:r>
            <w:r w:rsidR="00512B5B" w:rsidRPr="004D259F">
              <w:rPr>
                <w:rFonts w:ascii="Arial" w:hAnsi="Arial" w:cs="Arial"/>
                <w:color w:val="808080"/>
              </w:rPr>
              <w:t>szkoły</w:t>
            </w:r>
            <w:r w:rsidRPr="004D259F">
              <w:rPr>
                <w:rFonts w:ascii="Arial" w:hAnsi="Arial" w:cs="Arial"/>
                <w:color w:val="808080"/>
              </w:rPr>
              <w:t xml:space="preserve">), </w:t>
            </w:r>
            <w:r w:rsidR="009D3E81" w:rsidRPr="004D259F">
              <w:rPr>
                <w:rFonts w:ascii="Arial" w:hAnsi="Arial" w:cs="Arial"/>
                <w:color w:val="808080"/>
              </w:rPr>
              <w:t>niebędące</w:t>
            </w:r>
            <w:r w:rsidR="003812E9">
              <w:rPr>
                <w:rFonts w:ascii="Arial" w:hAnsi="Arial" w:cs="Arial"/>
                <w:color w:val="808080"/>
              </w:rPr>
              <w:t xml:space="preserve"> </w:t>
            </w:r>
            <w:r w:rsidR="009D3E81" w:rsidRPr="004D259F">
              <w:rPr>
                <w:rFonts w:ascii="Arial" w:hAnsi="Arial" w:cs="Arial"/>
                <w:color w:val="808080"/>
              </w:rPr>
              <w:t>przedmiotem kontroli</w:t>
            </w:r>
            <w:r w:rsidR="00B70A1F" w:rsidRPr="004D259F">
              <w:rPr>
                <w:rFonts w:ascii="Arial" w:hAnsi="Arial" w:cs="Arial"/>
                <w:color w:val="808080"/>
              </w:rPr>
              <w:t>.</w:t>
            </w:r>
          </w:p>
        </w:tc>
      </w:tr>
      <w:tr w:rsidR="009D3E81" w:rsidRPr="004D259F" w:rsidTr="00432C6A">
        <w:trPr>
          <w:trHeight w:val="1908"/>
        </w:trPr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6D" w:rsidRPr="004D259F" w:rsidRDefault="00826A6D" w:rsidP="00B04B63">
            <w:pPr>
              <w:spacing w:line="720" w:lineRule="auto"/>
              <w:rPr>
                <w:rFonts w:ascii="Arial" w:hAnsi="Arial" w:cs="Arial"/>
                <w:b/>
              </w:rPr>
            </w:pPr>
          </w:p>
        </w:tc>
      </w:tr>
    </w:tbl>
    <w:p w:rsidR="006F301B" w:rsidRPr="004D259F" w:rsidRDefault="006F301B" w:rsidP="006E4ED1">
      <w:pPr>
        <w:spacing w:line="360" w:lineRule="auto"/>
        <w:rPr>
          <w:rFonts w:ascii="Arial" w:hAnsi="Arial" w:cs="Arial"/>
        </w:rPr>
      </w:pPr>
    </w:p>
    <w:sectPr w:rsidR="006F301B" w:rsidRPr="004D259F" w:rsidSect="000C0B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DE9" w:rsidRDefault="00557DE9">
      <w:r>
        <w:separator/>
      </w:r>
    </w:p>
  </w:endnote>
  <w:endnote w:type="continuationSeparator" w:id="0">
    <w:p w:rsidR="00557DE9" w:rsidRDefault="0055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3F" w:rsidRDefault="00487A3F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87A3F" w:rsidRDefault="00487A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3F" w:rsidRDefault="00487A3F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6234">
      <w:rPr>
        <w:rStyle w:val="Numerstrony"/>
        <w:noProof/>
      </w:rPr>
      <w:t>13</w:t>
    </w:r>
    <w:r>
      <w:rPr>
        <w:rStyle w:val="Numerstrony"/>
      </w:rPr>
      <w:fldChar w:fldCharType="end"/>
    </w:r>
  </w:p>
  <w:p w:rsidR="00487A3F" w:rsidRDefault="00487A3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3F" w:rsidRDefault="00487A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DE9" w:rsidRDefault="00557DE9">
      <w:r>
        <w:separator/>
      </w:r>
    </w:p>
  </w:footnote>
  <w:footnote w:type="continuationSeparator" w:id="0">
    <w:p w:rsidR="00557DE9" w:rsidRDefault="00557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3F" w:rsidRDefault="00487A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3F" w:rsidRDefault="00487A3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3F" w:rsidRDefault="00487A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879"/>
    <w:multiLevelType w:val="hybridMultilevel"/>
    <w:tmpl w:val="925E980A"/>
    <w:lvl w:ilvl="0" w:tplc="2ED4C91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26AE0"/>
    <w:multiLevelType w:val="hybridMultilevel"/>
    <w:tmpl w:val="DFB002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5E2AB7"/>
    <w:multiLevelType w:val="hybridMultilevel"/>
    <w:tmpl w:val="B4F836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2415F"/>
    <w:multiLevelType w:val="hybridMultilevel"/>
    <w:tmpl w:val="327077AE"/>
    <w:lvl w:ilvl="0" w:tplc="FBC2D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03292"/>
    <w:multiLevelType w:val="hybridMultilevel"/>
    <w:tmpl w:val="B4DAC724"/>
    <w:lvl w:ilvl="0" w:tplc="28104F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B8A669A"/>
    <w:multiLevelType w:val="hybridMultilevel"/>
    <w:tmpl w:val="E21CDF98"/>
    <w:lvl w:ilvl="0" w:tplc="666E0C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12201F"/>
    <w:rsid w:val="000009D4"/>
    <w:rsid w:val="00004BC9"/>
    <w:rsid w:val="00006B33"/>
    <w:rsid w:val="00006EE7"/>
    <w:rsid w:val="0000746E"/>
    <w:rsid w:val="00011519"/>
    <w:rsid w:val="00011610"/>
    <w:rsid w:val="00012857"/>
    <w:rsid w:val="00015C82"/>
    <w:rsid w:val="00020D0F"/>
    <w:rsid w:val="00026C88"/>
    <w:rsid w:val="00037961"/>
    <w:rsid w:val="00040C97"/>
    <w:rsid w:val="00046288"/>
    <w:rsid w:val="00046AC8"/>
    <w:rsid w:val="000509FD"/>
    <w:rsid w:val="00050BB7"/>
    <w:rsid w:val="000556B4"/>
    <w:rsid w:val="00060190"/>
    <w:rsid w:val="000612E2"/>
    <w:rsid w:val="00061F8D"/>
    <w:rsid w:val="0006712D"/>
    <w:rsid w:val="0007048F"/>
    <w:rsid w:val="00071747"/>
    <w:rsid w:val="00072B40"/>
    <w:rsid w:val="00074300"/>
    <w:rsid w:val="00080DA9"/>
    <w:rsid w:val="000811E2"/>
    <w:rsid w:val="00081B55"/>
    <w:rsid w:val="000833F7"/>
    <w:rsid w:val="00085397"/>
    <w:rsid w:val="000854A5"/>
    <w:rsid w:val="00087935"/>
    <w:rsid w:val="000923E1"/>
    <w:rsid w:val="000934EC"/>
    <w:rsid w:val="00093618"/>
    <w:rsid w:val="00095832"/>
    <w:rsid w:val="000A6BED"/>
    <w:rsid w:val="000A7E9B"/>
    <w:rsid w:val="000B16D6"/>
    <w:rsid w:val="000B4560"/>
    <w:rsid w:val="000B45A1"/>
    <w:rsid w:val="000C0B65"/>
    <w:rsid w:val="000C0C34"/>
    <w:rsid w:val="000C1A12"/>
    <w:rsid w:val="000C4801"/>
    <w:rsid w:val="000D1763"/>
    <w:rsid w:val="000D2B4E"/>
    <w:rsid w:val="000D381B"/>
    <w:rsid w:val="000E11F3"/>
    <w:rsid w:val="000E2785"/>
    <w:rsid w:val="000E3F33"/>
    <w:rsid w:val="000E59F2"/>
    <w:rsid w:val="000E74D6"/>
    <w:rsid w:val="000F3D28"/>
    <w:rsid w:val="000F3E37"/>
    <w:rsid w:val="000F5948"/>
    <w:rsid w:val="00103843"/>
    <w:rsid w:val="001059C1"/>
    <w:rsid w:val="00106796"/>
    <w:rsid w:val="00107B7A"/>
    <w:rsid w:val="00113A4C"/>
    <w:rsid w:val="00116227"/>
    <w:rsid w:val="001166D7"/>
    <w:rsid w:val="00121167"/>
    <w:rsid w:val="0012201F"/>
    <w:rsid w:val="0012239A"/>
    <w:rsid w:val="00125BC3"/>
    <w:rsid w:val="00126874"/>
    <w:rsid w:val="001271EC"/>
    <w:rsid w:val="0013261C"/>
    <w:rsid w:val="001371EB"/>
    <w:rsid w:val="00137AA6"/>
    <w:rsid w:val="00140550"/>
    <w:rsid w:val="00140EDA"/>
    <w:rsid w:val="00141653"/>
    <w:rsid w:val="001419E4"/>
    <w:rsid w:val="00141BD5"/>
    <w:rsid w:val="00142253"/>
    <w:rsid w:val="00146B71"/>
    <w:rsid w:val="00147050"/>
    <w:rsid w:val="00147DA9"/>
    <w:rsid w:val="001510A4"/>
    <w:rsid w:val="0015116B"/>
    <w:rsid w:val="001525F0"/>
    <w:rsid w:val="00154849"/>
    <w:rsid w:val="00155ED0"/>
    <w:rsid w:val="00157541"/>
    <w:rsid w:val="001607A6"/>
    <w:rsid w:val="00161D18"/>
    <w:rsid w:val="00163509"/>
    <w:rsid w:val="00163EB8"/>
    <w:rsid w:val="00164508"/>
    <w:rsid w:val="0016561C"/>
    <w:rsid w:val="001675D3"/>
    <w:rsid w:val="00171CCD"/>
    <w:rsid w:val="001771D2"/>
    <w:rsid w:val="00180F88"/>
    <w:rsid w:val="001827D2"/>
    <w:rsid w:val="00185728"/>
    <w:rsid w:val="00187328"/>
    <w:rsid w:val="00192919"/>
    <w:rsid w:val="00195673"/>
    <w:rsid w:val="00195A87"/>
    <w:rsid w:val="00197527"/>
    <w:rsid w:val="001975F9"/>
    <w:rsid w:val="0019779C"/>
    <w:rsid w:val="001A2F5B"/>
    <w:rsid w:val="001A3064"/>
    <w:rsid w:val="001A33E7"/>
    <w:rsid w:val="001A4268"/>
    <w:rsid w:val="001A4412"/>
    <w:rsid w:val="001B3A07"/>
    <w:rsid w:val="001B5FBC"/>
    <w:rsid w:val="001C1901"/>
    <w:rsid w:val="001C42A5"/>
    <w:rsid w:val="001C4506"/>
    <w:rsid w:val="001C4CB4"/>
    <w:rsid w:val="001C706E"/>
    <w:rsid w:val="001C7515"/>
    <w:rsid w:val="001D2674"/>
    <w:rsid w:val="001D37A4"/>
    <w:rsid w:val="001D669A"/>
    <w:rsid w:val="001E134A"/>
    <w:rsid w:val="001E21EF"/>
    <w:rsid w:val="001E25D9"/>
    <w:rsid w:val="001E59FE"/>
    <w:rsid w:val="001F36E8"/>
    <w:rsid w:val="001F3B6A"/>
    <w:rsid w:val="001F7C45"/>
    <w:rsid w:val="001F7DED"/>
    <w:rsid w:val="00203FDE"/>
    <w:rsid w:val="0020647F"/>
    <w:rsid w:val="0020714E"/>
    <w:rsid w:val="00207695"/>
    <w:rsid w:val="002104A4"/>
    <w:rsid w:val="00212483"/>
    <w:rsid w:val="00213284"/>
    <w:rsid w:val="002133CF"/>
    <w:rsid w:val="00215C1D"/>
    <w:rsid w:val="00222074"/>
    <w:rsid w:val="00222517"/>
    <w:rsid w:val="00226C2C"/>
    <w:rsid w:val="00227A4C"/>
    <w:rsid w:val="0023065D"/>
    <w:rsid w:val="00231ED2"/>
    <w:rsid w:val="0023204E"/>
    <w:rsid w:val="002325B9"/>
    <w:rsid w:val="00234989"/>
    <w:rsid w:val="00236AE6"/>
    <w:rsid w:val="00236C4E"/>
    <w:rsid w:val="00236E27"/>
    <w:rsid w:val="002372BE"/>
    <w:rsid w:val="00237562"/>
    <w:rsid w:val="0024129C"/>
    <w:rsid w:val="002415E8"/>
    <w:rsid w:val="002429AD"/>
    <w:rsid w:val="002453BF"/>
    <w:rsid w:val="0024543D"/>
    <w:rsid w:val="00256CA6"/>
    <w:rsid w:val="002612B9"/>
    <w:rsid w:val="00262879"/>
    <w:rsid w:val="00264191"/>
    <w:rsid w:val="00264F61"/>
    <w:rsid w:val="0026780C"/>
    <w:rsid w:val="0027041F"/>
    <w:rsid w:val="0027111E"/>
    <w:rsid w:val="00276A5A"/>
    <w:rsid w:val="00277115"/>
    <w:rsid w:val="00281EFF"/>
    <w:rsid w:val="00282D8C"/>
    <w:rsid w:val="00283025"/>
    <w:rsid w:val="00283A7C"/>
    <w:rsid w:val="002846F8"/>
    <w:rsid w:val="00284F3D"/>
    <w:rsid w:val="002874E9"/>
    <w:rsid w:val="002943E3"/>
    <w:rsid w:val="0029600C"/>
    <w:rsid w:val="002971AD"/>
    <w:rsid w:val="00297F3E"/>
    <w:rsid w:val="002A0D95"/>
    <w:rsid w:val="002A1347"/>
    <w:rsid w:val="002A1975"/>
    <w:rsid w:val="002A2EC4"/>
    <w:rsid w:val="002A384D"/>
    <w:rsid w:val="002A4880"/>
    <w:rsid w:val="002A4ED5"/>
    <w:rsid w:val="002B0454"/>
    <w:rsid w:val="002B06C5"/>
    <w:rsid w:val="002B165A"/>
    <w:rsid w:val="002C18D0"/>
    <w:rsid w:val="002C6376"/>
    <w:rsid w:val="002D2A98"/>
    <w:rsid w:val="002D3521"/>
    <w:rsid w:val="002D375F"/>
    <w:rsid w:val="002D409B"/>
    <w:rsid w:val="002D4D12"/>
    <w:rsid w:val="002D5B28"/>
    <w:rsid w:val="002E0A5A"/>
    <w:rsid w:val="002E1A1A"/>
    <w:rsid w:val="002E377C"/>
    <w:rsid w:val="002E5419"/>
    <w:rsid w:val="002E68A3"/>
    <w:rsid w:val="002E733C"/>
    <w:rsid w:val="002F1312"/>
    <w:rsid w:val="002F412D"/>
    <w:rsid w:val="00300121"/>
    <w:rsid w:val="003013BC"/>
    <w:rsid w:val="0030518B"/>
    <w:rsid w:val="00310907"/>
    <w:rsid w:val="003118B4"/>
    <w:rsid w:val="00316BF7"/>
    <w:rsid w:val="00320EE1"/>
    <w:rsid w:val="003217CF"/>
    <w:rsid w:val="003219BD"/>
    <w:rsid w:val="00322827"/>
    <w:rsid w:val="003245B9"/>
    <w:rsid w:val="00324CBC"/>
    <w:rsid w:val="00325AC4"/>
    <w:rsid w:val="00327870"/>
    <w:rsid w:val="00327B05"/>
    <w:rsid w:val="00331596"/>
    <w:rsid w:val="00332D1C"/>
    <w:rsid w:val="00340C93"/>
    <w:rsid w:val="00342C82"/>
    <w:rsid w:val="003438DC"/>
    <w:rsid w:val="00343EBD"/>
    <w:rsid w:val="00344C73"/>
    <w:rsid w:val="003452AC"/>
    <w:rsid w:val="00345531"/>
    <w:rsid w:val="00345B04"/>
    <w:rsid w:val="003473FF"/>
    <w:rsid w:val="00350C3C"/>
    <w:rsid w:val="00351D42"/>
    <w:rsid w:val="003544E5"/>
    <w:rsid w:val="003566D8"/>
    <w:rsid w:val="003569F1"/>
    <w:rsid w:val="003572BB"/>
    <w:rsid w:val="003578BA"/>
    <w:rsid w:val="00357FFD"/>
    <w:rsid w:val="003624B1"/>
    <w:rsid w:val="00365081"/>
    <w:rsid w:val="00365E56"/>
    <w:rsid w:val="003776A4"/>
    <w:rsid w:val="003812E9"/>
    <w:rsid w:val="00385DD9"/>
    <w:rsid w:val="003860C9"/>
    <w:rsid w:val="003861E8"/>
    <w:rsid w:val="003924E6"/>
    <w:rsid w:val="00393C9C"/>
    <w:rsid w:val="003A1847"/>
    <w:rsid w:val="003A1A97"/>
    <w:rsid w:val="003A1D10"/>
    <w:rsid w:val="003A200E"/>
    <w:rsid w:val="003A20E1"/>
    <w:rsid w:val="003A33B6"/>
    <w:rsid w:val="003A377C"/>
    <w:rsid w:val="003A63D3"/>
    <w:rsid w:val="003A6605"/>
    <w:rsid w:val="003B037D"/>
    <w:rsid w:val="003B17C6"/>
    <w:rsid w:val="003B3F0C"/>
    <w:rsid w:val="003B46B5"/>
    <w:rsid w:val="003B6DB6"/>
    <w:rsid w:val="003B7CCA"/>
    <w:rsid w:val="003C05A0"/>
    <w:rsid w:val="003C0851"/>
    <w:rsid w:val="003C23CC"/>
    <w:rsid w:val="003C7659"/>
    <w:rsid w:val="003D0EDA"/>
    <w:rsid w:val="003D44F8"/>
    <w:rsid w:val="003D6BD6"/>
    <w:rsid w:val="003D7182"/>
    <w:rsid w:val="003D7396"/>
    <w:rsid w:val="003D79FC"/>
    <w:rsid w:val="003D7A70"/>
    <w:rsid w:val="003E17FC"/>
    <w:rsid w:val="003E3372"/>
    <w:rsid w:val="003E5C57"/>
    <w:rsid w:val="003F0B2E"/>
    <w:rsid w:val="003F2E01"/>
    <w:rsid w:val="003F3A8F"/>
    <w:rsid w:val="003F5864"/>
    <w:rsid w:val="0040175E"/>
    <w:rsid w:val="00401A5C"/>
    <w:rsid w:val="00402258"/>
    <w:rsid w:val="004039A8"/>
    <w:rsid w:val="004112B1"/>
    <w:rsid w:val="00411DD9"/>
    <w:rsid w:val="00417C0E"/>
    <w:rsid w:val="004210D9"/>
    <w:rsid w:val="00423F46"/>
    <w:rsid w:val="00424B9E"/>
    <w:rsid w:val="00425B39"/>
    <w:rsid w:val="00426CA5"/>
    <w:rsid w:val="004302E1"/>
    <w:rsid w:val="00430CBC"/>
    <w:rsid w:val="00432C6A"/>
    <w:rsid w:val="00433D93"/>
    <w:rsid w:val="00436494"/>
    <w:rsid w:val="00441BA6"/>
    <w:rsid w:val="004447F4"/>
    <w:rsid w:val="00445617"/>
    <w:rsid w:val="00450A32"/>
    <w:rsid w:val="00450CF8"/>
    <w:rsid w:val="00451288"/>
    <w:rsid w:val="00455A25"/>
    <w:rsid w:val="0045686B"/>
    <w:rsid w:val="00456A0E"/>
    <w:rsid w:val="0046170D"/>
    <w:rsid w:val="00467B98"/>
    <w:rsid w:val="0047110F"/>
    <w:rsid w:val="0047598B"/>
    <w:rsid w:val="00485F82"/>
    <w:rsid w:val="00487A3F"/>
    <w:rsid w:val="00496F68"/>
    <w:rsid w:val="004A7EF6"/>
    <w:rsid w:val="004B1516"/>
    <w:rsid w:val="004B23C9"/>
    <w:rsid w:val="004B6BAB"/>
    <w:rsid w:val="004B711A"/>
    <w:rsid w:val="004C1EE4"/>
    <w:rsid w:val="004C212E"/>
    <w:rsid w:val="004C4F18"/>
    <w:rsid w:val="004C55B8"/>
    <w:rsid w:val="004C753F"/>
    <w:rsid w:val="004D16C0"/>
    <w:rsid w:val="004D171A"/>
    <w:rsid w:val="004D1DE1"/>
    <w:rsid w:val="004D259F"/>
    <w:rsid w:val="004D470D"/>
    <w:rsid w:val="004D5A0F"/>
    <w:rsid w:val="004D6223"/>
    <w:rsid w:val="004D7A6C"/>
    <w:rsid w:val="004D7C4D"/>
    <w:rsid w:val="004E6CEE"/>
    <w:rsid w:val="004F1FEA"/>
    <w:rsid w:val="004F52BA"/>
    <w:rsid w:val="004F57C2"/>
    <w:rsid w:val="0050012F"/>
    <w:rsid w:val="0050496F"/>
    <w:rsid w:val="00504D08"/>
    <w:rsid w:val="00512B5B"/>
    <w:rsid w:val="0051411F"/>
    <w:rsid w:val="00514CCC"/>
    <w:rsid w:val="00516F06"/>
    <w:rsid w:val="00516FFE"/>
    <w:rsid w:val="00523429"/>
    <w:rsid w:val="00524824"/>
    <w:rsid w:val="00527241"/>
    <w:rsid w:val="00527440"/>
    <w:rsid w:val="00530937"/>
    <w:rsid w:val="005329E2"/>
    <w:rsid w:val="005334CB"/>
    <w:rsid w:val="00533862"/>
    <w:rsid w:val="005374B3"/>
    <w:rsid w:val="005402BF"/>
    <w:rsid w:val="005441A3"/>
    <w:rsid w:val="005468DB"/>
    <w:rsid w:val="005474AC"/>
    <w:rsid w:val="00550732"/>
    <w:rsid w:val="00551B1A"/>
    <w:rsid w:val="005525DA"/>
    <w:rsid w:val="00552D31"/>
    <w:rsid w:val="00554F74"/>
    <w:rsid w:val="00557DE9"/>
    <w:rsid w:val="00562CD0"/>
    <w:rsid w:val="00563BE0"/>
    <w:rsid w:val="00563C18"/>
    <w:rsid w:val="00563E32"/>
    <w:rsid w:val="005642AF"/>
    <w:rsid w:val="0056502C"/>
    <w:rsid w:val="00566518"/>
    <w:rsid w:val="00572510"/>
    <w:rsid w:val="005759B6"/>
    <w:rsid w:val="0057748F"/>
    <w:rsid w:val="005877D6"/>
    <w:rsid w:val="00590383"/>
    <w:rsid w:val="00593582"/>
    <w:rsid w:val="0059359E"/>
    <w:rsid w:val="0059576E"/>
    <w:rsid w:val="00596FBC"/>
    <w:rsid w:val="00597BC9"/>
    <w:rsid w:val="005A0BDF"/>
    <w:rsid w:val="005A151C"/>
    <w:rsid w:val="005A1990"/>
    <w:rsid w:val="005A2DB4"/>
    <w:rsid w:val="005A7FFB"/>
    <w:rsid w:val="005B0A5C"/>
    <w:rsid w:val="005B1288"/>
    <w:rsid w:val="005B3A72"/>
    <w:rsid w:val="005B5128"/>
    <w:rsid w:val="005B5B76"/>
    <w:rsid w:val="005C1D52"/>
    <w:rsid w:val="005C2130"/>
    <w:rsid w:val="005C458C"/>
    <w:rsid w:val="005C659A"/>
    <w:rsid w:val="005D0EE3"/>
    <w:rsid w:val="005D1A7C"/>
    <w:rsid w:val="005D1BC3"/>
    <w:rsid w:val="005D2174"/>
    <w:rsid w:val="005D308D"/>
    <w:rsid w:val="005E2EDC"/>
    <w:rsid w:val="005E389D"/>
    <w:rsid w:val="005E3EBB"/>
    <w:rsid w:val="005E4038"/>
    <w:rsid w:val="005E4069"/>
    <w:rsid w:val="005E7309"/>
    <w:rsid w:val="005E7523"/>
    <w:rsid w:val="005F0A0F"/>
    <w:rsid w:val="005F2E6D"/>
    <w:rsid w:val="005F4941"/>
    <w:rsid w:val="005F6236"/>
    <w:rsid w:val="005F74C6"/>
    <w:rsid w:val="005F7991"/>
    <w:rsid w:val="005F79BF"/>
    <w:rsid w:val="00603D0C"/>
    <w:rsid w:val="00604266"/>
    <w:rsid w:val="00607344"/>
    <w:rsid w:val="00611C34"/>
    <w:rsid w:val="00614D6A"/>
    <w:rsid w:val="00620177"/>
    <w:rsid w:val="0062082B"/>
    <w:rsid w:val="0062387E"/>
    <w:rsid w:val="00631227"/>
    <w:rsid w:val="006326DF"/>
    <w:rsid w:val="00633209"/>
    <w:rsid w:val="00633F08"/>
    <w:rsid w:val="0063442B"/>
    <w:rsid w:val="00634B09"/>
    <w:rsid w:val="006403E8"/>
    <w:rsid w:val="0064055D"/>
    <w:rsid w:val="00642D01"/>
    <w:rsid w:val="00643E58"/>
    <w:rsid w:val="00646B5F"/>
    <w:rsid w:val="006477AB"/>
    <w:rsid w:val="006479F3"/>
    <w:rsid w:val="00651FDE"/>
    <w:rsid w:val="00653BA9"/>
    <w:rsid w:val="00654BA4"/>
    <w:rsid w:val="00657432"/>
    <w:rsid w:val="006631B1"/>
    <w:rsid w:val="0066435A"/>
    <w:rsid w:val="0066473B"/>
    <w:rsid w:val="00672153"/>
    <w:rsid w:val="006721E0"/>
    <w:rsid w:val="00672779"/>
    <w:rsid w:val="00674D81"/>
    <w:rsid w:val="00675C33"/>
    <w:rsid w:val="00677B6C"/>
    <w:rsid w:val="00682CB3"/>
    <w:rsid w:val="00686F04"/>
    <w:rsid w:val="006874C5"/>
    <w:rsid w:val="00687A45"/>
    <w:rsid w:val="00690D00"/>
    <w:rsid w:val="00691547"/>
    <w:rsid w:val="006926D2"/>
    <w:rsid w:val="006930E4"/>
    <w:rsid w:val="00693ECD"/>
    <w:rsid w:val="00696623"/>
    <w:rsid w:val="006A0DB8"/>
    <w:rsid w:val="006A2F08"/>
    <w:rsid w:val="006A36C7"/>
    <w:rsid w:val="006A3987"/>
    <w:rsid w:val="006A3E34"/>
    <w:rsid w:val="006A4C13"/>
    <w:rsid w:val="006A60E9"/>
    <w:rsid w:val="006A6FB7"/>
    <w:rsid w:val="006A7762"/>
    <w:rsid w:val="006B0681"/>
    <w:rsid w:val="006B1C18"/>
    <w:rsid w:val="006B4068"/>
    <w:rsid w:val="006B5EC4"/>
    <w:rsid w:val="006C0B24"/>
    <w:rsid w:val="006C0E03"/>
    <w:rsid w:val="006C1F9E"/>
    <w:rsid w:val="006C3E19"/>
    <w:rsid w:val="006C6B5E"/>
    <w:rsid w:val="006D0F44"/>
    <w:rsid w:val="006D15AF"/>
    <w:rsid w:val="006D320D"/>
    <w:rsid w:val="006D74AD"/>
    <w:rsid w:val="006D7700"/>
    <w:rsid w:val="006D7AEB"/>
    <w:rsid w:val="006E0808"/>
    <w:rsid w:val="006E0823"/>
    <w:rsid w:val="006E0A12"/>
    <w:rsid w:val="006E29E4"/>
    <w:rsid w:val="006E2E8A"/>
    <w:rsid w:val="006E4ED1"/>
    <w:rsid w:val="006E50EC"/>
    <w:rsid w:val="006F301B"/>
    <w:rsid w:val="006F4125"/>
    <w:rsid w:val="006F42EC"/>
    <w:rsid w:val="006F463E"/>
    <w:rsid w:val="006F56AF"/>
    <w:rsid w:val="00702E55"/>
    <w:rsid w:val="00703423"/>
    <w:rsid w:val="00705592"/>
    <w:rsid w:val="0070626B"/>
    <w:rsid w:val="00711446"/>
    <w:rsid w:val="007134B8"/>
    <w:rsid w:val="00713BC1"/>
    <w:rsid w:val="00713BCD"/>
    <w:rsid w:val="0072052D"/>
    <w:rsid w:val="007237AB"/>
    <w:rsid w:val="00723F58"/>
    <w:rsid w:val="007242DC"/>
    <w:rsid w:val="00725414"/>
    <w:rsid w:val="00725542"/>
    <w:rsid w:val="007349BB"/>
    <w:rsid w:val="00735C91"/>
    <w:rsid w:val="00737B1E"/>
    <w:rsid w:val="00740C41"/>
    <w:rsid w:val="00751DA8"/>
    <w:rsid w:val="007527FA"/>
    <w:rsid w:val="00755B2F"/>
    <w:rsid w:val="007614C2"/>
    <w:rsid w:val="00765EEB"/>
    <w:rsid w:val="00766778"/>
    <w:rsid w:val="007671B9"/>
    <w:rsid w:val="00770C92"/>
    <w:rsid w:val="00773913"/>
    <w:rsid w:val="0077425D"/>
    <w:rsid w:val="0078093C"/>
    <w:rsid w:val="00785587"/>
    <w:rsid w:val="00790FB4"/>
    <w:rsid w:val="0079138F"/>
    <w:rsid w:val="00793CD4"/>
    <w:rsid w:val="007941CF"/>
    <w:rsid w:val="00795F50"/>
    <w:rsid w:val="00797AE3"/>
    <w:rsid w:val="007A0EB7"/>
    <w:rsid w:val="007A2619"/>
    <w:rsid w:val="007A28AB"/>
    <w:rsid w:val="007A498B"/>
    <w:rsid w:val="007A53B1"/>
    <w:rsid w:val="007A5B1D"/>
    <w:rsid w:val="007A5DFC"/>
    <w:rsid w:val="007A6657"/>
    <w:rsid w:val="007C12C5"/>
    <w:rsid w:val="007C22ED"/>
    <w:rsid w:val="007C2708"/>
    <w:rsid w:val="007C526A"/>
    <w:rsid w:val="007C5C6F"/>
    <w:rsid w:val="007C65A3"/>
    <w:rsid w:val="007C6B88"/>
    <w:rsid w:val="007D16F3"/>
    <w:rsid w:val="007D19DF"/>
    <w:rsid w:val="007D4A56"/>
    <w:rsid w:val="007E03E6"/>
    <w:rsid w:val="007F0A0F"/>
    <w:rsid w:val="007F1EF1"/>
    <w:rsid w:val="007F262E"/>
    <w:rsid w:val="007F3C80"/>
    <w:rsid w:val="007F5B49"/>
    <w:rsid w:val="007F69E3"/>
    <w:rsid w:val="00800083"/>
    <w:rsid w:val="008013D4"/>
    <w:rsid w:val="008021E1"/>
    <w:rsid w:val="008040CB"/>
    <w:rsid w:val="00804B32"/>
    <w:rsid w:val="00804D3D"/>
    <w:rsid w:val="00804FF9"/>
    <w:rsid w:val="008070E0"/>
    <w:rsid w:val="00810063"/>
    <w:rsid w:val="00811424"/>
    <w:rsid w:val="00811619"/>
    <w:rsid w:val="00811A2E"/>
    <w:rsid w:val="00815C03"/>
    <w:rsid w:val="00815DE3"/>
    <w:rsid w:val="00815FFF"/>
    <w:rsid w:val="00816436"/>
    <w:rsid w:val="008202F7"/>
    <w:rsid w:val="0082339C"/>
    <w:rsid w:val="00823E7F"/>
    <w:rsid w:val="008254F5"/>
    <w:rsid w:val="00825ADB"/>
    <w:rsid w:val="00826A6D"/>
    <w:rsid w:val="00827F15"/>
    <w:rsid w:val="00827F2F"/>
    <w:rsid w:val="00836E1E"/>
    <w:rsid w:val="00840650"/>
    <w:rsid w:val="0084134A"/>
    <w:rsid w:val="008416C3"/>
    <w:rsid w:val="00841E76"/>
    <w:rsid w:val="008438F4"/>
    <w:rsid w:val="0084409F"/>
    <w:rsid w:val="0084450B"/>
    <w:rsid w:val="00844CEC"/>
    <w:rsid w:val="008471B6"/>
    <w:rsid w:val="008477CE"/>
    <w:rsid w:val="00847F3F"/>
    <w:rsid w:val="00850513"/>
    <w:rsid w:val="008515EF"/>
    <w:rsid w:val="008533B3"/>
    <w:rsid w:val="00853CDB"/>
    <w:rsid w:val="008562D2"/>
    <w:rsid w:val="00860E68"/>
    <w:rsid w:val="00862FCD"/>
    <w:rsid w:val="00864823"/>
    <w:rsid w:val="008732F7"/>
    <w:rsid w:val="00875493"/>
    <w:rsid w:val="00876858"/>
    <w:rsid w:val="00877D45"/>
    <w:rsid w:val="008816B0"/>
    <w:rsid w:val="008832D9"/>
    <w:rsid w:val="00883891"/>
    <w:rsid w:val="00883F55"/>
    <w:rsid w:val="008847C1"/>
    <w:rsid w:val="00885291"/>
    <w:rsid w:val="008901F5"/>
    <w:rsid w:val="0089050F"/>
    <w:rsid w:val="008944AF"/>
    <w:rsid w:val="00894A31"/>
    <w:rsid w:val="008A14FD"/>
    <w:rsid w:val="008A2D51"/>
    <w:rsid w:val="008B17AA"/>
    <w:rsid w:val="008B262D"/>
    <w:rsid w:val="008B3E79"/>
    <w:rsid w:val="008B572D"/>
    <w:rsid w:val="008B6B12"/>
    <w:rsid w:val="008C1423"/>
    <w:rsid w:val="008C4B71"/>
    <w:rsid w:val="008C4BAD"/>
    <w:rsid w:val="008C6024"/>
    <w:rsid w:val="008C6FEA"/>
    <w:rsid w:val="008D2303"/>
    <w:rsid w:val="008D3F61"/>
    <w:rsid w:val="008D4A06"/>
    <w:rsid w:val="008D4BD7"/>
    <w:rsid w:val="008D6234"/>
    <w:rsid w:val="008D7945"/>
    <w:rsid w:val="008E0DFD"/>
    <w:rsid w:val="008E1566"/>
    <w:rsid w:val="008E15AD"/>
    <w:rsid w:val="008E25B6"/>
    <w:rsid w:val="008E2C72"/>
    <w:rsid w:val="008E2D86"/>
    <w:rsid w:val="008E74D0"/>
    <w:rsid w:val="008F0B73"/>
    <w:rsid w:val="008F0E11"/>
    <w:rsid w:val="008F1FDB"/>
    <w:rsid w:val="008F223F"/>
    <w:rsid w:val="008F644E"/>
    <w:rsid w:val="008F6D8E"/>
    <w:rsid w:val="008F6E65"/>
    <w:rsid w:val="008F75CD"/>
    <w:rsid w:val="00903BFC"/>
    <w:rsid w:val="0090740B"/>
    <w:rsid w:val="00911C8B"/>
    <w:rsid w:val="009175AD"/>
    <w:rsid w:val="00917916"/>
    <w:rsid w:val="00921AC9"/>
    <w:rsid w:val="00924CFC"/>
    <w:rsid w:val="00926795"/>
    <w:rsid w:val="00927250"/>
    <w:rsid w:val="0093221F"/>
    <w:rsid w:val="00933E50"/>
    <w:rsid w:val="009340F2"/>
    <w:rsid w:val="0094298A"/>
    <w:rsid w:val="0094332A"/>
    <w:rsid w:val="00944D1A"/>
    <w:rsid w:val="00947E93"/>
    <w:rsid w:val="009510EB"/>
    <w:rsid w:val="00951DFB"/>
    <w:rsid w:val="009535EE"/>
    <w:rsid w:val="00953D55"/>
    <w:rsid w:val="009579F8"/>
    <w:rsid w:val="009608C5"/>
    <w:rsid w:val="00962A72"/>
    <w:rsid w:val="00963550"/>
    <w:rsid w:val="0096486E"/>
    <w:rsid w:val="0097244C"/>
    <w:rsid w:val="00972837"/>
    <w:rsid w:val="00974E08"/>
    <w:rsid w:val="00977C9C"/>
    <w:rsid w:val="009815DF"/>
    <w:rsid w:val="009818F2"/>
    <w:rsid w:val="00985294"/>
    <w:rsid w:val="00986118"/>
    <w:rsid w:val="00986A6C"/>
    <w:rsid w:val="00992EAB"/>
    <w:rsid w:val="00995046"/>
    <w:rsid w:val="00996003"/>
    <w:rsid w:val="009969FE"/>
    <w:rsid w:val="009A3566"/>
    <w:rsid w:val="009A448C"/>
    <w:rsid w:val="009A546E"/>
    <w:rsid w:val="009B1B40"/>
    <w:rsid w:val="009B3F21"/>
    <w:rsid w:val="009B4EED"/>
    <w:rsid w:val="009B6A18"/>
    <w:rsid w:val="009B7410"/>
    <w:rsid w:val="009C0569"/>
    <w:rsid w:val="009C179D"/>
    <w:rsid w:val="009C28BB"/>
    <w:rsid w:val="009C2BBE"/>
    <w:rsid w:val="009C3683"/>
    <w:rsid w:val="009C538E"/>
    <w:rsid w:val="009C62FE"/>
    <w:rsid w:val="009D1051"/>
    <w:rsid w:val="009D1A54"/>
    <w:rsid w:val="009D3E81"/>
    <w:rsid w:val="009D6D88"/>
    <w:rsid w:val="009E0DD8"/>
    <w:rsid w:val="009E2FEA"/>
    <w:rsid w:val="009E37B9"/>
    <w:rsid w:val="009E4E9D"/>
    <w:rsid w:val="009E6340"/>
    <w:rsid w:val="009F0041"/>
    <w:rsid w:val="009F0CE5"/>
    <w:rsid w:val="009F19EF"/>
    <w:rsid w:val="009F3C41"/>
    <w:rsid w:val="009F41E9"/>
    <w:rsid w:val="009F4D7E"/>
    <w:rsid w:val="00A0391F"/>
    <w:rsid w:val="00A03930"/>
    <w:rsid w:val="00A04A87"/>
    <w:rsid w:val="00A04BCE"/>
    <w:rsid w:val="00A04EC8"/>
    <w:rsid w:val="00A13B5A"/>
    <w:rsid w:val="00A15282"/>
    <w:rsid w:val="00A17515"/>
    <w:rsid w:val="00A23844"/>
    <w:rsid w:val="00A26905"/>
    <w:rsid w:val="00A3227E"/>
    <w:rsid w:val="00A327F1"/>
    <w:rsid w:val="00A32FE8"/>
    <w:rsid w:val="00A33388"/>
    <w:rsid w:val="00A3588A"/>
    <w:rsid w:val="00A35CF2"/>
    <w:rsid w:val="00A36521"/>
    <w:rsid w:val="00A374D3"/>
    <w:rsid w:val="00A40455"/>
    <w:rsid w:val="00A41DCC"/>
    <w:rsid w:val="00A52A3C"/>
    <w:rsid w:val="00A53691"/>
    <w:rsid w:val="00A61CE5"/>
    <w:rsid w:val="00A7181B"/>
    <w:rsid w:val="00A7268A"/>
    <w:rsid w:val="00A74508"/>
    <w:rsid w:val="00A75B4F"/>
    <w:rsid w:val="00A761A7"/>
    <w:rsid w:val="00A774EA"/>
    <w:rsid w:val="00A775BF"/>
    <w:rsid w:val="00A8162E"/>
    <w:rsid w:val="00A81C42"/>
    <w:rsid w:val="00A832BB"/>
    <w:rsid w:val="00A83786"/>
    <w:rsid w:val="00A85A9E"/>
    <w:rsid w:val="00A90134"/>
    <w:rsid w:val="00A908DC"/>
    <w:rsid w:val="00A91E37"/>
    <w:rsid w:val="00A92F25"/>
    <w:rsid w:val="00A93E02"/>
    <w:rsid w:val="00A94019"/>
    <w:rsid w:val="00A97E9F"/>
    <w:rsid w:val="00AA0746"/>
    <w:rsid w:val="00AA1F51"/>
    <w:rsid w:val="00AA254E"/>
    <w:rsid w:val="00AA7902"/>
    <w:rsid w:val="00AB08A7"/>
    <w:rsid w:val="00AB0992"/>
    <w:rsid w:val="00AB183F"/>
    <w:rsid w:val="00AB2BBF"/>
    <w:rsid w:val="00AB4046"/>
    <w:rsid w:val="00AB4BDB"/>
    <w:rsid w:val="00AB55DE"/>
    <w:rsid w:val="00AC0142"/>
    <w:rsid w:val="00AC2821"/>
    <w:rsid w:val="00AC376C"/>
    <w:rsid w:val="00AC3B65"/>
    <w:rsid w:val="00AC6C7C"/>
    <w:rsid w:val="00AC745D"/>
    <w:rsid w:val="00AC7471"/>
    <w:rsid w:val="00AD151A"/>
    <w:rsid w:val="00AD2FFA"/>
    <w:rsid w:val="00AD6B69"/>
    <w:rsid w:val="00AE1547"/>
    <w:rsid w:val="00AE383E"/>
    <w:rsid w:val="00AE4A7B"/>
    <w:rsid w:val="00AE5208"/>
    <w:rsid w:val="00AF07E8"/>
    <w:rsid w:val="00AF1684"/>
    <w:rsid w:val="00B02006"/>
    <w:rsid w:val="00B02E58"/>
    <w:rsid w:val="00B044BE"/>
    <w:rsid w:val="00B04B63"/>
    <w:rsid w:val="00B06722"/>
    <w:rsid w:val="00B10C5D"/>
    <w:rsid w:val="00B12CDA"/>
    <w:rsid w:val="00B1342C"/>
    <w:rsid w:val="00B14B08"/>
    <w:rsid w:val="00B16EA0"/>
    <w:rsid w:val="00B23284"/>
    <w:rsid w:val="00B3058D"/>
    <w:rsid w:val="00B305CA"/>
    <w:rsid w:val="00B32A78"/>
    <w:rsid w:val="00B33A5C"/>
    <w:rsid w:val="00B3406F"/>
    <w:rsid w:val="00B35565"/>
    <w:rsid w:val="00B372C6"/>
    <w:rsid w:val="00B375E9"/>
    <w:rsid w:val="00B44B21"/>
    <w:rsid w:val="00B44EB6"/>
    <w:rsid w:val="00B453DD"/>
    <w:rsid w:val="00B460C4"/>
    <w:rsid w:val="00B47924"/>
    <w:rsid w:val="00B5416E"/>
    <w:rsid w:val="00B54EFB"/>
    <w:rsid w:val="00B55E1A"/>
    <w:rsid w:val="00B5600C"/>
    <w:rsid w:val="00B56C30"/>
    <w:rsid w:val="00B57635"/>
    <w:rsid w:val="00B62BF2"/>
    <w:rsid w:val="00B631D9"/>
    <w:rsid w:val="00B646BD"/>
    <w:rsid w:val="00B675EA"/>
    <w:rsid w:val="00B70A1F"/>
    <w:rsid w:val="00B73C55"/>
    <w:rsid w:val="00B76404"/>
    <w:rsid w:val="00B76A51"/>
    <w:rsid w:val="00B84400"/>
    <w:rsid w:val="00B855A4"/>
    <w:rsid w:val="00B8656F"/>
    <w:rsid w:val="00B92AEB"/>
    <w:rsid w:val="00B93214"/>
    <w:rsid w:val="00BA1B30"/>
    <w:rsid w:val="00BA74A3"/>
    <w:rsid w:val="00BA75E6"/>
    <w:rsid w:val="00BB07CF"/>
    <w:rsid w:val="00BB430C"/>
    <w:rsid w:val="00BB5BBD"/>
    <w:rsid w:val="00BB6E95"/>
    <w:rsid w:val="00BC246C"/>
    <w:rsid w:val="00BC2616"/>
    <w:rsid w:val="00BC3341"/>
    <w:rsid w:val="00BC386B"/>
    <w:rsid w:val="00BC4B82"/>
    <w:rsid w:val="00BC5FE2"/>
    <w:rsid w:val="00BC63E3"/>
    <w:rsid w:val="00BD1435"/>
    <w:rsid w:val="00BD203F"/>
    <w:rsid w:val="00BD41A9"/>
    <w:rsid w:val="00BD4C30"/>
    <w:rsid w:val="00BD6297"/>
    <w:rsid w:val="00BE37E9"/>
    <w:rsid w:val="00BE3CD3"/>
    <w:rsid w:val="00BE3E12"/>
    <w:rsid w:val="00BE3F43"/>
    <w:rsid w:val="00BF1CB5"/>
    <w:rsid w:val="00BF333A"/>
    <w:rsid w:val="00BF3FAC"/>
    <w:rsid w:val="00BF5F24"/>
    <w:rsid w:val="00C002EB"/>
    <w:rsid w:val="00C0176F"/>
    <w:rsid w:val="00C04392"/>
    <w:rsid w:val="00C07E2B"/>
    <w:rsid w:val="00C10243"/>
    <w:rsid w:val="00C12EBF"/>
    <w:rsid w:val="00C14156"/>
    <w:rsid w:val="00C141F0"/>
    <w:rsid w:val="00C15A51"/>
    <w:rsid w:val="00C1606A"/>
    <w:rsid w:val="00C175E0"/>
    <w:rsid w:val="00C230B2"/>
    <w:rsid w:val="00C233BC"/>
    <w:rsid w:val="00C23B75"/>
    <w:rsid w:val="00C24367"/>
    <w:rsid w:val="00C26418"/>
    <w:rsid w:val="00C26A67"/>
    <w:rsid w:val="00C27144"/>
    <w:rsid w:val="00C3427B"/>
    <w:rsid w:val="00C345D1"/>
    <w:rsid w:val="00C34B22"/>
    <w:rsid w:val="00C35CEA"/>
    <w:rsid w:val="00C42A82"/>
    <w:rsid w:val="00C42CAB"/>
    <w:rsid w:val="00C44AB4"/>
    <w:rsid w:val="00C46A0E"/>
    <w:rsid w:val="00C477CE"/>
    <w:rsid w:val="00C50005"/>
    <w:rsid w:val="00C50DF7"/>
    <w:rsid w:val="00C511C3"/>
    <w:rsid w:val="00C512E4"/>
    <w:rsid w:val="00C5375F"/>
    <w:rsid w:val="00C56A4F"/>
    <w:rsid w:val="00C5712E"/>
    <w:rsid w:val="00C62416"/>
    <w:rsid w:val="00C643E7"/>
    <w:rsid w:val="00C64C60"/>
    <w:rsid w:val="00C65723"/>
    <w:rsid w:val="00C70139"/>
    <w:rsid w:val="00C720FB"/>
    <w:rsid w:val="00C72F96"/>
    <w:rsid w:val="00C74A39"/>
    <w:rsid w:val="00C763AE"/>
    <w:rsid w:val="00C76DC3"/>
    <w:rsid w:val="00C8128F"/>
    <w:rsid w:val="00C81AD0"/>
    <w:rsid w:val="00C8316D"/>
    <w:rsid w:val="00C8564C"/>
    <w:rsid w:val="00C87611"/>
    <w:rsid w:val="00C90D3E"/>
    <w:rsid w:val="00CA0073"/>
    <w:rsid w:val="00CA07F8"/>
    <w:rsid w:val="00CA11CA"/>
    <w:rsid w:val="00CA1318"/>
    <w:rsid w:val="00CA1D69"/>
    <w:rsid w:val="00CA6CE8"/>
    <w:rsid w:val="00CA7E13"/>
    <w:rsid w:val="00CB4E62"/>
    <w:rsid w:val="00CB5339"/>
    <w:rsid w:val="00CB76AA"/>
    <w:rsid w:val="00CC4E4B"/>
    <w:rsid w:val="00CC5F6E"/>
    <w:rsid w:val="00CC7B27"/>
    <w:rsid w:val="00CD121E"/>
    <w:rsid w:val="00CD257B"/>
    <w:rsid w:val="00CD444A"/>
    <w:rsid w:val="00CD582D"/>
    <w:rsid w:val="00CD6B49"/>
    <w:rsid w:val="00CE0EFC"/>
    <w:rsid w:val="00CE307A"/>
    <w:rsid w:val="00CE446E"/>
    <w:rsid w:val="00CE51F7"/>
    <w:rsid w:val="00CE53E0"/>
    <w:rsid w:val="00CE5A5C"/>
    <w:rsid w:val="00CF1259"/>
    <w:rsid w:val="00CF17DD"/>
    <w:rsid w:val="00D0050F"/>
    <w:rsid w:val="00D025EB"/>
    <w:rsid w:val="00D03D42"/>
    <w:rsid w:val="00D03F80"/>
    <w:rsid w:val="00D0405E"/>
    <w:rsid w:val="00D079E4"/>
    <w:rsid w:val="00D07D13"/>
    <w:rsid w:val="00D07F20"/>
    <w:rsid w:val="00D11B77"/>
    <w:rsid w:val="00D12E73"/>
    <w:rsid w:val="00D12EBE"/>
    <w:rsid w:val="00D14308"/>
    <w:rsid w:val="00D157EE"/>
    <w:rsid w:val="00D16234"/>
    <w:rsid w:val="00D1767E"/>
    <w:rsid w:val="00D21269"/>
    <w:rsid w:val="00D222B2"/>
    <w:rsid w:val="00D250D7"/>
    <w:rsid w:val="00D2560E"/>
    <w:rsid w:val="00D25F0C"/>
    <w:rsid w:val="00D27243"/>
    <w:rsid w:val="00D3212B"/>
    <w:rsid w:val="00D329B5"/>
    <w:rsid w:val="00D3496D"/>
    <w:rsid w:val="00D34986"/>
    <w:rsid w:val="00D3657E"/>
    <w:rsid w:val="00D36B3C"/>
    <w:rsid w:val="00D41F9F"/>
    <w:rsid w:val="00D4500F"/>
    <w:rsid w:val="00D46DDA"/>
    <w:rsid w:val="00D53560"/>
    <w:rsid w:val="00D55736"/>
    <w:rsid w:val="00D57989"/>
    <w:rsid w:val="00D60BBD"/>
    <w:rsid w:val="00D60E58"/>
    <w:rsid w:val="00D639C0"/>
    <w:rsid w:val="00D65FF2"/>
    <w:rsid w:val="00D66AE5"/>
    <w:rsid w:val="00D70DB1"/>
    <w:rsid w:val="00D74496"/>
    <w:rsid w:val="00D75025"/>
    <w:rsid w:val="00D7519C"/>
    <w:rsid w:val="00D75FF5"/>
    <w:rsid w:val="00D7604B"/>
    <w:rsid w:val="00D77FAA"/>
    <w:rsid w:val="00D8372F"/>
    <w:rsid w:val="00D86943"/>
    <w:rsid w:val="00D90DEE"/>
    <w:rsid w:val="00D91C89"/>
    <w:rsid w:val="00D937F1"/>
    <w:rsid w:val="00D938A7"/>
    <w:rsid w:val="00D9465D"/>
    <w:rsid w:val="00D95CB3"/>
    <w:rsid w:val="00D97D3D"/>
    <w:rsid w:val="00DA5DB6"/>
    <w:rsid w:val="00DB1A3F"/>
    <w:rsid w:val="00DB5841"/>
    <w:rsid w:val="00DB7E1C"/>
    <w:rsid w:val="00DC1372"/>
    <w:rsid w:val="00DC3927"/>
    <w:rsid w:val="00DC7AFB"/>
    <w:rsid w:val="00DD1570"/>
    <w:rsid w:val="00DD2522"/>
    <w:rsid w:val="00DD422C"/>
    <w:rsid w:val="00DD44BD"/>
    <w:rsid w:val="00DE0922"/>
    <w:rsid w:val="00DE0A5A"/>
    <w:rsid w:val="00DE2DDF"/>
    <w:rsid w:val="00DE705B"/>
    <w:rsid w:val="00DF0F05"/>
    <w:rsid w:val="00DF40A5"/>
    <w:rsid w:val="00DF5D3C"/>
    <w:rsid w:val="00E03348"/>
    <w:rsid w:val="00E04B5C"/>
    <w:rsid w:val="00E04B5D"/>
    <w:rsid w:val="00E051D5"/>
    <w:rsid w:val="00E153C6"/>
    <w:rsid w:val="00E17B61"/>
    <w:rsid w:val="00E17FC7"/>
    <w:rsid w:val="00E202D6"/>
    <w:rsid w:val="00E20822"/>
    <w:rsid w:val="00E232E7"/>
    <w:rsid w:val="00E26ADB"/>
    <w:rsid w:val="00E30952"/>
    <w:rsid w:val="00E315C1"/>
    <w:rsid w:val="00E32370"/>
    <w:rsid w:val="00E34640"/>
    <w:rsid w:val="00E366A0"/>
    <w:rsid w:val="00E36A4F"/>
    <w:rsid w:val="00E40954"/>
    <w:rsid w:val="00E449AB"/>
    <w:rsid w:val="00E452B8"/>
    <w:rsid w:val="00E45563"/>
    <w:rsid w:val="00E46467"/>
    <w:rsid w:val="00E466B4"/>
    <w:rsid w:val="00E504D0"/>
    <w:rsid w:val="00E50FB1"/>
    <w:rsid w:val="00E54B98"/>
    <w:rsid w:val="00E55C61"/>
    <w:rsid w:val="00E56163"/>
    <w:rsid w:val="00E57E0C"/>
    <w:rsid w:val="00E6399E"/>
    <w:rsid w:val="00E64D93"/>
    <w:rsid w:val="00E66E84"/>
    <w:rsid w:val="00E707D7"/>
    <w:rsid w:val="00E70D5F"/>
    <w:rsid w:val="00E7449E"/>
    <w:rsid w:val="00E77E34"/>
    <w:rsid w:val="00E84349"/>
    <w:rsid w:val="00E8496C"/>
    <w:rsid w:val="00E85CEF"/>
    <w:rsid w:val="00E93B66"/>
    <w:rsid w:val="00E952A5"/>
    <w:rsid w:val="00E963CD"/>
    <w:rsid w:val="00E974AB"/>
    <w:rsid w:val="00EA0FFA"/>
    <w:rsid w:val="00EA6CF0"/>
    <w:rsid w:val="00EB22D8"/>
    <w:rsid w:val="00EB2F06"/>
    <w:rsid w:val="00EB7247"/>
    <w:rsid w:val="00EC2037"/>
    <w:rsid w:val="00EC2D2E"/>
    <w:rsid w:val="00EC4A8C"/>
    <w:rsid w:val="00EC646E"/>
    <w:rsid w:val="00ED0014"/>
    <w:rsid w:val="00ED0CF4"/>
    <w:rsid w:val="00ED0E4D"/>
    <w:rsid w:val="00ED2130"/>
    <w:rsid w:val="00ED2A88"/>
    <w:rsid w:val="00ED6438"/>
    <w:rsid w:val="00EE0417"/>
    <w:rsid w:val="00EE1134"/>
    <w:rsid w:val="00EE16C0"/>
    <w:rsid w:val="00EE5B2E"/>
    <w:rsid w:val="00EE630B"/>
    <w:rsid w:val="00EF28BE"/>
    <w:rsid w:val="00EF351D"/>
    <w:rsid w:val="00EF50A8"/>
    <w:rsid w:val="00F00B20"/>
    <w:rsid w:val="00F04A1B"/>
    <w:rsid w:val="00F04EC1"/>
    <w:rsid w:val="00F114F4"/>
    <w:rsid w:val="00F172FD"/>
    <w:rsid w:val="00F17C49"/>
    <w:rsid w:val="00F20073"/>
    <w:rsid w:val="00F2158E"/>
    <w:rsid w:val="00F24A6A"/>
    <w:rsid w:val="00F2508C"/>
    <w:rsid w:val="00F2535C"/>
    <w:rsid w:val="00F300A8"/>
    <w:rsid w:val="00F347AE"/>
    <w:rsid w:val="00F37AD9"/>
    <w:rsid w:val="00F43598"/>
    <w:rsid w:val="00F47119"/>
    <w:rsid w:val="00F51719"/>
    <w:rsid w:val="00F53888"/>
    <w:rsid w:val="00F626E1"/>
    <w:rsid w:val="00F64456"/>
    <w:rsid w:val="00F67959"/>
    <w:rsid w:val="00F7291E"/>
    <w:rsid w:val="00F759D1"/>
    <w:rsid w:val="00F82A4B"/>
    <w:rsid w:val="00F83033"/>
    <w:rsid w:val="00F84B4F"/>
    <w:rsid w:val="00F8508D"/>
    <w:rsid w:val="00F8601B"/>
    <w:rsid w:val="00F862A0"/>
    <w:rsid w:val="00F87668"/>
    <w:rsid w:val="00F87E08"/>
    <w:rsid w:val="00F87EC8"/>
    <w:rsid w:val="00F900F8"/>
    <w:rsid w:val="00F90C0F"/>
    <w:rsid w:val="00F91E4B"/>
    <w:rsid w:val="00F97A9C"/>
    <w:rsid w:val="00FA3B66"/>
    <w:rsid w:val="00FA51C9"/>
    <w:rsid w:val="00FB0641"/>
    <w:rsid w:val="00FB4FF8"/>
    <w:rsid w:val="00FB5151"/>
    <w:rsid w:val="00FB66BE"/>
    <w:rsid w:val="00FB69D4"/>
    <w:rsid w:val="00FB74BF"/>
    <w:rsid w:val="00FC45C6"/>
    <w:rsid w:val="00FC6C4C"/>
    <w:rsid w:val="00FD4659"/>
    <w:rsid w:val="00FD4852"/>
    <w:rsid w:val="00FE7994"/>
    <w:rsid w:val="00FF0142"/>
    <w:rsid w:val="00FF0F0F"/>
    <w:rsid w:val="00FF1E9E"/>
    <w:rsid w:val="00FF216D"/>
    <w:rsid w:val="00FF21CA"/>
    <w:rsid w:val="00FF37DF"/>
    <w:rsid w:val="00FF3DE4"/>
    <w:rsid w:val="00FF50F9"/>
    <w:rsid w:val="00FF6487"/>
    <w:rsid w:val="00FF6721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675D3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12201F"/>
    <w:rPr>
      <w:sz w:val="20"/>
      <w:szCs w:val="20"/>
    </w:rPr>
  </w:style>
  <w:style w:type="paragraph" w:styleId="Stopka">
    <w:name w:val="footer"/>
    <w:basedOn w:val="Normalny"/>
    <w:rsid w:val="0012201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2201F"/>
  </w:style>
  <w:style w:type="paragraph" w:styleId="Tekstprzypisudolnego">
    <w:name w:val="footnote text"/>
    <w:basedOn w:val="Normalny"/>
    <w:link w:val="TekstprzypisudolnegoZnak"/>
    <w:rsid w:val="0012201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2201F"/>
    <w:rPr>
      <w:lang w:val="pl-PL" w:eastAsia="pl-PL" w:bidi="ar-SA"/>
    </w:rPr>
  </w:style>
  <w:style w:type="character" w:styleId="Odwoanieprzypisudolnego">
    <w:name w:val="footnote reference"/>
    <w:rsid w:val="0012201F"/>
    <w:rPr>
      <w:vertAlign w:val="superscript"/>
    </w:rPr>
  </w:style>
  <w:style w:type="table" w:styleId="Tabela-Siatka">
    <w:name w:val="Table Grid"/>
    <w:basedOn w:val="Standardowy"/>
    <w:rsid w:val="001220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rsid w:val="0059576E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rsid w:val="00877D45"/>
    <w:pPr>
      <w:spacing w:after="120" w:line="480" w:lineRule="auto"/>
    </w:pPr>
  </w:style>
  <w:style w:type="paragraph" w:styleId="Nagwek">
    <w:name w:val="header"/>
    <w:basedOn w:val="Normalny"/>
    <w:rsid w:val="00C8316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222B2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D222B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222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222B2"/>
    <w:rPr>
      <w:b/>
      <w:bCs/>
    </w:rPr>
  </w:style>
  <w:style w:type="paragraph" w:styleId="Poprawka">
    <w:name w:val="Revision"/>
    <w:hidden/>
    <w:uiPriority w:val="99"/>
    <w:semiHidden/>
    <w:rsid w:val="000C0C34"/>
    <w:rPr>
      <w:sz w:val="24"/>
      <w:szCs w:val="24"/>
    </w:rPr>
  </w:style>
  <w:style w:type="character" w:customStyle="1" w:styleId="luchili1">
    <w:name w:val="luc_hili1"/>
    <w:rsid w:val="005474AC"/>
    <w:rPr>
      <w:shd w:val="clear" w:color="auto" w:fill="FFFF99"/>
    </w:rPr>
  </w:style>
  <w:style w:type="character" w:customStyle="1" w:styleId="tabulatory1">
    <w:name w:val="tabulatory1"/>
    <w:rsid w:val="00A374D3"/>
  </w:style>
  <w:style w:type="character" w:customStyle="1" w:styleId="luchili2">
    <w:name w:val="luc_hili2"/>
    <w:rsid w:val="00A374D3"/>
    <w:rPr>
      <w:shd w:val="clear" w:color="auto" w:fill="FFFF99"/>
    </w:rPr>
  </w:style>
  <w:style w:type="character" w:styleId="Hipercze">
    <w:name w:val="Hyperlink"/>
    <w:rsid w:val="00E40954"/>
    <w:rPr>
      <w:color w:val="0000FF"/>
      <w:u w:val="single"/>
    </w:rPr>
  </w:style>
  <w:style w:type="paragraph" w:customStyle="1" w:styleId="menfont">
    <w:name w:val="men font"/>
    <w:basedOn w:val="Normalny"/>
    <w:rsid w:val="0040175E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D97D3D"/>
  </w:style>
  <w:style w:type="paragraph" w:styleId="Akapitzlist">
    <w:name w:val="List Paragraph"/>
    <w:basedOn w:val="Normalny"/>
    <w:uiPriority w:val="34"/>
    <w:qFormat/>
    <w:rsid w:val="00AB099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675D3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12201F"/>
    <w:rPr>
      <w:sz w:val="20"/>
      <w:szCs w:val="20"/>
    </w:rPr>
  </w:style>
  <w:style w:type="paragraph" w:styleId="Stopka">
    <w:name w:val="footer"/>
    <w:basedOn w:val="Normalny"/>
    <w:rsid w:val="0012201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2201F"/>
  </w:style>
  <w:style w:type="paragraph" w:styleId="Tekstprzypisudolnego">
    <w:name w:val="footnote text"/>
    <w:basedOn w:val="Normalny"/>
    <w:link w:val="TekstprzypisudolnegoZnak"/>
    <w:rsid w:val="0012201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2201F"/>
    <w:rPr>
      <w:lang w:val="pl-PL" w:eastAsia="pl-PL" w:bidi="ar-SA"/>
    </w:rPr>
  </w:style>
  <w:style w:type="character" w:styleId="Odwoanieprzypisudolnego">
    <w:name w:val="footnote reference"/>
    <w:rsid w:val="0012201F"/>
    <w:rPr>
      <w:vertAlign w:val="superscript"/>
    </w:rPr>
  </w:style>
  <w:style w:type="table" w:styleId="Tabela-Siatka">
    <w:name w:val="Table Grid"/>
    <w:basedOn w:val="Standardowy"/>
    <w:rsid w:val="001220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rsid w:val="0059576E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rsid w:val="00877D45"/>
    <w:pPr>
      <w:spacing w:after="120" w:line="480" w:lineRule="auto"/>
    </w:pPr>
  </w:style>
  <w:style w:type="paragraph" w:styleId="Nagwek">
    <w:name w:val="header"/>
    <w:basedOn w:val="Normalny"/>
    <w:rsid w:val="00C8316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222B2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D222B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222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222B2"/>
    <w:rPr>
      <w:b/>
      <w:bCs/>
    </w:rPr>
  </w:style>
  <w:style w:type="paragraph" w:styleId="Poprawka">
    <w:name w:val="Revision"/>
    <w:hidden/>
    <w:uiPriority w:val="99"/>
    <w:semiHidden/>
    <w:rsid w:val="000C0C34"/>
    <w:rPr>
      <w:sz w:val="24"/>
      <w:szCs w:val="24"/>
    </w:rPr>
  </w:style>
  <w:style w:type="character" w:customStyle="1" w:styleId="luchili1">
    <w:name w:val="luc_hili1"/>
    <w:rsid w:val="005474AC"/>
    <w:rPr>
      <w:shd w:val="clear" w:color="auto" w:fill="FFFF99"/>
    </w:rPr>
  </w:style>
  <w:style w:type="character" w:customStyle="1" w:styleId="tabulatory1">
    <w:name w:val="tabulatory1"/>
    <w:rsid w:val="00A374D3"/>
  </w:style>
  <w:style w:type="character" w:customStyle="1" w:styleId="luchili2">
    <w:name w:val="luc_hili2"/>
    <w:rsid w:val="00A374D3"/>
    <w:rPr>
      <w:shd w:val="clear" w:color="auto" w:fill="FFFF99"/>
    </w:rPr>
  </w:style>
  <w:style w:type="character" w:styleId="Hipercze">
    <w:name w:val="Hyperlink"/>
    <w:rsid w:val="00E40954"/>
    <w:rPr>
      <w:color w:val="0000FF"/>
      <w:u w:val="single"/>
    </w:rPr>
  </w:style>
  <w:style w:type="paragraph" w:customStyle="1" w:styleId="menfont">
    <w:name w:val="men font"/>
    <w:basedOn w:val="Normalny"/>
    <w:rsid w:val="0040175E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D97D3D"/>
  </w:style>
  <w:style w:type="paragraph" w:styleId="Akapitzlist">
    <w:name w:val="List Paragraph"/>
    <w:basedOn w:val="Normalny"/>
    <w:uiPriority w:val="34"/>
    <w:qFormat/>
    <w:rsid w:val="00AB09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9834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5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4399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86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8978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61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84306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8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6216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48635-A739-47FD-B9BB-F2D809DB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KONTROLI</vt:lpstr>
    </vt:vector>
  </TitlesOfParts>
  <Company>men</Company>
  <LinksUpToDate>false</LinksUpToDate>
  <CharactersWithSpaces>13287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KONTROLI</dc:title>
  <dc:creator>Marzenna Szczepańska</dc:creator>
  <cp:lastModifiedBy>Adam Puzio</cp:lastModifiedBy>
  <cp:revision>2</cp:revision>
  <cp:lastPrinted>2013-10-21T18:15:00Z</cp:lastPrinted>
  <dcterms:created xsi:type="dcterms:W3CDTF">2013-12-25T11:57:00Z</dcterms:created>
  <dcterms:modified xsi:type="dcterms:W3CDTF">2013-12-25T11:57:00Z</dcterms:modified>
</cp:coreProperties>
</file>