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F8C6D" w14:textId="3723BE08" w:rsidR="002F6508" w:rsidRPr="00DC101E" w:rsidRDefault="002F6508" w:rsidP="00DC101E">
      <w:pPr>
        <w:pStyle w:val="Style3"/>
        <w:widowControl/>
        <w:suppressAutoHyphens/>
        <w:spacing w:after="60" w:line="312" w:lineRule="auto"/>
        <w:ind w:left="3024" w:right="2268"/>
        <w:rPr>
          <w:rStyle w:val="FontStyle51"/>
          <w:sz w:val="22"/>
          <w:szCs w:val="22"/>
        </w:rPr>
      </w:pPr>
      <w:r w:rsidRPr="00DC101E">
        <w:rPr>
          <w:rStyle w:val="FontStyle52"/>
          <w:sz w:val="22"/>
          <w:szCs w:val="22"/>
        </w:rPr>
        <w:t>Projektowane Postanowienia Umowy</w:t>
      </w:r>
      <w:r w:rsidRPr="00DC101E">
        <w:rPr>
          <w:rStyle w:val="FontStyle52"/>
          <w:sz w:val="22"/>
          <w:szCs w:val="22"/>
        </w:rPr>
        <w:br/>
      </w:r>
      <w:r w:rsidR="00DC101E" w:rsidRPr="00DC101E">
        <w:rPr>
          <w:rStyle w:val="FontStyle51"/>
          <w:sz w:val="22"/>
          <w:szCs w:val="22"/>
        </w:rPr>
        <w:t>(</w:t>
      </w:r>
      <w:r w:rsidRPr="00DC101E">
        <w:rPr>
          <w:rStyle w:val="FontStyle51"/>
          <w:sz w:val="22"/>
          <w:szCs w:val="22"/>
        </w:rPr>
        <w:t>UMOWA NR</w:t>
      </w:r>
      <w:r w:rsidR="00DC101E" w:rsidRPr="00DC101E">
        <w:rPr>
          <w:rStyle w:val="FontStyle51"/>
          <w:sz w:val="22"/>
          <w:szCs w:val="22"/>
        </w:rPr>
        <w:t xml:space="preserve"> …/…/../..</w:t>
      </w:r>
      <w:r w:rsidR="00DC101E">
        <w:rPr>
          <w:rStyle w:val="FontStyle51"/>
          <w:sz w:val="22"/>
          <w:szCs w:val="22"/>
        </w:rPr>
        <w:t>)</w:t>
      </w:r>
    </w:p>
    <w:p w14:paraId="1E9B1E8C" w14:textId="77777777" w:rsidR="002F6508" w:rsidRPr="00DC101E" w:rsidRDefault="002F6508" w:rsidP="00DC101E">
      <w:pPr>
        <w:pStyle w:val="Style4"/>
        <w:widowControl/>
        <w:suppressAutoHyphens/>
        <w:spacing w:after="60" w:line="312" w:lineRule="auto"/>
        <w:ind w:right="10"/>
        <w:rPr>
          <w:rStyle w:val="FontStyle51"/>
          <w:sz w:val="22"/>
          <w:szCs w:val="22"/>
        </w:rPr>
      </w:pPr>
      <w:r w:rsidRPr="00DC101E">
        <w:rPr>
          <w:rStyle w:val="FontStyle52"/>
          <w:sz w:val="22"/>
          <w:szCs w:val="22"/>
        </w:rPr>
        <w:t xml:space="preserve">(zwana dalej: </w:t>
      </w:r>
      <w:r w:rsidRPr="00DC101E">
        <w:rPr>
          <w:rStyle w:val="FontStyle51"/>
          <w:sz w:val="22"/>
          <w:szCs w:val="22"/>
        </w:rPr>
        <w:t>„Umową")</w:t>
      </w:r>
    </w:p>
    <w:p w14:paraId="3FEF9862" w14:textId="77777777" w:rsidR="002F6508" w:rsidRPr="00DC101E" w:rsidRDefault="002F6508" w:rsidP="00DC101E">
      <w:pPr>
        <w:pStyle w:val="Style6"/>
        <w:widowControl/>
        <w:suppressAutoHyphens/>
        <w:spacing w:after="60" w:line="312" w:lineRule="auto"/>
        <w:jc w:val="left"/>
        <w:rPr>
          <w:rFonts w:ascii="Arial" w:hAnsi="Arial" w:cs="Arial"/>
          <w:sz w:val="22"/>
          <w:szCs w:val="22"/>
        </w:rPr>
      </w:pPr>
    </w:p>
    <w:p w14:paraId="65B5B1EE" w14:textId="77777777" w:rsidR="002F6508" w:rsidRPr="00DC101E" w:rsidRDefault="002F6508" w:rsidP="00DC101E">
      <w:pPr>
        <w:pStyle w:val="Style6"/>
        <w:widowControl/>
        <w:suppressAutoHyphens/>
        <w:spacing w:after="60" w:line="312" w:lineRule="auto"/>
        <w:jc w:val="left"/>
        <w:rPr>
          <w:rFonts w:ascii="Arial" w:hAnsi="Arial" w:cs="Arial"/>
          <w:sz w:val="22"/>
          <w:szCs w:val="22"/>
        </w:rPr>
      </w:pPr>
    </w:p>
    <w:p w14:paraId="0677D87F" w14:textId="77777777" w:rsidR="002F6508" w:rsidRPr="00DC101E" w:rsidRDefault="002F6508" w:rsidP="00DC101E">
      <w:pPr>
        <w:pStyle w:val="Style6"/>
        <w:widowControl/>
        <w:suppressAutoHyphens/>
        <w:spacing w:after="60" w:line="312" w:lineRule="auto"/>
        <w:jc w:val="left"/>
        <w:rPr>
          <w:rStyle w:val="FontStyle52"/>
          <w:sz w:val="22"/>
          <w:szCs w:val="22"/>
        </w:rPr>
      </w:pPr>
      <w:r w:rsidRPr="00DC101E">
        <w:rPr>
          <w:rStyle w:val="FontStyle52"/>
          <w:sz w:val="22"/>
          <w:szCs w:val="22"/>
        </w:rPr>
        <w:t>zawarta w Warszawie, pomiędzy:</w:t>
      </w:r>
    </w:p>
    <w:p w14:paraId="3EB93C3B" w14:textId="77777777" w:rsidR="002F6508" w:rsidRPr="00DC101E" w:rsidRDefault="002F6508" w:rsidP="00DC101E">
      <w:pPr>
        <w:pStyle w:val="Style6"/>
        <w:widowControl/>
        <w:suppressAutoHyphens/>
        <w:spacing w:after="60" w:line="312" w:lineRule="auto"/>
        <w:rPr>
          <w:rFonts w:ascii="Arial" w:hAnsi="Arial" w:cs="Arial"/>
          <w:sz w:val="22"/>
          <w:szCs w:val="22"/>
        </w:rPr>
      </w:pPr>
    </w:p>
    <w:p w14:paraId="76DD69FC" w14:textId="4FC0AC8F" w:rsidR="00DC101E" w:rsidRDefault="002F6508" w:rsidP="00DC101E">
      <w:pPr>
        <w:pStyle w:val="Style6"/>
        <w:widowControl/>
        <w:suppressAutoHyphens/>
        <w:spacing w:after="60" w:line="312" w:lineRule="auto"/>
        <w:rPr>
          <w:rStyle w:val="FontStyle52"/>
          <w:sz w:val="22"/>
          <w:szCs w:val="22"/>
        </w:rPr>
      </w:pPr>
      <w:r w:rsidRPr="00DC101E">
        <w:rPr>
          <w:rStyle w:val="FontStyle51"/>
          <w:sz w:val="22"/>
          <w:szCs w:val="22"/>
        </w:rPr>
        <w:t xml:space="preserve">Narodowym Centrum Badań i Rozwoju z siedzibą w Warszawie </w:t>
      </w:r>
      <w:r w:rsidRPr="00DC101E">
        <w:rPr>
          <w:rStyle w:val="FontStyle52"/>
          <w:sz w:val="22"/>
          <w:szCs w:val="22"/>
        </w:rPr>
        <w:t>(00-801 Warszawa), adres: ul. Chmielna 69, działającym na podstawie ustawy z dnia 30 kwietnia 2010 r. o Narodowym Centrum Badań i Rozwoju (Dz. U. z 2024 r. poz. 1170), posiadającym REGON: 141032404 oraz NIP: 701</w:t>
      </w:r>
      <w:r w:rsidRPr="00DC101E">
        <w:rPr>
          <w:rStyle w:val="FontStyle52"/>
          <w:sz w:val="22"/>
          <w:szCs w:val="22"/>
        </w:rPr>
        <w:softHyphen/>
        <w:t xml:space="preserve">007-37-77, zwanym dalej </w:t>
      </w:r>
      <w:r w:rsidRPr="00DC101E">
        <w:rPr>
          <w:rStyle w:val="FontStyle51"/>
          <w:sz w:val="22"/>
          <w:szCs w:val="22"/>
        </w:rPr>
        <w:t xml:space="preserve">„NCBR" </w:t>
      </w:r>
      <w:r w:rsidRPr="00DC101E">
        <w:rPr>
          <w:rStyle w:val="FontStyle52"/>
          <w:sz w:val="22"/>
          <w:szCs w:val="22"/>
        </w:rPr>
        <w:t xml:space="preserve">lub </w:t>
      </w:r>
      <w:r w:rsidRPr="00DC101E">
        <w:rPr>
          <w:rStyle w:val="FontStyle51"/>
          <w:sz w:val="22"/>
          <w:szCs w:val="22"/>
        </w:rPr>
        <w:t xml:space="preserve">„Zamawiającym", </w:t>
      </w:r>
      <w:r w:rsidRPr="00DC101E">
        <w:rPr>
          <w:rStyle w:val="FontStyle52"/>
          <w:sz w:val="22"/>
          <w:szCs w:val="22"/>
        </w:rPr>
        <w:t xml:space="preserve">reprezentowanym przez: </w:t>
      </w:r>
    </w:p>
    <w:p w14:paraId="634870D5" w14:textId="1B07B9AD" w:rsidR="002F6508" w:rsidRPr="00DC101E" w:rsidRDefault="002F6508" w:rsidP="00DC101E">
      <w:pPr>
        <w:pStyle w:val="Style6"/>
        <w:widowControl/>
        <w:suppressAutoHyphens/>
        <w:spacing w:after="60" w:line="312" w:lineRule="auto"/>
        <w:rPr>
          <w:rStyle w:val="FontStyle52"/>
          <w:sz w:val="22"/>
          <w:szCs w:val="22"/>
        </w:rPr>
      </w:pPr>
      <w:r w:rsidRPr="00DC101E">
        <w:rPr>
          <w:rStyle w:val="FontStyle51"/>
          <w:sz w:val="22"/>
          <w:szCs w:val="22"/>
        </w:rPr>
        <w:t>Panią</w:t>
      </w:r>
      <w:r w:rsidR="00DC101E">
        <w:rPr>
          <w:rStyle w:val="FontStyle51"/>
          <w:sz w:val="22"/>
          <w:szCs w:val="22"/>
        </w:rPr>
        <w:t>/Pana …………………..</w:t>
      </w:r>
      <w:r w:rsidRPr="00DC101E">
        <w:rPr>
          <w:rStyle w:val="FontStyle52"/>
          <w:sz w:val="22"/>
          <w:szCs w:val="22"/>
        </w:rPr>
        <w:t xml:space="preserve">, działającą na podstawie pełnomocnictwa nr </w:t>
      </w:r>
      <w:r w:rsidR="00DC101E">
        <w:rPr>
          <w:rStyle w:val="FontStyle52"/>
          <w:sz w:val="22"/>
          <w:szCs w:val="22"/>
        </w:rPr>
        <w:t>………………..</w:t>
      </w:r>
      <w:r w:rsidRPr="00DC101E">
        <w:rPr>
          <w:rStyle w:val="FontStyle52"/>
          <w:sz w:val="22"/>
          <w:szCs w:val="22"/>
        </w:rPr>
        <w:t>,</w:t>
      </w:r>
    </w:p>
    <w:p w14:paraId="22D95609" w14:textId="77777777" w:rsidR="00DC101E" w:rsidRPr="00DC101E" w:rsidRDefault="002F6508" w:rsidP="00DC101E">
      <w:pPr>
        <w:pStyle w:val="Style7"/>
        <w:widowControl/>
        <w:suppressAutoHyphens/>
        <w:spacing w:after="60" w:line="312" w:lineRule="auto"/>
        <w:rPr>
          <w:rStyle w:val="FontStyle46"/>
          <w:sz w:val="22"/>
          <w:szCs w:val="22"/>
        </w:rPr>
      </w:pPr>
      <w:r w:rsidRPr="00DC101E">
        <w:rPr>
          <w:rStyle w:val="FontStyle46"/>
          <w:sz w:val="22"/>
          <w:szCs w:val="22"/>
        </w:rPr>
        <w:t xml:space="preserve">(kopia pełnomocnictwa do reprezentowania Zamawiającego stanowi Załącznik nr 1 do Umowy), </w:t>
      </w:r>
    </w:p>
    <w:p w14:paraId="6D1D8D91" w14:textId="783EF8BD" w:rsidR="002F6508" w:rsidRPr="00DC101E" w:rsidRDefault="002F6508" w:rsidP="00DC101E">
      <w:pPr>
        <w:pStyle w:val="Style7"/>
        <w:widowControl/>
        <w:suppressAutoHyphens/>
        <w:spacing w:after="60" w:line="312" w:lineRule="auto"/>
        <w:rPr>
          <w:rStyle w:val="FontStyle52"/>
          <w:sz w:val="22"/>
          <w:szCs w:val="22"/>
        </w:rPr>
      </w:pPr>
      <w:r w:rsidRPr="00DC101E">
        <w:rPr>
          <w:rStyle w:val="FontStyle52"/>
          <w:sz w:val="22"/>
          <w:szCs w:val="22"/>
        </w:rPr>
        <w:t>a</w:t>
      </w:r>
    </w:p>
    <w:p w14:paraId="21CCECFD" w14:textId="77777777" w:rsidR="002F6508" w:rsidRPr="00DC101E" w:rsidRDefault="002F6508" w:rsidP="00DC101E">
      <w:pPr>
        <w:pStyle w:val="Style6"/>
        <w:widowControl/>
        <w:suppressAutoHyphens/>
        <w:spacing w:after="60" w:line="312" w:lineRule="auto"/>
        <w:ind w:right="5"/>
        <w:rPr>
          <w:rFonts w:ascii="Arial" w:hAnsi="Arial" w:cs="Arial"/>
          <w:sz w:val="22"/>
          <w:szCs w:val="22"/>
        </w:rPr>
      </w:pPr>
    </w:p>
    <w:p w14:paraId="503FCB08" w14:textId="77777777" w:rsidR="00DC101E" w:rsidRPr="00DC101E" w:rsidRDefault="00DC101E" w:rsidP="00DC101E">
      <w:pPr>
        <w:widowControl/>
        <w:suppressAutoHyphens/>
        <w:autoSpaceDE/>
        <w:autoSpaceDN/>
        <w:adjustRightInd/>
        <w:spacing w:after="60" w:line="312" w:lineRule="auto"/>
        <w:ind w:right="6"/>
        <w:jc w:val="both"/>
        <w:rPr>
          <w:rFonts w:ascii="Arial" w:eastAsia="Calibri" w:hAnsi="Arial" w:cs="Arial"/>
          <w:b/>
          <w:sz w:val="22"/>
          <w:szCs w:val="22"/>
          <w:u w:val="single"/>
          <w:lang w:eastAsia="en-US"/>
        </w:rPr>
      </w:pPr>
      <w:r w:rsidRPr="00DC101E">
        <w:rPr>
          <w:rFonts w:ascii="Arial" w:eastAsia="Calibri" w:hAnsi="Arial" w:cs="Arial"/>
          <w:b/>
          <w:sz w:val="22"/>
          <w:szCs w:val="22"/>
          <w:u w:val="single"/>
          <w:lang w:eastAsia="en-US"/>
        </w:rPr>
        <w:t>w przypadku spółki akcyjnej (S.A.) i spółki komandytowo-akcyjnej (S.K.A.)</w:t>
      </w:r>
    </w:p>
    <w:p w14:paraId="3A5CD7BC"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r w:rsidRPr="00DC101E">
        <w:rPr>
          <w:rFonts w:ascii="Arial" w:eastAsia="Calibri" w:hAnsi="Arial" w:cs="Arial"/>
          <w:i/>
          <w:iCs/>
          <w:sz w:val="22"/>
          <w:szCs w:val="22"/>
          <w:lang w:eastAsia="en-US"/>
        </w:rPr>
        <w:t>&lt;nazwa&gt;</w:t>
      </w:r>
      <w:r w:rsidRPr="00DC101E">
        <w:rPr>
          <w:rFonts w:ascii="Arial" w:eastAsia="Calibri" w:hAnsi="Arial" w:cs="Arial"/>
          <w:sz w:val="22"/>
          <w:szCs w:val="22"/>
          <w:lang w:eastAsia="en-US"/>
        </w:rPr>
        <w:t xml:space="preserve"> Spółka Akcyjna/ Spółka Komandytowo-Akcyjna, z siedzibą w …………………… (miejscowość), adres: kod pocztowy ……………………, ulica ……………………, miejscowość …………………………. wpisana do Rejestru Przedsiębiorców Krajowego Rejestru Sądowego prowadzonego przez Sąd Rejonowy ……………………, pod nr KRS ………………….……, o kapitale zakładowym w wysokości …………………… zł, opłaconym w wysokości ……………………/opłaconym w ….. całości, NIP ……………………, REGON ……………………, zwana dalej </w:t>
      </w:r>
      <w:r w:rsidRPr="00DC101E">
        <w:rPr>
          <w:rFonts w:ascii="Arial" w:eastAsia="Calibri" w:hAnsi="Arial" w:cs="Arial"/>
          <w:b/>
          <w:bCs/>
          <w:sz w:val="22"/>
          <w:szCs w:val="22"/>
          <w:lang w:eastAsia="en-US"/>
        </w:rPr>
        <w:t>„……………………….”</w:t>
      </w:r>
      <w:r w:rsidRPr="00DC101E">
        <w:rPr>
          <w:rFonts w:ascii="Arial" w:eastAsia="Calibri" w:hAnsi="Arial" w:cs="Arial"/>
          <w:sz w:val="22"/>
          <w:szCs w:val="22"/>
          <w:lang w:eastAsia="en-US"/>
        </w:rPr>
        <w:t>, reprezentowana przez</w:t>
      </w:r>
      <w:r w:rsidRPr="00DC101E">
        <w:rPr>
          <w:rFonts w:ascii="Arial" w:eastAsia="Calibri" w:hAnsi="Arial" w:cs="Arial"/>
          <w:sz w:val="22"/>
          <w:szCs w:val="22"/>
          <w:vertAlign w:val="superscript"/>
          <w:lang w:eastAsia="en-US"/>
        </w:rPr>
        <w:footnoteReference w:id="1"/>
      </w:r>
      <w:r w:rsidRPr="00DC101E">
        <w:rPr>
          <w:rFonts w:ascii="Arial" w:eastAsia="Calibri" w:hAnsi="Arial" w:cs="Arial"/>
          <w:sz w:val="22"/>
          <w:szCs w:val="22"/>
          <w:lang w:eastAsia="en-US"/>
        </w:rPr>
        <w:t xml:space="preserve"> :……………………</w:t>
      </w:r>
    </w:p>
    <w:p w14:paraId="16CD1B5F"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p>
    <w:p w14:paraId="559FB758" w14:textId="77777777" w:rsidR="00DC101E" w:rsidRPr="00DC101E" w:rsidRDefault="00DC101E" w:rsidP="00DC101E">
      <w:pPr>
        <w:widowControl/>
        <w:suppressAutoHyphens/>
        <w:autoSpaceDE/>
        <w:autoSpaceDN/>
        <w:adjustRightInd/>
        <w:spacing w:after="60" w:line="312" w:lineRule="auto"/>
        <w:ind w:right="6"/>
        <w:jc w:val="both"/>
        <w:rPr>
          <w:rFonts w:ascii="Arial" w:eastAsia="Calibri" w:hAnsi="Arial" w:cs="Arial"/>
          <w:b/>
          <w:sz w:val="22"/>
          <w:szCs w:val="22"/>
          <w:u w:val="single"/>
          <w:lang w:eastAsia="en-US"/>
        </w:rPr>
      </w:pPr>
      <w:r w:rsidRPr="00DC101E">
        <w:rPr>
          <w:rFonts w:ascii="Arial" w:eastAsia="Calibri" w:hAnsi="Arial" w:cs="Arial"/>
          <w:b/>
          <w:sz w:val="22"/>
          <w:szCs w:val="22"/>
          <w:u w:val="single"/>
          <w:lang w:eastAsia="en-US"/>
        </w:rPr>
        <w:t>w przypadku spółki z ograniczoną odpowiedzialnością (sp. z o.o. lub spółka z o.o.)</w:t>
      </w:r>
    </w:p>
    <w:p w14:paraId="6B498EC5"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r w:rsidRPr="00DC101E">
        <w:rPr>
          <w:rFonts w:ascii="Arial" w:eastAsia="Calibri" w:hAnsi="Arial" w:cs="Arial"/>
          <w:i/>
          <w:iCs/>
          <w:sz w:val="22"/>
          <w:szCs w:val="22"/>
          <w:lang w:eastAsia="en-US"/>
        </w:rPr>
        <w:t>&lt;nazwa&gt;</w:t>
      </w:r>
      <w:r w:rsidRPr="00DC101E">
        <w:rPr>
          <w:rFonts w:ascii="Arial" w:eastAsia="Calibri" w:hAnsi="Arial" w:cs="Arial"/>
          <w:sz w:val="22"/>
          <w:szCs w:val="22"/>
          <w:lang w:eastAsia="en-US"/>
        </w:rPr>
        <w:t xml:space="preserve"> spółka z ograniczoną odpowiedzialnością, z siedzibą w ……………………(miejscowość) adres: kod pocztowy ……………………, ulica ……………………, miejscowość …………………………. wpisana do Rejestru Przedsiębiorców Krajowego Rejestru Sądowego prowadzonego przez Sąd Rejonowy ……………………, pod nr KRS ………………………, o kapitale zakładowym w wysokości …………………… zł, NIP ……………………, REGON ……………………, zwana dalej </w:t>
      </w:r>
      <w:r w:rsidRPr="00DC101E">
        <w:rPr>
          <w:rFonts w:ascii="Arial" w:eastAsia="Calibri" w:hAnsi="Arial" w:cs="Arial"/>
          <w:b/>
          <w:bCs/>
          <w:sz w:val="22"/>
          <w:szCs w:val="22"/>
          <w:lang w:eastAsia="en-US"/>
        </w:rPr>
        <w:t>„……………………….”</w:t>
      </w:r>
      <w:r w:rsidRPr="00DC101E">
        <w:rPr>
          <w:rFonts w:ascii="Arial" w:eastAsia="Calibri" w:hAnsi="Arial" w:cs="Arial"/>
          <w:sz w:val="22"/>
          <w:szCs w:val="22"/>
          <w:lang w:eastAsia="en-US"/>
        </w:rPr>
        <w:t>, reprezentowana przez</w:t>
      </w:r>
      <w:r w:rsidRPr="00DC101E">
        <w:rPr>
          <w:rFonts w:ascii="Arial" w:eastAsia="Calibri" w:hAnsi="Arial" w:cs="Arial"/>
          <w:sz w:val="22"/>
          <w:szCs w:val="22"/>
          <w:vertAlign w:val="superscript"/>
          <w:lang w:eastAsia="en-US"/>
        </w:rPr>
        <w:footnoteReference w:id="2"/>
      </w:r>
      <w:r w:rsidRPr="00DC101E">
        <w:rPr>
          <w:rFonts w:ascii="Arial" w:eastAsia="Calibri" w:hAnsi="Arial" w:cs="Arial"/>
          <w:sz w:val="22"/>
          <w:szCs w:val="22"/>
          <w:lang w:eastAsia="en-US"/>
        </w:rPr>
        <w:t xml:space="preserve"> :……………………</w:t>
      </w:r>
    </w:p>
    <w:p w14:paraId="7FF719AB"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p>
    <w:p w14:paraId="45A0A9EF" w14:textId="77777777" w:rsidR="00DC101E" w:rsidRPr="00DC101E" w:rsidRDefault="00DC101E" w:rsidP="00DC101E">
      <w:pPr>
        <w:widowControl/>
        <w:suppressAutoHyphens/>
        <w:autoSpaceDE/>
        <w:autoSpaceDN/>
        <w:adjustRightInd/>
        <w:spacing w:after="60" w:line="312" w:lineRule="auto"/>
        <w:ind w:right="6"/>
        <w:jc w:val="both"/>
        <w:rPr>
          <w:rFonts w:ascii="Arial" w:eastAsia="Calibri" w:hAnsi="Arial" w:cs="Arial"/>
          <w:b/>
          <w:sz w:val="22"/>
          <w:szCs w:val="22"/>
          <w:u w:val="single"/>
          <w:lang w:eastAsia="en-US"/>
        </w:rPr>
      </w:pPr>
      <w:r w:rsidRPr="00DC101E">
        <w:rPr>
          <w:rFonts w:ascii="Arial" w:eastAsia="Calibri" w:hAnsi="Arial" w:cs="Arial"/>
          <w:b/>
          <w:sz w:val="22"/>
          <w:szCs w:val="22"/>
          <w:u w:val="single"/>
          <w:lang w:eastAsia="en-US"/>
        </w:rPr>
        <w:lastRenderedPageBreak/>
        <w:t>w przypadku spółki osobowej: spółka jawna (</w:t>
      </w:r>
      <w:proofErr w:type="spellStart"/>
      <w:r w:rsidRPr="00DC101E">
        <w:rPr>
          <w:rFonts w:ascii="Arial" w:eastAsia="Calibri" w:hAnsi="Arial" w:cs="Arial"/>
          <w:b/>
          <w:sz w:val="22"/>
          <w:szCs w:val="22"/>
          <w:u w:val="single"/>
          <w:lang w:eastAsia="en-US"/>
        </w:rPr>
        <w:t>sp.j</w:t>
      </w:r>
      <w:proofErr w:type="spellEnd"/>
      <w:r w:rsidRPr="00DC101E">
        <w:rPr>
          <w:rFonts w:ascii="Arial" w:eastAsia="Calibri" w:hAnsi="Arial" w:cs="Arial"/>
          <w:b/>
          <w:sz w:val="22"/>
          <w:szCs w:val="22"/>
          <w:u w:val="single"/>
          <w:lang w:eastAsia="en-US"/>
        </w:rPr>
        <w:t>.), spółka komandytowa (sp.k.), spółka partnerska (sp. p.)</w:t>
      </w:r>
    </w:p>
    <w:p w14:paraId="3FA4168F"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r w:rsidRPr="00DC101E">
        <w:rPr>
          <w:rFonts w:ascii="Arial" w:eastAsia="Calibri" w:hAnsi="Arial" w:cs="Arial"/>
          <w:i/>
          <w:sz w:val="22"/>
          <w:szCs w:val="22"/>
          <w:lang w:eastAsia="en-US"/>
        </w:rPr>
        <w:t>&lt;nazwa&gt;</w:t>
      </w:r>
      <w:r w:rsidRPr="00DC101E">
        <w:rPr>
          <w:rFonts w:ascii="Arial" w:eastAsia="Calibri" w:hAnsi="Arial" w:cs="Arial"/>
          <w:sz w:val="22"/>
          <w:szCs w:val="22"/>
          <w:lang w:eastAsia="en-US"/>
        </w:rPr>
        <w:t xml:space="preserve"> spółka jawna/spółka komandytowa/spółka partnerska, z siedzibą w …………………… (miejscowość) adres: kod pocztowy ……………………, ulica ……………………, miejscowość …………………………. wpisana do Rejestru Przedsiębiorców Krajowego Rejestru Sądowego prowadzonego przez Sąd Rejonowy ……………………, pod nr KRS ……………………, NIP ……………………, REGON ……………………, zwana dalej </w:t>
      </w:r>
      <w:r w:rsidRPr="00DC101E">
        <w:rPr>
          <w:rFonts w:ascii="Arial" w:eastAsia="Calibri" w:hAnsi="Arial" w:cs="Arial"/>
          <w:b/>
          <w:sz w:val="22"/>
          <w:szCs w:val="22"/>
          <w:lang w:eastAsia="en-US"/>
        </w:rPr>
        <w:t>„……………………….”</w:t>
      </w:r>
      <w:r w:rsidRPr="00DC101E">
        <w:rPr>
          <w:rFonts w:ascii="Arial" w:eastAsia="Calibri" w:hAnsi="Arial" w:cs="Arial"/>
          <w:sz w:val="22"/>
          <w:szCs w:val="22"/>
          <w:lang w:eastAsia="en-US"/>
        </w:rPr>
        <w:t>, reprezentowana przez</w:t>
      </w:r>
      <w:r w:rsidRPr="00DC101E">
        <w:rPr>
          <w:rFonts w:ascii="Arial" w:eastAsia="Calibri" w:hAnsi="Arial" w:cs="Arial"/>
          <w:sz w:val="22"/>
          <w:szCs w:val="22"/>
          <w:vertAlign w:val="superscript"/>
          <w:lang w:eastAsia="en-US"/>
        </w:rPr>
        <w:footnoteReference w:id="3"/>
      </w:r>
      <w:r w:rsidRPr="00DC101E">
        <w:rPr>
          <w:rFonts w:ascii="Arial" w:eastAsia="Calibri" w:hAnsi="Arial" w:cs="Arial"/>
          <w:sz w:val="22"/>
          <w:szCs w:val="22"/>
          <w:lang w:eastAsia="en-US"/>
        </w:rPr>
        <w:t xml:space="preserve">:……………… </w:t>
      </w:r>
    </w:p>
    <w:p w14:paraId="15023289"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p>
    <w:p w14:paraId="1059694B" w14:textId="77777777" w:rsidR="00DC101E" w:rsidRPr="00DC101E" w:rsidRDefault="00DC101E" w:rsidP="00DC101E">
      <w:pPr>
        <w:widowControl/>
        <w:suppressAutoHyphens/>
        <w:autoSpaceDE/>
        <w:autoSpaceDN/>
        <w:adjustRightInd/>
        <w:spacing w:after="60" w:line="312" w:lineRule="auto"/>
        <w:ind w:right="6"/>
        <w:jc w:val="both"/>
        <w:rPr>
          <w:rFonts w:ascii="Arial" w:eastAsia="Calibri" w:hAnsi="Arial" w:cs="Arial"/>
          <w:b/>
          <w:sz w:val="22"/>
          <w:szCs w:val="22"/>
          <w:u w:val="single"/>
          <w:lang w:eastAsia="en-US"/>
        </w:rPr>
      </w:pPr>
      <w:r w:rsidRPr="00DC101E">
        <w:rPr>
          <w:rFonts w:ascii="Arial" w:eastAsia="Calibri" w:hAnsi="Arial" w:cs="Arial"/>
          <w:b/>
          <w:sz w:val="22"/>
          <w:szCs w:val="22"/>
          <w:u w:val="single"/>
          <w:lang w:eastAsia="en-US"/>
        </w:rPr>
        <w:t>w przypadku osoby fizycznej prowadzącej działalność gospodarczą</w:t>
      </w:r>
    </w:p>
    <w:p w14:paraId="339FE470" w14:textId="633EBDD4"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r w:rsidRPr="00DC101E">
        <w:rPr>
          <w:rFonts w:ascii="Arial" w:eastAsia="Calibri" w:hAnsi="Arial" w:cs="Arial"/>
          <w:i/>
          <w:iCs/>
          <w:sz w:val="22"/>
          <w:szCs w:val="22"/>
          <w:lang w:eastAsia="en-US"/>
        </w:rPr>
        <w:t>&lt;imię i nazwisko&gt;,</w:t>
      </w:r>
      <w:r w:rsidRPr="00DC101E">
        <w:rPr>
          <w:rFonts w:ascii="Arial" w:eastAsia="Calibri" w:hAnsi="Arial" w:cs="Arial"/>
          <w:sz w:val="22"/>
          <w:szCs w:val="22"/>
          <w:lang w:eastAsia="en-US"/>
        </w:rPr>
        <w:t xml:space="preserve">……………………, zamieszkały/a w …………………… (kod pocztowy ……………………), przy ul. ……………………., ………………… prowadzący/a działalność gospodarczą pod firmą …………………… adres do doręczeń: …………………… (kod pocztowy ……………………), przy ul. ……………………, miejscowość …………………………. wpisany do Centralnej Ewidencji i Informacji o Działalności Gospodarczej, NIP ……………………, REGON ……………………, zwany/a dalej </w:t>
      </w:r>
      <w:r w:rsidRPr="00DC101E">
        <w:rPr>
          <w:rFonts w:ascii="Arial" w:eastAsia="Calibri" w:hAnsi="Arial" w:cs="Arial"/>
          <w:b/>
          <w:bCs/>
          <w:sz w:val="22"/>
          <w:szCs w:val="22"/>
          <w:lang w:eastAsia="en-US"/>
        </w:rPr>
        <w:t>„…………………………………..”</w:t>
      </w:r>
      <w:r w:rsidRPr="00DC101E">
        <w:rPr>
          <w:rFonts w:ascii="Arial" w:eastAsia="Calibri" w:hAnsi="Arial" w:cs="Arial"/>
          <w:sz w:val="22"/>
          <w:szCs w:val="22"/>
          <w:lang w:eastAsia="en-US"/>
        </w:rPr>
        <w:t>, reprezentowany/a przez: …………………..</w:t>
      </w:r>
    </w:p>
    <w:p w14:paraId="180B58C8"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p>
    <w:p w14:paraId="0659BE10" w14:textId="77777777" w:rsidR="00DC101E" w:rsidRPr="00DC101E" w:rsidRDefault="00DC101E" w:rsidP="00DC101E">
      <w:pPr>
        <w:widowControl/>
        <w:suppressAutoHyphens/>
        <w:autoSpaceDE/>
        <w:autoSpaceDN/>
        <w:adjustRightInd/>
        <w:spacing w:after="60" w:line="312" w:lineRule="auto"/>
        <w:ind w:right="6"/>
        <w:jc w:val="both"/>
        <w:rPr>
          <w:rFonts w:ascii="Arial" w:eastAsia="Calibri" w:hAnsi="Arial" w:cs="Arial"/>
          <w:b/>
          <w:sz w:val="22"/>
          <w:szCs w:val="22"/>
          <w:u w:val="single"/>
          <w:lang w:eastAsia="en-US"/>
        </w:rPr>
      </w:pPr>
      <w:r w:rsidRPr="00DC101E">
        <w:rPr>
          <w:rFonts w:ascii="Arial" w:eastAsia="Calibri" w:hAnsi="Arial" w:cs="Arial"/>
          <w:b/>
          <w:sz w:val="22"/>
          <w:szCs w:val="22"/>
          <w:u w:val="single"/>
          <w:lang w:eastAsia="en-US"/>
        </w:rPr>
        <w:t>w przypadku spółki cywilnej (s.c.)</w:t>
      </w:r>
    </w:p>
    <w:p w14:paraId="3BDD1147"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r w:rsidRPr="00DC101E">
        <w:rPr>
          <w:rFonts w:ascii="Arial" w:eastAsia="Calibri" w:hAnsi="Arial" w:cs="Arial"/>
          <w:i/>
          <w:sz w:val="22"/>
          <w:szCs w:val="22"/>
          <w:lang w:eastAsia="en-US"/>
        </w:rPr>
        <w:t>&lt;imię i nazwisko&gt;,</w:t>
      </w:r>
      <w:r w:rsidRPr="00DC101E">
        <w:rPr>
          <w:rFonts w:ascii="Arial" w:eastAsia="Calibri" w:hAnsi="Arial" w:cs="Arial"/>
          <w:sz w:val="22"/>
          <w:szCs w:val="22"/>
          <w:lang w:eastAsia="en-US"/>
        </w:rPr>
        <w:t xml:space="preserve"> …………………… ………………… zamieszkały/a w ………………… (kod pocztowy ……………………), przy ul. ……………………., miejscowość …………………………. prowadzący/a działalność gospodarczą pod firmą …………………… adres do doręczeń: …………………… (kod pocztowy ……………………), przy ul. ……………………, miejscowość …………………………. wpisany do Centralnej Ewidencji i Informacji o Działalności Gospodarczej, NIP ……………………, REGON ……………………, </w:t>
      </w:r>
    </w:p>
    <w:p w14:paraId="2AECA3BD"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r w:rsidRPr="00DC101E">
        <w:rPr>
          <w:rFonts w:ascii="Arial" w:eastAsia="Calibri" w:hAnsi="Arial" w:cs="Arial"/>
          <w:sz w:val="22"/>
          <w:szCs w:val="22"/>
          <w:lang w:eastAsia="en-US"/>
        </w:rPr>
        <w:t xml:space="preserve">i </w:t>
      </w:r>
    </w:p>
    <w:p w14:paraId="5352666C"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r w:rsidRPr="00DC101E">
        <w:rPr>
          <w:rFonts w:ascii="Arial" w:eastAsia="Calibri" w:hAnsi="Arial" w:cs="Arial"/>
          <w:i/>
          <w:sz w:val="22"/>
          <w:szCs w:val="22"/>
          <w:lang w:eastAsia="en-US"/>
        </w:rPr>
        <w:t>&lt;imię i nazwisko&gt;</w:t>
      </w:r>
      <w:r w:rsidRPr="00DC101E">
        <w:rPr>
          <w:rFonts w:ascii="Arial" w:eastAsia="Calibri" w:hAnsi="Arial" w:cs="Arial"/>
          <w:sz w:val="22"/>
          <w:szCs w:val="22"/>
          <w:lang w:eastAsia="en-US"/>
        </w:rPr>
        <w:t>, …………………… ……………. zamieszkały/a w ………………… (kod pocztowy ……………………), przy ul. ……………………., miejscowość …………………………. prowadzący/a działalność gospodarczą pod firmą …………………… adres do doręczeń: …………………… (kod pocztowy ……………………), przy ul. ……………………, miejscowość …………………………. wpisany do Centralnej Ewidencji i Informacji o Działalności Gospodarczej, NIP ……………………, REGON ……………………,</w:t>
      </w:r>
    </w:p>
    <w:p w14:paraId="1B301221"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r w:rsidRPr="00DC101E">
        <w:rPr>
          <w:rFonts w:ascii="Arial" w:eastAsia="Calibri" w:hAnsi="Arial" w:cs="Arial"/>
          <w:sz w:val="22"/>
          <w:szCs w:val="22"/>
          <w:lang w:eastAsia="en-US"/>
        </w:rPr>
        <w:t>będącymi wspólnikami spółki cywilnej pod firmą …………………… w …………………… adres do doręczeń: kod pocztowy ……………………, ulica ……………………, miejscowość …………………………. NIP ……………………., REGON……………………, zwani dalej „……………………………”, reprezentowani przez: ……………………</w:t>
      </w:r>
    </w:p>
    <w:p w14:paraId="1E344E1D"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r w:rsidRPr="00DC101E">
        <w:rPr>
          <w:rFonts w:ascii="Arial" w:eastAsia="Calibri" w:hAnsi="Arial" w:cs="Arial"/>
          <w:sz w:val="22"/>
          <w:szCs w:val="22"/>
          <w:lang w:eastAsia="en-US"/>
        </w:rPr>
        <w:t>na podstawie pełnomocnictwa/upoważnienia z dnia ………………..</w:t>
      </w:r>
      <w:r w:rsidRPr="00DC101E">
        <w:rPr>
          <w:rStyle w:val="Odwoanieprzypisudolnego"/>
          <w:rFonts w:ascii="Arial" w:eastAsia="Calibri" w:hAnsi="Arial" w:cs="Arial"/>
          <w:sz w:val="22"/>
          <w:szCs w:val="22"/>
          <w:lang w:eastAsia="en-US"/>
        </w:rPr>
        <w:footnoteReference w:id="4"/>
      </w:r>
      <w:r w:rsidRPr="00DC101E">
        <w:rPr>
          <w:rFonts w:ascii="Arial" w:eastAsia="Calibri" w:hAnsi="Arial" w:cs="Arial"/>
          <w:sz w:val="22"/>
          <w:szCs w:val="22"/>
          <w:lang w:eastAsia="en-US"/>
        </w:rPr>
        <w:t xml:space="preserve">, którego potwierdzona za zgodność z oryginałem kopia stanowi załącznik do Umowy, </w:t>
      </w:r>
    </w:p>
    <w:p w14:paraId="57A56502"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p>
    <w:p w14:paraId="7F20D996" w14:textId="77777777" w:rsidR="00DC101E" w:rsidRPr="00DC101E" w:rsidRDefault="00DC101E" w:rsidP="00DC101E">
      <w:pPr>
        <w:widowControl/>
        <w:suppressAutoHyphens/>
        <w:autoSpaceDE/>
        <w:autoSpaceDN/>
        <w:adjustRightInd/>
        <w:spacing w:after="60" w:line="312" w:lineRule="auto"/>
        <w:ind w:right="6"/>
        <w:jc w:val="both"/>
        <w:rPr>
          <w:rFonts w:ascii="Arial" w:eastAsia="Calibri" w:hAnsi="Arial" w:cs="Arial"/>
          <w:b/>
          <w:sz w:val="22"/>
          <w:szCs w:val="22"/>
          <w:u w:val="single"/>
          <w:lang w:eastAsia="en-US"/>
        </w:rPr>
      </w:pPr>
      <w:r w:rsidRPr="00DC101E">
        <w:rPr>
          <w:rFonts w:ascii="Arial" w:eastAsia="Calibri" w:hAnsi="Arial" w:cs="Arial"/>
          <w:b/>
          <w:sz w:val="22"/>
          <w:szCs w:val="22"/>
          <w:u w:val="single"/>
          <w:lang w:eastAsia="en-US"/>
        </w:rPr>
        <w:t xml:space="preserve">w przypadku osoby fizycznej nieprowadzącej działalności gospodarczej </w:t>
      </w:r>
    </w:p>
    <w:p w14:paraId="2A4843DC"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r w:rsidRPr="00DC101E">
        <w:rPr>
          <w:rFonts w:ascii="Arial" w:eastAsia="Calibri" w:hAnsi="Arial" w:cs="Arial"/>
          <w:i/>
          <w:sz w:val="22"/>
          <w:szCs w:val="22"/>
          <w:lang w:eastAsia="en-US"/>
        </w:rPr>
        <w:t>&lt;imię i nazwisko&gt;,</w:t>
      </w:r>
      <w:r w:rsidRPr="00DC101E">
        <w:rPr>
          <w:rFonts w:ascii="Arial" w:eastAsia="Calibri" w:hAnsi="Arial" w:cs="Arial"/>
          <w:sz w:val="22"/>
          <w:szCs w:val="22"/>
          <w:lang w:eastAsia="en-US"/>
        </w:rPr>
        <w:t xml:space="preserve">……………………, zamieszkały/a w …………………… (kod pocztowy ……………………), przy ul. ……………………., PESEL ………………… adres do doręczeń (jeśli jest inny niż zamieszkania): …………………… (kod pocztowy ……………………), przy ul. ……………………, miejscowość …………………………. zwany/a dalej </w:t>
      </w:r>
      <w:r w:rsidRPr="00DC101E">
        <w:rPr>
          <w:rFonts w:ascii="Arial" w:eastAsia="Calibri" w:hAnsi="Arial" w:cs="Arial"/>
          <w:b/>
          <w:sz w:val="22"/>
          <w:szCs w:val="22"/>
          <w:lang w:eastAsia="en-US"/>
        </w:rPr>
        <w:t>„</w:t>
      </w:r>
      <w:r w:rsidRPr="00DC101E">
        <w:rPr>
          <w:rFonts w:ascii="Arial" w:eastAsia="Calibri" w:hAnsi="Arial" w:cs="Arial"/>
          <w:bCs/>
          <w:sz w:val="22"/>
          <w:szCs w:val="22"/>
          <w:lang w:eastAsia="en-US"/>
        </w:rPr>
        <w:t>…………………………………</w:t>
      </w:r>
      <w:r w:rsidRPr="00DC101E">
        <w:rPr>
          <w:rFonts w:ascii="Arial" w:eastAsia="Calibri" w:hAnsi="Arial" w:cs="Arial"/>
          <w:b/>
          <w:sz w:val="22"/>
          <w:szCs w:val="22"/>
          <w:lang w:eastAsia="en-US"/>
        </w:rPr>
        <w:t>”</w:t>
      </w:r>
      <w:r w:rsidRPr="00DC101E">
        <w:rPr>
          <w:rFonts w:ascii="Arial" w:eastAsia="Calibri" w:hAnsi="Arial" w:cs="Arial"/>
          <w:sz w:val="22"/>
          <w:szCs w:val="22"/>
          <w:lang w:eastAsia="en-US"/>
        </w:rPr>
        <w:t xml:space="preserve">, </w:t>
      </w:r>
    </w:p>
    <w:p w14:paraId="316005D8"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p>
    <w:p w14:paraId="4BCD0EC7" w14:textId="77777777" w:rsidR="00DC101E" w:rsidRPr="00DC101E" w:rsidRDefault="00DC101E" w:rsidP="00DC101E">
      <w:pPr>
        <w:widowControl/>
        <w:suppressAutoHyphens/>
        <w:autoSpaceDE/>
        <w:autoSpaceDN/>
        <w:adjustRightInd/>
        <w:spacing w:after="60" w:line="312" w:lineRule="auto"/>
        <w:ind w:right="6"/>
        <w:jc w:val="both"/>
        <w:rPr>
          <w:rFonts w:ascii="Arial" w:eastAsia="Calibri" w:hAnsi="Arial" w:cs="Arial"/>
          <w:b/>
          <w:bCs/>
          <w:sz w:val="22"/>
          <w:szCs w:val="22"/>
          <w:u w:val="single"/>
          <w:lang w:eastAsia="en-US"/>
        </w:rPr>
      </w:pPr>
      <w:r w:rsidRPr="00DC101E">
        <w:rPr>
          <w:rFonts w:ascii="Arial" w:eastAsia="Calibri" w:hAnsi="Arial" w:cs="Arial"/>
          <w:b/>
          <w:bCs/>
          <w:sz w:val="22"/>
          <w:szCs w:val="22"/>
          <w:u w:val="single"/>
          <w:lang w:eastAsia="en-US"/>
        </w:rPr>
        <w:t>w przypadku stowarzyszenia lub fundacji</w:t>
      </w:r>
    </w:p>
    <w:p w14:paraId="14BCC3EF"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r w:rsidRPr="00DC101E">
        <w:rPr>
          <w:rFonts w:ascii="Arial" w:eastAsia="Calibri" w:hAnsi="Arial" w:cs="Arial"/>
          <w:i/>
          <w:iCs/>
          <w:sz w:val="22"/>
          <w:szCs w:val="22"/>
          <w:lang w:eastAsia="en-US"/>
        </w:rPr>
        <w:t>&lt;nazwa&gt;</w:t>
      </w:r>
      <w:r w:rsidRPr="00DC101E">
        <w:rPr>
          <w:rFonts w:ascii="Arial" w:eastAsia="Calibri" w:hAnsi="Arial" w:cs="Arial"/>
          <w:sz w:val="22"/>
          <w:szCs w:val="22"/>
          <w:lang w:eastAsia="en-US"/>
        </w:rPr>
        <w:t>……………………………………………………………….., z siedzibą w ……………………(miejscowość) adres: kod pocztowy ……………………, ulica ……………………, miejscowość …………………………. wpisana/e do Rejestru Stowarzyszeń, Innych Organizacji Społecznych i Zawodowych, Fundacji oraz Samodzielnych Publicznych Zakładów Opieki Zdrowotnej Krajowego Rejestru Sądowego oraz Rejestru Przedsiębiorców Krajowego Rejestru Sądowego</w:t>
      </w:r>
      <w:r w:rsidRPr="00DC101E">
        <w:rPr>
          <w:rStyle w:val="Odwoanieprzypisudolnego"/>
          <w:rFonts w:ascii="Arial" w:eastAsia="Calibri" w:hAnsi="Arial" w:cs="Arial"/>
          <w:sz w:val="22"/>
          <w:szCs w:val="22"/>
          <w:lang w:eastAsia="en-US"/>
        </w:rPr>
        <w:footnoteReference w:id="5"/>
      </w:r>
      <w:r w:rsidRPr="00DC101E">
        <w:rPr>
          <w:rFonts w:ascii="Arial" w:eastAsia="Calibri" w:hAnsi="Arial" w:cs="Arial"/>
          <w:sz w:val="22"/>
          <w:szCs w:val="22"/>
          <w:lang w:eastAsia="en-US"/>
        </w:rPr>
        <w:t xml:space="preserve"> prowadzonego przez Sąd Rejonowy ……………………, pod nr KRS ………………………, NIP ……………………, REGON ……………………, zwana/e dalej </w:t>
      </w:r>
      <w:r w:rsidRPr="00DC101E">
        <w:rPr>
          <w:rFonts w:ascii="Arial" w:eastAsia="Calibri" w:hAnsi="Arial" w:cs="Arial"/>
          <w:b/>
          <w:bCs/>
          <w:sz w:val="22"/>
          <w:szCs w:val="22"/>
          <w:lang w:eastAsia="en-US"/>
        </w:rPr>
        <w:t>„……………………….”</w:t>
      </w:r>
      <w:r w:rsidRPr="00DC101E">
        <w:rPr>
          <w:rFonts w:ascii="Arial" w:eastAsia="Calibri" w:hAnsi="Arial" w:cs="Arial"/>
          <w:sz w:val="22"/>
          <w:szCs w:val="22"/>
          <w:lang w:eastAsia="en-US"/>
        </w:rPr>
        <w:t>, reprezentowana przez</w:t>
      </w:r>
      <w:r w:rsidRPr="00DC101E">
        <w:rPr>
          <w:rFonts w:ascii="Arial" w:eastAsia="Calibri" w:hAnsi="Arial" w:cs="Arial"/>
          <w:sz w:val="22"/>
          <w:szCs w:val="22"/>
          <w:vertAlign w:val="superscript"/>
          <w:lang w:eastAsia="en-US"/>
        </w:rPr>
        <w:footnoteReference w:id="6"/>
      </w:r>
      <w:r w:rsidRPr="00DC101E">
        <w:rPr>
          <w:rFonts w:ascii="Arial" w:eastAsia="Calibri" w:hAnsi="Arial" w:cs="Arial"/>
          <w:sz w:val="22"/>
          <w:szCs w:val="22"/>
          <w:lang w:eastAsia="en-US"/>
        </w:rPr>
        <w:t xml:space="preserve"> :……………………</w:t>
      </w:r>
    </w:p>
    <w:p w14:paraId="28B560EC"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p>
    <w:p w14:paraId="515400F2" w14:textId="77777777" w:rsidR="00DC101E" w:rsidRPr="00DC101E" w:rsidRDefault="00DC101E" w:rsidP="00DC101E">
      <w:pPr>
        <w:widowControl/>
        <w:suppressAutoHyphens/>
        <w:autoSpaceDE/>
        <w:autoSpaceDN/>
        <w:adjustRightInd/>
        <w:spacing w:after="60" w:line="312" w:lineRule="auto"/>
        <w:ind w:right="6"/>
        <w:jc w:val="both"/>
        <w:rPr>
          <w:rFonts w:ascii="Arial" w:eastAsia="Calibri" w:hAnsi="Arial" w:cs="Arial"/>
          <w:b/>
          <w:bCs/>
          <w:sz w:val="22"/>
          <w:szCs w:val="22"/>
          <w:u w:val="single"/>
          <w:lang w:eastAsia="en-US"/>
        </w:rPr>
      </w:pPr>
      <w:r w:rsidRPr="00DC101E">
        <w:rPr>
          <w:rFonts w:ascii="Arial" w:eastAsia="Calibri" w:hAnsi="Arial" w:cs="Arial"/>
          <w:b/>
          <w:bCs/>
          <w:sz w:val="22"/>
          <w:szCs w:val="22"/>
          <w:u w:val="single"/>
          <w:lang w:eastAsia="en-US"/>
        </w:rPr>
        <w:t>w przypadku spółdzielni socjalnej</w:t>
      </w:r>
    </w:p>
    <w:p w14:paraId="1EB51B22" w14:textId="77777777" w:rsidR="00DC101E" w:rsidRPr="00DC101E" w:rsidRDefault="00DC101E" w:rsidP="00DC101E">
      <w:pPr>
        <w:widowControl/>
        <w:suppressAutoHyphens/>
        <w:spacing w:after="60" w:line="312" w:lineRule="auto"/>
        <w:ind w:right="6"/>
        <w:jc w:val="both"/>
        <w:rPr>
          <w:rFonts w:ascii="Arial" w:hAnsi="Arial" w:cs="Arial"/>
          <w:sz w:val="22"/>
          <w:szCs w:val="22"/>
        </w:rPr>
      </w:pPr>
      <w:r w:rsidRPr="00DC101E">
        <w:rPr>
          <w:rFonts w:ascii="Arial" w:eastAsia="Calibri" w:hAnsi="Arial" w:cs="Arial"/>
          <w:i/>
          <w:iCs/>
          <w:sz w:val="22"/>
          <w:szCs w:val="22"/>
          <w:lang w:eastAsia="en-US"/>
        </w:rPr>
        <w:t>&lt;nazwa&gt;</w:t>
      </w:r>
      <w:r w:rsidRPr="00DC101E">
        <w:rPr>
          <w:rFonts w:ascii="Arial" w:eastAsia="Calibri" w:hAnsi="Arial" w:cs="Arial"/>
          <w:sz w:val="22"/>
          <w:szCs w:val="22"/>
          <w:lang w:eastAsia="en-US"/>
        </w:rPr>
        <w:t xml:space="preserve">……………………………………………………………….., z siedzibą w ……………………(miejscowość) adres: kod pocztowy ……………………, ulica ……………………, miejscowość …………………………. wpisana do Rejestru Przedsiębiorców Krajowego Rejestru Sądowego prowadzonego przez Sąd Rejonowy ……………………, pod nr KRS ………………………, NIP ……………………, REGON ……………………, zwana/e dalej </w:t>
      </w:r>
      <w:r w:rsidRPr="00DC101E">
        <w:rPr>
          <w:rFonts w:ascii="Arial" w:eastAsia="Calibri" w:hAnsi="Arial" w:cs="Arial"/>
          <w:b/>
          <w:bCs/>
          <w:sz w:val="22"/>
          <w:szCs w:val="22"/>
          <w:lang w:eastAsia="en-US"/>
        </w:rPr>
        <w:t>„……………………….”</w:t>
      </w:r>
      <w:r w:rsidRPr="00DC101E">
        <w:rPr>
          <w:rFonts w:ascii="Arial" w:eastAsia="Calibri" w:hAnsi="Arial" w:cs="Arial"/>
          <w:sz w:val="22"/>
          <w:szCs w:val="22"/>
          <w:lang w:eastAsia="en-US"/>
        </w:rPr>
        <w:t>, reprezentowana przez</w:t>
      </w:r>
      <w:r w:rsidRPr="00DC101E">
        <w:rPr>
          <w:rFonts w:ascii="Arial" w:eastAsia="Calibri" w:hAnsi="Arial" w:cs="Arial"/>
          <w:sz w:val="22"/>
          <w:szCs w:val="22"/>
          <w:vertAlign w:val="superscript"/>
          <w:lang w:eastAsia="en-US"/>
        </w:rPr>
        <w:footnoteReference w:id="7"/>
      </w:r>
      <w:r w:rsidRPr="00DC101E">
        <w:rPr>
          <w:rFonts w:ascii="Arial" w:eastAsia="Calibri" w:hAnsi="Arial" w:cs="Arial"/>
          <w:sz w:val="22"/>
          <w:szCs w:val="22"/>
          <w:lang w:eastAsia="en-US"/>
        </w:rPr>
        <w:t xml:space="preserve"> ……………………</w:t>
      </w:r>
    </w:p>
    <w:p w14:paraId="6B025E3B"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dalej zwanymi łącznie „Stronami", a każda z osobna „Stroną".</w:t>
      </w:r>
    </w:p>
    <w:p w14:paraId="54E5DAA5" w14:textId="77777777" w:rsidR="002F6508" w:rsidRPr="00DC101E" w:rsidRDefault="002F6508" w:rsidP="00DC101E">
      <w:pPr>
        <w:widowControl/>
        <w:suppressAutoHyphens/>
        <w:spacing w:after="60" w:line="312" w:lineRule="auto"/>
        <w:jc w:val="both"/>
        <w:rPr>
          <w:rFonts w:ascii="Arial" w:hAnsi="Arial" w:cs="Arial"/>
          <w:i/>
          <w:iCs/>
          <w:sz w:val="22"/>
          <w:szCs w:val="22"/>
        </w:rPr>
      </w:pPr>
      <w:r w:rsidRPr="00DC101E">
        <w:rPr>
          <w:rFonts w:ascii="Arial" w:hAnsi="Arial" w:cs="Arial"/>
          <w:i/>
          <w:iCs/>
          <w:sz w:val="22"/>
          <w:szCs w:val="22"/>
        </w:rPr>
        <w:t>Osoba upoważniona po stronie NCBR oświadcza, że udzielone jej pełnomocnictwo nie wygasło, ani nie zostało odwołane, a jego treść nie uległa zmianie.</w:t>
      </w:r>
    </w:p>
    <w:p w14:paraId="1101C449" w14:textId="29624365"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Strony oświadczają, że na podstawie art. 2 ust. 1 pkt 1 ustawy z dnia 11 września 2019 r. Prawo zamówień publicznych (Dz. U. z 2024 r. poz. 1320) do Umowy nie stosuje się przepisów tej ustawy.</w:t>
      </w:r>
    </w:p>
    <w:p w14:paraId="0BD3DDEB"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W wyniku przeprowadzonych negocjacji, Strony zawierają Umowę o następującej treści:</w:t>
      </w:r>
    </w:p>
    <w:p w14:paraId="59F53917" w14:textId="77777777" w:rsidR="002F6508" w:rsidRPr="00DC101E" w:rsidRDefault="002F6508" w:rsidP="00DC101E">
      <w:pPr>
        <w:widowControl/>
        <w:suppressAutoHyphens/>
        <w:spacing w:after="60" w:line="312" w:lineRule="auto"/>
        <w:jc w:val="center"/>
        <w:rPr>
          <w:rFonts w:ascii="Arial" w:hAnsi="Arial" w:cs="Arial"/>
          <w:sz w:val="22"/>
          <w:szCs w:val="22"/>
        </w:rPr>
      </w:pPr>
    </w:p>
    <w:p w14:paraId="2F9C1474"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lastRenderedPageBreak/>
        <w:t>§ 1</w:t>
      </w:r>
    </w:p>
    <w:p w14:paraId="11C96B9A"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Przedmiot Umowy</w:t>
      </w:r>
    </w:p>
    <w:p w14:paraId="7731B507" w14:textId="77777777" w:rsidR="002F6508" w:rsidRPr="00DC101E" w:rsidRDefault="002F6508" w:rsidP="00DC101E">
      <w:pPr>
        <w:pStyle w:val="Akapitzlist"/>
        <w:widowControl/>
        <w:numPr>
          <w:ilvl w:val="0"/>
          <w:numId w:val="6"/>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 xml:space="preserve">Organizacja w dniach 24.03.2025 r.-27.03.2025 r. w Warszawie spotkania </w:t>
      </w:r>
      <w:proofErr w:type="spellStart"/>
      <w:r w:rsidRPr="00DC101E">
        <w:rPr>
          <w:rFonts w:ascii="Arial" w:hAnsi="Arial" w:cs="Arial"/>
          <w:sz w:val="22"/>
          <w:szCs w:val="22"/>
        </w:rPr>
        <w:t>networkingowe</w:t>
      </w:r>
      <w:proofErr w:type="spellEnd"/>
      <w:r w:rsidRPr="00DC101E">
        <w:rPr>
          <w:rFonts w:ascii="Arial" w:hAnsi="Arial" w:cs="Arial"/>
          <w:sz w:val="22"/>
          <w:szCs w:val="22"/>
        </w:rPr>
        <w:t xml:space="preserve"> pod nazwą „spotkanie liderów nauki i wdrożeń” (dalej jako: Wydarzenie). Przedmiotem Umowy jest zorganizowanie i przeprowadzenie przez Wykonawcę na rzecz NCBR usług organizatorskich i promocyjnych w ramach Wydarzenia, które to usługi będą obejmować:</w:t>
      </w:r>
    </w:p>
    <w:p w14:paraId="48FAD5B0"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highlight w:val="yellow"/>
        </w:rPr>
      </w:pPr>
      <w:r w:rsidRPr="00DC101E">
        <w:rPr>
          <w:rFonts w:ascii="Arial" w:hAnsi="Arial" w:cs="Arial"/>
          <w:sz w:val="22"/>
          <w:szCs w:val="22"/>
        </w:rPr>
        <w:t xml:space="preserve">Organizację części oficjalnej oraz części </w:t>
      </w:r>
      <w:proofErr w:type="spellStart"/>
      <w:r w:rsidRPr="00DC101E">
        <w:rPr>
          <w:rFonts w:ascii="Arial" w:hAnsi="Arial" w:cs="Arial"/>
          <w:sz w:val="22"/>
          <w:szCs w:val="22"/>
        </w:rPr>
        <w:t>networkingowej</w:t>
      </w:r>
      <w:proofErr w:type="spellEnd"/>
      <w:r w:rsidRPr="00DC101E">
        <w:rPr>
          <w:rFonts w:ascii="Arial" w:hAnsi="Arial" w:cs="Arial"/>
          <w:sz w:val="22"/>
          <w:szCs w:val="22"/>
        </w:rPr>
        <w:t xml:space="preserve"> Wydarzenia. Szczegółowy plan Wydarzenia zostanie ustalony przez Zamawiającego spośród propozycji przedstawionych przez Wykonawcę w oparciu o punkty zawarte w zapytaniu ofertowym oraz w SOPZ stanowiącym zał. nr 3 do umowy; </w:t>
      </w:r>
    </w:p>
    <w:p w14:paraId="59E49C6C" w14:textId="77777777" w:rsidR="002F6508" w:rsidRPr="00DC101E" w:rsidRDefault="002F6508" w:rsidP="00DC101E">
      <w:pPr>
        <w:pStyle w:val="Akapitzlist"/>
        <w:widowControl/>
        <w:numPr>
          <w:ilvl w:val="0"/>
          <w:numId w:val="6"/>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Do zadań Wykonawcy będących przedmiotem umowy należą w szczególności:</w:t>
      </w:r>
    </w:p>
    <w:p w14:paraId="3251D31F"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1. wynajem miejsca na organizację Wydarzenia,</w:t>
      </w:r>
    </w:p>
    <w:p w14:paraId="081D17B8"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 xml:space="preserve">2. wykonanie aranżacji obiektu i scenografii, z zabudową i opcjonalnie ekranem , meblami, oświetleniem, nagłośnieniem, wyposażeniem technicznym i obsługą techniczną, transportem, aranżacją pomieszczenia na potrzeby </w:t>
      </w:r>
      <w:proofErr w:type="spellStart"/>
      <w:r w:rsidRPr="00DC101E">
        <w:rPr>
          <w:rFonts w:ascii="Arial" w:hAnsi="Arial" w:cs="Arial"/>
          <w:sz w:val="22"/>
          <w:szCs w:val="22"/>
        </w:rPr>
        <w:t>networkingu</w:t>
      </w:r>
      <w:proofErr w:type="spellEnd"/>
      <w:r w:rsidRPr="00DC101E">
        <w:rPr>
          <w:rFonts w:ascii="Arial" w:hAnsi="Arial" w:cs="Arial"/>
          <w:sz w:val="22"/>
          <w:szCs w:val="22"/>
        </w:rPr>
        <w:t>, montażem/demontażem stanowisk itp.,</w:t>
      </w:r>
    </w:p>
    <w:p w14:paraId="5F239DF2" w14:textId="39C04EA9"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 xml:space="preserve">3. zapewnienie występu artystycznego uatrakcyjniającego Wydarzenie (występ artystów wykonujących muzykę jazzową lub muzykę klasyczną - nazwiska artystów oraz nazwy zespołów Wykonawca zobowiązany jest  uzgodnić ze Zleceniodawcą, </w:t>
      </w:r>
    </w:p>
    <w:p w14:paraId="746F3E47"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4. przygotowanie materiałów audiowizualnych oraz graficznych;</w:t>
      </w:r>
    </w:p>
    <w:p w14:paraId="6AB5232D"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 xml:space="preserve">5. obsługa całości Wydarzenia z możliwością uatrakcyjnienia całości prezentacją konkretnych produktów i efektów wdrożeń naukowców, którzy otrzymali finansowanie z NCBR na realizację swoich pomysłów, </w:t>
      </w:r>
    </w:p>
    <w:p w14:paraId="42135914"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6. opracowanie szczegółowego scenariusza Wydarzenia (we współpracy ze Zleceniodawcą),</w:t>
      </w:r>
    </w:p>
    <w:p w14:paraId="7B4D2509"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7. zapewnienie osoby prowadzącej Wydarzenie,</w:t>
      </w:r>
    </w:p>
    <w:p w14:paraId="5992C321"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8. zapewnienie usługi fotograficznej,</w:t>
      </w:r>
    </w:p>
    <w:p w14:paraId="6E54A260"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 xml:space="preserve">9. przygotowanie i realizacja nagrania materiału filmowego z rozmów prowadzonych podczas wydarzenia (reportażu) wraz z obsługą techniczną i </w:t>
      </w:r>
      <w:proofErr w:type="spellStart"/>
      <w:r w:rsidRPr="00DC101E">
        <w:rPr>
          <w:rFonts w:ascii="Arial" w:hAnsi="Arial" w:cs="Arial"/>
          <w:sz w:val="22"/>
          <w:szCs w:val="22"/>
        </w:rPr>
        <w:t>postprodukcją</w:t>
      </w:r>
      <w:proofErr w:type="spellEnd"/>
      <w:r w:rsidRPr="00DC101E">
        <w:rPr>
          <w:rFonts w:ascii="Arial" w:hAnsi="Arial" w:cs="Arial"/>
          <w:sz w:val="22"/>
          <w:szCs w:val="22"/>
        </w:rPr>
        <w:t xml:space="preserve"> i dostosowaniem do potrzeb osób z niepełnosprawnościami,</w:t>
      </w:r>
    </w:p>
    <w:p w14:paraId="3FE63177"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10. zapewnienie usługi cateringowej,</w:t>
      </w:r>
    </w:p>
    <w:p w14:paraId="7D046DFB"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11. przeprowadzenie rejestracji na Wydarzenie (zamawiający dostarczy listę kontaktów).</w:t>
      </w:r>
    </w:p>
    <w:p w14:paraId="2DFC2887"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12. aranżacja strefy rejestracji;</w:t>
      </w:r>
    </w:p>
    <w:p w14:paraId="3DAB7DB6"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 xml:space="preserve">13. przygotowanie, produkcja i dostawa identyfikatorów; </w:t>
      </w:r>
    </w:p>
    <w:p w14:paraId="77029192"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14.zapewnienie tłumaczenia symultanicznego (opcjonalnie, do uzgodnienia między Stronami w toku negocjacji);</w:t>
      </w:r>
    </w:p>
    <w:p w14:paraId="389781CE" w14:textId="2196827D"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15.</w:t>
      </w:r>
      <w:r w:rsidR="00DC101E">
        <w:rPr>
          <w:rFonts w:ascii="Arial" w:hAnsi="Arial" w:cs="Arial"/>
          <w:sz w:val="22"/>
          <w:szCs w:val="22"/>
        </w:rPr>
        <w:t xml:space="preserve"> </w:t>
      </w:r>
      <w:r w:rsidRPr="00DC101E">
        <w:rPr>
          <w:rFonts w:ascii="Arial" w:hAnsi="Arial" w:cs="Arial"/>
          <w:sz w:val="22"/>
          <w:szCs w:val="22"/>
        </w:rPr>
        <w:t>zapewnienie makijażystki/ty;</w:t>
      </w:r>
    </w:p>
    <w:p w14:paraId="275B87BD"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lastRenderedPageBreak/>
        <w:t>16.gadżety dla uczestników;</w:t>
      </w:r>
    </w:p>
    <w:p w14:paraId="7D733792"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 xml:space="preserve">17.zapewnienie usługi cateringowej podczas całego wydarzenia </w:t>
      </w:r>
      <w:proofErr w:type="spellStart"/>
      <w:r w:rsidRPr="00DC101E">
        <w:rPr>
          <w:rFonts w:ascii="Arial" w:hAnsi="Arial" w:cs="Arial"/>
          <w:sz w:val="22"/>
          <w:szCs w:val="22"/>
        </w:rPr>
        <w:t>networkingowego</w:t>
      </w:r>
      <w:proofErr w:type="spellEnd"/>
      <w:r w:rsidRPr="00DC101E">
        <w:rPr>
          <w:rFonts w:ascii="Arial" w:hAnsi="Arial" w:cs="Arial"/>
          <w:sz w:val="22"/>
          <w:szCs w:val="22"/>
        </w:rPr>
        <w:t>;</w:t>
      </w:r>
    </w:p>
    <w:p w14:paraId="4827DB0B"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 xml:space="preserve">18.druk publikacji; </w:t>
      </w:r>
    </w:p>
    <w:p w14:paraId="3C0B0A57"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19.zapewnienie koordynatora-reżysera;</w:t>
      </w:r>
    </w:p>
    <w:p w14:paraId="0E98812D"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20. wszelkie pozostałe czynności niezbędne do realizacji Wydarzenia  (np. ubezpieczenie, hostessy, serwis sprzątający, oprawa muzyczna i inne).</w:t>
      </w:r>
    </w:p>
    <w:p w14:paraId="227AE99E"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(dalej łącznie jako: „Przedmiot Umowy").</w:t>
      </w:r>
    </w:p>
    <w:p w14:paraId="60610B44"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Wykonawca zobowiązuje się do realizacji Przedmiotu Umowy zgodnie ze szczegółowymi wymaganiami NCBR zawartymi w SOPZ, który stanowi Załącznik nr 3 do Umowy oraz na warunkach uzgodnionych w trakcie przeprowadzonych negocjacji między Stronami od ... do ....  2025 r., których opis stanowi Załącznik nr 4 do Umowy.</w:t>
      </w:r>
    </w:p>
    <w:p w14:paraId="05FA2ABD"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Wszystkie materiały, o których mowa w ust. 1, w tym materiały promocyjne i informacyjne zawierające logotyp NCBR lub zestaw logotypów wymaganych przez NCBR lub informacje o NCBR, wymagają uprzedniej akceptacji NCBR, przed ich publikacją lub rozpowszechnieniem w jakikolwiek sposób. Wykonawca prześle drogą elektroniczną, na adres wskazany w § 14 ust. 2 pkt 1 Umowy, projekty ww. materiałów do akceptacji NCBR. Informację o akceptacji lub wszelkie uwagi/zastrzeżenia do ww. materiałów NCBR odeśle zwrotnie do Wykonawcy drogą elektroniczną, w terminie do dwóch dni roboczych, na adres wskazany w § 14 ust. 2 pkt 2 Umowy. Brak zajęcia stanowiska przez NCBR w terminie dwóch dni roboczych oznacza akceptację materiałów. Wykonawca zobowiązuje się do uwzględnienia uwag/zastrzeżeń, o których mowa w zdaniu poprzedzającym, w terminie do dwóch dni roboczych od momentu ich przekazania przez Zamawiającego, bez prawa do odrębnego wynagrodzenia z tego tytułu, i przesłania drogą elektroniczną, na adres wskazany w § 14 ust. 2 pkt 1 Umowy, zmodyfikowanej wersji materiałów do ponownej akceptacji NCBR. Zamawiający ma prawo do zgłaszania kolejnych uwag lub zastrzeżeń do projektów ww. materiałów, do momentu ich ostatecznej akceptacji przez Zamawiającego. Kolejne uwagi lub zastrzeżenia będą zgłaszane i uwzględniane w sposób wskazany w niniejszym ustępie. NCBR gwarantuje, że udostępnienie materiałów promocyjnych i informacyjnych, a następnie ich wykorzystanie przez Wykonawcę tylko dla potrzeb prawidłowego wykonania obowiązków wynikających z niniejszej umowy nie będzie naruszało żadnych praw osobistych i majątkowych osób trzecich, w szczególności praw autorskich osobistych i majątkowych, a NCBR przysługuje prawo do dysponowania tymi materiałami i przekazania ich Wykonawcy w celu realizacji przez niego zobowiązań wynikających z Umowy.</w:t>
      </w:r>
    </w:p>
    <w:p w14:paraId="694651E0"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 xml:space="preserve">Szczegółowe kwestie dotyczące sposobu realizacji Przedmiotu Umowy (np. ustalenie miejsca organizacji wydarzenia, ustalenie szczegółowego harmonogramu i scenariusza wydarzenia, organizacja stoisk do </w:t>
      </w:r>
      <w:proofErr w:type="spellStart"/>
      <w:r w:rsidRPr="00DC101E">
        <w:rPr>
          <w:rFonts w:ascii="Arial" w:hAnsi="Arial" w:cs="Arial"/>
          <w:sz w:val="22"/>
          <w:szCs w:val="22"/>
        </w:rPr>
        <w:t>networkingu</w:t>
      </w:r>
      <w:proofErr w:type="spellEnd"/>
      <w:r w:rsidRPr="00DC101E">
        <w:rPr>
          <w:rFonts w:ascii="Arial" w:hAnsi="Arial" w:cs="Arial"/>
          <w:sz w:val="22"/>
          <w:szCs w:val="22"/>
        </w:rPr>
        <w:t xml:space="preserve"> itp.) będą uzgadniane w drodze bieżących ustaleń pomiędzy przedstawicielami Stron wskazanymi w § 14 ust. 2. Umowy.</w:t>
      </w:r>
    </w:p>
    <w:p w14:paraId="49BFE793" w14:textId="2618A7C4"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 xml:space="preserve">6. W przypadku, gdy na obszarze Rzeczypospolitej Polskiej będzie obowiązywał stan epidemii lub stan zagrożenia epidemicznego i zostaną wprowadzone obostrzenia, zakazy (przez odpowiednie organy państwowe) uniemożliwiające zorganizowanie Wydarzenia w formie stacjonarnej, Strony zastrzegają prawo do organizacji Wydarzenia w formule online lub </w:t>
      </w:r>
      <w:r w:rsidRPr="00DC101E">
        <w:rPr>
          <w:rFonts w:ascii="Arial" w:hAnsi="Arial" w:cs="Arial"/>
          <w:sz w:val="22"/>
          <w:szCs w:val="22"/>
        </w:rPr>
        <w:lastRenderedPageBreak/>
        <w:t>hybrydowej oraz możliwość zmiany świadczeń lub sposobu realizacji świadczeń i/lub możliwość wydłużenia terminu ich realizacji. Wykonawca poinformuje niezwłocznie NCBR, w formie elektronicznej na adres wskazany § 14 ust. 2 pkt 1 Umowy, o wystąpieniu takiego przypadku siły wyższej oraz uprawdopodobni wpływ tego zdarzenia na realizację Przedmiotu Umowy. W przypadku, o którym mowa w niniejszym ustępie, Strony podejmą negocjacje w celu ustalenia alternatywnych świadczeń lub nowego terminu i/lub sposobu realizacji świadczeń oraz wynagrodzenia w ramach organizacji Wydarzenia. Zmiana realizacji Wydarzenia na formułę on-line lub hybrydową oraz zmiana terminu i sposobu realizacji świadczeń zostanie dokonana w aneksie do Umowy zawartym w formie pisemnej pod rygorem nieważności. W przypadku zaistnienia sytuacji, w której Wydarzenie nie będzie mogło się odbyć w żadnym innym terminie oraz w przypadku zajścia zdarzenia, o którym mowa w niniejszym ustępie, Wykonawcy nie będą przysługiwały żadne roszczenia z tytułu zmiany terminu, sposobu realizacji lub sytuacji, w której Wydarzenie nie będzie mogło się odbyć bez winy Stron.</w:t>
      </w:r>
    </w:p>
    <w:p w14:paraId="6223CD24"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 2.</w:t>
      </w:r>
    </w:p>
    <w:p w14:paraId="1281B6A5"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Obowiązki Wykonawcy</w:t>
      </w:r>
    </w:p>
    <w:p w14:paraId="1548A63F"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Wykonawca zobowiązuje się do:</w:t>
      </w:r>
    </w:p>
    <w:p w14:paraId="1F1E6B3F"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wykonania Przedmiotu Umowy zgodnie ze swoją najlepszą wiedzą oraz zgodnie z obowiązującymi przepisami prawa polskiego i unijnego;</w:t>
      </w:r>
    </w:p>
    <w:p w14:paraId="6D0517BE"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wykonania Przedmiotu Umowy z zachowaniem należytej staranności wynikającej z zawodowego charakteru prowadzonej działalności;</w:t>
      </w:r>
    </w:p>
    <w:p w14:paraId="776CB547"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zapewnienia wysokiego standardu wykonania Przedmiotu Umowy.</w:t>
      </w:r>
    </w:p>
    <w:p w14:paraId="20735C4E"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Wykonawca oświadcza, że posiada odpowiednie środki, uprawnienia, umiejętności i kwalifikacje niezbędne do należytego wykonania Umowy.</w:t>
      </w:r>
    </w:p>
    <w:p w14:paraId="04A8EB64"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Wykonawca oświadcza, że nie są mu znane żadne przeszkody natury technicznej, prawnej ani finansowej, które mogą uniemożliwić bądź utrudnić zawarcie Umowy lub wykonanie obowiązków wynikających z Umowy.</w:t>
      </w:r>
    </w:p>
    <w:p w14:paraId="5F5B00A4"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Wykonawca ponosi pełną odpowiedzialność za prawidłową realizację Umowy, w tym za wysokie kwalifikacje osób kierowanych do jej wykonywania oraz dobór należytych środków i metod, mających na celu zapewnienie realizacji Przedmiotu Umowy o wysokiej jakości.</w:t>
      </w:r>
    </w:p>
    <w:p w14:paraId="41347EF3"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Wykonawca ponosi pełną i wyłączną odpowiedzialność za nadzór nad osobami wyznaczonymi do realizacji Przedmiotu Umowy oraz dopełnienie wszelkich prawnych zobowiązań związanych z ich zatrudnieniem i wynagrodzeniem oraz za ogólną i techniczną kontrolę nad wykonaniem Przedmiotu Umowy.</w:t>
      </w:r>
    </w:p>
    <w:p w14:paraId="15F71549"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6.</w:t>
      </w:r>
      <w:r w:rsidRPr="00DC101E">
        <w:rPr>
          <w:rFonts w:ascii="Arial" w:hAnsi="Arial" w:cs="Arial"/>
          <w:sz w:val="22"/>
          <w:szCs w:val="22"/>
        </w:rPr>
        <w:tab/>
        <w:t>Wykonawca ponosi pełną i wyłączną odpowiedzialność za działania lub zaniechania podmiotów, którym powierzył Przedmiot Umowy do realizacji w części oraz osób, którymi posługuje się przy realizacji Umowy, jak za własne działania lub zaniechania.</w:t>
      </w:r>
    </w:p>
    <w:p w14:paraId="42F83F4D"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7.</w:t>
      </w:r>
      <w:r w:rsidRPr="00DC101E">
        <w:rPr>
          <w:rFonts w:ascii="Arial" w:hAnsi="Arial" w:cs="Arial"/>
          <w:sz w:val="22"/>
          <w:szCs w:val="22"/>
        </w:rPr>
        <w:tab/>
        <w:t>Wykonawca ponosi pełną odpowiedzialność za prawidłową i terminową realizację Przedmiotu Umowy.</w:t>
      </w:r>
    </w:p>
    <w:p w14:paraId="48A14623"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lastRenderedPageBreak/>
        <w:t>8.</w:t>
      </w:r>
      <w:r w:rsidRPr="00DC101E">
        <w:rPr>
          <w:rFonts w:ascii="Arial" w:hAnsi="Arial" w:cs="Arial"/>
          <w:sz w:val="22"/>
          <w:szCs w:val="22"/>
        </w:rPr>
        <w:tab/>
        <w:t>NCBR wyraża zgodę na promowanie Wydarzenia przez Wykonawcę w mediach społecznościowych, newsletterze i w innych środkach przekazu, w tym na stronie internetowej, poprzez zamieszczenie np. opisu Wydarzenia, logotypu, zdjęć itp.</w:t>
      </w:r>
    </w:p>
    <w:p w14:paraId="6E0C8C65"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 3.</w:t>
      </w:r>
    </w:p>
    <w:p w14:paraId="7272FD2B"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Obowiązki NCBR</w:t>
      </w:r>
    </w:p>
    <w:p w14:paraId="40674BD7"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NCBR zobowiązuje się do:</w:t>
      </w:r>
    </w:p>
    <w:p w14:paraId="55D53C43"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dostarczenia Wykonawcy, w terminie do 3 (trzech) dni roboczych po zawarciu Umowy, w formie ustalonej przez Strony w drodze bieżących uzgodnień, logo NCBR lub zestawu logotypów (zestaw składa się z logo: barw RP, NCBR oraz UE lub innego zestawu logotypów), zdjęć oraz materiałów niezbędnych do wykonania przez Wykonawcę zobowiązań, o których mowa w Umowie i SOPZ, drogą mailową na adres wskazany w § 14 ust. 2 pkt 2 Umowy;</w:t>
      </w:r>
    </w:p>
    <w:p w14:paraId="7075C947"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współdziałania z Wykonawcą w zakresie niezbędnym do prawidłowego wykonania Umowy.</w:t>
      </w:r>
    </w:p>
    <w:p w14:paraId="71B79B0E"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 xml:space="preserve">NCBR na warunkach wskazanych w § 6 ust. 10 udziela Wykonawcy niewyłącznej licencji do </w:t>
      </w:r>
      <w:proofErr w:type="spellStart"/>
      <w:r w:rsidRPr="00DC101E">
        <w:rPr>
          <w:rFonts w:ascii="Arial" w:hAnsi="Arial" w:cs="Arial"/>
          <w:sz w:val="22"/>
          <w:szCs w:val="22"/>
        </w:rPr>
        <w:t>Loga</w:t>
      </w:r>
      <w:proofErr w:type="spellEnd"/>
      <w:r w:rsidRPr="00DC101E">
        <w:rPr>
          <w:rFonts w:ascii="Arial" w:hAnsi="Arial" w:cs="Arial"/>
          <w:sz w:val="22"/>
          <w:szCs w:val="22"/>
        </w:rPr>
        <w:t xml:space="preserve"> oraz wyraża zgodę na nieodpłatne wykorzystanie przez Wykonawcę logotypów, o których mowa w ust. 1 pkt 1, jak również wszelkich innych materiałów dostarczonych Wykonawcy przez NCBR, wyłącznie na czas wykonywania obowiązków wynikających z Umowy i w celu prawidłowego wykonania Umowy. Celem uniknięcia wszelkich wątpliwości, Wykonawca nie może wykorzystywać logotypów oraz materiałów przekazanych przez NCBR zgodnie z niniejszym paragrafem w innym celu aniżeli określony w zdaniu pierwszym oraz w § 6 ust. 10 Umowy. NCBR wyraża zgodę na wykorzystanie przez Wykonawcę logotypów, o których mowa w § 3 ust.1 pkt 1 Umowy w celu udokumentowania przebiegu Wydarzenia, w formie dokumentacji fotograficznej oraz materiałów wideo powstałych podczas Wydarzenia. </w:t>
      </w:r>
    </w:p>
    <w:p w14:paraId="2BC46871"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Strony zgodnie postanawiają, że zgoda, o której mowa w ust. 2 powyżej, w żadnym zakresie nie upoważnia Wykonawcy do dokonywania jakichkolwiek modyfikacji dostarczonych przez Zamawiającego logotypów lub materiałów.</w:t>
      </w:r>
    </w:p>
    <w:p w14:paraId="28E7705F"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Strony zobowiązują się do należytego wykonywania obowiązków wynikających z Umowy, a także do działania w dobrej wierze i z poszanowaniem interesów drugiej Strony. Strony zobowiązują się do niezwłocznego informowania się o wszelkich okolicznościach mających istotne znaczenie dla wykonania Umowy.</w:t>
      </w:r>
    </w:p>
    <w:p w14:paraId="51CEC4A0"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NCBR zastrzega sobie możliwość modyfikacji lub nieskorzystania z niektórych świadczeń określonych w Umowie i SOPZ, o czym poinformuje niezwłocznie, nie później niż na dwa dni przed terminem Wydarzenia. Modyfikacja lub nieskorzystanie z niektórych świadczeń przez NCBR z uzasadnionych przyczyn zostanie odzwierciedlone i pomniejszać będzie ostateczne wynagrodzenie należne Wykonawcy z uwzględnieniem ustalonej w toku prowadzonych przez Strony negocjacji, wielkości nakładów poniesionych przez Wykonawcę na realizację świadczeń, które zmodyfikował lub z których nie skorzystał Zamawiający, w sytuacji gdy Wykonawca w dobrej wierze oczekiwał na ich realizację zgodnie z zakresem przedmiotowym Umowy.</w:t>
      </w:r>
    </w:p>
    <w:p w14:paraId="045A1F5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lastRenderedPageBreak/>
        <w:t>6.</w:t>
      </w:r>
      <w:r w:rsidRPr="00DC101E">
        <w:rPr>
          <w:rFonts w:ascii="Arial" w:hAnsi="Arial" w:cs="Arial"/>
          <w:sz w:val="22"/>
          <w:szCs w:val="22"/>
        </w:rPr>
        <w:tab/>
        <w:t>W przypadku rezygnacji z niektórych świadczeń określonych w Umowie i SOPZ minimalna wartość świadczenia Zamawiającego wyniesie 70% wynagrodzenia określonego w § 4 ust. 1 Umowy.</w:t>
      </w:r>
    </w:p>
    <w:p w14:paraId="1071380E"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7.</w:t>
      </w:r>
      <w:r w:rsidRPr="00DC101E">
        <w:rPr>
          <w:rFonts w:ascii="Arial" w:hAnsi="Arial" w:cs="Arial"/>
          <w:sz w:val="22"/>
          <w:szCs w:val="22"/>
        </w:rPr>
        <w:tab/>
        <w:t>Z zastrzeżeniem zachowania wskazanej w Umowie lub wynikającej z obowiązujących przepisów prawa formy wymaganej do dokonania określonych czynności, przy realizacji Przedmiotu Umowy, Zamawiający dopuszcza możliwość porozumiewania się z Wykonawcą drogą mailową, telefoniczną lub osobiście.</w:t>
      </w:r>
    </w:p>
    <w:p w14:paraId="628036B1" w14:textId="77777777" w:rsidR="002F6508" w:rsidRPr="00DC101E" w:rsidRDefault="002F6508" w:rsidP="00DC101E">
      <w:pPr>
        <w:widowControl/>
        <w:suppressAutoHyphens/>
        <w:spacing w:after="60" w:line="312" w:lineRule="auto"/>
        <w:jc w:val="both"/>
        <w:rPr>
          <w:rFonts w:ascii="Arial" w:hAnsi="Arial" w:cs="Arial"/>
          <w:sz w:val="22"/>
          <w:szCs w:val="22"/>
        </w:rPr>
      </w:pPr>
    </w:p>
    <w:p w14:paraId="6BBF1AAF"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 4.</w:t>
      </w:r>
    </w:p>
    <w:p w14:paraId="1D6FAB7B"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Wynagrodzenie</w:t>
      </w:r>
    </w:p>
    <w:p w14:paraId="6012438E" w14:textId="4ED66562"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 xml:space="preserve">Z tytułu należytego wykonania Umowy, NCBR zapłaci Wykonawcy wynagrodzenie </w:t>
      </w:r>
      <w:proofErr w:type="spellStart"/>
      <w:r w:rsidRPr="00DC101E">
        <w:rPr>
          <w:rFonts w:ascii="Arial" w:hAnsi="Arial" w:cs="Arial"/>
          <w:sz w:val="22"/>
          <w:szCs w:val="22"/>
        </w:rPr>
        <w:t>wwysokości</w:t>
      </w:r>
      <w:proofErr w:type="spellEnd"/>
      <w:r w:rsidRPr="00DC101E">
        <w:rPr>
          <w:rFonts w:ascii="Arial" w:hAnsi="Arial" w:cs="Arial"/>
          <w:sz w:val="22"/>
          <w:szCs w:val="22"/>
        </w:rPr>
        <w:t xml:space="preserve"> </w:t>
      </w:r>
      <w:r w:rsidR="00DC101E">
        <w:rPr>
          <w:rFonts w:ascii="Arial" w:hAnsi="Arial" w:cs="Arial"/>
          <w:sz w:val="22"/>
          <w:szCs w:val="22"/>
        </w:rPr>
        <w:t>…….</w:t>
      </w:r>
      <w:r w:rsidRPr="00DC101E">
        <w:rPr>
          <w:rFonts w:ascii="Arial" w:hAnsi="Arial" w:cs="Arial"/>
          <w:sz w:val="22"/>
          <w:szCs w:val="22"/>
        </w:rPr>
        <w:t>,</w:t>
      </w:r>
      <w:r w:rsidR="00DC101E">
        <w:rPr>
          <w:rFonts w:ascii="Arial" w:hAnsi="Arial" w:cs="Arial"/>
          <w:sz w:val="22"/>
          <w:szCs w:val="22"/>
        </w:rPr>
        <w:t>...</w:t>
      </w:r>
      <w:r w:rsidRPr="00DC101E">
        <w:rPr>
          <w:rFonts w:ascii="Arial" w:hAnsi="Arial" w:cs="Arial"/>
          <w:sz w:val="22"/>
          <w:szCs w:val="22"/>
        </w:rPr>
        <w:t xml:space="preserve"> (słownie: </w:t>
      </w:r>
      <w:r w:rsidR="00DC101E">
        <w:rPr>
          <w:rFonts w:ascii="Arial" w:hAnsi="Arial" w:cs="Arial"/>
          <w:sz w:val="22"/>
          <w:szCs w:val="22"/>
        </w:rPr>
        <w:t>…….</w:t>
      </w:r>
      <w:r w:rsidRPr="00DC101E">
        <w:rPr>
          <w:rFonts w:ascii="Arial" w:hAnsi="Arial" w:cs="Arial"/>
          <w:sz w:val="22"/>
          <w:szCs w:val="22"/>
        </w:rPr>
        <w:t xml:space="preserve"> tysięcy 00/100) złotych netto, powiększone o należny podatek od towarów i usług, tj. </w:t>
      </w:r>
      <w:r w:rsidR="00DC101E">
        <w:rPr>
          <w:rFonts w:ascii="Arial" w:hAnsi="Arial" w:cs="Arial"/>
          <w:sz w:val="22"/>
          <w:szCs w:val="22"/>
        </w:rPr>
        <w:t>……..</w:t>
      </w:r>
      <w:r w:rsidRPr="00DC101E">
        <w:rPr>
          <w:rFonts w:ascii="Arial" w:hAnsi="Arial" w:cs="Arial"/>
          <w:sz w:val="22"/>
          <w:szCs w:val="22"/>
        </w:rPr>
        <w:t>,</w:t>
      </w:r>
      <w:r w:rsidR="00DC101E">
        <w:rPr>
          <w:rFonts w:ascii="Arial" w:hAnsi="Arial" w:cs="Arial"/>
          <w:sz w:val="22"/>
          <w:szCs w:val="22"/>
        </w:rPr>
        <w:t>…</w:t>
      </w:r>
      <w:r w:rsidRPr="00DC101E">
        <w:rPr>
          <w:rFonts w:ascii="Arial" w:hAnsi="Arial" w:cs="Arial"/>
          <w:sz w:val="22"/>
          <w:szCs w:val="22"/>
        </w:rPr>
        <w:t xml:space="preserve"> (słownie: </w:t>
      </w:r>
      <w:r w:rsidR="00DC101E">
        <w:rPr>
          <w:rFonts w:ascii="Arial" w:hAnsi="Arial" w:cs="Arial"/>
          <w:sz w:val="22"/>
          <w:szCs w:val="22"/>
        </w:rPr>
        <w:t>………..</w:t>
      </w:r>
      <w:r w:rsidRPr="00DC101E">
        <w:rPr>
          <w:rFonts w:ascii="Arial" w:hAnsi="Arial" w:cs="Arial"/>
          <w:sz w:val="22"/>
          <w:szCs w:val="22"/>
        </w:rPr>
        <w:t xml:space="preserve"> 00/100) złotych brutto. </w:t>
      </w:r>
    </w:p>
    <w:p w14:paraId="37B68F6E"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Strony zgodnie postanawiają, że kwota wynagrodzenia brutto wskazana w ust. 1 powyżej, jest całkowitą kwotą wynagrodzenia należną Wykonawcy z tytułu należytego wykonania Przedmiotu Umowy oraz, że wynagrodzenie pokrywa wszelkie koszty, jakie Wykonawca poniesie w związku z realizacją Przedmiotu Umowy, w tym z tytułu przeniesienia praw autorskich, o których mowa w § 6 Umowy.</w:t>
      </w:r>
    </w:p>
    <w:p w14:paraId="71A93790"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Wynagrodzenie określone w ust. 1 powyżej, zaspokaja wszelkie roszczenia Wykonawcy z tytułu należytego wykonania Przedmiotu Umowy. Wykonawcy poza żądaniem zapłaty kwoty wynagrodzenia określonego w ust. 1, nie przysługują żadne roszczenia majątkowe wobec NCBR z tytułu wykonania Przedmiotu Umowy.</w:t>
      </w:r>
    </w:p>
    <w:p w14:paraId="03C58FE5" w14:textId="7D724CAC"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 xml:space="preserve">Zapłata wynagrodzenia, o którym mowa w ust. 1 powyżej nastąpi po stwierdzeniu przez Zamawiającego, w protokole odbioru, o którym mowa w § 5 ust. 1 Umowy, należytego wykonania Przedmiotu Umowy bez zastrzeżeń, na podstawie prawidłowo wystawionej i doręczonej do siedziby NCBR faktury albo odebrania przez Zamawiającego prawidłowo wystawionej faktury VAT przesłanej przez Wykonawcę w formie elektronicznej za pośrednictwem adresu e-mail: </w:t>
      </w:r>
      <w:hyperlink r:id="rId8" w:history="1">
        <w:r w:rsidR="00DC101E" w:rsidRPr="009A6E57">
          <w:rPr>
            <w:rStyle w:val="Hipercze"/>
            <w:rFonts w:ascii="Arial" w:hAnsi="Arial" w:cs="Arial"/>
            <w:sz w:val="22"/>
            <w:szCs w:val="22"/>
          </w:rPr>
          <w:t>faktury@ncbr.gov.pl</w:t>
        </w:r>
      </w:hyperlink>
      <w:r w:rsidRPr="00DC101E">
        <w:rPr>
          <w:rFonts w:ascii="Arial" w:hAnsi="Arial" w:cs="Arial"/>
          <w:sz w:val="22"/>
          <w:szCs w:val="22"/>
        </w:rPr>
        <w:t xml:space="preserve"> lub odebrania przez Zamawiającego prawidłowo wystawionej ustrukturyzowanej faktury elektronicznej przesłanej przez Wykonawcę za pośrednictwem Platformy Elektronicznego Fakturowania, w sposób wskazany w art. 4 ust. 1 ustawy z dnia 9 listopada 2018 r. o elektronicznym fakturowaniu w zamówieniach publicznych, koncesjach na roboty budowlane lub usługi oraz partnerstwie publiczno-prywatnym (Dz. U. 2020 poz. 1666 z </w:t>
      </w:r>
      <w:proofErr w:type="spellStart"/>
      <w:r w:rsidRPr="00DC101E">
        <w:rPr>
          <w:rFonts w:ascii="Arial" w:hAnsi="Arial" w:cs="Arial"/>
          <w:sz w:val="22"/>
          <w:szCs w:val="22"/>
        </w:rPr>
        <w:t>późn</w:t>
      </w:r>
      <w:proofErr w:type="spellEnd"/>
      <w:r w:rsidRPr="00DC101E">
        <w:rPr>
          <w:rFonts w:ascii="Arial" w:hAnsi="Arial" w:cs="Arial"/>
          <w:sz w:val="22"/>
          <w:szCs w:val="22"/>
        </w:rPr>
        <w:t>. zm.), zawierającej prawidłowy numer rachunku bankowego, znajdujący się w wykazie podatników VAT udostępnianym w Biuletynie Informacji Publicznej na stronie podmiotowej urzędu obsługującego ministra właściwego do spraw finansów publicznych, w terminie do 30 (trzydziestu) dni kalendarzowych od dnia jej doręczenia albo odebrania. Zapłata wynagrodzenia nastąpi przelewem na rachunek bankowy wskazany na fakturze.</w:t>
      </w:r>
    </w:p>
    <w:p w14:paraId="4D2DEBFA"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 xml:space="preserve">Brak rachunku bankowego Wykonawcy, znajdującego się w wykazie podatników VAT udostępnianym w Biuletynie Informacji Publicznej na stronie podmiotowej urzędu obsługującego ministra właściwego do spraw finansów publicznych, uprawnia NCBR do </w:t>
      </w:r>
      <w:r w:rsidRPr="00DC101E">
        <w:rPr>
          <w:rFonts w:ascii="Arial" w:hAnsi="Arial" w:cs="Arial"/>
          <w:sz w:val="22"/>
          <w:szCs w:val="22"/>
        </w:rPr>
        <w:lastRenderedPageBreak/>
        <w:t>poinformowania o tym fakcie Wykonawcę drogą elektroniczną i wstrzymania płatności z faktury do czasu spełnienia przez Wykonawcę wymogu opisanego w ustępie poprzednim, a termin płatności z danej faktury ulega wydłużeniu o ten czas. W takim przypadku Wykonawcy nie przysługują odsetki za nieterminową płatność ani uprawnienie do wstrzymania lub braku realizacji obowiązków wynikających z Umowy.</w:t>
      </w:r>
    </w:p>
    <w:p w14:paraId="75C2C0F7" w14:textId="4BCEAA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6.</w:t>
      </w:r>
      <w:r w:rsidRPr="00DC101E">
        <w:rPr>
          <w:rFonts w:ascii="Arial" w:hAnsi="Arial" w:cs="Arial"/>
          <w:sz w:val="22"/>
          <w:szCs w:val="22"/>
        </w:rPr>
        <w:tab/>
        <w:t>W przypadku gdy termin zapłaty za fakturę, w związku z wydłużeniem terminu płatności o którym mowa w ust. 5 powyżej, przekroczyłby 30 (trzydzieści) dni kalendarzowych, do którego zachowania Zamawiający jest zobowiązany na podstawie art. 8 ust. 2 ustawy z dnia 8 marca 2013 r. o przeciwdziałaniu nadmiernym opóźnieniom w transakcjach handlowych (Dz. U. z 2023 r. poz. 711), liczonych od dnia doręczenia Zamawiającemu prawidłowo wystawionej faktury, Zamawiający zrealizuje płatność na rachunek wskazany przez Wykonawcę i na podstawie art. 117 ba§ 1 w związku z § 3 pkt 2 ustawy z dnia 29 sierpnia 1997 r. ordynacja podatkowa (Dz. U. z 2023 r. poz. 2383 ze zm.) złoży zawiadomienie o zapłacie należności na ten rachunek do naczelnika urzędu skarbowego właściwego dla Wykonawcy w terminie 7 (siedmiu) dni od dnia zlecenia przelewu oraz poinformuje Wykonawcę drogą elektroniczną o płatności.</w:t>
      </w:r>
    </w:p>
    <w:p w14:paraId="4B71BA31" w14:textId="2751C6C5"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7.</w:t>
      </w:r>
      <w:r w:rsidRPr="00DC101E">
        <w:rPr>
          <w:rFonts w:ascii="Arial" w:hAnsi="Arial" w:cs="Arial"/>
          <w:sz w:val="22"/>
          <w:szCs w:val="22"/>
        </w:rPr>
        <w:tab/>
        <w:t>Wykonawca na fakturze, w której kwota należności ogółem stanowi kwotę, o której mowa w art. 19 pkt 2 ustawy z dnia 6 marca 2018 r. Prawo przedsiębiorców (Dz. U. z 2024 r. poz. 236), obejmująca dokonaną na rzecz NCBR usługę, o której mowa w załączniku nr 15 do ustawy z dnia 11 marca 2004 r.</w:t>
      </w:r>
      <w:r w:rsidR="00DC101E">
        <w:rPr>
          <w:rFonts w:ascii="Arial" w:hAnsi="Arial" w:cs="Arial"/>
          <w:sz w:val="22"/>
          <w:szCs w:val="22"/>
        </w:rPr>
        <w:t xml:space="preserve"> </w:t>
      </w:r>
      <w:r w:rsidRPr="00DC101E">
        <w:rPr>
          <w:rFonts w:ascii="Arial" w:hAnsi="Arial" w:cs="Arial"/>
          <w:sz w:val="22"/>
          <w:szCs w:val="22"/>
        </w:rPr>
        <w:t>o podatku od towarów i usług (Dz. U. z 2024 r. poz. 361) umieści wyrazy „mechanizm podzielonej płatności" zgodnie z art. 106e ust. 1 pkt 18a ustawy o podatku od towarów i usług.</w:t>
      </w:r>
    </w:p>
    <w:p w14:paraId="6500CA62"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8.</w:t>
      </w:r>
      <w:r w:rsidRPr="00DC101E">
        <w:rPr>
          <w:rFonts w:ascii="Arial" w:hAnsi="Arial" w:cs="Arial"/>
          <w:sz w:val="22"/>
          <w:szCs w:val="22"/>
        </w:rPr>
        <w:tab/>
        <w:t>Nieprawidłowo wystawiona faktura nie będzie stanowiła podstawy do zapłaty wynagrodzenia i zostanie zwrócona Wykonawcy. W takim przypadku, termin zapłaty należnego Wykonawcy wynagrodzenia biegnie od dnia doręczenia NCBR prawidłowo wystawionej faktury.</w:t>
      </w:r>
    </w:p>
    <w:p w14:paraId="6A60F09C"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9.</w:t>
      </w:r>
      <w:r w:rsidRPr="00DC101E">
        <w:rPr>
          <w:rFonts w:ascii="Arial" w:hAnsi="Arial" w:cs="Arial"/>
          <w:sz w:val="22"/>
          <w:szCs w:val="22"/>
        </w:rPr>
        <w:tab/>
        <w:t>Za dzień zapłaty uważa się dzień wydania dyspozycji przelewu z rachunku bankowego NCBR.</w:t>
      </w:r>
    </w:p>
    <w:p w14:paraId="23FB76CD"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10.</w:t>
      </w:r>
      <w:r w:rsidRPr="00DC101E">
        <w:rPr>
          <w:rFonts w:ascii="Arial" w:hAnsi="Arial" w:cs="Arial"/>
          <w:sz w:val="22"/>
          <w:szCs w:val="22"/>
        </w:rPr>
        <w:tab/>
        <w:t>Podstawą do wystawienia faktury i wypłaty wynagrodzenia jest podpisany protokół odbioru bez zastrzeżeń.</w:t>
      </w:r>
    </w:p>
    <w:p w14:paraId="0109600E"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 5.</w:t>
      </w:r>
    </w:p>
    <w:p w14:paraId="5FB6BACC"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Protokół odbioru</w:t>
      </w:r>
    </w:p>
    <w:p w14:paraId="0029096B"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 xml:space="preserve">1. W terminie do 7 (siedmiu) dni roboczych od dnia otrzymania przez NCBR od Wykonawcy raportu dokumentującego realizację świadczeń w ramach Wydarzenia, osoby, o których mowa w § 14 ust. 3 Umowy, podpiszą protokół odbioru (dalej jako: „Protokół"), którego wzór stanowi Załącznik nr 5 do Umowy. Sporządzony i podpisany przez Zamawiającego Protokół zostanie przesłany Wykonawcy w formie elektronicznej lub dokumentowej (w postaci skanu podpisanego dokumentu lub dokumentu opatrzonego Kwalifikowanym Podpisem Elektronicznym), na adres mailowy wskazany w § 14 ust. 3 pkt 2 Umowy. Podpisany przez Wykonawcę Protokół zostanie przesłany Zamawiającemu w formie elektronicznej lub dokumentowej (w postaci skanu podpisanego dokumentu lub dokumentu opatrzonego </w:t>
      </w:r>
      <w:r w:rsidRPr="00DC101E">
        <w:rPr>
          <w:rFonts w:ascii="Arial" w:hAnsi="Arial" w:cs="Arial"/>
          <w:sz w:val="22"/>
          <w:szCs w:val="22"/>
        </w:rPr>
        <w:lastRenderedPageBreak/>
        <w:t>Kwalifikowanym Podpisem Elektronicznym) na adres mailowy wskazany w § 14 ust. 3 pkt 1 Umowy.</w:t>
      </w:r>
    </w:p>
    <w:p w14:paraId="415AFCA0"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Zastrzeżenia i wady w zakresie wykonania Przedmiotu Umowy, NCBR zgłosi w Protokole, jeżeli stwierdzi, że Przedmiot Umowy albo jego część wykonano w sposób niezgodny z Umową, SOPZ lub warunkami uzgodnionymi w trakcie negocjacji przeprowadzonych między Stronami.</w:t>
      </w:r>
    </w:p>
    <w:p w14:paraId="5A9A6D27"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W razie zgłoszenia zastrzeżeń lub wad w Protokole, NCBR wyznaczy Wykonawcy stosowny termin, nie dłuższy jednak niż 7 (siedem) dni kalendarzowych, do usunięcia stwierdzonych Protokołem zastrzeżeń lub wad Przedmiotu Umowy albo do udzielenia stosownych wyjaśnień. Termin, o którym mowa w zdaniu poprzedzającym liczony będzie od dnia przekazania Protokołu z zastrzeżeniami drogą elektroniczną na adres wskazany w § 14 ust. 3 pkt 2 Umowy. Wykonawca zobowiązuje się usunąć stwierdzone Protokołem zastrzeżenia lub wady Przedmiotu Umowy albo udzielić stosownych wyjaśnień w wyznaczonym przez NCBR terminie, bez prawa do odrębnego wynagrodzenia z tego tytułu.</w:t>
      </w:r>
    </w:p>
    <w:p w14:paraId="715A5006"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Zaakceptowanie przez NCBR wyjaśnień Wykonawcy co do zastrzeżeń i wad w wykonaniu Przedmiotu Umowy lub stwierdzenie przez NCBR usunięcia przez Wykonawcę wad w wykonaniu Przedmiotu Umowy, będzie stanowić podstawę do sporządzenia Protokołu bez zastrzeżeń.</w:t>
      </w:r>
    </w:p>
    <w:p w14:paraId="30BCF4BC"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Jeżeli NCBR, mimo zastrzeżeń i wad zgłoszonych w Protokole, przyjmie Przedmiot Umowy z zastrzeżeniami, wówczas NCBR uprawniony będzie po uzgodnieniu z Wykonawcą do obniżenia wynagrodzenia proporcjonalnie do zakresu wadliwości Przedmiotu Umowy.</w:t>
      </w:r>
    </w:p>
    <w:p w14:paraId="5C05A231"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6.</w:t>
      </w:r>
      <w:r w:rsidRPr="00DC101E">
        <w:rPr>
          <w:rFonts w:ascii="Arial" w:hAnsi="Arial" w:cs="Arial"/>
          <w:sz w:val="22"/>
          <w:szCs w:val="22"/>
        </w:rPr>
        <w:tab/>
        <w:t>Niezależnie od obniżenia wynagrodzenia w przypadku, o którym mowa w ust. 5, NCBR przysługuje prawo do naliczenia kary umownej, określonej w § 7 ust. 2, 3 i 4 Umowy.</w:t>
      </w:r>
    </w:p>
    <w:p w14:paraId="5F2C201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7.</w:t>
      </w:r>
      <w:r w:rsidRPr="00DC101E">
        <w:rPr>
          <w:rFonts w:ascii="Arial" w:hAnsi="Arial" w:cs="Arial"/>
          <w:sz w:val="22"/>
          <w:szCs w:val="22"/>
        </w:rPr>
        <w:tab/>
        <w:t>Strony uzgadniają, że w razie uchylania się przez Wykonawcę od podpisania Protokołu w terminie określonym w ust. 1, Zamawiający może z upływem tego terminu poprzestać na jednostronnym Protokole.</w:t>
      </w:r>
    </w:p>
    <w:p w14:paraId="3AD820F2"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 6.  Prawa autorskie</w:t>
      </w:r>
    </w:p>
    <w:p w14:paraId="1074B0CB" w14:textId="297BFE8F"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1.Na podstawie Umowy, w ramach wynagrodzenia brutto, o którym mowa w § 4 ust. 1 Umowy, w sytuacji, gdy w wyniku realizacji Przedmiotu Umowy powstanie utwór stanowiący przedmiot prawa autorskiego (dalej: „Utwór"), w myśl ustawy z dnia 4 lutego 1994 r. o prawie autorskim i prawach pokrewnych (Dz. U. z 2022 r. poz. 2509), dalej: „ustawa o prawie autorskim", Wykonawca przenosi na NCBR autorskie prawa majątkowe do Utworu na wszelkich znanych w dniu zawarcia Umowy polach eksploatacji, w tym wskazanych w art. 50 ustawy o prawie autorskim, a w szczególności w zakresie:</w:t>
      </w:r>
    </w:p>
    <w:p w14:paraId="67AF1D2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utrwalenia i zwielokrotnienia - wytwarzanie dowolną techniką, w tym drukarską, reprograficzną, zapisu magnetycznego oraz techniką cyfrową;</w:t>
      </w:r>
    </w:p>
    <w:p w14:paraId="43FE7753"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obrotu oryginałem lub egzemplarzami - wprowadzenie do obrotu, użyczenia, najem oryginału lub egzemplarzy utworów;</w:t>
      </w:r>
    </w:p>
    <w:p w14:paraId="1434854B"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lastRenderedPageBreak/>
        <w:t>3)</w:t>
      </w:r>
      <w:r w:rsidRPr="00DC101E">
        <w:rPr>
          <w:rFonts w:ascii="Arial" w:hAnsi="Arial" w:cs="Arial"/>
          <w:sz w:val="22"/>
          <w:szCs w:val="22"/>
        </w:rPr>
        <w:tab/>
        <w:t>wprowadzania do obrotu nośników zapisów wszelkiego rodzaju, w tym np. CD, DVD, pendrive, a także publikacji wydawniczych realizowanych na podstawie utworów powstałych w wyniku realizacji Przedmiotu Umowy lub z jego wykorzystaniem;</w:t>
      </w:r>
    </w:p>
    <w:p w14:paraId="3DEA556E"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dokonywania wszelkich zmian, w tym tłumaczenia, opracowania, modyfikowania, zmian treści i układu utworów;</w:t>
      </w:r>
    </w:p>
    <w:p w14:paraId="61DC25DD"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wszelkiego rozpowszechniania, w tym wprowadzania zapisów do pamięci komputerów i serwerów sieci komputerowych, w tym ogólnie dostępnych w rodzaju Internet i udostępniania ich użytkownikom takich sieci;</w:t>
      </w:r>
    </w:p>
    <w:p w14:paraId="55A5855F"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6)</w:t>
      </w:r>
      <w:r w:rsidRPr="00DC101E">
        <w:rPr>
          <w:rFonts w:ascii="Arial" w:hAnsi="Arial" w:cs="Arial"/>
          <w:sz w:val="22"/>
          <w:szCs w:val="22"/>
        </w:rPr>
        <w:tab/>
        <w:t>przekazywania lub przesyłania zapisów utworów pomiędzy komputerami, serwerami i użytkownikami (korzystającymi), innymi odbiorcami, przy pomocy wszelkiego rodzaju środków i technik;</w:t>
      </w:r>
    </w:p>
    <w:p w14:paraId="49FA718A"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7)</w:t>
      </w:r>
      <w:r w:rsidRPr="00DC101E">
        <w:rPr>
          <w:rFonts w:ascii="Arial" w:hAnsi="Arial" w:cs="Arial"/>
          <w:sz w:val="22"/>
          <w:szCs w:val="22"/>
        </w:rPr>
        <w:tab/>
        <w:t>publicznego udostępniania, zarówno odpłatnie, jak i nieodpłatnie, w tym w trakcie prezentacji i konferencji oraz w taki sposób, aby każdy mógł mieć do niego dostęp w miejscu i w czasie przez siebie wybranym, w tym także w sieciach telekomunikacyjnych i komputerowych lub w związku ze świadczeniem usług telekomunikacyjnych, w tym również z zastosowaniem w tym celu usług interaktywnych;</w:t>
      </w:r>
    </w:p>
    <w:p w14:paraId="27E2A7C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8)</w:t>
      </w:r>
      <w:r w:rsidRPr="00DC101E">
        <w:rPr>
          <w:rFonts w:ascii="Arial" w:hAnsi="Arial" w:cs="Arial"/>
          <w:sz w:val="22"/>
          <w:szCs w:val="22"/>
        </w:rPr>
        <w:tab/>
        <w:t>korzystania z utworów na własny użytek oraz użytek osób trzecich w celach związanych z realizacją zadań, w tym zadań publicznych Zamawiającego;</w:t>
      </w:r>
    </w:p>
    <w:p w14:paraId="3D4B65AB"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9)</w:t>
      </w:r>
      <w:r w:rsidRPr="00DC101E">
        <w:rPr>
          <w:rFonts w:ascii="Arial" w:hAnsi="Arial" w:cs="Arial"/>
          <w:sz w:val="22"/>
          <w:szCs w:val="22"/>
        </w:rPr>
        <w:tab/>
        <w:t>korzystania z utworów w całości lub w części oraz łączenia z innymi utworami, opracowania przez dodanie różnych elementów, tworzenia nowych wersji i aktualizacji utworów, modyfikacji, tłumaczenia na różne języki, zmianę barw, okładek, wielkości i treści całości lub ich części;</w:t>
      </w:r>
    </w:p>
    <w:p w14:paraId="10882BF0"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10)</w:t>
      </w:r>
      <w:r w:rsidRPr="00DC101E">
        <w:rPr>
          <w:rFonts w:ascii="Arial" w:hAnsi="Arial" w:cs="Arial"/>
          <w:sz w:val="22"/>
          <w:szCs w:val="22"/>
        </w:rPr>
        <w:tab/>
        <w:t>wykorzystywania całości lub fragmentów utworów w materiałach wydawniczych lub w prezentacjach, w tym promocyjnych, informacyjnych i szkoleniowych;</w:t>
      </w:r>
    </w:p>
    <w:p w14:paraId="530A4F5B"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11) wprowadzania skrótów do utworów.</w:t>
      </w:r>
    </w:p>
    <w:p w14:paraId="4D93469A"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 Wykonawca przenosi na Zamawiającego również autorskie prawa zależne do rozporządzania i korzystania z opracowania, o których mowa w art. 2 ust. 2 ustawy o prawie autorskim.</w:t>
      </w:r>
    </w:p>
    <w:p w14:paraId="2608550B"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 xml:space="preserve">3. Wykonawca gwarantuje i oświadcza, że </w:t>
      </w:r>
    </w:p>
    <w:p w14:paraId="28B34B55"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a)</w:t>
      </w:r>
      <w:r w:rsidRPr="00DC101E">
        <w:rPr>
          <w:rFonts w:ascii="Arial" w:hAnsi="Arial" w:cs="Arial"/>
          <w:sz w:val="22"/>
          <w:szCs w:val="22"/>
        </w:rPr>
        <w:tab/>
        <w:t>wszelkie Utwory, jakimi będzie się posługiwał w toku realizacji Umowy, a także powstałe w trakcie lub w wyniku realizacji Umowy, będą oryginalne, bez niedozwolonych zapożyczeń z utworów osób trzecich oraz nie będą naruszać praw przysługujących osobom trzecim, a w szczególności praw autorskich oraz dóbr osobistych tych osób;</w:t>
      </w:r>
    </w:p>
    <w:p w14:paraId="015DC889"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b)</w:t>
      </w:r>
      <w:r w:rsidRPr="00DC101E">
        <w:rPr>
          <w:rFonts w:ascii="Arial" w:hAnsi="Arial" w:cs="Arial"/>
          <w:sz w:val="22"/>
          <w:szCs w:val="22"/>
        </w:rPr>
        <w:tab/>
        <w:t xml:space="preserve">w przypadku korzystania z cudzych utworów, nabędzie stosowne prawa (w tym autorskie prawa majątkowe lub zawrze umowy o korzystanie z utworów - licencje) oraz wszelkie upoważnienia do wykonywania praw zależnych oraz zezwolenia na wykonywanie zależnych praw autorskich od osób, z którymi będzie współpracować przy realizacji Przedmiotu Umowy, a także uzyska od tych osób nieodwołalne, bezwarunkowe zezwolenia na wprowadzanie zmian do utworów bez konieczności ich uzgadniania z osobami, którym mogłyby przysługiwać autorskie prawa osobiste do utworów. Wykonawca zapewnia, że żaden </w:t>
      </w:r>
      <w:r w:rsidRPr="00DC101E">
        <w:rPr>
          <w:rFonts w:ascii="Arial" w:hAnsi="Arial" w:cs="Arial"/>
          <w:sz w:val="22"/>
          <w:szCs w:val="22"/>
        </w:rPr>
        <w:lastRenderedPageBreak/>
        <w:t>z twórców utworów nie wycofa ani nie ograniczy w jakikolwiek sposób udzielonych Zamawiającemu praw, zgód i zezwoleń, o których mowa w zdaniu poprzedzającym;</w:t>
      </w:r>
    </w:p>
    <w:p w14:paraId="05E2DC4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c)</w:t>
      </w:r>
      <w:r w:rsidRPr="00DC101E">
        <w:rPr>
          <w:rFonts w:ascii="Arial" w:hAnsi="Arial" w:cs="Arial"/>
          <w:sz w:val="22"/>
          <w:szCs w:val="22"/>
        </w:rPr>
        <w:tab/>
        <w:t>nie dokona rozporządzeń prawami, w tym autorskimi prawami majątkowymi, do utworów w zakresie, jaki uniemożliwiłby NCBR korzystanie z utworów na zasadach wskazanych w niniejszym § 6 Umowy.</w:t>
      </w:r>
    </w:p>
    <w:p w14:paraId="6B296596" w14:textId="23259AFD"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Strony postanawiają, iż przeniesienie praw autorskich nastąpi z chwilą wydania NCBR egzemplarza Utworu w przewidzianej formie, w szczególności w formie elektronicznej lub papierowej, w zależności od tego, co nastąpi pierwsze. Z chwilą wydania egzemplarza Utworu nośnik, na którym został przekazany Utwór, przechodzi na własność NCBR.</w:t>
      </w:r>
    </w:p>
    <w:p w14:paraId="2E2B1001"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Wykonawca oświadcza, że korzystanie z Utworu przez Wykonawcę nie będzie naruszało praw osobistych i majątkowych osób trzecich, w szczególności praw autorskich i praw pokrewnych do utworów i przedmiotów praw pokrewnych powstałych lub wykorzystanych w trakcie Wydarzenia.</w:t>
      </w:r>
    </w:p>
    <w:p w14:paraId="4511CF27"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6.</w:t>
      </w:r>
      <w:r w:rsidRPr="00DC101E">
        <w:rPr>
          <w:rFonts w:ascii="Arial" w:hAnsi="Arial" w:cs="Arial"/>
          <w:sz w:val="22"/>
          <w:szCs w:val="22"/>
        </w:rPr>
        <w:tab/>
        <w:t>Wykonawca jest odpowiedzialny względem NCBR za wszelkie wady prawne Utworu, w tym w szczególności za ewentualne roszczenia osób trzecich wynikające z naruszenia majątkowych praw autorskich, w tym za nieprzestrzeganie przepisów o prawie autorskim, w związku z wykonywaniem umowy.</w:t>
      </w:r>
    </w:p>
    <w:p w14:paraId="5744EE5F" w14:textId="14E18001"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7. W przypadku wystąpienia przeciwko NCBR przez osobę trzecią z roszczeniami wynikającymi z naruszenia jej praw, Wykonawca zobowiązuje się do ich zaspokojenia i całkowitego zwolnienia NCBR od obowiązku świadczeń z tego tytułu.</w:t>
      </w:r>
    </w:p>
    <w:p w14:paraId="0A799F3C"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8. W przypadku dochodzenia na drodze sądowej przez osoby trzecie roszczeń przeciwko NCBR wynikających z wady prawnej Utworu, w tym w szczególności naruszenia osobistych lub majątkowych praw autorskich lub praw pokrewnych, Wykonawca zobowiązany jest do przystąpienia w postępowaniu do NCBR i podjęcia wszelkich czynności w celu jego zwolnienia z udziału w procesie.</w:t>
      </w:r>
    </w:p>
    <w:p w14:paraId="76DE89C6"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9. W razie stwierdzenia nieprawdziwości oświadczeń lub zapewnień Wykonawcy zawartych w Umowie, w szczególności w niniejszym § 6 Umowy, lub też wad prawnych utworu, NCBR będzie uprawnione do żądania zapłaty przez Wykonawcę kary umownej, o której mowa w § 7 ust. 4 Umowy. W każdym wypadku, NCBR będzie także uprawnione do dochodzenia naprawienia szkody przewyższającej wysokość kar umownych, na zasadach ogólnych.</w:t>
      </w:r>
    </w:p>
    <w:p w14:paraId="52586DFC"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10. NCBR w celu prawidłowego wykonania Umowy przez Wykonawcę, udziela Wykonawcy w okresie wykonywania obowiązków wynikających z Umowy, nieodpłatnej licencji niewyłącznej bez ograniczeń co do terytorium i liczby egzemplarzy, do korzystania z logo NCBR oraz nazwy jego firmy (dalej: „Logo") wyłącznie w zakresie niezbędnym do realizacji Przedmiotu Umowy oraz w zakresie niezbędnym do przeprowadzenia Wydarzenia (w tym do wykorzystania we wszelkich materiałach promocyjnych i informacyjnych dot. Wydarzenia z zastrzeżeniem § 1 ust. 3 Umowy, materiałach zdjęciowych i filmach dokumentujących przebieg Wydarzenia, w tym transmisji online), na następujących polach eksploatacji:</w:t>
      </w:r>
    </w:p>
    <w:p w14:paraId="25803C8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 xml:space="preserve"> a. w zakresie utrwalania i zwielokrotniania Logo - wytwarzanie określoną techniką egzemplarzy utworu, w tym techniką drukarską, reprograficzną, zapisu magnetycznego oraz techniką cyfrową,</w:t>
      </w:r>
    </w:p>
    <w:p w14:paraId="439EFB0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lastRenderedPageBreak/>
        <w:t>b. rozpowszechnianie Logo poprzez publiczne udostępnianie, w taki sposób, aby każdy mógł mieć do niego dostęp w miejscu i czasie przez siebie wybranym, w tym wprowadzania utworów do pamięci komputerów i serwerów sieci komputerowych, jak również w sieci Internet oraz na portalach społecznościowych (Facebook, Twitter, Instagram itp.) w celu udostępniania ich użytkownikom takich sieci i portali, w okresie niezbędnym do realizacji Przedmiotu Umowy,</w:t>
      </w:r>
    </w:p>
    <w:p w14:paraId="451142A4"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c. nadawania za pomocą wizji lub fonii wraz z prawem do retransmisji - w ramach nadawania za pomocą sieci Internet.</w:t>
      </w:r>
    </w:p>
    <w:p w14:paraId="42365429" w14:textId="77777777" w:rsidR="002F6508" w:rsidRPr="00DC101E" w:rsidRDefault="002F6508" w:rsidP="00DC101E">
      <w:pPr>
        <w:widowControl/>
        <w:suppressAutoHyphens/>
        <w:spacing w:after="60" w:line="312" w:lineRule="auto"/>
        <w:jc w:val="both"/>
        <w:rPr>
          <w:rFonts w:ascii="Arial" w:hAnsi="Arial" w:cs="Arial"/>
          <w:sz w:val="22"/>
          <w:szCs w:val="22"/>
        </w:rPr>
      </w:pPr>
    </w:p>
    <w:p w14:paraId="394786C8"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 7. Kary umowne</w:t>
      </w:r>
    </w:p>
    <w:p w14:paraId="080A70FD"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W przypadku niewykonania Przedmiotu Umowy w całości, jeśli NCBR nie odstąpi od Umowy, NCBR może żądać od Wykonawcy zapłaty kary umownej w wysokości 30% kwoty wynagrodzenia brutto, określonego w § 4 ust. 1 Umowy.</w:t>
      </w:r>
    </w:p>
    <w:p w14:paraId="139D5495"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W przypadku niewykonania części Przedmiotu Umowy, tj. któregokolwiek ze świadczeń, o których mowa w § 1 ust. 1, NCBR może żądać od Wykonawcy zapłaty kary umownej w wysokości 15 % kwoty wynagrodzenia brutto, określonego w § 4 ust. 1 Umowy, za każde niewykonane świadczenie.</w:t>
      </w:r>
    </w:p>
    <w:p w14:paraId="15C29439"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W przypadku nienależytego wykonania Przedmiotu Umowy, NCBR może żądać od Wykonawcy zapłaty kary umownej w wysokości 5 % wynagrodzenia brutto, określonego w § 4 ust. 1 Umowy - za każdy przypadek nienależytego wykonania Umowy.</w:t>
      </w:r>
    </w:p>
    <w:p w14:paraId="64BD1C1B"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Za każdy rozpoczęty dzień zwłoki w stosunku do terminów wynikających z Umowy, SOPZ lub warunków uzgodnionych w trakcie  negocjacji przeprowadzonych między Stronami Zamawiający ma prawo żądać od Wykonawcy zapłaty kary umownej w wysokości 1 % wynagrodzenia brutto, określonego w § 4 ust. 1 Umowy.</w:t>
      </w:r>
    </w:p>
    <w:p w14:paraId="45EC2A00"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Za nienależyte wykonanie Przedmiotu Umowy należy uznać w szczególności wykonanie Przedmiotu Umowy w sposób niezgodny z Umową, SOPZ lub warunkami uzgodnionymi w trakcie negocjacji przeprowadzonych między Stronami.</w:t>
      </w:r>
    </w:p>
    <w:p w14:paraId="101414F3"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6.</w:t>
      </w:r>
      <w:r w:rsidRPr="00DC101E">
        <w:rPr>
          <w:rFonts w:ascii="Arial" w:hAnsi="Arial" w:cs="Arial"/>
          <w:sz w:val="22"/>
          <w:szCs w:val="22"/>
        </w:rPr>
        <w:tab/>
        <w:t>W przypadku odstąpienia od Umowy przez NCBR z przyczyn leżących po stronie Wykonawcy tj. w szczególności z przyczyn wskazanych w § 8 ust. 1 i ust. 2 pkt 2 Umowy, NCBR może żądać od Wykonawcy zapłaty kary umownej w wysokości 30% wynagrodzenia brutto, określonego w § 4 ust. 1 Umowy.</w:t>
      </w:r>
    </w:p>
    <w:p w14:paraId="6D7464AC"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7.</w:t>
      </w:r>
      <w:r w:rsidRPr="00DC101E">
        <w:rPr>
          <w:rFonts w:ascii="Arial" w:hAnsi="Arial" w:cs="Arial"/>
          <w:sz w:val="22"/>
          <w:szCs w:val="22"/>
        </w:rPr>
        <w:tab/>
        <w:t>W przypadku naruszenia przez Wykonawcę postanowień dotyczących poufności na zasadach opisanych w § 9 Umowy, bądź naruszenia Umowy w zakresie ochrony danych osobowych, Zamawiający ma prawo żądać od Wykonawcy zapłaty kary umownej w wysokości 20.000,00 (słownie: dwadzieścia tysięcy 00/100) złotych, za każdy przypadek naruszenia.</w:t>
      </w:r>
    </w:p>
    <w:p w14:paraId="254715BE"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8.</w:t>
      </w:r>
      <w:r w:rsidRPr="00DC101E">
        <w:rPr>
          <w:rFonts w:ascii="Arial" w:hAnsi="Arial" w:cs="Arial"/>
          <w:sz w:val="22"/>
          <w:szCs w:val="22"/>
        </w:rPr>
        <w:tab/>
        <w:t>Wykonawca wyraża zgodę na potrącanie naliczonych kar umownych przez NCBR z kwoty przysługującego mu wynagrodzenia netto o którym mowa w § 4 ust. 1 Umowy, choćby którakolwiek z wierzytelności przedstawionych do potrącenia przez Zamawiającego była niewymagalna lub niezaskarżalna. W przypadku braku pokrycia nałożonych kar umownych w kwotach pozostałych do zapłaty, Wykonawca zobowiązuje się do uregulowania kary w terminie 14 (czternastu) dni kalendarzowych od dnia doręczenia mu noty obciążeniowej.</w:t>
      </w:r>
    </w:p>
    <w:p w14:paraId="3319EC39"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lastRenderedPageBreak/>
        <w:t>9.</w:t>
      </w:r>
      <w:r w:rsidRPr="00DC101E">
        <w:rPr>
          <w:rFonts w:ascii="Arial" w:hAnsi="Arial" w:cs="Arial"/>
          <w:sz w:val="22"/>
          <w:szCs w:val="22"/>
        </w:rPr>
        <w:tab/>
        <w:t>NCBR może dochodzić odszkodowania uzupełniającego na zasadach ogólnych, jeżeli wysokość poniesionej przez NCBR szkody jest większa od naliczonych kar umownych.</w:t>
      </w:r>
    </w:p>
    <w:p w14:paraId="04880427"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10.</w:t>
      </w:r>
      <w:r w:rsidRPr="00DC101E">
        <w:rPr>
          <w:rFonts w:ascii="Arial" w:hAnsi="Arial" w:cs="Arial"/>
          <w:sz w:val="22"/>
          <w:szCs w:val="22"/>
        </w:rPr>
        <w:tab/>
        <w:t>Zapłata kar umownych nie zwalnia Wykonawcy od obowiązku wykonania Przedmiotu Umowy.</w:t>
      </w:r>
    </w:p>
    <w:p w14:paraId="7113FD8B"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11.</w:t>
      </w:r>
      <w:r w:rsidRPr="00DC101E">
        <w:rPr>
          <w:rFonts w:ascii="Arial" w:hAnsi="Arial" w:cs="Arial"/>
          <w:sz w:val="22"/>
          <w:szCs w:val="22"/>
        </w:rPr>
        <w:tab/>
        <w:t>Łączna maksymalna wysokość kar umownych, jaką Zamawiający może nałożyć na Wykonawcę nie może przekroczyć 45% wartości brutto Umowy, o której mowa w § 4 ust. 1 Umowy.</w:t>
      </w:r>
    </w:p>
    <w:p w14:paraId="26F2B23C"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 8. Odstąpienie od Umowy</w:t>
      </w:r>
    </w:p>
    <w:p w14:paraId="47AC81A3"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W przypadku, gdy Wykonawca nie wykonuje Umowy albo wykonuje Umowę w sposób nienależyty albo sprzeczny z Umową, i mimo wezwania Wykonawcy przez Zamawiającego do zaniechania tych naruszeń, Wykonawca w wyznaczonym terminie nie czyni tego, NCBR może od Umowy odstąpić w terminie 30 (trzydziestu) dni kalendarzowych od dnia powzięcia wiadomości o powyższych okolicznościach.</w:t>
      </w:r>
    </w:p>
    <w:p w14:paraId="3FF61BE3"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Ponadto NCBR może odstąpić od Umowy w przypadku:</w:t>
      </w:r>
    </w:p>
    <w:p w14:paraId="5F98ACDA"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zaistnienia istotnej zmiany okoliczności powodującej, że wykonanie Umowy nie leży w interesie publicznym, czego nie można było przewidzieć w chwili zawarcia Umowy - w terminie 30 (trzydziestu) dni kalendarzowych od dnia powzięcia wiadomości o powyższych okolicznościach;</w:t>
      </w:r>
    </w:p>
    <w:p w14:paraId="7F2C1BC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innych uchybień ze strony Wykonawcy dotyczących wykonywania Umowy, powodujących, że dalsze wykonywanie Umowy jest niemożliwe lub niecelowe - w terminie 30 (trzydziestu) dni kalendarzowych od wystąpienia uchybienia;</w:t>
      </w:r>
    </w:p>
    <w:p w14:paraId="5A32B9C5"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wystąpienia niezależnych od którejkolwiek ze Stron okoliczności uniemożliwiających wykonanie Umowy lub jej części przez Wykonawcę - w terminie 30 (trzydziestu) dni kalendarzowych od dnia zaistnienia tych okoliczności;</w:t>
      </w:r>
    </w:p>
    <w:p w14:paraId="670DACFB"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gdy w celu zawarcia Umowy, Wykonawca przedstawił oświadczenia niezgodne z prawdą lub fałszywe dokumenty - w terminie do 30 (trzydziestu) dni kalendarzowych od powzięcia wiadomości o tych okolicznościach;</w:t>
      </w:r>
    </w:p>
    <w:p w14:paraId="12B2010A"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gdy Wykonawca nie rozpoczął realizacji Umowy bez uzasadnionych przyczyn oraz nie podejmuje jej realizacji, pomimo wezwania go do tego przez Zamawiającego - w terminie do 30 (trzydziestu) kalendarzowych dni od dnia upływu terminu wyznaczonego w wezwaniu.</w:t>
      </w:r>
    </w:p>
    <w:p w14:paraId="51DE86AB"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 xml:space="preserve">Pomimo odstąpienia od Umowy, NCBR zachowuje prawa do rezultatu świadczenia zrealizowanego przez Wykonawcę na podstawie Umowy do momentu złożenia przez NCBR oświadczenia o odstąpieniu od Umowy, jeżeli Zamawiający w oświadczeniu o odstąpieniu od Umowy wskaże, że jest zainteresowany zachowaniem prawa do rezultatu wykonanej części Umowy. W przypadku takiego wskazania przez Zamawiającego Wykonawca zachowuje prawo do wynagrodzenia z tytułu należytego wykonania części Przedmiotu Umowy i NCBR zachowuje prawa do rezultatu świadczenia zrealizowanego przez Wykonawcę na podstawie Umowy, odstąpienie od Umowy ma skutek na przyszłość, tj. nie obejmuje Umowy w części, w której Przedmiot Umowy został należycie wykonany i Wykonawcy przysługuje z tego tytułu wynagrodzenie. W przypadku powstania wątpliwości, po odstąpieniu od Umowy przez NCBR, </w:t>
      </w:r>
      <w:r w:rsidRPr="00DC101E">
        <w:rPr>
          <w:rFonts w:ascii="Arial" w:hAnsi="Arial" w:cs="Arial"/>
          <w:sz w:val="22"/>
          <w:szCs w:val="22"/>
        </w:rPr>
        <w:lastRenderedPageBreak/>
        <w:t>Strony zgodnie podejmą działania, celem ustalenia zakresu świadczenia zrealizowanego przez Wykonawcę na podstawie Umowy do momentu złożenia przez NCBR oświadczenia o odstąpieniu od Umowy oraz wysokości wynagrodzenia przysługującego Wykonawcy w powyższym zakresie.</w:t>
      </w:r>
    </w:p>
    <w:p w14:paraId="60E12423"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Odstąpienie od Umowy następuje w formie pisemnej pod rygorem nieważności.</w:t>
      </w:r>
    </w:p>
    <w:p w14:paraId="383440A3"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Odstąpienie od Umowy nie powoduje odpowiedzialności odszkodowawczej NCBR.</w:t>
      </w:r>
    </w:p>
    <w:p w14:paraId="47A07299"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6.</w:t>
      </w:r>
      <w:r w:rsidRPr="00DC101E">
        <w:rPr>
          <w:rFonts w:ascii="Arial" w:hAnsi="Arial" w:cs="Arial"/>
          <w:sz w:val="22"/>
          <w:szCs w:val="22"/>
        </w:rPr>
        <w:tab/>
        <w:t>Powyższe postanowienia w żadnym przypadku nie ograniczają Zamawiającemu możliwości wypowiedzenia lub odstąpienia od Umowy na podstawie przepisów powszechnie obowiązującego prawa, ani nie modyfikują tych przepisów lub warunków na niekorzyść Zamawiającego.</w:t>
      </w:r>
    </w:p>
    <w:p w14:paraId="71593910"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 9. Poufność</w:t>
      </w:r>
    </w:p>
    <w:p w14:paraId="06EF00B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Strony wraz z zawarciem Umowy zawrą odrębną umowę o zachowaniu poufności informacji, zgodnie ze wzorem zamieszczonym w Załączniku nr 10 do Umowy.</w:t>
      </w:r>
    </w:p>
    <w:p w14:paraId="19FB4785"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 10. Okres obowiązywania Umowy</w:t>
      </w:r>
    </w:p>
    <w:p w14:paraId="57F38764"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Umowa zostaje zawarta na czas oznaczony, tj. od dnia jej zawarcia do dnia wykonania wszystkich obowiązków wynikających z Umowy, jednakże nie dłużej niż do 30.04.2025 r.</w:t>
      </w:r>
    </w:p>
    <w:p w14:paraId="349DEB82"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 11. Zmiany Umowy</w:t>
      </w:r>
    </w:p>
    <w:p w14:paraId="2960AE73" w14:textId="77777777" w:rsidR="002F6508" w:rsidRPr="00DC101E" w:rsidRDefault="002F6508" w:rsidP="00DC101E">
      <w:pPr>
        <w:pStyle w:val="Akapitzlist"/>
        <w:widowControl/>
        <w:numPr>
          <w:ilvl w:val="0"/>
          <w:numId w:val="1"/>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Zmiana Umowy jest dopuszczalna w sytuacji, gdy jest ona korzystna dla Zamawiającego oraz nie była możliwa do przewidzenia na etapie zawarcia Umowy, a ponadto jej dokonanie podyktowane jest w szczególności:</w:t>
      </w:r>
    </w:p>
    <w:p w14:paraId="7D112B8B" w14:textId="77777777" w:rsidR="002F6508" w:rsidRPr="00DC101E" w:rsidRDefault="002F6508" w:rsidP="00DC101E">
      <w:pPr>
        <w:pStyle w:val="Akapitzlist"/>
        <w:widowControl/>
        <w:numPr>
          <w:ilvl w:val="0"/>
          <w:numId w:val="2"/>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zaistnieniem okoliczności związanych z wystąpieniem wirusa SARS-CoV-2 lub trwającą w Ukrainie militarną agresją rosyjską, które wpływają lub mogą wpłynąć na należyte wykonanie Umowy;</w:t>
      </w:r>
    </w:p>
    <w:p w14:paraId="16C0756D" w14:textId="77777777" w:rsidR="002F6508" w:rsidRPr="00DC101E" w:rsidRDefault="002F6508" w:rsidP="00DC101E">
      <w:pPr>
        <w:pStyle w:val="Akapitzlist"/>
        <w:widowControl/>
        <w:numPr>
          <w:ilvl w:val="0"/>
          <w:numId w:val="2"/>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nastąpi zmiana powszechnie obowiązujących przepisów prawa w zakresie mającym wpływ na realizację Umowy;</w:t>
      </w:r>
    </w:p>
    <w:p w14:paraId="706588DF" w14:textId="77777777" w:rsidR="002F6508" w:rsidRPr="00DC101E" w:rsidRDefault="002F6508" w:rsidP="00DC101E">
      <w:pPr>
        <w:pStyle w:val="Akapitzlist"/>
        <w:widowControl/>
        <w:numPr>
          <w:ilvl w:val="0"/>
          <w:numId w:val="2"/>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zmianą stanu faktycznego powodującego nieracjonalność lub niecelowość dalszej realizacji Umowy;</w:t>
      </w:r>
    </w:p>
    <w:p w14:paraId="0240CEA6" w14:textId="77777777" w:rsidR="002F6508" w:rsidRPr="00DC101E" w:rsidRDefault="002F6508" w:rsidP="00DC101E">
      <w:pPr>
        <w:pStyle w:val="Akapitzlist"/>
        <w:widowControl/>
        <w:numPr>
          <w:ilvl w:val="0"/>
          <w:numId w:val="2"/>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działaniem siły wyższej rozumianej jako nadzwyczajne okoliczności niezależne od Stron, których nie można było przewidzieć, tj.: wojna, stany wyjątkowe, strajki generalne, blokady, embargo, działania sił przyrody o charakterze klęsk żywiołowych jak huragany, powodzie, trzęsienia ziemi, pożary, epidemie, uniemożliwiającej realizację w części lub w całości Przedmiotu Umowy;</w:t>
      </w:r>
    </w:p>
    <w:p w14:paraId="0B445EB2" w14:textId="77777777" w:rsidR="002F6508" w:rsidRPr="00DC101E" w:rsidRDefault="002F6508" w:rsidP="00DC101E">
      <w:pPr>
        <w:pStyle w:val="Akapitzlist"/>
        <w:widowControl/>
        <w:numPr>
          <w:ilvl w:val="0"/>
          <w:numId w:val="2"/>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rozbieżnościami lub niejasnościami w treści Umowy, których nie można usunąć w inny sposób, a zmiana będzie umożliwiać usunięcie rozbieżności i doprecyzowanie brzmienia Umowy w celu jednoznacznej interpretacji jej postanowień przez Strony;</w:t>
      </w:r>
    </w:p>
    <w:p w14:paraId="58F18278" w14:textId="77777777" w:rsidR="002F6508" w:rsidRPr="00DC101E" w:rsidRDefault="002F6508" w:rsidP="00DC101E">
      <w:pPr>
        <w:pStyle w:val="Akapitzlist"/>
        <w:widowControl/>
        <w:numPr>
          <w:ilvl w:val="0"/>
          <w:numId w:val="2"/>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sytuacją, w której dla prawidłowego przebiegu realizacji Umowy, z uzasadnionych przyczyn, konieczna stanie się modyfikacja terminów wskazanych w Umowie i jej załącznikach, w tym terminu realizacji Przedmiotu Umowy lub sposobu realizacji świadczeń, w tym zmiany ich miejsca;</w:t>
      </w:r>
    </w:p>
    <w:p w14:paraId="44272215" w14:textId="77777777" w:rsidR="002F6508" w:rsidRPr="00DC101E" w:rsidRDefault="002F6508" w:rsidP="00DC101E">
      <w:pPr>
        <w:pStyle w:val="Akapitzlist"/>
        <w:widowControl/>
        <w:numPr>
          <w:ilvl w:val="0"/>
          <w:numId w:val="2"/>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lastRenderedPageBreak/>
        <w:t>wystąpieniem konieczności zmiany świadczenia Wykonawcy na świadczenie o lepszej jakości przy zachowaniu tożsamości Przedmiotu Umowy;</w:t>
      </w:r>
    </w:p>
    <w:p w14:paraId="2C534AC9" w14:textId="77777777" w:rsidR="002F6508" w:rsidRPr="00DC101E" w:rsidRDefault="002F6508" w:rsidP="00DC101E">
      <w:pPr>
        <w:pStyle w:val="Akapitzlist"/>
        <w:widowControl/>
        <w:numPr>
          <w:ilvl w:val="0"/>
          <w:numId w:val="2"/>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wystąpieniem konieczności zmiany warunków i terminów płatności;</w:t>
      </w:r>
    </w:p>
    <w:p w14:paraId="1268BB9E" w14:textId="77777777" w:rsidR="002F6508" w:rsidRPr="00DC101E" w:rsidRDefault="002F6508" w:rsidP="00DC101E">
      <w:pPr>
        <w:pStyle w:val="Akapitzlist"/>
        <w:widowControl/>
        <w:numPr>
          <w:ilvl w:val="0"/>
          <w:numId w:val="2"/>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zwiększeniem bądź zmniejszeniem stawek podatku od towarów i usług dotyczących Przedmiotu Umowy, które wejdą w życie po dniu zawarcia Umowy, a przed wykonaniem przez Wykonawcę obowiązku, po wykonaniu którego Wykonawca jest uprawniony do uzyskania wynagrodzenia. Wynagrodzenie Wykonawcy może ulec odpowiedniemu zwiększeniu bądź zmniejszeniu, jeżeli w wyniku zastosowania zmienionych stawek ww. podatku ulega zmianie kwota należnego podatku oraz wynagrodzenie Wykonawcy uwzględniające podatek od towarów i usług.</w:t>
      </w:r>
    </w:p>
    <w:p w14:paraId="56F25186" w14:textId="77777777" w:rsidR="002F6508" w:rsidRPr="00DC101E" w:rsidRDefault="002F6508" w:rsidP="00DC101E">
      <w:pPr>
        <w:pStyle w:val="Akapitzlist"/>
        <w:widowControl/>
        <w:numPr>
          <w:ilvl w:val="0"/>
          <w:numId w:val="1"/>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Jeżeli zmiana przepisów prawa w okresie obowiązywania Umowy powodować będzie konieczność zmiany Umowy, Strony dokonają niezwłocznie zmiany Umowy w zakresie wymaganym tymi przepisami.</w:t>
      </w:r>
    </w:p>
    <w:p w14:paraId="292E5334" w14:textId="77777777" w:rsidR="002F6508" w:rsidRPr="00DC101E" w:rsidRDefault="002F6508" w:rsidP="00DC101E">
      <w:pPr>
        <w:pStyle w:val="Akapitzlist"/>
        <w:widowControl/>
        <w:numPr>
          <w:ilvl w:val="0"/>
          <w:numId w:val="1"/>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Zmiana postanowień Umowy wymaga pod rygorem nieważności zachowania formy pisemnej, chyba że przepisy odrębne wymagają formy szczególnej. Zmiana Umowy na wniosek Wykonawcy wymaga wykazania okoliczności uprawniających do dokonania tej zmiany.</w:t>
      </w:r>
    </w:p>
    <w:p w14:paraId="713ABD57"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W razie wątpliwości, przyjmuje się, że nie stanowią zmiany Umowy następujące zmiany:</w:t>
      </w:r>
    </w:p>
    <w:p w14:paraId="757EAF6F"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danych związanych z bieżącą komunikacją Stron Umowy;</w:t>
      </w:r>
    </w:p>
    <w:p w14:paraId="181D26D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danych teleadresowych;</w:t>
      </w:r>
    </w:p>
    <w:p w14:paraId="3167E724"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danych rejestrowych;</w:t>
      </w:r>
    </w:p>
    <w:p w14:paraId="7A1B0C2B"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będące następstwem sukcesji uniwersalnej po jednej ze Stron Umowy;</w:t>
      </w:r>
    </w:p>
    <w:p w14:paraId="7AAEC162"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danych, o których mowa w § 14 ust. 2 i 3 Umowy.</w:t>
      </w:r>
    </w:p>
    <w:p w14:paraId="1D3DBEDF" w14:textId="77777777" w:rsidR="002F6508" w:rsidRPr="00DC101E" w:rsidRDefault="002F6508" w:rsidP="00DC101E">
      <w:pPr>
        <w:widowControl/>
        <w:suppressAutoHyphens/>
        <w:spacing w:after="60" w:line="312" w:lineRule="auto"/>
        <w:jc w:val="both"/>
        <w:rPr>
          <w:rFonts w:ascii="Arial" w:hAnsi="Arial" w:cs="Arial"/>
          <w:sz w:val="22"/>
          <w:szCs w:val="22"/>
        </w:rPr>
      </w:pPr>
    </w:p>
    <w:p w14:paraId="64D024A3" w14:textId="77777777" w:rsidR="002F6508" w:rsidRPr="00DC101E" w:rsidRDefault="002F6508" w:rsidP="00DC101E">
      <w:pPr>
        <w:pStyle w:val="Style14"/>
        <w:widowControl/>
        <w:suppressAutoHyphens/>
        <w:spacing w:after="60" w:line="312" w:lineRule="auto"/>
        <w:ind w:right="10"/>
        <w:rPr>
          <w:rFonts w:ascii="Arial" w:hAnsi="Arial" w:cs="Arial"/>
          <w:sz w:val="22"/>
          <w:szCs w:val="22"/>
        </w:rPr>
      </w:pPr>
      <w:r w:rsidRPr="00DC101E">
        <w:rPr>
          <w:rStyle w:val="FontStyle51"/>
          <w:b w:val="0"/>
          <w:bCs w:val="0"/>
          <w:sz w:val="22"/>
          <w:szCs w:val="22"/>
        </w:rPr>
        <w:t>§ 12.</w:t>
      </w:r>
      <w:r w:rsidRPr="00DC101E">
        <w:rPr>
          <w:rStyle w:val="FontStyle51"/>
          <w:sz w:val="22"/>
          <w:szCs w:val="22"/>
        </w:rPr>
        <w:t xml:space="preserve"> </w:t>
      </w:r>
      <w:r w:rsidRPr="00DC101E">
        <w:rPr>
          <w:rFonts w:ascii="Arial" w:hAnsi="Arial" w:cs="Arial"/>
          <w:sz w:val="22"/>
          <w:szCs w:val="22"/>
        </w:rPr>
        <w:t>Ochrona danych osobowych</w:t>
      </w:r>
    </w:p>
    <w:p w14:paraId="201A60D3" w14:textId="77777777" w:rsidR="002F6508" w:rsidRPr="00DC101E" w:rsidRDefault="002F6508" w:rsidP="00DC101E">
      <w:pPr>
        <w:pStyle w:val="Akapitzlist"/>
        <w:widowControl/>
        <w:numPr>
          <w:ilvl w:val="0"/>
          <w:numId w:val="8"/>
        </w:numPr>
        <w:suppressAutoHyphens/>
        <w:spacing w:after="60" w:line="312" w:lineRule="auto"/>
        <w:ind w:left="426" w:hanging="426"/>
        <w:contextualSpacing w:val="0"/>
        <w:jc w:val="both"/>
        <w:rPr>
          <w:rFonts w:ascii="Arial" w:hAnsi="Arial" w:cs="Arial"/>
          <w:sz w:val="22"/>
          <w:szCs w:val="22"/>
        </w:rPr>
      </w:pPr>
      <w:r w:rsidRPr="00DC101E">
        <w:rPr>
          <w:rFonts w:ascii="Arial" w:hAnsi="Arial" w:cs="Arial"/>
          <w:sz w:val="22"/>
          <w:szCs w:val="22"/>
        </w:rPr>
        <w:t>Strony będą przetwarzać dane osób reprezentujących Stronę Umowy, osób wskazanych do kontaktu oraz zaangażowanych w realizację Umowy i zobowiązują się do wykonania obowiązku informacyjnego wynikającego z art. 13 lub art. 14 RODO wobec tych osób w imieniu drugiej Strony.</w:t>
      </w:r>
    </w:p>
    <w:p w14:paraId="2F014FCD" w14:textId="29F867DA" w:rsidR="002F6508" w:rsidRPr="00DC101E" w:rsidRDefault="002F6508" w:rsidP="00DC101E">
      <w:pPr>
        <w:pStyle w:val="Akapitzlist"/>
        <w:widowControl/>
        <w:numPr>
          <w:ilvl w:val="0"/>
          <w:numId w:val="8"/>
        </w:numPr>
        <w:suppressAutoHyphens/>
        <w:spacing w:after="60" w:line="312" w:lineRule="auto"/>
        <w:ind w:left="426" w:hanging="426"/>
        <w:contextualSpacing w:val="0"/>
        <w:jc w:val="both"/>
        <w:rPr>
          <w:rFonts w:ascii="Arial" w:hAnsi="Arial" w:cs="Arial"/>
          <w:sz w:val="22"/>
          <w:szCs w:val="22"/>
        </w:rPr>
      </w:pPr>
      <w:r w:rsidRPr="00DC101E">
        <w:rPr>
          <w:rFonts w:ascii="Arial" w:hAnsi="Arial" w:cs="Arial"/>
          <w:sz w:val="22"/>
          <w:szCs w:val="22"/>
        </w:rPr>
        <w:t>Informacja o przetwarzaniu danych osobowych przez NCBR stanowi załącznik nr 6 do Umowy.</w:t>
      </w:r>
    </w:p>
    <w:p w14:paraId="605F3A72" w14:textId="77777777" w:rsidR="002F6508" w:rsidRPr="00DC101E" w:rsidRDefault="002F6508" w:rsidP="00DC101E">
      <w:pPr>
        <w:pStyle w:val="Akapitzlist"/>
        <w:widowControl/>
        <w:numPr>
          <w:ilvl w:val="0"/>
          <w:numId w:val="8"/>
        </w:numPr>
        <w:suppressAutoHyphens/>
        <w:spacing w:after="60" w:line="312" w:lineRule="auto"/>
        <w:ind w:left="426" w:hanging="426"/>
        <w:contextualSpacing w:val="0"/>
        <w:jc w:val="both"/>
        <w:rPr>
          <w:rFonts w:ascii="Arial" w:hAnsi="Arial" w:cs="Arial"/>
          <w:sz w:val="22"/>
          <w:szCs w:val="22"/>
        </w:rPr>
      </w:pPr>
      <w:r w:rsidRPr="00DC101E">
        <w:rPr>
          <w:rFonts w:ascii="Arial" w:hAnsi="Arial" w:cs="Arial"/>
          <w:sz w:val="22"/>
          <w:szCs w:val="22"/>
        </w:rPr>
        <w:t>Informacja o przetwarzaniu danych przez Wykonawcę stanowi załącznik nr 7 do Umowy.</w:t>
      </w:r>
    </w:p>
    <w:p w14:paraId="4052127D" w14:textId="6BFF2B3C" w:rsidR="002F6508" w:rsidRPr="00DC101E" w:rsidRDefault="002F6508" w:rsidP="00DC101E">
      <w:pPr>
        <w:pStyle w:val="Akapitzlist"/>
        <w:widowControl/>
        <w:numPr>
          <w:ilvl w:val="0"/>
          <w:numId w:val="8"/>
        </w:numPr>
        <w:suppressAutoHyphens/>
        <w:spacing w:after="60" w:line="312" w:lineRule="auto"/>
        <w:ind w:left="426" w:hanging="426"/>
        <w:contextualSpacing w:val="0"/>
        <w:jc w:val="both"/>
        <w:rPr>
          <w:rFonts w:ascii="Arial" w:hAnsi="Arial" w:cs="Arial"/>
          <w:sz w:val="22"/>
          <w:szCs w:val="22"/>
        </w:rPr>
      </w:pPr>
      <w:r w:rsidRPr="00DC101E">
        <w:rPr>
          <w:rFonts w:ascii="Arial" w:hAnsi="Arial" w:cs="Arial"/>
          <w:sz w:val="22"/>
          <w:szCs w:val="22"/>
        </w:rPr>
        <w:t>Zmiana treści załączników nr 6 i 7 nie wymaga zmiany Umowy, Strony mogą  aktualizować je w formie dokumentowej.</w:t>
      </w:r>
    </w:p>
    <w:p w14:paraId="279C0E8B" w14:textId="77777777" w:rsidR="002F6508" w:rsidRPr="00DC101E" w:rsidRDefault="002F6508" w:rsidP="00DC101E">
      <w:pPr>
        <w:pStyle w:val="Akapitzlist"/>
        <w:widowControl/>
        <w:numPr>
          <w:ilvl w:val="0"/>
          <w:numId w:val="8"/>
        </w:numPr>
        <w:suppressAutoHyphens/>
        <w:spacing w:after="60" w:line="312" w:lineRule="auto"/>
        <w:ind w:left="284" w:hanging="284"/>
        <w:contextualSpacing w:val="0"/>
        <w:jc w:val="both"/>
        <w:rPr>
          <w:rFonts w:ascii="Arial" w:hAnsi="Arial" w:cs="Arial"/>
          <w:sz w:val="22"/>
          <w:szCs w:val="22"/>
        </w:rPr>
      </w:pPr>
      <w:r w:rsidRPr="00DC101E">
        <w:rPr>
          <w:rFonts w:ascii="Arial" w:hAnsi="Arial" w:cs="Arial"/>
          <w:sz w:val="22"/>
          <w:szCs w:val="22"/>
        </w:rPr>
        <w:t xml:space="preserve">Uregulowanie wzajemnych zobowiązań stron w związku z przetwarzaniem danych osobowych, oraz sposób realizacji wymogów prawnych w szczególności Rozporządzenia Parlamentu Europejskiego i Rady (UE) 2016/679 z dnia 27 kwietnia 2016 r. w sprawie ochrony osób fizycznych w związku z przetwarzaniem danych osobowych i w sprawie swobodnego przepływu takich danych oraz uchylenia dyrektywy 95/46/WE (ogólne </w:t>
      </w:r>
      <w:r w:rsidRPr="00DC101E">
        <w:rPr>
          <w:rFonts w:ascii="Arial" w:hAnsi="Arial" w:cs="Arial"/>
          <w:sz w:val="22"/>
          <w:szCs w:val="22"/>
        </w:rPr>
        <w:lastRenderedPageBreak/>
        <w:t>rozporządzenie o ochronie danych), zostanie określony odrębną umową w sprawie powierzenia przetwarzania danych osobowych stanowiącą załącznik nr 8 do Umowy.</w:t>
      </w:r>
    </w:p>
    <w:p w14:paraId="28E6A8C3" w14:textId="77777777" w:rsidR="002F6508" w:rsidRPr="00DC101E" w:rsidRDefault="002F6508" w:rsidP="00DC101E">
      <w:pPr>
        <w:widowControl/>
        <w:suppressAutoHyphens/>
        <w:spacing w:after="60" w:line="312" w:lineRule="auto"/>
        <w:jc w:val="both"/>
        <w:rPr>
          <w:rFonts w:ascii="Arial" w:hAnsi="Arial" w:cs="Arial"/>
          <w:sz w:val="22"/>
          <w:szCs w:val="22"/>
        </w:rPr>
      </w:pPr>
    </w:p>
    <w:p w14:paraId="33E51882"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 xml:space="preserve">§ 13. Klauzula </w:t>
      </w:r>
      <w:proofErr w:type="spellStart"/>
      <w:r w:rsidRPr="00DC101E">
        <w:rPr>
          <w:rFonts w:ascii="Arial" w:hAnsi="Arial" w:cs="Arial"/>
          <w:sz w:val="22"/>
          <w:szCs w:val="22"/>
        </w:rPr>
        <w:t>salwatoryjna</w:t>
      </w:r>
      <w:proofErr w:type="spellEnd"/>
    </w:p>
    <w:p w14:paraId="76E9FAA1"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W przypadku stwierdzenia, że którekolwiek z postanowień Umowy jest z mocy prawa nieważne lub bezskuteczne, okoliczność ta nie będzie miała wpływu na ważność, skuteczność lub możliwość wyegzekwowania pozostałych postanowień, chyba że z okoliczności wynikać będzie w sposób oczywisty, że bez postanowień nieważnych lub bezskutecznych, Umowa nie zostałaby zawarta.</w:t>
      </w:r>
    </w:p>
    <w:p w14:paraId="0940F6AA"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W sytuacji, o której mowa w ust. 1 powyżej, Strony zobowiązują się zawrzeć aneks do Umowy, w którym sformułują postanowienia zastępcze, których cel gospodarczy i ekonomiczny będzie równoważny lub maksymalnie zbliżony do celu postanowień nieważnych lub bezskutecznych.</w:t>
      </w:r>
    </w:p>
    <w:p w14:paraId="1C439B1F"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Jeżeli z okoliczności wynikać będzie w sposób oczywisty, że bez postanowień nieważnych lub bezskutecznych Umowa nie zostałaby zawarta, Strony zobowiązują się niezwłocznie przystąpić do negocjacji zmierzających do zawarcia nowej umowy, której cel gospodarczy i ekonomiczny będzie równoważny lub maksymalnie zbliżony do celu Umowy. Do czasu zakończenia negocjacji, o których mowa w zdaniu poprzednim, Strony zobowiązane będą do realizacji obowiązków przewidzianych w Umowie w takim zakresie, w jakim nie będzie to sprzeczne z bezwzględnie obowiązującymi przepisami prawa oraz słusznymi interesami Stron.</w:t>
      </w:r>
    </w:p>
    <w:p w14:paraId="68A2B30D"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W przypadku nieosiągnięcia porozumienia co do treści postanowień zastępczych zastosowanie będą miały przepisy kodeksu cywilnego.</w:t>
      </w:r>
    </w:p>
    <w:p w14:paraId="0E9D211B" w14:textId="77777777" w:rsidR="00FB3629" w:rsidRPr="00DC101E" w:rsidRDefault="00FB3629" w:rsidP="00DC101E">
      <w:pPr>
        <w:widowControl/>
        <w:suppressAutoHyphens/>
        <w:spacing w:after="60" w:line="312" w:lineRule="auto"/>
        <w:jc w:val="center"/>
        <w:rPr>
          <w:rFonts w:ascii="Arial" w:hAnsi="Arial" w:cs="Arial"/>
          <w:sz w:val="22"/>
          <w:szCs w:val="22"/>
        </w:rPr>
      </w:pPr>
    </w:p>
    <w:p w14:paraId="44BBDBCE" w14:textId="02D709BC"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 14. Postanowienia końcowe</w:t>
      </w:r>
    </w:p>
    <w:p w14:paraId="75EC3EC1"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Prawa i obowiązki oraz wierzytelności Wykonawcy wynikające z realizacji Umowy nie mogą być przenoszone na osoby trzecie bez uprzedniej zgody NCBR, wyrażonej na piśmie pod rygorem nieważności. NCBR nie jest uprawniony do przeniesienia pod jakimkolwiek tytułem praw i obowiązków wynikających z Umowy na osoby i podmioty trzecie bez uprzedniej pisemnej zgody Wykonawcy.</w:t>
      </w:r>
    </w:p>
    <w:p w14:paraId="033078EA"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Strony postanawiają, że do kontaktów pomiędzy Stronami oraz do podejmowania bieżących uzgodnień związanych z realizacją Umowy upoważnione są następujące osoby:</w:t>
      </w:r>
    </w:p>
    <w:p w14:paraId="759B53CA"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ze strony NCBR:</w:t>
      </w:r>
    </w:p>
    <w:p w14:paraId="62EA61B9"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ab/>
        <w:t xml:space="preserve">tel.: </w:t>
      </w:r>
      <w:r w:rsidRPr="00DC101E">
        <w:rPr>
          <w:rFonts w:ascii="Arial" w:hAnsi="Arial" w:cs="Arial"/>
          <w:sz w:val="22"/>
          <w:szCs w:val="22"/>
        </w:rPr>
        <w:tab/>
        <w:t>, adres e-mail:</w:t>
      </w:r>
      <w:r w:rsidRPr="00DC101E">
        <w:rPr>
          <w:rFonts w:ascii="Arial" w:hAnsi="Arial" w:cs="Arial"/>
          <w:sz w:val="22"/>
          <w:szCs w:val="22"/>
        </w:rPr>
        <w:tab/>
        <w:t>;</w:t>
      </w:r>
    </w:p>
    <w:p w14:paraId="54B3D1FE" w14:textId="77777777" w:rsidR="002F6508" w:rsidRPr="00DC101E" w:rsidRDefault="002F6508" w:rsidP="00DC101E">
      <w:pPr>
        <w:widowControl/>
        <w:suppressAutoHyphens/>
        <w:spacing w:after="60" w:line="312" w:lineRule="auto"/>
        <w:jc w:val="both"/>
        <w:rPr>
          <w:rFonts w:ascii="Arial" w:hAnsi="Arial" w:cs="Arial"/>
          <w:sz w:val="22"/>
          <w:szCs w:val="22"/>
          <w:lang w:val="fr-FR"/>
        </w:rPr>
      </w:pPr>
      <w:r w:rsidRPr="00DC101E">
        <w:rPr>
          <w:rFonts w:ascii="Arial" w:hAnsi="Arial" w:cs="Arial"/>
          <w:sz w:val="22"/>
          <w:szCs w:val="22"/>
          <w:lang w:val="fr-FR"/>
        </w:rPr>
        <w:t>lub</w:t>
      </w:r>
      <w:r w:rsidRPr="00DC101E">
        <w:rPr>
          <w:rFonts w:ascii="Arial" w:hAnsi="Arial" w:cs="Arial"/>
          <w:sz w:val="22"/>
          <w:szCs w:val="22"/>
          <w:lang w:val="fr-FR"/>
        </w:rPr>
        <w:tab/>
        <w:t>tel.:</w:t>
      </w:r>
      <w:r w:rsidRPr="00DC101E">
        <w:rPr>
          <w:rFonts w:ascii="Arial" w:hAnsi="Arial" w:cs="Arial"/>
          <w:sz w:val="22"/>
          <w:szCs w:val="22"/>
          <w:lang w:val="fr-FR"/>
        </w:rPr>
        <w:tab/>
        <w:t>, adres e-mail:</w:t>
      </w:r>
      <w:r w:rsidRPr="00DC101E">
        <w:rPr>
          <w:rFonts w:ascii="Arial" w:hAnsi="Arial" w:cs="Arial"/>
          <w:sz w:val="22"/>
          <w:szCs w:val="22"/>
          <w:lang w:val="fr-FR"/>
        </w:rPr>
        <w:tab/>
        <w:t>;</w:t>
      </w:r>
    </w:p>
    <w:p w14:paraId="118BEAAC"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ze strony Wykonawcy:</w:t>
      </w:r>
    </w:p>
    <w:p w14:paraId="57DDD11B"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 Strony postanawiają, że osobami upoważnionymi do odbioru Przedmiotu Umowy i podpisywania Protokołów odbioru są:</w:t>
      </w:r>
    </w:p>
    <w:p w14:paraId="73ABDC16" w14:textId="1858FF42"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ze strony NCBR -</w:t>
      </w:r>
      <w:r w:rsidR="00DC101E">
        <w:rPr>
          <w:rFonts w:ascii="Arial" w:hAnsi="Arial" w:cs="Arial"/>
          <w:sz w:val="22"/>
          <w:szCs w:val="22"/>
        </w:rPr>
        <w:t xml:space="preserve"> </w:t>
      </w:r>
      <w:r w:rsidRPr="00DC101E">
        <w:rPr>
          <w:rFonts w:ascii="Arial" w:hAnsi="Arial" w:cs="Arial"/>
          <w:sz w:val="22"/>
          <w:szCs w:val="22"/>
        </w:rPr>
        <w:t>tel.:, adres e-mail:</w:t>
      </w:r>
      <w:r w:rsidR="00DC101E">
        <w:rPr>
          <w:rFonts w:ascii="Arial" w:hAnsi="Arial" w:cs="Arial"/>
          <w:sz w:val="22"/>
          <w:szCs w:val="22"/>
        </w:rPr>
        <w:t xml:space="preserve"> ……………..</w:t>
      </w:r>
      <w:r w:rsidRPr="00DC101E">
        <w:rPr>
          <w:rFonts w:ascii="Arial" w:hAnsi="Arial" w:cs="Arial"/>
          <w:sz w:val="22"/>
          <w:szCs w:val="22"/>
        </w:rPr>
        <w:t>;</w:t>
      </w:r>
    </w:p>
    <w:p w14:paraId="23272BAF" w14:textId="4616653C"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lastRenderedPageBreak/>
        <w:t>2)</w:t>
      </w:r>
      <w:r w:rsidRPr="00DC101E">
        <w:rPr>
          <w:rFonts w:ascii="Arial" w:hAnsi="Arial" w:cs="Arial"/>
          <w:sz w:val="22"/>
          <w:szCs w:val="22"/>
        </w:rPr>
        <w:tab/>
        <w:t>ze strony Wykonawcy - tel.:, adres e-mail:</w:t>
      </w:r>
      <w:r w:rsidR="00DC101E">
        <w:rPr>
          <w:rFonts w:ascii="Arial" w:hAnsi="Arial" w:cs="Arial"/>
          <w:sz w:val="22"/>
          <w:szCs w:val="22"/>
        </w:rPr>
        <w:t xml:space="preserve"> ……………..</w:t>
      </w:r>
    </w:p>
    <w:p w14:paraId="30C39D6F"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 xml:space="preserve"> 4.</w:t>
      </w:r>
      <w:r w:rsidRPr="00DC101E">
        <w:rPr>
          <w:rFonts w:ascii="Arial" w:hAnsi="Arial" w:cs="Arial"/>
          <w:sz w:val="22"/>
          <w:szCs w:val="22"/>
        </w:rPr>
        <w:tab/>
        <w:t>Uznaje się, iż dotarcie informacji do osób wskazanych w ust. 2, jest jednoznaczne z poinformowaniem Stron. Zmiana danych i osób, o których mowa w ust. 2 i 3, następuje poprzez powiadomienie drugiej Strony pisemne na adres wskazany w komparycji Umowy lub za pośrednictwem środków komunikacji elektronicznej i nie stanowi zmiany Umowy.</w:t>
      </w:r>
    </w:p>
    <w:p w14:paraId="5B7B8264"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Wszelkie spory wynikłe w związku z realizacją Umowy, Strony będą starały się rozwiązać polubownie. W przypadku niemożności osiągnięcia kompromisu w sposób wskazany w zdaniu poprzedzającym, spory te będą rozstrzygane przez sąd powszechny właściwy miejscowo dla siedziby NCBR.</w:t>
      </w:r>
    </w:p>
    <w:p w14:paraId="2C4612B7"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6.</w:t>
      </w:r>
      <w:r w:rsidRPr="00DC101E">
        <w:rPr>
          <w:rFonts w:ascii="Arial" w:hAnsi="Arial" w:cs="Arial"/>
          <w:sz w:val="22"/>
          <w:szCs w:val="22"/>
        </w:rPr>
        <w:tab/>
        <w:t>W sprawach nieregulowanych Umową, zastosowanie mają przepisy powszechnie obowiązującego prawa polskiego, w szczególności PZP, Kodeks cywilny.</w:t>
      </w:r>
    </w:p>
    <w:p w14:paraId="1748CEE6"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7.</w:t>
      </w:r>
      <w:r w:rsidRPr="00DC101E">
        <w:rPr>
          <w:rFonts w:ascii="Arial" w:hAnsi="Arial" w:cs="Arial"/>
          <w:sz w:val="22"/>
          <w:szCs w:val="22"/>
        </w:rPr>
        <w:tab/>
        <w:t>Umowa wchodzi w życie z dniem podpisania jej przez ostatnią ze Stron.</w:t>
      </w:r>
    </w:p>
    <w:p w14:paraId="5F360DEB" w14:textId="29455714"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8.</w:t>
      </w:r>
      <w:r w:rsidRPr="00DC101E">
        <w:rPr>
          <w:rFonts w:ascii="Arial" w:hAnsi="Arial" w:cs="Arial"/>
          <w:sz w:val="22"/>
          <w:szCs w:val="22"/>
        </w:rPr>
        <w:tab/>
        <w:t>Umowę zawarto w formie elektronicznej w rozumieniu art. 781 § 1 Kodeksu cywilnego, co oznacza, że do jej zawarcia dochodzi w momencie opatrzenia Umowy ostatnim wymaganym do jej zawarcia kwalifikowanym podpisem elektronicznym. Każda ze Stron jest uprawniona do druku dowolnej liczby egzemplarzy Umowy.</w:t>
      </w:r>
    </w:p>
    <w:p w14:paraId="37C0CB56"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9.</w:t>
      </w:r>
      <w:r w:rsidRPr="00DC101E">
        <w:rPr>
          <w:rFonts w:ascii="Arial" w:hAnsi="Arial" w:cs="Arial"/>
          <w:sz w:val="22"/>
          <w:szCs w:val="22"/>
        </w:rPr>
        <w:tab/>
        <w:t>Integralną część Umowy stanowią następujące załączniki:</w:t>
      </w:r>
    </w:p>
    <w:p w14:paraId="7A456959"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Załącznik nr 1 - kopia pełnomocnictwa do reprezentowania NCBR;</w:t>
      </w:r>
    </w:p>
    <w:p w14:paraId="53E763A2"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Załącznik nr 2 - wydruk informacji odpowiadającej odpisowi aktualnemu z Rejestru Przedsiębiorców KRS Wykonawcy;</w:t>
      </w:r>
    </w:p>
    <w:p w14:paraId="6EE611B2"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Załącznik nr 3 - SOPZ;</w:t>
      </w:r>
    </w:p>
    <w:p w14:paraId="0B41BD52"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Załącznik nr 4 - warunki uzgodnione w trakcie przeprowadzonych negocjacji między Stronami;</w:t>
      </w:r>
    </w:p>
    <w:p w14:paraId="7408BCBE"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Załącznik nr 5 - wzór protokołu odbioru;</w:t>
      </w:r>
    </w:p>
    <w:p w14:paraId="0E3DA995"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6)</w:t>
      </w:r>
      <w:r w:rsidRPr="00DC101E">
        <w:rPr>
          <w:rFonts w:ascii="Arial" w:hAnsi="Arial" w:cs="Arial"/>
          <w:sz w:val="22"/>
          <w:szCs w:val="22"/>
        </w:rPr>
        <w:tab/>
        <w:t>Załącznik nr 6 - klauzula informacyjna NCBR;</w:t>
      </w:r>
    </w:p>
    <w:p w14:paraId="14499E85" w14:textId="76242354" w:rsidR="00503DAC"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7)</w:t>
      </w:r>
      <w:r w:rsidRPr="00DC101E">
        <w:rPr>
          <w:rFonts w:ascii="Arial" w:hAnsi="Arial" w:cs="Arial"/>
          <w:sz w:val="22"/>
          <w:szCs w:val="22"/>
        </w:rPr>
        <w:tab/>
        <w:t xml:space="preserve">Załącznik nr 7 </w:t>
      </w:r>
      <w:r w:rsidR="00503DAC" w:rsidRPr="00DC101E">
        <w:rPr>
          <w:rFonts w:ascii="Arial" w:hAnsi="Arial" w:cs="Arial"/>
          <w:sz w:val="22"/>
          <w:szCs w:val="22"/>
        </w:rPr>
        <w:t>–</w:t>
      </w:r>
      <w:r w:rsidRPr="00DC101E">
        <w:rPr>
          <w:rFonts w:ascii="Arial" w:hAnsi="Arial" w:cs="Arial"/>
          <w:sz w:val="22"/>
          <w:szCs w:val="22"/>
        </w:rPr>
        <w:t xml:space="preserve"> </w:t>
      </w:r>
      <w:r w:rsidR="00503DAC" w:rsidRPr="00DC101E">
        <w:rPr>
          <w:rFonts w:ascii="Arial" w:hAnsi="Arial" w:cs="Arial"/>
          <w:sz w:val="22"/>
          <w:szCs w:val="22"/>
        </w:rPr>
        <w:t>klauzula informacyjna Wykonawcy;</w:t>
      </w:r>
    </w:p>
    <w:p w14:paraId="6E9F639C" w14:textId="732387D0" w:rsidR="002F6508" w:rsidRPr="00DC101E" w:rsidRDefault="00503DAC"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 xml:space="preserve">8) </w:t>
      </w:r>
      <w:r w:rsidRPr="00DC101E">
        <w:rPr>
          <w:rFonts w:ascii="Arial" w:hAnsi="Arial" w:cs="Arial"/>
          <w:sz w:val="22"/>
          <w:szCs w:val="22"/>
        </w:rPr>
        <w:tab/>
        <w:t xml:space="preserve">Załącznik nr 8 -  </w:t>
      </w:r>
      <w:r w:rsidR="002F6508" w:rsidRPr="00DC101E">
        <w:rPr>
          <w:rFonts w:ascii="Arial" w:hAnsi="Arial" w:cs="Arial"/>
          <w:sz w:val="22"/>
          <w:szCs w:val="22"/>
        </w:rPr>
        <w:t>umowa powierzenia przetwarzania danych osobowych;</w:t>
      </w:r>
    </w:p>
    <w:p w14:paraId="73BD577F" w14:textId="1EA09EA2" w:rsidR="002F6508" w:rsidRPr="00DC101E" w:rsidRDefault="00503DAC"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9</w:t>
      </w:r>
      <w:r w:rsidR="002F6508" w:rsidRPr="00DC101E">
        <w:rPr>
          <w:rFonts w:ascii="Arial" w:hAnsi="Arial" w:cs="Arial"/>
          <w:sz w:val="22"/>
          <w:szCs w:val="22"/>
        </w:rPr>
        <w:t>)</w:t>
      </w:r>
      <w:r w:rsidR="002F6508" w:rsidRPr="00DC101E">
        <w:rPr>
          <w:rFonts w:ascii="Arial" w:hAnsi="Arial" w:cs="Arial"/>
          <w:sz w:val="22"/>
          <w:szCs w:val="22"/>
        </w:rPr>
        <w:tab/>
        <w:t xml:space="preserve">Załącznik nr </w:t>
      </w:r>
      <w:r w:rsidRPr="00DC101E">
        <w:rPr>
          <w:rFonts w:ascii="Arial" w:hAnsi="Arial" w:cs="Arial"/>
          <w:sz w:val="22"/>
          <w:szCs w:val="22"/>
        </w:rPr>
        <w:t xml:space="preserve">9 </w:t>
      </w:r>
      <w:r w:rsidR="002F6508" w:rsidRPr="00DC101E">
        <w:rPr>
          <w:rFonts w:ascii="Arial" w:hAnsi="Arial" w:cs="Arial"/>
          <w:sz w:val="22"/>
          <w:szCs w:val="22"/>
        </w:rPr>
        <w:t>- umowa o zachowaniu poufności informacji.</w:t>
      </w:r>
    </w:p>
    <w:p w14:paraId="41D29ED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 xml:space="preserve"> </w:t>
      </w:r>
    </w:p>
    <w:p w14:paraId="48249A1D"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W imieniu NCBR:</w:t>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t>W imieniu Wykonawcy:</w:t>
      </w:r>
    </w:p>
    <w:p w14:paraId="3F39159D" w14:textId="77777777" w:rsidR="002F6508" w:rsidRPr="00DC101E" w:rsidRDefault="002F6508" w:rsidP="00DC101E">
      <w:pPr>
        <w:widowControl/>
        <w:suppressAutoHyphens/>
        <w:spacing w:after="60" w:line="312" w:lineRule="auto"/>
        <w:ind w:left="6372" w:firstLine="708"/>
        <w:jc w:val="both"/>
        <w:rPr>
          <w:rFonts w:ascii="Arial" w:hAnsi="Arial" w:cs="Arial"/>
          <w:sz w:val="22"/>
          <w:szCs w:val="22"/>
        </w:rPr>
      </w:pPr>
    </w:p>
    <w:p w14:paraId="0BFF0207" w14:textId="77777777" w:rsidR="002F6508" w:rsidRPr="00DC101E" w:rsidRDefault="002F6508" w:rsidP="00DC101E">
      <w:pPr>
        <w:widowControl/>
        <w:suppressAutoHyphens/>
        <w:spacing w:after="60" w:line="312" w:lineRule="auto"/>
        <w:ind w:left="6372" w:firstLine="708"/>
        <w:jc w:val="both"/>
        <w:rPr>
          <w:rFonts w:ascii="Arial" w:hAnsi="Arial" w:cs="Arial"/>
          <w:sz w:val="22"/>
          <w:szCs w:val="22"/>
        </w:rPr>
      </w:pPr>
    </w:p>
    <w:p w14:paraId="50FD7FCA"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w:t>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t>------------------------------------</w:t>
      </w:r>
    </w:p>
    <w:p w14:paraId="281C398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Dyrektor Działu ----------------</w:t>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t>Prezes Zarządu</w:t>
      </w:r>
      <w:r w:rsidRPr="00DC101E">
        <w:rPr>
          <w:rFonts w:ascii="Arial" w:hAnsi="Arial" w:cs="Arial"/>
          <w:sz w:val="22"/>
          <w:szCs w:val="22"/>
        </w:rPr>
        <w:tab/>
      </w:r>
    </w:p>
    <w:p w14:paraId="5DD7E561"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(podpisano elektronicznie)</w:t>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t>(podpisano elektronicznie)</w:t>
      </w:r>
    </w:p>
    <w:p w14:paraId="78C9B76D" w14:textId="77777777" w:rsidR="002F6508" w:rsidRPr="00DC101E" w:rsidRDefault="002F6508" w:rsidP="00DC101E">
      <w:pPr>
        <w:widowControl/>
        <w:suppressAutoHyphens/>
        <w:spacing w:after="60" w:line="312" w:lineRule="auto"/>
        <w:jc w:val="both"/>
        <w:rPr>
          <w:rFonts w:ascii="Arial" w:hAnsi="Arial" w:cs="Arial"/>
          <w:sz w:val="22"/>
          <w:szCs w:val="22"/>
        </w:rPr>
      </w:pPr>
    </w:p>
    <w:p w14:paraId="6D8ECEB3" w14:textId="77777777" w:rsidR="002F6508" w:rsidRPr="00DC101E" w:rsidRDefault="002F6508" w:rsidP="00DC101E">
      <w:pPr>
        <w:widowControl/>
        <w:suppressAutoHyphens/>
        <w:autoSpaceDE/>
        <w:autoSpaceDN/>
        <w:adjustRightInd/>
        <w:spacing w:after="60" w:line="312" w:lineRule="auto"/>
        <w:jc w:val="right"/>
        <w:rPr>
          <w:rFonts w:ascii="Arial" w:hAnsi="Arial" w:cs="Arial"/>
          <w:b/>
          <w:bCs/>
          <w:sz w:val="22"/>
          <w:szCs w:val="22"/>
        </w:rPr>
      </w:pPr>
      <w:r w:rsidRPr="00DC101E">
        <w:rPr>
          <w:rFonts w:ascii="Arial" w:hAnsi="Arial" w:cs="Arial"/>
          <w:b/>
          <w:bCs/>
          <w:sz w:val="22"/>
          <w:szCs w:val="22"/>
        </w:rPr>
        <w:br w:type="page"/>
      </w:r>
      <w:r w:rsidRPr="00DC101E">
        <w:rPr>
          <w:rFonts w:ascii="Arial" w:hAnsi="Arial" w:cs="Arial"/>
          <w:b/>
          <w:bCs/>
          <w:sz w:val="22"/>
          <w:szCs w:val="22"/>
        </w:rPr>
        <w:lastRenderedPageBreak/>
        <w:t>Załącznik nr 5</w:t>
      </w:r>
    </w:p>
    <w:p w14:paraId="1A9C9DD8" w14:textId="77777777" w:rsidR="002F6508" w:rsidRPr="00DC101E" w:rsidRDefault="002F6508" w:rsidP="00DC101E">
      <w:pPr>
        <w:widowControl/>
        <w:suppressAutoHyphens/>
        <w:spacing w:after="60" w:line="312" w:lineRule="auto"/>
        <w:jc w:val="center"/>
        <w:rPr>
          <w:rFonts w:ascii="Arial" w:hAnsi="Arial" w:cs="Arial"/>
          <w:b/>
          <w:bCs/>
          <w:sz w:val="22"/>
          <w:szCs w:val="22"/>
        </w:rPr>
      </w:pPr>
    </w:p>
    <w:p w14:paraId="056021D7" w14:textId="77777777" w:rsidR="002F6508" w:rsidRPr="00DC101E" w:rsidRDefault="002F6508" w:rsidP="00DC101E">
      <w:pPr>
        <w:widowControl/>
        <w:suppressAutoHyphens/>
        <w:spacing w:after="60" w:line="312" w:lineRule="auto"/>
        <w:jc w:val="center"/>
        <w:rPr>
          <w:rFonts w:ascii="Arial" w:hAnsi="Arial" w:cs="Arial"/>
          <w:b/>
          <w:bCs/>
          <w:sz w:val="22"/>
          <w:szCs w:val="22"/>
        </w:rPr>
      </w:pPr>
      <w:r w:rsidRPr="00DC101E">
        <w:rPr>
          <w:rFonts w:ascii="Arial" w:hAnsi="Arial" w:cs="Arial"/>
          <w:b/>
          <w:bCs/>
          <w:sz w:val="22"/>
          <w:szCs w:val="22"/>
        </w:rPr>
        <w:t>PROTOKÓŁ ODBIORU</w:t>
      </w:r>
    </w:p>
    <w:p w14:paraId="17AF123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Zamawiający: Narodowe Centrum m Badań i Rozwoju, ul. Chmielna 69, 00-801 Warszawa</w:t>
      </w:r>
    </w:p>
    <w:p w14:paraId="27C5362F" w14:textId="77777777" w:rsidR="002F6508" w:rsidRPr="00DC101E" w:rsidRDefault="002F6508" w:rsidP="00DC101E">
      <w:pPr>
        <w:widowControl/>
        <w:suppressAutoHyphens/>
        <w:spacing w:after="60" w:line="312" w:lineRule="auto"/>
        <w:jc w:val="both"/>
        <w:rPr>
          <w:rFonts w:ascii="Arial" w:hAnsi="Arial" w:cs="Arial"/>
          <w:sz w:val="22"/>
          <w:szCs w:val="22"/>
        </w:rPr>
      </w:pPr>
    </w:p>
    <w:p w14:paraId="53BC7C05"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Przedmiot odbioru:</w:t>
      </w:r>
    </w:p>
    <w:p w14:paraId="00EEA895" w14:textId="77777777" w:rsidR="002F6508" w:rsidRPr="00DC101E" w:rsidRDefault="002F6508" w:rsidP="00DC101E">
      <w:pPr>
        <w:widowControl/>
        <w:suppressAutoHyphens/>
        <w:spacing w:after="60" w:line="312" w:lineRule="auto"/>
        <w:jc w:val="both"/>
        <w:rPr>
          <w:rFonts w:ascii="Arial" w:hAnsi="Arial" w:cs="Arial"/>
          <w:sz w:val="22"/>
          <w:szCs w:val="22"/>
        </w:rPr>
      </w:pPr>
    </w:p>
    <w:p w14:paraId="5EC60AA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 xml:space="preserve">Data dokonania odbioru: </w:t>
      </w:r>
    </w:p>
    <w:p w14:paraId="6E93C784"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Zakres wykonanych prac:</w:t>
      </w:r>
    </w:p>
    <w:p w14:paraId="3659FB41" w14:textId="53353F2A" w:rsidR="002F6508" w:rsidRPr="00DC101E" w:rsidRDefault="002F6508" w:rsidP="00DC101E">
      <w:pPr>
        <w:widowControl/>
        <w:suppressAutoHyphens/>
        <w:spacing w:after="60" w:line="312" w:lineRule="auto"/>
        <w:jc w:val="both"/>
        <w:rPr>
          <w:rFonts w:ascii="Arial" w:hAnsi="Arial" w:cs="Arial"/>
          <w:sz w:val="22"/>
          <w:szCs w:val="22"/>
        </w:rPr>
      </w:pPr>
    </w:p>
    <w:p w14:paraId="3508C076"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Przedstawiciele Zamawiającego:</w:t>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t>Przedstawiciele Wykonawcy:</w:t>
      </w:r>
    </w:p>
    <w:p w14:paraId="2BCC2C29" w14:textId="77777777" w:rsidR="002F6508" w:rsidRPr="00DC101E" w:rsidRDefault="002F6508" w:rsidP="00DC101E">
      <w:pPr>
        <w:widowControl/>
        <w:suppressAutoHyphens/>
        <w:spacing w:after="60" w:line="312" w:lineRule="auto"/>
        <w:jc w:val="both"/>
        <w:rPr>
          <w:rFonts w:ascii="Arial" w:hAnsi="Arial" w:cs="Arial"/>
          <w:sz w:val="22"/>
          <w:szCs w:val="22"/>
        </w:rPr>
      </w:pPr>
    </w:p>
    <w:p w14:paraId="3426ABA5" w14:textId="77777777" w:rsidR="002F6508" w:rsidRPr="00DC101E" w:rsidRDefault="002F6508" w:rsidP="00DC101E">
      <w:pPr>
        <w:widowControl/>
        <w:suppressAutoHyphens/>
        <w:spacing w:after="60" w:line="312" w:lineRule="auto"/>
        <w:jc w:val="both"/>
        <w:rPr>
          <w:rFonts w:ascii="Arial" w:hAnsi="Arial" w:cs="Arial"/>
          <w:sz w:val="22"/>
          <w:szCs w:val="22"/>
        </w:rPr>
      </w:pPr>
    </w:p>
    <w:p w14:paraId="4A93B1E2"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W wyniku czynności odbioru Zamawiający oraz Wykonawca stwierdzają co następuje:</w:t>
      </w:r>
    </w:p>
    <w:p w14:paraId="1F1BF5E2" w14:textId="1DF35CC8"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 xml:space="preserve">1. Zakres prac w miesiącu </w:t>
      </w:r>
      <w:r w:rsidR="00DC101E">
        <w:rPr>
          <w:rFonts w:ascii="Arial" w:hAnsi="Arial" w:cs="Arial"/>
          <w:sz w:val="22"/>
          <w:szCs w:val="22"/>
        </w:rPr>
        <w:t xml:space="preserve">……….. </w:t>
      </w:r>
      <w:r w:rsidRPr="00DC101E">
        <w:rPr>
          <w:rFonts w:ascii="Arial" w:hAnsi="Arial" w:cs="Arial"/>
          <w:sz w:val="22"/>
          <w:szCs w:val="22"/>
        </w:rPr>
        <w:t xml:space="preserve">został wykonany zgodnie/niezgodnie* z umową Nr </w:t>
      </w:r>
      <w:r w:rsidR="00DC101E">
        <w:rPr>
          <w:rFonts w:ascii="Arial" w:hAnsi="Arial" w:cs="Arial"/>
          <w:sz w:val="22"/>
          <w:szCs w:val="22"/>
        </w:rPr>
        <w:t xml:space="preserve">………… </w:t>
      </w:r>
      <w:r w:rsidRPr="00DC101E">
        <w:rPr>
          <w:rFonts w:ascii="Arial" w:hAnsi="Arial" w:cs="Arial"/>
          <w:sz w:val="22"/>
          <w:szCs w:val="22"/>
        </w:rPr>
        <w:t>z dnia</w:t>
      </w:r>
      <w:r w:rsidR="00DC101E">
        <w:rPr>
          <w:rFonts w:ascii="Arial" w:hAnsi="Arial" w:cs="Arial"/>
          <w:sz w:val="22"/>
          <w:szCs w:val="22"/>
        </w:rPr>
        <w:t xml:space="preserve"> ………….</w:t>
      </w:r>
    </w:p>
    <w:p w14:paraId="0EB49D3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 Jakość wykonanych prac ocenia się jako dobrą / niedobrą*</w:t>
      </w:r>
    </w:p>
    <w:p w14:paraId="42003713"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 Uwagi/reklamacje</w:t>
      </w:r>
    </w:p>
    <w:p w14:paraId="1D4DA38E"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Termin usunięcia uwag/reklamacji ustalono na</w:t>
      </w:r>
    </w:p>
    <w:p w14:paraId="46883549"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Uwagi komisji</w:t>
      </w:r>
    </w:p>
    <w:p w14:paraId="7270FBEC"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6. Zakres prac został przyjęty / nie przyjęto na skutek*</w:t>
      </w:r>
    </w:p>
    <w:p w14:paraId="737D74BB" w14:textId="77777777" w:rsidR="002F6508" w:rsidRPr="00DC101E" w:rsidRDefault="002F6508" w:rsidP="00DC101E">
      <w:pPr>
        <w:widowControl/>
        <w:suppressAutoHyphens/>
        <w:spacing w:after="60" w:line="312" w:lineRule="auto"/>
        <w:jc w:val="both"/>
        <w:rPr>
          <w:rFonts w:ascii="Arial" w:hAnsi="Arial" w:cs="Arial"/>
          <w:sz w:val="22"/>
          <w:szCs w:val="22"/>
        </w:rPr>
      </w:pPr>
    </w:p>
    <w:p w14:paraId="2EF42EA2"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Protokół sporządzono w dwóch jednobrzmiących egzemplarzach, po jednym dla Zamawiającego i Wykonawcy</w:t>
      </w:r>
    </w:p>
    <w:p w14:paraId="68ADCAB3"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Podpisy</w:t>
      </w:r>
    </w:p>
    <w:p w14:paraId="6E462AAA"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 xml:space="preserve">Przedstawiciele Zamawiający:  </w:t>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t>Przedstawiciele Wykonawcy:</w:t>
      </w:r>
    </w:p>
    <w:p w14:paraId="14DF9C58" w14:textId="77777777" w:rsidR="002F6508" w:rsidRPr="00DC101E" w:rsidRDefault="002F6508" w:rsidP="00DC101E">
      <w:pPr>
        <w:pStyle w:val="Akapitzlist"/>
        <w:widowControl/>
        <w:numPr>
          <w:ilvl w:val="0"/>
          <w:numId w:val="4"/>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 xml:space="preserve"> </w:t>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t xml:space="preserve">1. </w:t>
      </w:r>
    </w:p>
    <w:p w14:paraId="617D94B0" w14:textId="77777777" w:rsidR="002F6508" w:rsidRPr="00DC101E" w:rsidRDefault="002F6508" w:rsidP="00DC101E">
      <w:pPr>
        <w:pStyle w:val="Akapitzlist"/>
        <w:widowControl/>
        <w:numPr>
          <w:ilvl w:val="0"/>
          <w:numId w:val="4"/>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 xml:space="preserve"> </w:t>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t>2.</w:t>
      </w:r>
    </w:p>
    <w:p w14:paraId="29BE1109" w14:textId="77777777" w:rsidR="002F6508" w:rsidRPr="00DC101E" w:rsidRDefault="002F6508" w:rsidP="00DC101E">
      <w:pPr>
        <w:pStyle w:val="Akapitzlist"/>
        <w:widowControl/>
        <w:numPr>
          <w:ilvl w:val="0"/>
          <w:numId w:val="4"/>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 xml:space="preserve"> </w:t>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t>3.</w:t>
      </w:r>
    </w:p>
    <w:p w14:paraId="7BA04BBA" w14:textId="77777777" w:rsidR="002F6508" w:rsidRPr="00DC101E" w:rsidRDefault="002F6508" w:rsidP="00DC101E">
      <w:pPr>
        <w:widowControl/>
        <w:suppressAutoHyphens/>
        <w:spacing w:after="60" w:line="312" w:lineRule="auto"/>
        <w:jc w:val="both"/>
        <w:rPr>
          <w:rFonts w:ascii="Arial" w:hAnsi="Arial" w:cs="Arial"/>
          <w:sz w:val="22"/>
          <w:szCs w:val="22"/>
        </w:rPr>
      </w:pPr>
    </w:p>
    <w:p w14:paraId="4F860705"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*niepotrzebne skreślić</w:t>
      </w:r>
    </w:p>
    <w:p w14:paraId="63C82CBF" w14:textId="77777777" w:rsidR="002F6508" w:rsidRPr="00DC101E" w:rsidRDefault="002F6508" w:rsidP="00DC101E">
      <w:pPr>
        <w:widowControl/>
        <w:suppressAutoHyphens/>
        <w:spacing w:after="60" w:line="312" w:lineRule="auto"/>
        <w:jc w:val="both"/>
        <w:rPr>
          <w:rFonts w:ascii="Arial" w:hAnsi="Arial" w:cs="Arial"/>
          <w:sz w:val="22"/>
          <w:szCs w:val="22"/>
        </w:rPr>
      </w:pPr>
    </w:p>
    <w:p w14:paraId="116984BD" w14:textId="77777777" w:rsidR="002F6508" w:rsidRPr="00DC101E" w:rsidRDefault="002F6508" w:rsidP="00DC101E">
      <w:pPr>
        <w:widowControl/>
        <w:suppressAutoHyphens/>
        <w:spacing w:after="60" w:line="312" w:lineRule="auto"/>
        <w:jc w:val="both"/>
        <w:rPr>
          <w:rFonts w:ascii="Arial" w:hAnsi="Arial" w:cs="Arial"/>
          <w:sz w:val="22"/>
          <w:szCs w:val="22"/>
        </w:rPr>
      </w:pPr>
    </w:p>
    <w:p w14:paraId="181608F9" w14:textId="77777777" w:rsidR="002F6508" w:rsidRPr="00DC101E" w:rsidRDefault="002F6508" w:rsidP="00DC101E">
      <w:pPr>
        <w:widowControl/>
        <w:suppressAutoHyphens/>
        <w:autoSpaceDE/>
        <w:autoSpaceDN/>
        <w:adjustRightInd/>
        <w:spacing w:after="60" w:line="312" w:lineRule="auto"/>
        <w:rPr>
          <w:rFonts w:ascii="Arial" w:hAnsi="Arial" w:cs="Arial"/>
          <w:sz w:val="22"/>
          <w:szCs w:val="22"/>
        </w:rPr>
      </w:pPr>
      <w:r w:rsidRPr="00DC101E">
        <w:rPr>
          <w:rFonts w:ascii="Arial" w:hAnsi="Arial" w:cs="Arial"/>
          <w:sz w:val="22"/>
          <w:szCs w:val="22"/>
        </w:rPr>
        <w:br w:type="page"/>
      </w:r>
    </w:p>
    <w:p w14:paraId="206308C8" w14:textId="77777777" w:rsidR="002F6508" w:rsidRPr="00DC101E" w:rsidRDefault="002F6508" w:rsidP="00DC101E">
      <w:pPr>
        <w:widowControl/>
        <w:suppressAutoHyphens/>
        <w:spacing w:after="60" w:line="312" w:lineRule="auto"/>
        <w:jc w:val="right"/>
        <w:rPr>
          <w:rFonts w:ascii="Arial" w:hAnsi="Arial" w:cs="Arial"/>
          <w:b/>
          <w:bCs/>
          <w:sz w:val="22"/>
          <w:szCs w:val="22"/>
        </w:rPr>
      </w:pPr>
      <w:r w:rsidRPr="00DC101E">
        <w:rPr>
          <w:rFonts w:ascii="Arial" w:hAnsi="Arial" w:cs="Arial"/>
          <w:b/>
          <w:bCs/>
          <w:sz w:val="22"/>
          <w:szCs w:val="22"/>
        </w:rPr>
        <w:lastRenderedPageBreak/>
        <w:t>Załącznik nr 6</w:t>
      </w:r>
    </w:p>
    <w:p w14:paraId="1254AFB5" w14:textId="77777777" w:rsidR="002F6508" w:rsidRPr="00DC101E" w:rsidRDefault="002F6508" w:rsidP="00DC101E">
      <w:pPr>
        <w:widowControl/>
        <w:suppressAutoHyphens/>
        <w:spacing w:after="60" w:line="312" w:lineRule="auto"/>
        <w:jc w:val="center"/>
        <w:rPr>
          <w:rFonts w:ascii="Arial" w:hAnsi="Arial" w:cs="Arial"/>
          <w:b/>
          <w:bCs/>
          <w:sz w:val="22"/>
          <w:szCs w:val="22"/>
        </w:rPr>
      </w:pPr>
      <w:r w:rsidRPr="00DC101E">
        <w:rPr>
          <w:rFonts w:ascii="Arial" w:hAnsi="Arial" w:cs="Arial"/>
          <w:b/>
          <w:bCs/>
          <w:sz w:val="22"/>
          <w:szCs w:val="22"/>
        </w:rPr>
        <w:t xml:space="preserve">Klauzula informacyjna dot. przetwarzania danych osobowych osób reprezentujących Stronę umowy zawartej z Narodowym Centrum Badań </w:t>
      </w:r>
      <w:r w:rsidRPr="00DC101E">
        <w:rPr>
          <w:rFonts w:ascii="Arial" w:hAnsi="Arial" w:cs="Arial"/>
          <w:b/>
          <w:bCs/>
          <w:sz w:val="22"/>
          <w:szCs w:val="22"/>
        </w:rPr>
        <w:br/>
        <w:t xml:space="preserve">i Rozwoju oraz/lub osób wyznaczonych przez Stronę umowy do kontaktu </w:t>
      </w:r>
      <w:r w:rsidRPr="00DC101E">
        <w:rPr>
          <w:rFonts w:ascii="Arial" w:hAnsi="Arial" w:cs="Arial"/>
          <w:b/>
          <w:bCs/>
          <w:sz w:val="22"/>
          <w:szCs w:val="22"/>
        </w:rPr>
        <w:br/>
        <w:t>w zakresie obsługi umowy</w:t>
      </w:r>
    </w:p>
    <w:p w14:paraId="55E57E6E"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 xml:space="preserve">Realizując obowiązek informacyjny w związku z wymaganiami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DC101E">
        <w:rPr>
          <w:rFonts w:ascii="Arial" w:hAnsi="Arial" w:cs="Arial"/>
          <w:sz w:val="22"/>
          <w:szCs w:val="22"/>
        </w:rPr>
        <w:t>późn</w:t>
      </w:r>
      <w:proofErr w:type="spellEnd"/>
      <w:r w:rsidRPr="00DC101E">
        <w:rPr>
          <w:rFonts w:ascii="Arial" w:hAnsi="Arial" w:cs="Arial"/>
          <w:sz w:val="22"/>
          <w:szCs w:val="22"/>
        </w:rPr>
        <w:t>. zm.), w skrócie RODO informujemy, że:</w:t>
      </w:r>
    </w:p>
    <w:p w14:paraId="60302D55" w14:textId="77777777" w:rsidR="002F6508" w:rsidRPr="00DC101E" w:rsidRDefault="002F6508" w:rsidP="00DC101E">
      <w:pPr>
        <w:pStyle w:val="Akapitzlist"/>
        <w:widowControl/>
        <w:numPr>
          <w:ilvl w:val="0"/>
          <w:numId w:val="9"/>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t>Administratorem Pana/Pani danych osobowych przetwarzanych w związku z zawartą umową jest Narodowe Centrum Badań i Rozwoju (dalej: „NCBR”).</w:t>
      </w:r>
    </w:p>
    <w:p w14:paraId="3347FAE2" w14:textId="77777777" w:rsidR="002F6508" w:rsidRPr="00DC101E" w:rsidRDefault="002F6508" w:rsidP="00DC101E">
      <w:pPr>
        <w:pStyle w:val="Akapitzlist"/>
        <w:widowControl/>
        <w:numPr>
          <w:ilvl w:val="0"/>
          <w:numId w:val="9"/>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t>Z administratorem danych może Pan/Pani skontaktować się w następujący sposób:</w:t>
      </w:r>
    </w:p>
    <w:p w14:paraId="6B70843E" w14:textId="77777777" w:rsidR="002F6508" w:rsidRPr="00DC101E" w:rsidRDefault="002F6508" w:rsidP="00DC101E">
      <w:pPr>
        <w:pStyle w:val="Akapitzlist"/>
        <w:widowControl/>
        <w:numPr>
          <w:ilvl w:val="0"/>
          <w:numId w:val="10"/>
        </w:numPr>
        <w:suppressAutoHyphens/>
        <w:autoSpaceDE/>
        <w:autoSpaceDN/>
        <w:adjustRightInd/>
        <w:spacing w:after="60" w:line="312" w:lineRule="auto"/>
        <w:ind w:left="993" w:hanging="284"/>
        <w:contextualSpacing w:val="0"/>
        <w:jc w:val="both"/>
        <w:rPr>
          <w:rFonts w:ascii="Arial" w:hAnsi="Arial" w:cs="Arial"/>
          <w:sz w:val="22"/>
          <w:szCs w:val="22"/>
        </w:rPr>
      </w:pPr>
      <w:r w:rsidRPr="00DC101E">
        <w:rPr>
          <w:rFonts w:ascii="Arial" w:hAnsi="Arial" w:cs="Arial"/>
          <w:sz w:val="22"/>
          <w:szCs w:val="22"/>
        </w:rPr>
        <w:t xml:space="preserve">listownie na adres siedziby administratora: Narodowe Centrum Badań i Rozwoju, </w:t>
      </w:r>
      <w:r w:rsidRPr="00DC101E">
        <w:rPr>
          <w:rFonts w:ascii="Arial" w:hAnsi="Arial" w:cs="Arial"/>
          <w:sz w:val="22"/>
          <w:szCs w:val="22"/>
        </w:rPr>
        <w:br/>
        <w:t>ul. Chmielna 69, 00-801 Warszawa;</w:t>
      </w:r>
    </w:p>
    <w:p w14:paraId="568E3E0D" w14:textId="77777777" w:rsidR="002F6508" w:rsidRPr="00DC101E" w:rsidRDefault="002F6508" w:rsidP="00DC101E">
      <w:pPr>
        <w:pStyle w:val="Akapitzlist"/>
        <w:widowControl/>
        <w:numPr>
          <w:ilvl w:val="0"/>
          <w:numId w:val="10"/>
        </w:numPr>
        <w:suppressAutoHyphens/>
        <w:autoSpaceDE/>
        <w:autoSpaceDN/>
        <w:adjustRightInd/>
        <w:spacing w:after="60" w:line="312" w:lineRule="auto"/>
        <w:ind w:left="993" w:hanging="284"/>
        <w:contextualSpacing w:val="0"/>
        <w:jc w:val="both"/>
        <w:rPr>
          <w:rFonts w:ascii="Arial" w:hAnsi="Arial" w:cs="Arial"/>
          <w:sz w:val="22"/>
          <w:szCs w:val="22"/>
        </w:rPr>
      </w:pPr>
      <w:r w:rsidRPr="00DC101E">
        <w:rPr>
          <w:rFonts w:ascii="Arial" w:hAnsi="Arial" w:cs="Arial"/>
          <w:sz w:val="22"/>
          <w:szCs w:val="22"/>
        </w:rPr>
        <w:t>telefonicznie pod numerem: 22 390 74 01;</w:t>
      </w:r>
    </w:p>
    <w:p w14:paraId="29EF588F" w14:textId="29095A55" w:rsidR="002F6508" w:rsidRPr="00DC101E" w:rsidRDefault="002F6508" w:rsidP="00DC101E">
      <w:pPr>
        <w:pStyle w:val="Akapitzlist"/>
        <w:widowControl/>
        <w:numPr>
          <w:ilvl w:val="0"/>
          <w:numId w:val="10"/>
        </w:numPr>
        <w:suppressAutoHyphens/>
        <w:autoSpaceDE/>
        <w:autoSpaceDN/>
        <w:adjustRightInd/>
        <w:spacing w:after="60" w:line="312" w:lineRule="auto"/>
        <w:ind w:left="993" w:hanging="284"/>
        <w:contextualSpacing w:val="0"/>
        <w:jc w:val="both"/>
        <w:rPr>
          <w:rFonts w:ascii="Arial" w:hAnsi="Arial" w:cs="Arial"/>
          <w:sz w:val="22"/>
          <w:szCs w:val="22"/>
        </w:rPr>
      </w:pPr>
      <w:r w:rsidRPr="00DC101E">
        <w:rPr>
          <w:rFonts w:ascii="Arial" w:hAnsi="Arial" w:cs="Arial"/>
          <w:sz w:val="22"/>
          <w:szCs w:val="22"/>
        </w:rPr>
        <w:t xml:space="preserve">za pośrednictwem poczty elektronicznej: </w:t>
      </w:r>
      <w:hyperlink r:id="rId9" w:history="1">
        <w:r w:rsidR="00645F6F" w:rsidRPr="009A6E57">
          <w:rPr>
            <w:rStyle w:val="Hipercze"/>
            <w:rFonts w:ascii="Arial" w:hAnsi="Arial" w:cs="Arial"/>
            <w:sz w:val="22"/>
            <w:szCs w:val="22"/>
          </w:rPr>
          <w:t>kancelaria@ncbr.gov.pl</w:t>
        </w:r>
      </w:hyperlink>
      <w:r w:rsidRPr="00DC101E">
        <w:rPr>
          <w:rFonts w:ascii="Arial" w:hAnsi="Arial" w:cs="Arial"/>
          <w:sz w:val="22"/>
          <w:szCs w:val="22"/>
        </w:rPr>
        <w:t>;</w:t>
      </w:r>
    </w:p>
    <w:p w14:paraId="5E2525A3" w14:textId="77777777" w:rsidR="002F6508" w:rsidRPr="00DC101E" w:rsidRDefault="002F6508" w:rsidP="00DC101E">
      <w:pPr>
        <w:pStyle w:val="Akapitzlist"/>
        <w:widowControl/>
        <w:numPr>
          <w:ilvl w:val="0"/>
          <w:numId w:val="10"/>
        </w:numPr>
        <w:suppressAutoHyphens/>
        <w:autoSpaceDE/>
        <w:autoSpaceDN/>
        <w:adjustRightInd/>
        <w:spacing w:after="60" w:line="312" w:lineRule="auto"/>
        <w:ind w:left="993" w:hanging="284"/>
        <w:contextualSpacing w:val="0"/>
        <w:jc w:val="both"/>
        <w:rPr>
          <w:rFonts w:ascii="Arial" w:hAnsi="Arial" w:cs="Arial"/>
          <w:sz w:val="22"/>
          <w:szCs w:val="22"/>
        </w:rPr>
      </w:pPr>
      <w:r w:rsidRPr="00DC101E">
        <w:rPr>
          <w:rFonts w:ascii="Arial" w:hAnsi="Arial" w:cs="Arial"/>
          <w:sz w:val="22"/>
          <w:szCs w:val="22"/>
        </w:rPr>
        <w:t xml:space="preserve">przez elektroniczną skrytkę podawczą </w:t>
      </w:r>
      <w:proofErr w:type="spellStart"/>
      <w:r w:rsidRPr="00DC101E">
        <w:rPr>
          <w:rFonts w:ascii="Arial" w:hAnsi="Arial" w:cs="Arial"/>
          <w:sz w:val="22"/>
          <w:szCs w:val="22"/>
        </w:rPr>
        <w:t>ePUAP</w:t>
      </w:r>
      <w:proofErr w:type="spellEnd"/>
      <w:r w:rsidRPr="00DC101E">
        <w:rPr>
          <w:rFonts w:ascii="Arial" w:hAnsi="Arial" w:cs="Arial"/>
          <w:sz w:val="22"/>
          <w:szCs w:val="22"/>
        </w:rPr>
        <w:t xml:space="preserve"> na adres skrytki: /</w:t>
      </w:r>
      <w:proofErr w:type="spellStart"/>
      <w:r w:rsidRPr="00DC101E">
        <w:rPr>
          <w:rFonts w:ascii="Arial" w:hAnsi="Arial" w:cs="Arial"/>
          <w:sz w:val="22"/>
          <w:szCs w:val="22"/>
        </w:rPr>
        <w:t>NCBiR</w:t>
      </w:r>
      <w:proofErr w:type="spellEnd"/>
      <w:r w:rsidRPr="00DC101E">
        <w:rPr>
          <w:rFonts w:ascii="Arial" w:hAnsi="Arial" w:cs="Arial"/>
          <w:sz w:val="22"/>
          <w:szCs w:val="22"/>
        </w:rPr>
        <w:t>/</w:t>
      </w:r>
      <w:proofErr w:type="spellStart"/>
      <w:r w:rsidRPr="00DC101E">
        <w:rPr>
          <w:rFonts w:ascii="Arial" w:hAnsi="Arial" w:cs="Arial"/>
          <w:sz w:val="22"/>
          <w:szCs w:val="22"/>
        </w:rPr>
        <w:t>SkrytkaESP</w:t>
      </w:r>
      <w:proofErr w:type="spellEnd"/>
    </w:p>
    <w:p w14:paraId="5221C730" w14:textId="77777777" w:rsidR="002F6508" w:rsidRPr="00DC101E" w:rsidRDefault="002F6508" w:rsidP="00DC101E">
      <w:pPr>
        <w:pStyle w:val="Akapitzlist"/>
        <w:widowControl/>
        <w:numPr>
          <w:ilvl w:val="0"/>
          <w:numId w:val="9"/>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t xml:space="preserve">Administrator wyznaczył inspektora ochrony danych, z którym może się Pan/Pani skontaktować w następujący sposób: </w:t>
      </w:r>
    </w:p>
    <w:p w14:paraId="74E368A2" w14:textId="36FD95B1" w:rsidR="002F6508" w:rsidRPr="00DC101E" w:rsidRDefault="002F6508" w:rsidP="00DC101E">
      <w:pPr>
        <w:pStyle w:val="Akapitzlist"/>
        <w:widowControl/>
        <w:numPr>
          <w:ilvl w:val="0"/>
          <w:numId w:val="11"/>
        </w:numPr>
        <w:suppressAutoHyphens/>
        <w:autoSpaceDE/>
        <w:autoSpaceDN/>
        <w:adjustRightInd/>
        <w:spacing w:after="60" w:line="312" w:lineRule="auto"/>
        <w:ind w:left="993" w:hanging="273"/>
        <w:contextualSpacing w:val="0"/>
        <w:jc w:val="both"/>
        <w:rPr>
          <w:rFonts w:ascii="Arial" w:hAnsi="Arial" w:cs="Arial"/>
          <w:sz w:val="22"/>
          <w:szCs w:val="22"/>
        </w:rPr>
      </w:pPr>
      <w:r w:rsidRPr="00DC101E">
        <w:rPr>
          <w:rFonts w:ascii="Arial" w:hAnsi="Arial" w:cs="Arial"/>
          <w:sz w:val="22"/>
          <w:szCs w:val="22"/>
        </w:rPr>
        <w:t xml:space="preserve">za pośrednictwem poczty elektronicznej: </w:t>
      </w:r>
      <w:hyperlink r:id="rId10" w:history="1">
        <w:r w:rsidR="00DC101E" w:rsidRPr="009A6E57">
          <w:rPr>
            <w:rStyle w:val="Hipercze"/>
            <w:rFonts w:ascii="Arial" w:hAnsi="Arial" w:cs="Arial"/>
            <w:sz w:val="22"/>
            <w:szCs w:val="22"/>
          </w:rPr>
          <w:t>iod@ncbr.gov.pl</w:t>
        </w:r>
      </w:hyperlink>
      <w:r w:rsidRPr="00DC101E">
        <w:rPr>
          <w:rFonts w:ascii="Arial" w:hAnsi="Arial" w:cs="Arial"/>
          <w:sz w:val="22"/>
          <w:szCs w:val="22"/>
        </w:rPr>
        <w:t>;</w:t>
      </w:r>
    </w:p>
    <w:p w14:paraId="5331F3C7" w14:textId="02683037" w:rsidR="002F6508" w:rsidRPr="00DC101E" w:rsidRDefault="002F6508" w:rsidP="00DC101E">
      <w:pPr>
        <w:pStyle w:val="Akapitzlist"/>
        <w:widowControl/>
        <w:numPr>
          <w:ilvl w:val="0"/>
          <w:numId w:val="11"/>
        </w:numPr>
        <w:suppressAutoHyphens/>
        <w:autoSpaceDE/>
        <w:autoSpaceDN/>
        <w:adjustRightInd/>
        <w:spacing w:after="60" w:line="312" w:lineRule="auto"/>
        <w:ind w:left="993" w:hanging="273"/>
        <w:contextualSpacing w:val="0"/>
        <w:jc w:val="both"/>
        <w:rPr>
          <w:rFonts w:ascii="Arial" w:hAnsi="Arial" w:cs="Arial"/>
          <w:sz w:val="22"/>
          <w:szCs w:val="22"/>
        </w:rPr>
      </w:pPr>
      <w:r w:rsidRPr="00DC101E">
        <w:rPr>
          <w:rFonts w:ascii="Arial" w:hAnsi="Arial" w:cs="Arial"/>
          <w:sz w:val="22"/>
          <w:szCs w:val="22"/>
        </w:rPr>
        <w:t xml:space="preserve">listownie na adres siedziby administratora: Narodowe Centrum Badań i Rozwoju, </w:t>
      </w:r>
      <w:proofErr w:type="spellStart"/>
      <w:r w:rsidRPr="00DC101E">
        <w:rPr>
          <w:rFonts w:ascii="Arial" w:hAnsi="Arial" w:cs="Arial"/>
          <w:sz w:val="22"/>
          <w:szCs w:val="22"/>
        </w:rPr>
        <w:t>ul.Chmielna</w:t>
      </w:r>
      <w:proofErr w:type="spellEnd"/>
      <w:r w:rsidRPr="00DC101E">
        <w:rPr>
          <w:rFonts w:ascii="Arial" w:hAnsi="Arial" w:cs="Arial"/>
          <w:sz w:val="22"/>
          <w:szCs w:val="22"/>
        </w:rPr>
        <w:t xml:space="preserve"> 69, 00-801 Warszawa.</w:t>
      </w:r>
    </w:p>
    <w:p w14:paraId="3E620CE8" w14:textId="77777777" w:rsidR="002F6508" w:rsidRPr="00DC101E" w:rsidRDefault="002F6508" w:rsidP="00DC101E">
      <w:pPr>
        <w:pStyle w:val="Akapitzlist"/>
        <w:widowControl/>
        <w:suppressAutoHyphens/>
        <w:spacing w:after="60" w:line="312" w:lineRule="auto"/>
        <w:contextualSpacing w:val="0"/>
        <w:rPr>
          <w:rFonts w:ascii="Arial" w:hAnsi="Arial" w:cs="Arial"/>
          <w:sz w:val="22"/>
          <w:szCs w:val="22"/>
        </w:rPr>
      </w:pPr>
      <w:r w:rsidRPr="00DC101E">
        <w:rPr>
          <w:rFonts w:ascii="Arial" w:hAnsi="Arial" w:cs="Arial"/>
          <w:sz w:val="22"/>
          <w:szCs w:val="22"/>
        </w:rPr>
        <w:t>Z inspektorem ochrony danych może Pan/Pani kontaktować się we wszystkich sprawach związanych z przetwarzaniem danych osobowych w NCBR oraz z wykonywaniem praw przysługujących Panu/Pani na mocy RODO.</w:t>
      </w:r>
    </w:p>
    <w:p w14:paraId="52960489" w14:textId="77777777" w:rsidR="002F6508" w:rsidRPr="00DC101E" w:rsidRDefault="002F6508" w:rsidP="00DC101E">
      <w:pPr>
        <w:pStyle w:val="Akapitzlist"/>
        <w:widowControl/>
        <w:numPr>
          <w:ilvl w:val="0"/>
          <w:numId w:val="9"/>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t>Dane osobowe osób reprezentujących Stronę umowy i/lub osób wyznaczonych do kontaktu będą przetwarzane w celu realizacji umowy. Podstawą prawną przetwarzania danych jest art. 6 ust. 1 lit. b i e RODO.</w:t>
      </w:r>
    </w:p>
    <w:p w14:paraId="6038D6F5" w14:textId="77777777" w:rsidR="002F6508" w:rsidRPr="00DC101E" w:rsidRDefault="002F6508" w:rsidP="00DC101E">
      <w:pPr>
        <w:pStyle w:val="Akapitzlist"/>
        <w:widowControl/>
        <w:numPr>
          <w:ilvl w:val="0"/>
          <w:numId w:val="9"/>
        </w:numPr>
        <w:suppressAutoHyphens/>
        <w:autoSpaceDE/>
        <w:autoSpaceDN/>
        <w:adjustRightInd/>
        <w:spacing w:after="60" w:line="312" w:lineRule="auto"/>
        <w:contextualSpacing w:val="0"/>
        <w:jc w:val="both"/>
        <w:rPr>
          <w:rStyle w:val="normaltextrun"/>
          <w:rFonts w:ascii="Arial" w:hAnsi="Arial" w:cs="Arial"/>
          <w:sz w:val="22"/>
          <w:szCs w:val="22"/>
        </w:rPr>
      </w:pPr>
      <w:r w:rsidRPr="00DC101E">
        <w:rPr>
          <w:rFonts w:ascii="Arial" w:hAnsi="Arial" w:cs="Arial"/>
          <w:sz w:val="22"/>
          <w:szCs w:val="22"/>
        </w:rPr>
        <w:t>Odbiorcami do których mogą być przekazywane dane osobowe Wykonawcy są podmioty uprawnione do ich przetwarzania na podstawie prawa lub na podstawie umowy zawartej z Administratorem, w szczególności podmioty wspierające Administratora w wypełnianiu uprawnień i obowiązków oraz świadczeniu usług, w tym zapewniających asystę i wsparcie techniczne dla użytkowanych w NCBR systemów informatycznych, m.in. NCBR+ Sp. z o.o.</w:t>
      </w:r>
    </w:p>
    <w:p w14:paraId="7F9B5103" w14:textId="77777777" w:rsidR="002F6508" w:rsidRPr="00DC101E" w:rsidRDefault="002F6508" w:rsidP="00DC101E">
      <w:pPr>
        <w:pStyle w:val="Akapitzlist"/>
        <w:widowControl/>
        <w:numPr>
          <w:ilvl w:val="0"/>
          <w:numId w:val="9"/>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t>Pani/Pana dane osobowe będą przetwarzane przez okres obowiązywania umowy. Dane będą następnie przechowywane w celach archiwalnych, przez okres 5 lat, zgodnie z Jednolitym Rzeczowym Wykazem Akt Narodowego Centrum Badań i Rozwoju.</w:t>
      </w:r>
    </w:p>
    <w:p w14:paraId="047FE265" w14:textId="77777777" w:rsidR="002F6508" w:rsidRPr="00DC101E" w:rsidRDefault="002F6508" w:rsidP="00DC101E">
      <w:pPr>
        <w:pStyle w:val="Akapitzlist"/>
        <w:widowControl/>
        <w:numPr>
          <w:ilvl w:val="0"/>
          <w:numId w:val="9"/>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lastRenderedPageBreak/>
        <w:t xml:space="preserve"> Na zasadach określonych przepisami RODO przysługuje Panu/Pani prawo żądania </w:t>
      </w:r>
      <w:r w:rsidRPr="00DC101E">
        <w:rPr>
          <w:rFonts w:ascii="Arial" w:hAnsi="Arial" w:cs="Arial"/>
          <w:sz w:val="22"/>
          <w:szCs w:val="22"/>
        </w:rPr>
        <w:br/>
        <w:t>od Administratora:</w:t>
      </w:r>
    </w:p>
    <w:p w14:paraId="391CEB5F" w14:textId="77777777" w:rsidR="002F6508" w:rsidRPr="00DC101E" w:rsidRDefault="002F6508" w:rsidP="00DC101E">
      <w:pPr>
        <w:pStyle w:val="Akapitzlist"/>
        <w:widowControl/>
        <w:numPr>
          <w:ilvl w:val="0"/>
          <w:numId w:val="12"/>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t xml:space="preserve">dostępu do treści swoich danych osobowych; </w:t>
      </w:r>
    </w:p>
    <w:p w14:paraId="257E7B92" w14:textId="77777777" w:rsidR="002F6508" w:rsidRPr="00DC101E" w:rsidRDefault="002F6508" w:rsidP="00DC101E">
      <w:pPr>
        <w:pStyle w:val="Akapitzlist"/>
        <w:widowControl/>
        <w:numPr>
          <w:ilvl w:val="0"/>
          <w:numId w:val="12"/>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t>sprostowania (poprawiania) swoich danych osobowych;</w:t>
      </w:r>
    </w:p>
    <w:p w14:paraId="005764A3" w14:textId="77777777" w:rsidR="002F6508" w:rsidRPr="00DC101E" w:rsidRDefault="002F6508" w:rsidP="00DC101E">
      <w:pPr>
        <w:pStyle w:val="Akapitzlist"/>
        <w:widowControl/>
        <w:numPr>
          <w:ilvl w:val="0"/>
          <w:numId w:val="12"/>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t>wniesienia sprzeciwu wobec przetwarzania swoich danych osobowych;</w:t>
      </w:r>
    </w:p>
    <w:p w14:paraId="33BC7777" w14:textId="77777777" w:rsidR="002F6508" w:rsidRPr="00DC101E" w:rsidRDefault="002F6508" w:rsidP="00DC101E">
      <w:pPr>
        <w:pStyle w:val="Akapitzlist"/>
        <w:widowControl/>
        <w:numPr>
          <w:ilvl w:val="0"/>
          <w:numId w:val="12"/>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t>usunięcia swoich danych osobowych po upływie wskazanych okresów lub ograniczenia ich przetwarzania.</w:t>
      </w:r>
    </w:p>
    <w:p w14:paraId="603FD730" w14:textId="2AA6EF3C" w:rsidR="002F6508" w:rsidRPr="00DC101E" w:rsidRDefault="002F6508" w:rsidP="00DC101E">
      <w:pPr>
        <w:pStyle w:val="Akapitzlist"/>
        <w:widowControl/>
        <w:numPr>
          <w:ilvl w:val="0"/>
          <w:numId w:val="9"/>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t>Gdy uzna Pan/Pani, że przetwarzanie Pana/Pani danych osobowych narusza przepisy o ochronie danych osobowych przysługuje Panu/Pani prawo wniesienia skargi do organu nadzorczego, którym jest Prezes Urzędu Ochrony Danych Osobowych (Prezes Urzędu Ochrony Danych Osobowych, 00-193 Warszawa, ul. Stawki 2, tel. 22 531 03 00).</w:t>
      </w:r>
    </w:p>
    <w:p w14:paraId="0C2F3531" w14:textId="61349A26" w:rsidR="002F6508" w:rsidRPr="00DC101E" w:rsidRDefault="002F6508" w:rsidP="00DC101E">
      <w:pPr>
        <w:pStyle w:val="Akapitzlist"/>
        <w:widowControl/>
        <w:numPr>
          <w:ilvl w:val="0"/>
          <w:numId w:val="9"/>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t>Podanie danych osób reprezentujących Stronę umowy jest niezbędne do zawarcia umowy, a brak tych danych może spowodować niemożność zawarcia umowy. Podanie danych osób wyznaczonych do kontaktu w zakresie umowy jest dobrowolne.</w:t>
      </w:r>
    </w:p>
    <w:p w14:paraId="0A1849BC" w14:textId="14806C67" w:rsidR="002F6508" w:rsidRPr="00DC101E" w:rsidRDefault="002F6508" w:rsidP="00DC101E">
      <w:pPr>
        <w:pStyle w:val="Akapitzlist"/>
        <w:widowControl/>
        <w:numPr>
          <w:ilvl w:val="0"/>
          <w:numId w:val="9"/>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t>Jeżeli administrator nie uzyskał danych osobowych bezpośrednio od Pana/Pani, informujemy, że dane osobowe zostały uzyskane od Strony umowy, która wskazała Pana/Panią jako osobę kontaktową w celu obsługi zawartej z NCBR umowy. Dane osobowe, które zostały przekazane NCBR to: imię i nazwisko, stanowisko lub funkcja oraz służbowe dane kontaktowe (m.in. adres poczty elektronicznej, numer telefonu).</w:t>
      </w:r>
    </w:p>
    <w:p w14:paraId="59D7CB56" w14:textId="77777777" w:rsidR="002F6508" w:rsidRPr="00DC101E" w:rsidRDefault="002F6508" w:rsidP="00DC101E">
      <w:pPr>
        <w:widowControl/>
        <w:suppressAutoHyphens/>
        <w:autoSpaceDE/>
        <w:autoSpaceDN/>
        <w:adjustRightInd/>
        <w:spacing w:after="60" w:line="312" w:lineRule="auto"/>
        <w:rPr>
          <w:rFonts w:ascii="Arial" w:hAnsi="Arial" w:cs="Arial"/>
          <w:b/>
          <w:bCs/>
          <w:sz w:val="22"/>
          <w:szCs w:val="22"/>
        </w:rPr>
      </w:pPr>
      <w:r w:rsidRPr="00DC101E">
        <w:rPr>
          <w:rFonts w:ascii="Arial" w:hAnsi="Arial" w:cs="Arial"/>
          <w:b/>
          <w:bCs/>
          <w:sz w:val="22"/>
          <w:szCs w:val="22"/>
        </w:rPr>
        <w:br w:type="page"/>
      </w:r>
    </w:p>
    <w:p w14:paraId="46A08A18" w14:textId="03C8072F" w:rsidR="002F6508" w:rsidRPr="00DC101E" w:rsidRDefault="002F6508" w:rsidP="00DC101E">
      <w:pPr>
        <w:widowControl/>
        <w:suppressAutoHyphens/>
        <w:spacing w:after="60" w:line="312" w:lineRule="auto"/>
        <w:jc w:val="right"/>
        <w:rPr>
          <w:rFonts w:ascii="Arial" w:hAnsi="Arial" w:cs="Arial"/>
          <w:b/>
          <w:bCs/>
          <w:sz w:val="22"/>
          <w:szCs w:val="22"/>
        </w:rPr>
      </w:pPr>
      <w:r w:rsidRPr="00DC101E">
        <w:rPr>
          <w:rFonts w:ascii="Arial" w:hAnsi="Arial" w:cs="Arial"/>
          <w:b/>
          <w:bCs/>
          <w:sz w:val="22"/>
          <w:szCs w:val="22"/>
        </w:rPr>
        <w:lastRenderedPageBreak/>
        <w:t xml:space="preserve">Załącznik nr </w:t>
      </w:r>
      <w:r w:rsidR="00503DAC" w:rsidRPr="00DC101E">
        <w:rPr>
          <w:rFonts w:ascii="Arial" w:hAnsi="Arial" w:cs="Arial"/>
          <w:b/>
          <w:bCs/>
          <w:sz w:val="22"/>
          <w:szCs w:val="22"/>
        </w:rPr>
        <w:t>8</w:t>
      </w:r>
    </w:p>
    <w:p w14:paraId="17DE8B1F" w14:textId="77777777" w:rsidR="002F6508" w:rsidRPr="00DC101E" w:rsidRDefault="002F6508" w:rsidP="00DC101E">
      <w:pPr>
        <w:widowControl/>
        <w:suppressAutoHyphens/>
        <w:spacing w:after="60" w:line="312" w:lineRule="auto"/>
        <w:ind w:right="1"/>
        <w:jc w:val="center"/>
        <w:rPr>
          <w:rFonts w:ascii="Arial" w:hAnsi="Arial" w:cs="Arial"/>
          <w:sz w:val="22"/>
          <w:szCs w:val="22"/>
        </w:rPr>
      </w:pPr>
      <w:r w:rsidRPr="00DC101E">
        <w:rPr>
          <w:rFonts w:ascii="Arial" w:hAnsi="Arial" w:cs="Arial"/>
          <w:b/>
          <w:sz w:val="22"/>
          <w:szCs w:val="22"/>
        </w:rPr>
        <w:t>Umowa powierzenia przetwarzania danych osobowych</w:t>
      </w:r>
    </w:p>
    <w:p w14:paraId="4F8BD3EA" w14:textId="77777777" w:rsidR="002F6508" w:rsidRPr="00DC101E" w:rsidRDefault="002F6508" w:rsidP="00DC101E">
      <w:pPr>
        <w:widowControl/>
        <w:suppressAutoHyphens/>
        <w:spacing w:after="60" w:line="312" w:lineRule="auto"/>
        <w:ind w:left="10" w:hanging="10"/>
        <w:rPr>
          <w:rFonts w:ascii="Arial" w:hAnsi="Arial" w:cs="Arial"/>
          <w:sz w:val="22"/>
          <w:szCs w:val="22"/>
        </w:rPr>
      </w:pPr>
      <w:r w:rsidRPr="00DC101E">
        <w:rPr>
          <w:rFonts w:ascii="Arial" w:hAnsi="Arial" w:cs="Arial"/>
          <w:sz w:val="22"/>
          <w:szCs w:val="22"/>
        </w:rPr>
        <w:t>pomiędzy:</w:t>
      </w:r>
    </w:p>
    <w:p w14:paraId="424DA5EE"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 zwanym dalej „</w:t>
      </w:r>
      <w:r w:rsidRPr="00DC101E">
        <w:rPr>
          <w:rFonts w:ascii="Arial" w:hAnsi="Arial" w:cs="Arial"/>
          <w:b/>
          <w:sz w:val="22"/>
          <w:szCs w:val="22"/>
        </w:rPr>
        <w:t>Administratorem</w:t>
      </w:r>
      <w:r w:rsidRPr="00DC101E">
        <w:rPr>
          <w:rFonts w:ascii="Arial" w:hAnsi="Arial" w:cs="Arial"/>
          <w:sz w:val="22"/>
          <w:szCs w:val="22"/>
        </w:rPr>
        <w:t>” a</w:t>
      </w:r>
    </w:p>
    <w:p w14:paraId="37E360D8" w14:textId="77777777" w:rsidR="002F6508" w:rsidRPr="00DC101E" w:rsidRDefault="002F6508" w:rsidP="00DC101E">
      <w:pPr>
        <w:widowControl/>
        <w:suppressAutoHyphens/>
        <w:spacing w:after="60" w:line="312" w:lineRule="auto"/>
        <w:ind w:right="88"/>
        <w:rPr>
          <w:rFonts w:ascii="Arial" w:hAnsi="Arial" w:cs="Arial"/>
          <w:sz w:val="22"/>
          <w:szCs w:val="22"/>
        </w:rPr>
      </w:pPr>
      <w:r w:rsidRPr="00DC101E">
        <w:rPr>
          <w:rFonts w:ascii="Arial" w:hAnsi="Arial" w:cs="Arial"/>
          <w:sz w:val="22"/>
          <w:szCs w:val="22"/>
        </w:rPr>
        <w:t>……………………………………………………, zwanym dalej „</w:t>
      </w:r>
      <w:r w:rsidRPr="00DC101E">
        <w:rPr>
          <w:rFonts w:ascii="Arial" w:hAnsi="Arial" w:cs="Arial"/>
          <w:b/>
          <w:sz w:val="22"/>
          <w:szCs w:val="22"/>
        </w:rPr>
        <w:t>Podmiotem przetwarzającym</w:t>
      </w:r>
      <w:r w:rsidRPr="00DC101E">
        <w:rPr>
          <w:rFonts w:ascii="Arial" w:hAnsi="Arial" w:cs="Arial"/>
          <w:sz w:val="22"/>
          <w:szCs w:val="22"/>
        </w:rPr>
        <w:t>”. zwane dalej łącznie „</w:t>
      </w:r>
      <w:r w:rsidRPr="00DC101E">
        <w:rPr>
          <w:rFonts w:ascii="Arial" w:hAnsi="Arial" w:cs="Arial"/>
          <w:b/>
          <w:sz w:val="22"/>
          <w:szCs w:val="22"/>
        </w:rPr>
        <w:t>Stronami</w:t>
      </w:r>
      <w:r w:rsidRPr="00DC101E">
        <w:rPr>
          <w:rFonts w:ascii="Arial" w:hAnsi="Arial" w:cs="Arial"/>
          <w:sz w:val="22"/>
          <w:szCs w:val="22"/>
        </w:rPr>
        <w:t>” a osobno „</w:t>
      </w:r>
      <w:r w:rsidRPr="00DC101E">
        <w:rPr>
          <w:rFonts w:ascii="Arial" w:hAnsi="Arial" w:cs="Arial"/>
          <w:b/>
          <w:sz w:val="22"/>
          <w:szCs w:val="22"/>
        </w:rPr>
        <w:t>Stroną</w:t>
      </w:r>
      <w:r w:rsidRPr="00DC101E">
        <w:rPr>
          <w:rFonts w:ascii="Arial" w:hAnsi="Arial" w:cs="Arial"/>
          <w:sz w:val="22"/>
          <w:szCs w:val="22"/>
        </w:rPr>
        <w:t>”</w:t>
      </w:r>
    </w:p>
    <w:p w14:paraId="29071FF4" w14:textId="77777777" w:rsidR="002F6508" w:rsidRPr="00DC101E" w:rsidRDefault="002F6508" w:rsidP="00DC101E">
      <w:pPr>
        <w:widowControl/>
        <w:suppressAutoHyphens/>
        <w:spacing w:after="60" w:line="312" w:lineRule="auto"/>
        <w:ind w:left="-5" w:right="-15" w:hanging="10"/>
        <w:rPr>
          <w:rFonts w:ascii="Arial" w:hAnsi="Arial" w:cs="Arial"/>
          <w:i/>
          <w:sz w:val="22"/>
          <w:szCs w:val="22"/>
        </w:rPr>
      </w:pPr>
    </w:p>
    <w:p w14:paraId="1161932F" w14:textId="77777777" w:rsidR="002F6508" w:rsidRPr="00DC101E" w:rsidRDefault="002F6508" w:rsidP="00DC101E">
      <w:pPr>
        <w:widowControl/>
        <w:suppressAutoHyphens/>
        <w:spacing w:after="60" w:line="312" w:lineRule="auto"/>
        <w:ind w:left="-5" w:right="-15" w:hanging="10"/>
        <w:rPr>
          <w:rFonts w:ascii="Arial" w:hAnsi="Arial" w:cs="Arial"/>
          <w:sz w:val="22"/>
          <w:szCs w:val="22"/>
        </w:rPr>
      </w:pPr>
      <w:r w:rsidRPr="00DC101E">
        <w:rPr>
          <w:rFonts w:ascii="Arial" w:hAnsi="Arial" w:cs="Arial"/>
          <w:i/>
          <w:sz w:val="22"/>
          <w:szCs w:val="22"/>
        </w:rPr>
        <w:t>Mając na uwadze fakt, iż Strony planują/zawarły umowę nr [____] z dnia [____] w przedmiocie [____](dalej „</w:t>
      </w:r>
      <w:r w:rsidRPr="00DC101E">
        <w:rPr>
          <w:rFonts w:ascii="Arial" w:hAnsi="Arial" w:cs="Arial"/>
          <w:b/>
          <w:i/>
          <w:sz w:val="22"/>
          <w:szCs w:val="22"/>
        </w:rPr>
        <w:t>Umowa główna</w:t>
      </w:r>
      <w:r w:rsidRPr="00DC101E">
        <w:rPr>
          <w:rFonts w:ascii="Arial" w:hAnsi="Arial" w:cs="Arial"/>
          <w:i/>
          <w:sz w:val="22"/>
          <w:szCs w:val="22"/>
        </w:rPr>
        <w:t>”), w celu realizacji której niezbędne jest powierzenie przez Administratora przetwarzania określonych danych osobowych Podmiotowi przetwarzającemu, Strony postanowiły o zawarciu niniejszej Umowy, o następującej treści:</w:t>
      </w:r>
    </w:p>
    <w:p w14:paraId="675826BF" w14:textId="77777777" w:rsidR="002F6508" w:rsidRPr="00DC101E" w:rsidRDefault="002F6508" w:rsidP="00DC101E">
      <w:pPr>
        <w:widowControl/>
        <w:suppressAutoHyphens/>
        <w:spacing w:after="60" w:line="312" w:lineRule="auto"/>
        <w:ind w:left="730" w:right="720" w:hanging="10"/>
        <w:rPr>
          <w:rFonts w:ascii="Arial" w:hAnsi="Arial" w:cs="Arial"/>
          <w:sz w:val="22"/>
          <w:szCs w:val="22"/>
        </w:rPr>
      </w:pPr>
    </w:p>
    <w:p w14:paraId="3BD361D3" w14:textId="77777777" w:rsidR="002F6508" w:rsidRPr="00DC101E" w:rsidRDefault="002F6508" w:rsidP="00DC101E">
      <w:pPr>
        <w:widowControl/>
        <w:suppressAutoHyphens/>
        <w:spacing w:after="60" w:line="312" w:lineRule="auto"/>
        <w:ind w:left="730" w:right="720" w:hanging="10"/>
        <w:jc w:val="center"/>
        <w:rPr>
          <w:rFonts w:ascii="Arial" w:hAnsi="Arial" w:cs="Arial"/>
          <w:sz w:val="22"/>
          <w:szCs w:val="22"/>
        </w:rPr>
      </w:pPr>
    </w:p>
    <w:p w14:paraId="375CBFD5" w14:textId="77777777" w:rsidR="002F6508" w:rsidRPr="00DC101E" w:rsidRDefault="002F6508" w:rsidP="00DC101E">
      <w:pPr>
        <w:widowControl/>
        <w:suppressAutoHyphens/>
        <w:spacing w:after="60" w:line="312" w:lineRule="auto"/>
        <w:ind w:left="730" w:right="720" w:hanging="10"/>
        <w:jc w:val="center"/>
        <w:rPr>
          <w:rFonts w:ascii="Arial" w:hAnsi="Arial" w:cs="Arial"/>
          <w:sz w:val="22"/>
          <w:szCs w:val="22"/>
        </w:rPr>
      </w:pPr>
      <w:r w:rsidRPr="00DC101E">
        <w:rPr>
          <w:rFonts w:ascii="Arial" w:hAnsi="Arial" w:cs="Arial"/>
          <w:sz w:val="22"/>
          <w:szCs w:val="22"/>
        </w:rPr>
        <w:t>§ 1</w:t>
      </w:r>
    </w:p>
    <w:p w14:paraId="7C382298" w14:textId="77777777" w:rsidR="002F6508" w:rsidRPr="00DC101E" w:rsidRDefault="002F6508" w:rsidP="00DC101E">
      <w:pPr>
        <w:widowControl/>
        <w:numPr>
          <w:ilvl w:val="0"/>
          <w:numId w:val="13"/>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Podmiot przetwarzający w wyniku przeprowadzonej przez Administratora, w formie Ankiety, weryfikacji uzyskał pozytywną ocenę w zakresie spełnienia wymagań dotyczących ochrony danych osobowych wynikających z RODO, stanowiącej Załącznik nr 1 do Umowy.</w:t>
      </w:r>
    </w:p>
    <w:p w14:paraId="109427B8" w14:textId="77777777" w:rsidR="002F6508" w:rsidRPr="00DC101E" w:rsidRDefault="002F6508" w:rsidP="00DC101E">
      <w:pPr>
        <w:widowControl/>
        <w:numPr>
          <w:ilvl w:val="0"/>
          <w:numId w:val="13"/>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 xml:space="preserve">Przedmiotem przetwarzania są następujące kategorie (rodzaje) danych osobowych: </w:t>
      </w:r>
      <w:r w:rsidRPr="00DC101E">
        <w:rPr>
          <w:rFonts w:ascii="Arial" w:hAnsi="Arial" w:cs="Arial"/>
          <w:i/>
          <w:color w:val="0070C0"/>
          <w:sz w:val="22"/>
          <w:szCs w:val="22"/>
        </w:rPr>
        <w:t>imię, nazwisko, informacja dot. reprezentowanej instytucji/firmy, wizerunek.</w:t>
      </w:r>
    </w:p>
    <w:p w14:paraId="1EC4731F" w14:textId="77777777" w:rsidR="002F6508" w:rsidRPr="00DC101E" w:rsidRDefault="002F6508" w:rsidP="00DC101E">
      <w:pPr>
        <w:widowControl/>
        <w:numPr>
          <w:ilvl w:val="0"/>
          <w:numId w:val="13"/>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 xml:space="preserve">Przekazywane na podstawie niniejszej Umowy dane osobowych dotyczą następujących kategorii osób: </w:t>
      </w:r>
      <w:r w:rsidRPr="00DC101E">
        <w:rPr>
          <w:rFonts w:ascii="Arial" w:hAnsi="Arial" w:cs="Arial"/>
          <w:i/>
          <w:color w:val="0070C0"/>
          <w:sz w:val="22"/>
          <w:szCs w:val="22"/>
        </w:rPr>
        <w:t>pracownicy, współpracownicy i  beneficjenci NCBR, eksperci.</w:t>
      </w:r>
    </w:p>
    <w:p w14:paraId="7181255B" w14:textId="77777777" w:rsidR="002F6508" w:rsidRPr="00DC101E" w:rsidRDefault="002F6508" w:rsidP="00DC101E">
      <w:pPr>
        <w:widowControl/>
        <w:numPr>
          <w:ilvl w:val="0"/>
          <w:numId w:val="13"/>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Przetwarzanie danych osobowych przez Podmiot przetwarzający na podstawie niniejszej Umowy odbywa się wyłącznie w celu realizacji Umowy głównej na polecenie Administratora.</w:t>
      </w:r>
    </w:p>
    <w:p w14:paraId="0282FDA3" w14:textId="77777777" w:rsidR="002F6508" w:rsidRPr="00DC101E" w:rsidRDefault="002F6508" w:rsidP="00DC101E">
      <w:pPr>
        <w:widowControl/>
        <w:numPr>
          <w:ilvl w:val="0"/>
          <w:numId w:val="13"/>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 xml:space="preserve">Przetwarzanie danych osobowych w ramach niniejszej Umowy odnosi się do następujących kategorii przetwarzań: </w:t>
      </w:r>
      <w:r w:rsidRPr="00DC101E">
        <w:rPr>
          <w:rFonts w:ascii="Arial" w:hAnsi="Arial" w:cs="Arial"/>
          <w:i/>
          <w:color w:val="0070C0"/>
          <w:sz w:val="22"/>
          <w:szCs w:val="22"/>
        </w:rPr>
        <w:t>zbieranie, utrwalanie, organizowanie, porządkowanie, przechowywanie, adaptowanie lub modyfikowanie, pobieranie, przeglądanie, wykorzystywanie, ujawnianie poprzez przesłanie – jakim kategoriom odbiorców, rozpowszechnianie lub innego rodzaju udostępnianie, dopasowywanie lub łączenie, ograniczanie, usuwanie lub niszczenie</w:t>
      </w:r>
      <w:r w:rsidRPr="00DC101E">
        <w:rPr>
          <w:rFonts w:ascii="Arial" w:hAnsi="Arial" w:cs="Arial"/>
          <w:color w:val="0070C0"/>
          <w:sz w:val="22"/>
          <w:szCs w:val="22"/>
        </w:rPr>
        <w:t>.</w:t>
      </w:r>
    </w:p>
    <w:p w14:paraId="76490724" w14:textId="77777777" w:rsidR="002F6508" w:rsidRPr="00DC101E" w:rsidRDefault="002F6508" w:rsidP="00DC101E">
      <w:pPr>
        <w:widowControl/>
        <w:numPr>
          <w:ilvl w:val="0"/>
          <w:numId w:val="13"/>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Umowa niniejsza jest zgodna z Rozporządzeniem Parlamentu Europejskiego i Rady (UE) 2016/679 z 27 kwietnia 2016 r. w sprawie ochrony osób fizycznych w związku z przetwarzaniem danych osobowych i w sprawie swobodnego przepływu takich danych oraz uchylenia dyrektywy 95/46/WE (dalej „</w:t>
      </w:r>
      <w:r w:rsidRPr="00DC101E">
        <w:rPr>
          <w:rFonts w:ascii="Arial" w:hAnsi="Arial" w:cs="Arial"/>
          <w:b/>
          <w:sz w:val="22"/>
          <w:szCs w:val="22"/>
        </w:rPr>
        <w:t>RODO</w:t>
      </w:r>
      <w:r w:rsidRPr="00DC101E">
        <w:rPr>
          <w:rFonts w:ascii="Arial" w:hAnsi="Arial" w:cs="Arial"/>
          <w:sz w:val="22"/>
          <w:szCs w:val="22"/>
        </w:rPr>
        <w:t>”) oraz powiązanymi z nim powszechnie obowiązującymi przepisami prawa polskiego.</w:t>
      </w:r>
    </w:p>
    <w:p w14:paraId="6AA3E15F" w14:textId="77777777" w:rsidR="002F6508" w:rsidRPr="00DC101E" w:rsidRDefault="002F6508" w:rsidP="00DC101E">
      <w:pPr>
        <w:widowControl/>
        <w:numPr>
          <w:ilvl w:val="0"/>
          <w:numId w:val="13"/>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 xml:space="preserve">Dane osobowe przetwarzane są w celu realizacji Umowy głównej. Podmiot przetwarzający zobowiązuje się do przetwarzania powierzanych mu danych </w:t>
      </w:r>
      <w:r w:rsidRPr="00DC101E">
        <w:rPr>
          <w:rFonts w:ascii="Arial" w:hAnsi="Arial" w:cs="Arial"/>
          <w:sz w:val="22"/>
          <w:szCs w:val="22"/>
        </w:rPr>
        <w:lastRenderedPageBreak/>
        <w:t>osobowych wyłącznie w zakresie i celu niezbędnym do realizacji obowiązków wynikających z Umowy głównej.</w:t>
      </w:r>
    </w:p>
    <w:p w14:paraId="2C09DCA5" w14:textId="77777777" w:rsidR="002F6508" w:rsidRPr="00DC101E" w:rsidRDefault="002F6508" w:rsidP="00DC101E">
      <w:pPr>
        <w:widowControl/>
        <w:suppressAutoHyphens/>
        <w:spacing w:after="60" w:line="312" w:lineRule="auto"/>
        <w:ind w:left="730" w:hanging="10"/>
        <w:jc w:val="center"/>
        <w:rPr>
          <w:rFonts w:ascii="Arial" w:hAnsi="Arial" w:cs="Arial"/>
          <w:sz w:val="22"/>
          <w:szCs w:val="22"/>
        </w:rPr>
      </w:pPr>
      <w:r w:rsidRPr="00DC101E">
        <w:rPr>
          <w:rFonts w:ascii="Arial" w:hAnsi="Arial" w:cs="Arial"/>
          <w:sz w:val="22"/>
          <w:szCs w:val="22"/>
        </w:rPr>
        <w:t>§ 2</w:t>
      </w:r>
    </w:p>
    <w:p w14:paraId="11626555" w14:textId="77777777" w:rsidR="002F6508" w:rsidRPr="00DC101E" w:rsidRDefault="002F6508" w:rsidP="00DC101E">
      <w:pPr>
        <w:widowControl/>
        <w:numPr>
          <w:ilvl w:val="0"/>
          <w:numId w:val="14"/>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 xml:space="preserve">Administrator oświadcza, że jest administratorem danych osobowych w rozumieniu artykułu 4 pkt 7 RODO. </w:t>
      </w:r>
    </w:p>
    <w:p w14:paraId="06D63AFC" w14:textId="77777777" w:rsidR="002F6508" w:rsidRPr="00DC101E" w:rsidRDefault="002F6508" w:rsidP="00DC101E">
      <w:pPr>
        <w:widowControl/>
        <w:numPr>
          <w:ilvl w:val="0"/>
          <w:numId w:val="14"/>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Podmiot przetwarzający oświadcza, że zapewnia:</w:t>
      </w:r>
    </w:p>
    <w:p w14:paraId="63A18580" w14:textId="77777777" w:rsidR="002F6508" w:rsidRPr="00DC101E" w:rsidRDefault="002F6508" w:rsidP="00DC101E">
      <w:pPr>
        <w:widowControl/>
        <w:numPr>
          <w:ilvl w:val="1"/>
          <w:numId w:val="14"/>
        </w:numPr>
        <w:suppressAutoHyphens/>
        <w:autoSpaceDE/>
        <w:autoSpaceDN/>
        <w:adjustRightInd/>
        <w:spacing w:after="60" w:line="312" w:lineRule="auto"/>
        <w:ind w:hanging="370"/>
        <w:jc w:val="both"/>
        <w:rPr>
          <w:rFonts w:ascii="Arial" w:hAnsi="Arial" w:cs="Arial"/>
          <w:sz w:val="22"/>
          <w:szCs w:val="22"/>
        </w:rPr>
      </w:pPr>
      <w:r w:rsidRPr="00DC101E">
        <w:rPr>
          <w:rFonts w:ascii="Arial" w:hAnsi="Arial" w:cs="Arial"/>
          <w:sz w:val="22"/>
          <w:szCs w:val="22"/>
        </w:rPr>
        <w:t xml:space="preserve">wystarczające gwarancje wdrożenia odpowiednich środków technicznych i organizacyjnych, by przetwarzanie spełniło wymogi RODO i chroniło prawa osób, których dane dotyczą,  </w:t>
      </w:r>
    </w:p>
    <w:p w14:paraId="468B62EE" w14:textId="77777777" w:rsidR="002F6508" w:rsidRPr="00DC101E" w:rsidRDefault="002F6508" w:rsidP="00DC101E">
      <w:pPr>
        <w:widowControl/>
        <w:numPr>
          <w:ilvl w:val="1"/>
          <w:numId w:val="14"/>
        </w:numPr>
        <w:suppressAutoHyphens/>
        <w:autoSpaceDE/>
        <w:autoSpaceDN/>
        <w:adjustRightInd/>
        <w:spacing w:after="60" w:line="312" w:lineRule="auto"/>
        <w:ind w:hanging="370"/>
        <w:jc w:val="both"/>
        <w:rPr>
          <w:rFonts w:ascii="Arial" w:hAnsi="Arial" w:cs="Arial"/>
          <w:sz w:val="22"/>
          <w:szCs w:val="22"/>
        </w:rPr>
      </w:pPr>
      <w:r w:rsidRPr="00DC101E">
        <w:rPr>
          <w:rFonts w:ascii="Arial" w:hAnsi="Arial" w:cs="Arial"/>
          <w:sz w:val="22"/>
          <w:szCs w:val="22"/>
        </w:rPr>
        <w:t xml:space="preserve">dysponuje odpowiednimi środkami technicznymi i organizacyjnymi dla zapewnienia spełnienia wymogów oraz zapewnienia ochrony praw osób, których dotyczą dane osobowe, przekazywane na podstawie niniejszej umowy, zgodnie z właściwymi przepisami krajowymi, a także przyjętą przez Podmiot przetwarzający dokumentacją ochrony danych. </w:t>
      </w:r>
    </w:p>
    <w:p w14:paraId="6C5F1FB9" w14:textId="77777777" w:rsidR="002F6508" w:rsidRPr="00DC101E" w:rsidRDefault="002F6508" w:rsidP="00DC101E">
      <w:pPr>
        <w:widowControl/>
        <w:numPr>
          <w:ilvl w:val="0"/>
          <w:numId w:val="14"/>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W celu prawidłowej realizacji Umowy głównej, Administrator powierza Podmiotowi przetwarzającemu przetwarzanie danych osobowych w odniesieniu do rodzajów danych oraz kategorii osób, o których mowa w § 1 niniejszej Umowy.</w:t>
      </w:r>
    </w:p>
    <w:p w14:paraId="1850DF31" w14:textId="77777777" w:rsidR="002F6508" w:rsidRPr="00DC101E" w:rsidRDefault="002F6508" w:rsidP="00DC101E">
      <w:pPr>
        <w:widowControl/>
        <w:suppressAutoHyphens/>
        <w:spacing w:after="60" w:line="312" w:lineRule="auto"/>
        <w:ind w:left="730" w:right="720" w:hanging="10"/>
        <w:jc w:val="center"/>
        <w:rPr>
          <w:rFonts w:ascii="Arial" w:hAnsi="Arial" w:cs="Arial"/>
          <w:sz w:val="22"/>
          <w:szCs w:val="22"/>
        </w:rPr>
      </w:pPr>
      <w:r w:rsidRPr="00DC101E">
        <w:rPr>
          <w:rFonts w:ascii="Arial" w:hAnsi="Arial" w:cs="Arial"/>
          <w:sz w:val="22"/>
          <w:szCs w:val="22"/>
        </w:rPr>
        <w:t>§ 3</w:t>
      </w:r>
    </w:p>
    <w:p w14:paraId="718F0C53" w14:textId="77777777" w:rsidR="002F6508" w:rsidRPr="00DC101E" w:rsidRDefault="002F6508" w:rsidP="00DC101E">
      <w:pPr>
        <w:widowControl/>
        <w:suppressAutoHyphens/>
        <w:spacing w:after="60" w:line="312" w:lineRule="auto"/>
        <w:ind w:left="355" w:hanging="10"/>
        <w:jc w:val="both"/>
        <w:rPr>
          <w:rFonts w:ascii="Arial" w:hAnsi="Arial" w:cs="Arial"/>
          <w:sz w:val="22"/>
          <w:szCs w:val="22"/>
        </w:rPr>
      </w:pPr>
      <w:r w:rsidRPr="00DC101E">
        <w:rPr>
          <w:rFonts w:ascii="Arial" w:hAnsi="Arial" w:cs="Arial"/>
          <w:sz w:val="22"/>
          <w:szCs w:val="22"/>
        </w:rPr>
        <w:t>1. Podmiot przetwarzający zobowiązuje się niniejszym:</w:t>
      </w:r>
    </w:p>
    <w:p w14:paraId="17D8CED4" w14:textId="77777777" w:rsidR="002F6508" w:rsidRPr="00DC101E" w:rsidRDefault="002F6508" w:rsidP="00DC101E">
      <w:pPr>
        <w:widowControl/>
        <w:numPr>
          <w:ilvl w:val="0"/>
          <w:numId w:val="15"/>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 xml:space="preserve">przetwarzać dane osobowe zgodnie z obowiązującymi przepisami prawa oraz zasadami ochrony określonymi w niniejszej Umowie; </w:t>
      </w:r>
    </w:p>
    <w:p w14:paraId="73836C76" w14:textId="77777777" w:rsidR="002F6508" w:rsidRPr="00DC101E" w:rsidRDefault="002F6508" w:rsidP="00DC101E">
      <w:pPr>
        <w:widowControl/>
        <w:numPr>
          <w:ilvl w:val="0"/>
          <w:numId w:val="15"/>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przetwarzać dane osobowe wyłącznie na udokumentowane polecenie Administratora – co dotyczy także przekazywania danych osobowych do państwa trzeciego lub organizacji międzynarodowej – chyba że obowiązek taki nakłada na niego prawo Unii Europejskiej lub prawo państwa członkowskiego, któremu podlega Podmiot przetwarzający; w takim wypadku przed rozpoczęciem przetwarzania Podmiot przetwarzający zobowiązany jest poinformować Administratora o tym obowiązku prawnym, o ile prawo to nie zabrania udzielenia takiej informacji z uwagi na ważny interes publiczny;</w:t>
      </w:r>
    </w:p>
    <w:p w14:paraId="13E4D5B8" w14:textId="77777777" w:rsidR="002F6508" w:rsidRPr="00DC101E" w:rsidRDefault="002F6508" w:rsidP="00DC101E">
      <w:pPr>
        <w:widowControl/>
        <w:numPr>
          <w:ilvl w:val="0"/>
          <w:numId w:val="15"/>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 xml:space="preserve">niezwłocznie informować Administratora, jeżeli zdaniem Podmiotu przetwarzającego, wydane mu polecenie stanowi naruszenie przepisów RODO </w:t>
      </w:r>
    </w:p>
    <w:p w14:paraId="4CE7A838" w14:textId="77777777" w:rsidR="002F6508" w:rsidRPr="00DC101E" w:rsidRDefault="002F6508" w:rsidP="00DC101E">
      <w:pPr>
        <w:widowControl/>
        <w:suppressAutoHyphens/>
        <w:spacing w:after="60" w:line="312" w:lineRule="auto"/>
        <w:ind w:left="1080"/>
        <w:jc w:val="both"/>
        <w:rPr>
          <w:rFonts w:ascii="Arial" w:hAnsi="Arial" w:cs="Arial"/>
          <w:sz w:val="22"/>
          <w:szCs w:val="22"/>
        </w:rPr>
      </w:pPr>
      <w:r w:rsidRPr="00DC101E">
        <w:rPr>
          <w:rFonts w:ascii="Arial" w:hAnsi="Arial" w:cs="Arial"/>
          <w:sz w:val="22"/>
          <w:szCs w:val="22"/>
        </w:rPr>
        <w:t xml:space="preserve">lub innych przepisów Unii Europejskiej lub przepisów krajowych o ochronie danych osobowych. </w:t>
      </w:r>
    </w:p>
    <w:p w14:paraId="6E2D44E8" w14:textId="77777777" w:rsidR="002F6508" w:rsidRPr="00DC101E" w:rsidRDefault="002F6508" w:rsidP="00DC101E">
      <w:pPr>
        <w:widowControl/>
        <w:numPr>
          <w:ilvl w:val="0"/>
          <w:numId w:val="15"/>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dopuścić do przetwarzania danych osobowych wyłącznie osoby posiadające upoważnienie nadane przez Podmiot przetwarzający oraz zapewnić, aby osoby upoważnione do przetwarzania danych osobowych zobowiązały się do zachowania nieograniczonej w czasie tajemnicy, a także prowadzić ewidencję osób upoważnionych do przetwarzania danych osobowych ;</w:t>
      </w:r>
    </w:p>
    <w:p w14:paraId="59B96CF2" w14:textId="77777777" w:rsidR="002F6508" w:rsidRPr="00DC101E" w:rsidRDefault="002F6508" w:rsidP="00DC101E">
      <w:pPr>
        <w:widowControl/>
        <w:numPr>
          <w:ilvl w:val="0"/>
          <w:numId w:val="15"/>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lastRenderedPageBreak/>
        <w:t>niezwłocznie informować Administratora o obowiązku prawnym udostępnienia danych osobowych, chyba że powszechnie obowiązujące przepisy zabraniają udzielenia takiej informacji z uwagi na ważny interes publiczny;</w:t>
      </w:r>
    </w:p>
    <w:p w14:paraId="399552B6" w14:textId="77777777" w:rsidR="002F6508" w:rsidRPr="00DC101E" w:rsidRDefault="002F6508" w:rsidP="00DC101E">
      <w:pPr>
        <w:widowControl/>
        <w:numPr>
          <w:ilvl w:val="0"/>
          <w:numId w:val="15"/>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podejmować wszelkie środki techniczne i organizacyjne wymagane na mocy Artykułu 32 RODO, aby zapewnić stopień bezpieczeństwa przetwarzania danych osobowych odpowiadający ryzyku naruszenia praw lub wolności osób, których dane dotyczą, w szczególności:</w:t>
      </w:r>
    </w:p>
    <w:p w14:paraId="3092DEF1" w14:textId="77777777" w:rsidR="002F6508" w:rsidRPr="00DC101E" w:rsidRDefault="002F6508" w:rsidP="00DC101E">
      <w:pPr>
        <w:widowControl/>
        <w:numPr>
          <w:ilvl w:val="1"/>
          <w:numId w:val="15"/>
        </w:numPr>
        <w:suppressAutoHyphens/>
        <w:autoSpaceDE/>
        <w:autoSpaceDN/>
        <w:adjustRightInd/>
        <w:spacing w:after="60" w:line="312" w:lineRule="auto"/>
        <w:ind w:hanging="360"/>
        <w:jc w:val="both"/>
        <w:rPr>
          <w:rFonts w:ascii="Arial" w:hAnsi="Arial" w:cs="Arial"/>
          <w:sz w:val="22"/>
          <w:szCs w:val="22"/>
        </w:rPr>
      </w:pPr>
      <w:proofErr w:type="spellStart"/>
      <w:r w:rsidRPr="00DC101E">
        <w:rPr>
          <w:rFonts w:ascii="Arial" w:hAnsi="Arial" w:cs="Arial"/>
          <w:sz w:val="22"/>
          <w:szCs w:val="22"/>
        </w:rPr>
        <w:t>pseudonimizację</w:t>
      </w:r>
      <w:proofErr w:type="spellEnd"/>
      <w:r w:rsidRPr="00DC101E">
        <w:rPr>
          <w:rFonts w:ascii="Arial" w:hAnsi="Arial" w:cs="Arial"/>
          <w:sz w:val="22"/>
          <w:szCs w:val="22"/>
        </w:rPr>
        <w:t xml:space="preserve"> lub szyfrowanie danych osobowych,</w:t>
      </w:r>
    </w:p>
    <w:p w14:paraId="0D7FA0B1" w14:textId="77777777" w:rsidR="002F6508" w:rsidRPr="00DC101E" w:rsidRDefault="002F6508" w:rsidP="00DC101E">
      <w:pPr>
        <w:widowControl/>
        <w:numPr>
          <w:ilvl w:val="1"/>
          <w:numId w:val="15"/>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zdolność do ciągłego zapewnienia poufności, integralności, dostępności systemów i usług przetwarzania danych osobowych,</w:t>
      </w:r>
    </w:p>
    <w:p w14:paraId="7444514F" w14:textId="77777777" w:rsidR="002F6508" w:rsidRPr="00DC101E" w:rsidRDefault="002F6508" w:rsidP="00DC101E">
      <w:pPr>
        <w:widowControl/>
        <w:numPr>
          <w:ilvl w:val="1"/>
          <w:numId w:val="15"/>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zdolność do szybkiego przywrócenia danych osobowych i dostępu do nich w razie incydentu fizycznego lub technicznego,</w:t>
      </w:r>
    </w:p>
    <w:p w14:paraId="7BF02793" w14:textId="77777777" w:rsidR="002F6508" w:rsidRPr="00DC101E" w:rsidRDefault="002F6508" w:rsidP="00DC101E">
      <w:pPr>
        <w:widowControl/>
        <w:numPr>
          <w:ilvl w:val="1"/>
          <w:numId w:val="15"/>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regularne testowanie, mierzenie i ocenianie skuteczności środków technicznych i organizacyjnych mających zapewnić bezpieczeństwo przetwarzania danych osobowych;</w:t>
      </w:r>
    </w:p>
    <w:p w14:paraId="472B378D" w14:textId="77777777" w:rsidR="002F6508" w:rsidRPr="00DC101E" w:rsidRDefault="002F6508" w:rsidP="00DC101E">
      <w:pPr>
        <w:widowControl/>
        <w:numPr>
          <w:ilvl w:val="0"/>
          <w:numId w:val="16"/>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przestrzegać warunków korzystania z usług innego Podmiotu przetwarzającego, o których mowa w Artykule 28 ust. 2 i 4 RODO, z zastrzeżeniem § 4 poniżej;</w:t>
      </w:r>
    </w:p>
    <w:p w14:paraId="5FFEED85" w14:textId="77777777" w:rsidR="002F6508" w:rsidRPr="00DC101E" w:rsidRDefault="002F6508" w:rsidP="00DC101E">
      <w:pPr>
        <w:widowControl/>
        <w:numPr>
          <w:ilvl w:val="0"/>
          <w:numId w:val="16"/>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uwzględniając charakter przetwarzania danych osobowych oraz dostępne mu informacje, pomagać Administratorowi wywiązać się z obowiązków określonych w Artykułach 32 – 36 RODO;</w:t>
      </w:r>
    </w:p>
    <w:p w14:paraId="51EAE43A" w14:textId="77777777" w:rsidR="002F6508" w:rsidRPr="00DC101E" w:rsidRDefault="002F6508" w:rsidP="00DC101E">
      <w:pPr>
        <w:widowControl/>
        <w:numPr>
          <w:ilvl w:val="0"/>
          <w:numId w:val="16"/>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niezwłocznie informować Administratora o tym, że osoba której dane osobowych dotyczą, skierowała do Podmiotu przetwarzającego korespondencję zawierającą żądanie w zakresie wykonania praw, o których mowa w rozdziale III RODO, jak również udostępniać treść tej korespondencji;</w:t>
      </w:r>
    </w:p>
    <w:p w14:paraId="3B4267E7" w14:textId="77777777" w:rsidR="002F6508" w:rsidRPr="00DC101E" w:rsidRDefault="002F6508" w:rsidP="00DC101E">
      <w:pPr>
        <w:widowControl/>
        <w:numPr>
          <w:ilvl w:val="0"/>
          <w:numId w:val="16"/>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udostępniać Administratorowi wszelkie informacje niezbędne do wykazania spełnienia obowiązków określonych w Artykule 28 RODO oraz umożliwiać Administratorowi lub audytorowi upoważnionemu przez Administratora przeprowadzanie audytów, w tym inspekcji i przyczyniania się do nich;</w:t>
      </w:r>
    </w:p>
    <w:p w14:paraId="7D98D2CB" w14:textId="77777777" w:rsidR="002F6508" w:rsidRPr="00DC101E" w:rsidRDefault="002F6508" w:rsidP="00DC101E">
      <w:pPr>
        <w:widowControl/>
        <w:numPr>
          <w:ilvl w:val="0"/>
          <w:numId w:val="16"/>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 xml:space="preserve">po zakończeniu świadczenia usług związanych z przetwarzaniem danych osobowych Podmiot przetwarzający ma obowiązek usunąć lub zwrócić Administratorowi – w zależności od decyzji Administratora - wszelkie dane osobowe, które zostały mu powierzone, jak również usunąć ich istniejące kopie, chyba że przepisy prawa powszechnego nakazują przechowywanie tych danych. </w:t>
      </w:r>
    </w:p>
    <w:p w14:paraId="6ADBB9B1" w14:textId="77777777" w:rsidR="002F6508" w:rsidRPr="00DC101E" w:rsidRDefault="002F6508" w:rsidP="00DC101E">
      <w:pPr>
        <w:widowControl/>
        <w:suppressAutoHyphens/>
        <w:spacing w:after="60" w:line="312" w:lineRule="auto"/>
        <w:ind w:left="730" w:right="720" w:hanging="10"/>
        <w:jc w:val="center"/>
        <w:rPr>
          <w:rFonts w:ascii="Arial" w:hAnsi="Arial" w:cs="Arial"/>
          <w:sz w:val="22"/>
          <w:szCs w:val="22"/>
        </w:rPr>
      </w:pPr>
      <w:r w:rsidRPr="00DC101E">
        <w:rPr>
          <w:rFonts w:ascii="Arial" w:hAnsi="Arial" w:cs="Arial"/>
          <w:sz w:val="22"/>
          <w:szCs w:val="22"/>
        </w:rPr>
        <w:t>§ 4</w:t>
      </w:r>
    </w:p>
    <w:p w14:paraId="0A6FB690" w14:textId="77777777" w:rsidR="002F6508" w:rsidRPr="00DC101E" w:rsidRDefault="002F6508" w:rsidP="00DC101E">
      <w:pPr>
        <w:widowControl/>
        <w:numPr>
          <w:ilvl w:val="0"/>
          <w:numId w:val="17"/>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Strony zgodnie postanawiają, że powierzenie przetwarzania danych osobowych przez Podmiot przetwarzający podmiotowi trzeciemu (dalszemu przetwarzającemu) jest dopuszczalne wyłącznie po uzyskaniu pisemnej zgody Administratora w odniesieniu do konkretnego dalszego przetwarzającego, której wzór stanowi załącznik nr 2 do umowy.</w:t>
      </w:r>
    </w:p>
    <w:p w14:paraId="7ABB5E24" w14:textId="77777777" w:rsidR="002F6508" w:rsidRPr="00DC101E" w:rsidRDefault="002F6508" w:rsidP="00DC101E">
      <w:pPr>
        <w:widowControl/>
        <w:numPr>
          <w:ilvl w:val="0"/>
          <w:numId w:val="17"/>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lastRenderedPageBreak/>
        <w:t>W przypadku opisanym w ust. 1 Podmiot przetwarzający zobligowany będzie do umownego zobowiązania w formie pisemnej, każdego z dalszych przetwarzających do przestrzegania takich samych obowiązków i zasad, jakie dotyczą Podmiotu przetwarzającego względem Administratora na podstawie niniejszej umowy oraz przepisów RODO, a także innych odnośnych przepisów dotyczących ochrony danych osobowych.</w:t>
      </w:r>
    </w:p>
    <w:p w14:paraId="01179540" w14:textId="77777777" w:rsidR="002F6508" w:rsidRPr="00DC101E" w:rsidRDefault="002F6508" w:rsidP="00DC101E">
      <w:pPr>
        <w:widowControl/>
        <w:numPr>
          <w:ilvl w:val="0"/>
          <w:numId w:val="17"/>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Podmiot przetwarzający w razie skorzystania z usług dalszego przetwarzającego zobowiązuje się nadto zapewnić, by przetwarzanie danych przez ten podmiot odbywało się wyłącznie w celu i w zakresie opisanym w niniejszej Umowie.</w:t>
      </w:r>
    </w:p>
    <w:p w14:paraId="00C569A2" w14:textId="77777777" w:rsidR="002F6508" w:rsidRPr="00DC101E" w:rsidRDefault="002F6508" w:rsidP="00DC101E">
      <w:pPr>
        <w:widowControl/>
        <w:suppressAutoHyphens/>
        <w:spacing w:after="60" w:line="312" w:lineRule="auto"/>
        <w:ind w:left="730" w:right="720" w:hanging="10"/>
        <w:jc w:val="center"/>
        <w:rPr>
          <w:rFonts w:ascii="Arial" w:hAnsi="Arial" w:cs="Arial"/>
          <w:sz w:val="22"/>
          <w:szCs w:val="22"/>
        </w:rPr>
      </w:pPr>
      <w:r w:rsidRPr="00DC101E">
        <w:rPr>
          <w:rFonts w:ascii="Arial" w:hAnsi="Arial" w:cs="Arial"/>
          <w:sz w:val="22"/>
          <w:szCs w:val="22"/>
        </w:rPr>
        <w:t>§ 5</w:t>
      </w:r>
    </w:p>
    <w:p w14:paraId="307213DE" w14:textId="77777777" w:rsidR="002F6508" w:rsidRPr="00DC101E" w:rsidRDefault="002F6508" w:rsidP="00DC101E">
      <w:pPr>
        <w:widowControl/>
        <w:numPr>
          <w:ilvl w:val="0"/>
          <w:numId w:val="18"/>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 xml:space="preserve">Podmiot przetwarzający zobowiązuje się do prowadzenia rejestru kategorii czynności przetwarzania, na zasadach, o których mowa w Artykule 30 ust. 2  RODO, który zawierać będzie informacje określone w lit. a – d Artykułu 30 ust. 2 RODO. </w:t>
      </w:r>
    </w:p>
    <w:p w14:paraId="2370EA7A" w14:textId="77777777" w:rsidR="002F6508" w:rsidRPr="00DC101E" w:rsidRDefault="002F6508" w:rsidP="00DC101E">
      <w:pPr>
        <w:widowControl/>
        <w:numPr>
          <w:ilvl w:val="0"/>
          <w:numId w:val="18"/>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Podmiot przetwarzający w przypadkach, o których mowa w Artykule 37 ust. 1 RODO zobligowany będzie do wyznaczenia inspektora ochrony danych. O fakcie wyznaczenia inspektora ochrony danych Podmiot przetwarzający powiadomi Administratora, wskazując dane kontaktowe inspektora.</w:t>
      </w:r>
    </w:p>
    <w:p w14:paraId="3DE005B4" w14:textId="77777777" w:rsidR="002F6508" w:rsidRPr="00DC101E" w:rsidRDefault="002F6508" w:rsidP="00DC101E">
      <w:pPr>
        <w:widowControl/>
        <w:numPr>
          <w:ilvl w:val="0"/>
          <w:numId w:val="18"/>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 xml:space="preserve">Podmiot przetwarzający zobowiązuje się do udzielania Administratorowi na każde żądanie informacji na temat przetwarzania powierzonych danych osobowych, a w szczególności do niezwłocznego informowania o każdym przypadku naruszenia w zakresie ochrony danych osobowych. </w:t>
      </w:r>
    </w:p>
    <w:p w14:paraId="56478F23" w14:textId="77777777" w:rsidR="002F6508" w:rsidRPr="00DC101E" w:rsidRDefault="002F6508" w:rsidP="00DC101E">
      <w:pPr>
        <w:widowControl/>
        <w:numPr>
          <w:ilvl w:val="0"/>
          <w:numId w:val="18"/>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Podmiot przetwarzający zobowiązany jest do wdrożenia i stosowania procedur służących wykrywaniu naruszeń ochrony danych osobowych oraz wdrażania właściwych środków naprawczych. Podmiot przetwarzający zobowiązany jest do udostępnienia procedur, o których mowa w zdaniu poprzedzającym, na żądanie Administratora. Podmiot przetwarzający zobowiązany jest do udzielenia odpowiedzi w terminie 3 dni od przesłania przez Administratora żądania w tym zakresie.</w:t>
      </w:r>
    </w:p>
    <w:p w14:paraId="124B117A" w14:textId="77777777" w:rsidR="002F6508" w:rsidRPr="00DC101E" w:rsidRDefault="002F6508" w:rsidP="00DC101E">
      <w:pPr>
        <w:widowControl/>
        <w:numPr>
          <w:ilvl w:val="0"/>
          <w:numId w:val="18"/>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Po stwierdzeniu naruszenia ochrony danych osobowych Podmiot przetwarzający bez zbędnej zwłoki, jednak nie później niż 24 godziny od powzięcia wiadomości o naruszeniu, zgłasza ten fakt Administratorowi wskazując w zgłoszeniu:</w:t>
      </w:r>
    </w:p>
    <w:p w14:paraId="64EA2E0A" w14:textId="77777777" w:rsidR="002F6508" w:rsidRPr="00DC101E" w:rsidRDefault="002F6508" w:rsidP="00DC101E">
      <w:pPr>
        <w:widowControl/>
        <w:suppressAutoHyphens/>
        <w:spacing w:after="60" w:line="312" w:lineRule="auto"/>
        <w:ind w:left="720"/>
        <w:jc w:val="both"/>
        <w:rPr>
          <w:rFonts w:ascii="Arial" w:hAnsi="Arial" w:cs="Arial"/>
          <w:sz w:val="22"/>
          <w:szCs w:val="22"/>
        </w:rPr>
      </w:pPr>
      <w:r w:rsidRPr="00DC101E">
        <w:rPr>
          <w:rFonts w:ascii="Arial" w:hAnsi="Arial" w:cs="Arial"/>
          <w:sz w:val="22"/>
          <w:szCs w:val="22"/>
        </w:rPr>
        <w:t>- opis charakteru naruszenia ochrony danych osobowych, w tym w miarę możliwości kategorie oraz przybliżoną liczbę osób, których dane dotyczą oraz kategorie i przybliżoną liczbę wpisów danych osobowych, których dotyczy naruszenie,</w:t>
      </w:r>
    </w:p>
    <w:p w14:paraId="06F522BB" w14:textId="77777777" w:rsidR="002F6508" w:rsidRPr="00DC101E" w:rsidRDefault="002F6508" w:rsidP="00DC101E">
      <w:pPr>
        <w:widowControl/>
        <w:numPr>
          <w:ilvl w:val="3"/>
          <w:numId w:val="20"/>
        </w:numPr>
        <w:suppressAutoHyphens/>
        <w:autoSpaceDE/>
        <w:autoSpaceDN/>
        <w:adjustRightInd/>
        <w:spacing w:after="60" w:line="312" w:lineRule="auto"/>
        <w:ind w:hanging="336"/>
        <w:jc w:val="both"/>
        <w:rPr>
          <w:rFonts w:ascii="Arial" w:hAnsi="Arial" w:cs="Arial"/>
          <w:sz w:val="22"/>
          <w:szCs w:val="22"/>
        </w:rPr>
      </w:pPr>
      <w:r w:rsidRPr="00DC101E">
        <w:rPr>
          <w:rFonts w:ascii="Arial" w:hAnsi="Arial" w:cs="Arial"/>
          <w:sz w:val="22"/>
          <w:szCs w:val="22"/>
        </w:rPr>
        <w:t>imię i nazwisko oraz dane kontaktowe inspektora ochrony danych lub oznaczenie innego punktu kontaktowego, od którego można pozyskać informacje,</w:t>
      </w:r>
    </w:p>
    <w:p w14:paraId="05422565" w14:textId="77777777" w:rsidR="002F6508" w:rsidRPr="00DC101E" w:rsidRDefault="002F6508" w:rsidP="00DC101E">
      <w:pPr>
        <w:widowControl/>
        <w:numPr>
          <w:ilvl w:val="3"/>
          <w:numId w:val="20"/>
        </w:numPr>
        <w:suppressAutoHyphens/>
        <w:autoSpaceDE/>
        <w:autoSpaceDN/>
        <w:adjustRightInd/>
        <w:spacing w:after="60" w:line="312" w:lineRule="auto"/>
        <w:ind w:hanging="336"/>
        <w:jc w:val="both"/>
        <w:rPr>
          <w:rFonts w:ascii="Arial" w:hAnsi="Arial" w:cs="Arial"/>
          <w:sz w:val="22"/>
          <w:szCs w:val="22"/>
        </w:rPr>
      </w:pPr>
      <w:r w:rsidRPr="00DC101E">
        <w:rPr>
          <w:rFonts w:ascii="Arial" w:hAnsi="Arial" w:cs="Arial"/>
          <w:sz w:val="22"/>
          <w:szCs w:val="22"/>
        </w:rPr>
        <w:t>opis możliwych konsekwencji naruszenia ochrony danych osobowych,</w:t>
      </w:r>
    </w:p>
    <w:p w14:paraId="55A155C7" w14:textId="77777777" w:rsidR="002F6508" w:rsidRPr="00DC101E" w:rsidRDefault="002F6508" w:rsidP="00DC101E">
      <w:pPr>
        <w:widowControl/>
        <w:numPr>
          <w:ilvl w:val="3"/>
          <w:numId w:val="20"/>
        </w:numPr>
        <w:suppressAutoHyphens/>
        <w:autoSpaceDE/>
        <w:autoSpaceDN/>
        <w:adjustRightInd/>
        <w:spacing w:after="60" w:line="312" w:lineRule="auto"/>
        <w:ind w:hanging="336"/>
        <w:jc w:val="both"/>
        <w:rPr>
          <w:rFonts w:ascii="Arial" w:hAnsi="Arial" w:cs="Arial"/>
          <w:sz w:val="22"/>
          <w:szCs w:val="22"/>
        </w:rPr>
      </w:pPr>
      <w:r w:rsidRPr="00DC101E">
        <w:rPr>
          <w:rFonts w:ascii="Arial" w:hAnsi="Arial" w:cs="Arial"/>
          <w:sz w:val="22"/>
          <w:szCs w:val="22"/>
        </w:rPr>
        <w:t xml:space="preserve">opis środków zastosowanych lub proponowanych przez podmiot przetwarzający w celu zapobieżenia naruszeniu ochrony danych osobowych, w </w:t>
      </w:r>
      <w:r w:rsidRPr="00DC101E">
        <w:rPr>
          <w:rFonts w:ascii="Arial" w:hAnsi="Arial" w:cs="Arial"/>
          <w:sz w:val="22"/>
          <w:szCs w:val="22"/>
        </w:rPr>
        <w:lastRenderedPageBreak/>
        <w:t>tym w stosownych przypadkach środków w celu zminimalizowania jego ewentualnych negatywnych skutków.</w:t>
      </w:r>
    </w:p>
    <w:p w14:paraId="29649513" w14:textId="77777777" w:rsidR="002F6508" w:rsidRPr="00DC101E" w:rsidRDefault="002F6508" w:rsidP="00DC101E">
      <w:pPr>
        <w:widowControl/>
        <w:numPr>
          <w:ilvl w:val="0"/>
          <w:numId w:val="18"/>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 xml:space="preserve">Zgłoszenie naruszenia ochrony danych osobowych następuje na adres mailowy: </w:t>
      </w:r>
      <w:r w:rsidRPr="00DC101E">
        <w:rPr>
          <w:rFonts w:ascii="Arial" w:hAnsi="Arial" w:cs="Arial"/>
          <w:color w:val="0563C1"/>
          <w:sz w:val="22"/>
          <w:szCs w:val="22"/>
          <w:u w:val="single" w:color="0563C1"/>
        </w:rPr>
        <w:t>iod@ncbr.gov.pl</w:t>
      </w:r>
      <w:r w:rsidRPr="00DC101E">
        <w:rPr>
          <w:rFonts w:ascii="Arial" w:hAnsi="Arial" w:cs="Arial"/>
          <w:sz w:val="22"/>
          <w:szCs w:val="22"/>
        </w:rPr>
        <w:t xml:space="preserve"> .</w:t>
      </w:r>
    </w:p>
    <w:p w14:paraId="12B7D551" w14:textId="77777777" w:rsidR="002F6508" w:rsidRPr="00DC101E" w:rsidRDefault="002F6508" w:rsidP="00DC101E">
      <w:pPr>
        <w:widowControl/>
        <w:numPr>
          <w:ilvl w:val="0"/>
          <w:numId w:val="18"/>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Jeżeli informacji, o których mowa w ust. 5 powyżej, nie da się ustalić w tym samym czasie, Podmiot przetwarzający ma obowiązek ich udzielać sukcesywnie bez zbędnej zwłoki.</w:t>
      </w:r>
    </w:p>
    <w:p w14:paraId="317F4EFB" w14:textId="77777777" w:rsidR="002F6508" w:rsidRPr="00DC101E" w:rsidRDefault="002F6508" w:rsidP="00DC101E">
      <w:pPr>
        <w:widowControl/>
        <w:numPr>
          <w:ilvl w:val="0"/>
          <w:numId w:val="18"/>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Do czasu przekazania Podmiotowi przetwarzającemu instrukcji postępowania w związku z naruszeniem ochrony danych osobowych, Podmiot przetwarzający podejmuje bez zbędnej zwłoki wszelkie działania mające na celu ograniczenie i naprawienie negatywnych skutków naruszenia.</w:t>
      </w:r>
    </w:p>
    <w:p w14:paraId="7C05C2C1" w14:textId="77777777" w:rsidR="002F6508" w:rsidRPr="00DC101E" w:rsidRDefault="002F6508" w:rsidP="00DC101E">
      <w:pPr>
        <w:widowControl/>
        <w:numPr>
          <w:ilvl w:val="0"/>
          <w:numId w:val="18"/>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 xml:space="preserve">Podmiot przetwarzający dokumentuje wszelkie naruszenia ochrony danych osobowych powierzonych mu przez Administratora, w tym okoliczności naruszenia ochrony danych osobowych, jego skutki oraz podjęte działania zaradcze, jak również udostępnia tę dokumentację na żądanie Administratora.   </w:t>
      </w:r>
    </w:p>
    <w:p w14:paraId="040D6293" w14:textId="77777777" w:rsidR="002F6508" w:rsidRPr="00DC101E" w:rsidRDefault="002F6508" w:rsidP="00DC101E">
      <w:pPr>
        <w:widowControl/>
        <w:suppressAutoHyphens/>
        <w:spacing w:after="60" w:line="312" w:lineRule="auto"/>
        <w:ind w:left="715"/>
        <w:jc w:val="both"/>
        <w:rPr>
          <w:rFonts w:ascii="Arial" w:hAnsi="Arial" w:cs="Arial"/>
          <w:sz w:val="22"/>
          <w:szCs w:val="22"/>
        </w:rPr>
      </w:pPr>
      <w:r w:rsidRPr="00DC101E">
        <w:rPr>
          <w:rFonts w:ascii="Arial" w:hAnsi="Arial" w:cs="Arial"/>
          <w:sz w:val="22"/>
          <w:szCs w:val="22"/>
        </w:rPr>
        <w:t>10.Podmiot przetwarzający ponosi odpowiedzialność za działania swoich pracowników i innych osób, przy pomocy których przetwarza powierzone dane osobowe, jak za własne działania i zaniechanie.</w:t>
      </w:r>
    </w:p>
    <w:p w14:paraId="108B49A4" w14:textId="77777777" w:rsidR="002F6508" w:rsidRPr="00DC101E" w:rsidRDefault="002F6508" w:rsidP="00DC101E">
      <w:pPr>
        <w:widowControl/>
        <w:suppressAutoHyphens/>
        <w:spacing w:after="60" w:line="312" w:lineRule="auto"/>
        <w:ind w:left="715"/>
        <w:jc w:val="both"/>
        <w:rPr>
          <w:rFonts w:ascii="Arial" w:hAnsi="Arial" w:cs="Arial"/>
          <w:sz w:val="22"/>
          <w:szCs w:val="22"/>
        </w:rPr>
      </w:pPr>
      <w:r w:rsidRPr="00DC101E">
        <w:rPr>
          <w:rFonts w:ascii="Arial" w:hAnsi="Arial" w:cs="Arial"/>
          <w:sz w:val="22"/>
          <w:szCs w:val="22"/>
        </w:rPr>
        <w:t>11.Podmiot przetwarzający odpowiada za szkody spowodowane przetwarzaniem danych osobowych w sposób naruszający przepisy RODO, jeśli nie dopełnił obowiązków nałożonych na niego przez RODO lub gdy działał niezgodnie ze zgodnymi z prawem instrukcjami Administratora lub wbrew tym instrukcjom.</w:t>
      </w:r>
    </w:p>
    <w:p w14:paraId="4A94E0CF" w14:textId="77777777" w:rsidR="002F6508" w:rsidRPr="00DC101E" w:rsidRDefault="002F6508" w:rsidP="00DC101E">
      <w:pPr>
        <w:widowControl/>
        <w:suppressAutoHyphens/>
        <w:spacing w:after="60" w:line="312" w:lineRule="auto"/>
        <w:ind w:left="715"/>
        <w:jc w:val="both"/>
        <w:rPr>
          <w:rFonts w:ascii="Arial" w:hAnsi="Arial" w:cs="Arial"/>
          <w:sz w:val="22"/>
          <w:szCs w:val="22"/>
        </w:rPr>
      </w:pPr>
      <w:r w:rsidRPr="00DC101E">
        <w:rPr>
          <w:rFonts w:ascii="Arial" w:hAnsi="Arial" w:cs="Arial"/>
          <w:sz w:val="22"/>
          <w:szCs w:val="22"/>
        </w:rPr>
        <w:t>12.Podmiot przetwarzający ma obowiązek współdziałać z Administratorem na jego żądanie w zakresie ustalenia przyczyn szkody wyrządzonej osobie, której dane dotyczą, jak również zapewnia, że obowiązek ten będzie wypełniać bezpośrednio dalszy przetwarzający w stosunku do Administratora.</w:t>
      </w:r>
    </w:p>
    <w:p w14:paraId="4C8142EF" w14:textId="77777777" w:rsidR="002F6508" w:rsidRPr="00DC101E" w:rsidRDefault="002F6508" w:rsidP="00DC101E">
      <w:pPr>
        <w:widowControl/>
        <w:suppressAutoHyphens/>
        <w:spacing w:after="60" w:line="312" w:lineRule="auto"/>
        <w:ind w:left="715"/>
        <w:jc w:val="both"/>
        <w:rPr>
          <w:rFonts w:ascii="Arial" w:hAnsi="Arial" w:cs="Arial"/>
          <w:sz w:val="22"/>
          <w:szCs w:val="22"/>
        </w:rPr>
      </w:pPr>
      <w:r w:rsidRPr="00DC101E">
        <w:rPr>
          <w:rFonts w:ascii="Arial" w:hAnsi="Arial" w:cs="Arial"/>
          <w:sz w:val="22"/>
          <w:szCs w:val="22"/>
        </w:rPr>
        <w:t>13.W razie stwierdzenia przez Administratora istnienia po stronie Podmiotu przetwarzającego uchybień w zakresie realizacji niniejszej Umowy prowadzących do naruszenia bezpieczeństwa powierzonych do przetwarzania danych osobowych, Administrator uprawniony będzie do:</w:t>
      </w:r>
    </w:p>
    <w:p w14:paraId="15F1AD95" w14:textId="77777777" w:rsidR="002F6508" w:rsidRPr="00DC101E" w:rsidRDefault="002F6508" w:rsidP="00DC101E">
      <w:pPr>
        <w:widowControl/>
        <w:numPr>
          <w:ilvl w:val="2"/>
          <w:numId w:val="19"/>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żądania niezwłocznego usunięcia uchybień;</w:t>
      </w:r>
    </w:p>
    <w:p w14:paraId="739CF009" w14:textId="77777777" w:rsidR="002F6508" w:rsidRPr="00DC101E" w:rsidRDefault="002F6508" w:rsidP="00DC101E">
      <w:pPr>
        <w:widowControl/>
        <w:numPr>
          <w:ilvl w:val="2"/>
          <w:numId w:val="19"/>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 xml:space="preserve">rozwiązania niniejszej umowy oraz Umowy głównej bez zachowania okresu wypowiedzenia.  </w:t>
      </w:r>
    </w:p>
    <w:p w14:paraId="66B19156" w14:textId="77777777" w:rsidR="002F6508" w:rsidRPr="00DC101E" w:rsidRDefault="002F6508" w:rsidP="00DC101E">
      <w:pPr>
        <w:widowControl/>
        <w:suppressAutoHyphens/>
        <w:spacing w:after="60" w:line="312" w:lineRule="auto"/>
        <w:ind w:left="715"/>
        <w:jc w:val="both"/>
        <w:rPr>
          <w:rFonts w:ascii="Arial" w:hAnsi="Arial" w:cs="Arial"/>
          <w:sz w:val="22"/>
          <w:szCs w:val="22"/>
        </w:rPr>
      </w:pPr>
      <w:r w:rsidRPr="00DC101E">
        <w:rPr>
          <w:rFonts w:ascii="Arial" w:hAnsi="Arial" w:cs="Arial"/>
          <w:sz w:val="22"/>
          <w:szCs w:val="22"/>
        </w:rPr>
        <w:t xml:space="preserve">14.W przypadku, gdy Administrator zapłaci odszkodowanie za całą wyrządzoną szkodę spowodowaną przetwarzaniem, ma prawo żądania od Podmiotu przetwarzającego zwrotu części odszkodowania odpowiadającej części szkody, za którą ponosi on odpowiedzialność. </w:t>
      </w:r>
    </w:p>
    <w:p w14:paraId="45218B0D" w14:textId="77777777" w:rsidR="002F6508" w:rsidRPr="00DC101E" w:rsidRDefault="002F6508" w:rsidP="00DC101E">
      <w:pPr>
        <w:widowControl/>
        <w:suppressAutoHyphens/>
        <w:spacing w:after="60" w:line="312" w:lineRule="auto"/>
        <w:ind w:left="715"/>
        <w:jc w:val="both"/>
        <w:rPr>
          <w:rFonts w:ascii="Arial" w:hAnsi="Arial" w:cs="Arial"/>
          <w:sz w:val="22"/>
          <w:szCs w:val="22"/>
        </w:rPr>
      </w:pPr>
      <w:r w:rsidRPr="00DC101E">
        <w:rPr>
          <w:rFonts w:ascii="Arial" w:hAnsi="Arial" w:cs="Arial"/>
          <w:sz w:val="22"/>
          <w:szCs w:val="22"/>
        </w:rPr>
        <w:t>15.Każda ze stron odpowiada za szkody wyrządzone drugiej stronie oraz osobom trzecim w związku z powierzeniem przetwarzania danych, zgodnie z przepisami kodeksu cywilnego, z zastrzeżeniem postanowień RODO wskazanych powyżej.</w:t>
      </w:r>
    </w:p>
    <w:p w14:paraId="32E04066" w14:textId="77777777" w:rsidR="002F6508" w:rsidRPr="00DC101E" w:rsidRDefault="002F6508" w:rsidP="00DC101E">
      <w:pPr>
        <w:widowControl/>
        <w:suppressAutoHyphens/>
        <w:spacing w:after="60" w:line="312" w:lineRule="auto"/>
        <w:ind w:left="730" w:right="360" w:hanging="10"/>
        <w:jc w:val="center"/>
        <w:rPr>
          <w:rFonts w:ascii="Arial" w:hAnsi="Arial" w:cs="Arial"/>
          <w:sz w:val="22"/>
          <w:szCs w:val="22"/>
        </w:rPr>
      </w:pPr>
    </w:p>
    <w:p w14:paraId="60135841" w14:textId="77777777" w:rsidR="002F6508" w:rsidRPr="00DC101E" w:rsidRDefault="002F6508" w:rsidP="00DC101E">
      <w:pPr>
        <w:widowControl/>
        <w:suppressAutoHyphens/>
        <w:spacing w:after="60" w:line="312" w:lineRule="auto"/>
        <w:ind w:left="730" w:right="360" w:hanging="10"/>
        <w:jc w:val="center"/>
        <w:rPr>
          <w:rFonts w:ascii="Arial" w:hAnsi="Arial" w:cs="Arial"/>
          <w:sz w:val="22"/>
          <w:szCs w:val="22"/>
        </w:rPr>
      </w:pPr>
      <w:r w:rsidRPr="00DC101E">
        <w:rPr>
          <w:rFonts w:ascii="Arial" w:hAnsi="Arial" w:cs="Arial"/>
          <w:sz w:val="22"/>
          <w:szCs w:val="22"/>
        </w:rPr>
        <w:t>§ 6</w:t>
      </w:r>
    </w:p>
    <w:p w14:paraId="612D8F3A" w14:textId="77777777" w:rsidR="002F6508" w:rsidRPr="00DC101E" w:rsidRDefault="002F6508" w:rsidP="00DC101E">
      <w:pPr>
        <w:widowControl/>
        <w:numPr>
          <w:ilvl w:val="0"/>
          <w:numId w:val="21"/>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 xml:space="preserve">Strony zgodnie postanawiają, że Administrator uprawniony będzie do dokonywania kontroli prawidłowości warunków przetwarzania powierzonych na podstawie niniejszej Umowy danych osobowych przez Podmiot przetwarzający, a Podmiot przetwarzający zobligowany będzie do współdziałania z Administratorem w celu realizacji powyższego zobowiązania w możliwe szerokim zakresie, tj. w szczególności udostępni Administratorowi wszelkie informacje niezbędne do wykazania spełnienia przyjętych obowiązków oraz umożliwi Administratorowi lub audytorowi upoważnionemu przez Administratora przeprowadzanie audytów, w tym inspekcji. </w:t>
      </w:r>
    </w:p>
    <w:p w14:paraId="2BDC8734" w14:textId="77777777" w:rsidR="002F6508" w:rsidRPr="00DC101E" w:rsidRDefault="002F6508" w:rsidP="00DC101E">
      <w:pPr>
        <w:widowControl/>
        <w:numPr>
          <w:ilvl w:val="0"/>
          <w:numId w:val="21"/>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 xml:space="preserve">Termin przeprowadzenia kontroli, o której mowa w ust. 1 zostanie ustalony z Podmiotem przetwarzającym, jednak kontrola nie może odbyć się później niż 5 dni roboczych od przekazania Podmiotowi przetwarzającemu pisemnej informacji. </w:t>
      </w:r>
    </w:p>
    <w:p w14:paraId="463B9548" w14:textId="77777777" w:rsidR="002F6508" w:rsidRPr="00DC101E" w:rsidRDefault="002F6508" w:rsidP="00DC101E">
      <w:pPr>
        <w:widowControl/>
        <w:numPr>
          <w:ilvl w:val="0"/>
          <w:numId w:val="21"/>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Podmiot przetwarzający na każdy pisemny wniosek Administratora zobowiązany jest do udzielenia pisemnej informacji dotyczącej przetwarzania powierzonych mu danych osobowych, w terminie 5 dni roboczych od dnia otrzymania wniosku.</w:t>
      </w:r>
    </w:p>
    <w:p w14:paraId="76DAB841" w14:textId="77777777" w:rsidR="002F6508" w:rsidRPr="00DC101E" w:rsidRDefault="002F6508" w:rsidP="00DC101E">
      <w:pPr>
        <w:widowControl/>
        <w:numPr>
          <w:ilvl w:val="0"/>
          <w:numId w:val="21"/>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Po przeprowadzonym audycie przedstawiciel Administratora lub upoważniony przez Administratora przedstawiciel audytora, sporządza protokół pokontrolny, który podpisują przedstawiciele obu Stron. Podmiot przetwarzający zobowiązuje się w terminie uzgodnionym z Administratorem, dostosować do zaleceń pokontrolnych zawartych w protokole, mających na celu usunięcie uchybień i poprawę bezpieczeństwa przetwarzania danych osobowych.</w:t>
      </w:r>
    </w:p>
    <w:p w14:paraId="3FDB924B" w14:textId="77777777" w:rsidR="002F6508" w:rsidRPr="00DC101E" w:rsidRDefault="002F6508" w:rsidP="00DC101E">
      <w:pPr>
        <w:widowControl/>
        <w:numPr>
          <w:ilvl w:val="0"/>
          <w:numId w:val="21"/>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 xml:space="preserve">Administrator ma prawo żądania od Podmiotu przetwarzającego składania pisemnych wyjaśnień dotyczących realizacji niniejszej Umowy. </w:t>
      </w:r>
    </w:p>
    <w:p w14:paraId="65882AAD" w14:textId="77777777" w:rsidR="002F6508" w:rsidRPr="00DC101E" w:rsidRDefault="002F6508" w:rsidP="00DC101E">
      <w:pPr>
        <w:widowControl/>
        <w:numPr>
          <w:ilvl w:val="0"/>
          <w:numId w:val="21"/>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Podmiot przetwarzający zobowiązany jest zapewnić w umowie z dalszym przetwarzającym, możliwość przeprowadzenia przez Podmiot przetwarzający audytu zgodności przetwarzania danych osobowych na zasadach określonych w niniejszej Umowie.</w:t>
      </w:r>
    </w:p>
    <w:p w14:paraId="33DA0A1D" w14:textId="77777777" w:rsidR="002F6508" w:rsidRPr="00DC101E" w:rsidRDefault="002F6508" w:rsidP="00DC101E">
      <w:pPr>
        <w:widowControl/>
        <w:numPr>
          <w:ilvl w:val="0"/>
          <w:numId w:val="21"/>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Koszty przeprowadzenia audytu ponosi podmiot, który zlecił przeprowadzenia audytu, bez prawa do żądania zwrotu takich kosztów ani zapłaty dodatkowego wynagrodzenia.</w:t>
      </w:r>
    </w:p>
    <w:p w14:paraId="4EC2B727" w14:textId="77777777" w:rsidR="002F6508" w:rsidRPr="00DC101E" w:rsidRDefault="002F6508" w:rsidP="00DC101E">
      <w:pPr>
        <w:widowControl/>
        <w:suppressAutoHyphens/>
        <w:spacing w:after="60" w:line="312" w:lineRule="auto"/>
        <w:ind w:left="730" w:right="720" w:hanging="10"/>
        <w:jc w:val="center"/>
        <w:rPr>
          <w:rFonts w:ascii="Arial" w:hAnsi="Arial" w:cs="Arial"/>
          <w:sz w:val="22"/>
          <w:szCs w:val="22"/>
        </w:rPr>
      </w:pPr>
      <w:r w:rsidRPr="00DC101E">
        <w:rPr>
          <w:rFonts w:ascii="Arial" w:hAnsi="Arial" w:cs="Arial"/>
          <w:sz w:val="22"/>
          <w:szCs w:val="22"/>
        </w:rPr>
        <w:t>§ 7</w:t>
      </w:r>
    </w:p>
    <w:p w14:paraId="1EF92AFC" w14:textId="77777777" w:rsidR="002F6508" w:rsidRPr="00DC101E" w:rsidRDefault="002F6508" w:rsidP="00DC101E">
      <w:pPr>
        <w:widowControl/>
        <w:numPr>
          <w:ilvl w:val="0"/>
          <w:numId w:val="22"/>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Zgodnie z art. 28 ust. 3 lit. e RODO, biorąc pod uwagę charakter przetwarzania, Podmiot przetwarzający w miarę możliwości pomaga Administratorowi, poprzez odpowiednie środki techniczne i organizacyjne, wywiązać się z obowiązku odpowiadania na żądania osoby, której dane dotyczą, w zakresie wykonywania jej praw określonych w rozdziale III RODO.</w:t>
      </w:r>
    </w:p>
    <w:p w14:paraId="57F2DAE4" w14:textId="77777777" w:rsidR="002F6508" w:rsidRPr="00DC101E" w:rsidRDefault="002F6508" w:rsidP="00DC101E">
      <w:pPr>
        <w:widowControl/>
        <w:numPr>
          <w:ilvl w:val="0"/>
          <w:numId w:val="22"/>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Podmiot przetwarzający zobowiązany jest do wsparcia Administratora w zakresie realizacji następujących praw podmiotów danych:</w:t>
      </w:r>
    </w:p>
    <w:p w14:paraId="1AC43266" w14:textId="77777777" w:rsidR="002F6508" w:rsidRPr="00DC101E" w:rsidRDefault="002F6508" w:rsidP="00DC101E">
      <w:pPr>
        <w:widowControl/>
        <w:numPr>
          <w:ilvl w:val="1"/>
          <w:numId w:val="22"/>
        </w:numPr>
        <w:suppressAutoHyphens/>
        <w:autoSpaceDE/>
        <w:autoSpaceDN/>
        <w:adjustRightInd/>
        <w:spacing w:after="60" w:line="312" w:lineRule="auto"/>
        <w:ind w:left="1412" w:hanging="335"/>
        <w:jc w:val="both"/>
        <w:rPr>
          <w:rFonts w:ascii="Arial" w:hAnsi="Arial" w:cs="Arial"/>
          <w:sz w:val="22"/>
          <w:szCs w:val="22"/>
        </w:rPr>
      </w:pPr>
      <w:r w:rsidRPr="00DC101E">
        <w:rPr>
          <w:rFonts w:ascii="Arial" w:hAnsi="Arial" w:cs="Arial"/>
          <w:sz w:val="22"/>
          <w:szCs w:val="22"/>
        </w:rPr>
        <w:t>Obowiązku informacyjnego, o którym mowa w art. 13 i 14 RODO,</w:t>
      </w:r>
    </w:p>
    <w:p w14:paraId="73CE3729" w14:textId="77777777" w:rsidR="002F6508" w:rsidRPr="00DC101E" w:rsidRDefault="002F6508" w:rsidP="00DC101E">
      <w:pPr>
        <w:widowControl/>
        <w:numPr>
          <w:ilvl w:val="1"/>
          <w:numId w:val="22"/>
        </w:numPr>
        <w:suppressAutoHyphens/>
        <w:autoSpaceDE/>
        <w:autoSpaceDN/>
        <w:adjustRightInd/>
        <w:spacing w:after="60" w:line="312" w:lineRule="auto"/>
        <w:ind w:left="1412" w:hanging="335"/>
        <w:jc w:val="both"/>
        <w:rPr>
          <w:rFonts w:ascii="Arial" w:hAnsi="Arial" w:cs="Arial"/>
          <w:sz w:val="22"/>
          <w:szCs w:val="22"/>
        </w:rPr>
      </w:pPr>
      <w:r w:rsidRPr="00DC101E">
        <w:rPr>
          <w:rFonts w:ascii="Arial" w:hAnsi="Arial" w:cs="Arial"/>
          <w:sz w:val="22"/>
          <w:szCs w:val="22"/>
        </w:rPr>
        <w:lastRenderedPageBreak/>
        <w:t>Prawa dostępu do danych osobowych,</w:t>
      </w:r>
    </w:p>
    <w:p w14:paraId="4927245E" w14:textId="77777777" w:rsidR="002F6508" w:rsidRPr="00DC101E" w:rsidRDefault="002F6508" w:rsidP="00DC101E">
      <w:pPr>
        <w:widowControl/>
        <w:numPr>
          <w:ilvl w:val="1"/>
          <w:numId w:val="22"/>
        </w:numPr>
        <w:suppressAutoHyphens/>
        <w:autoSpaceDE/>
        <w:autoSpaceDN/>
        <w:adjustRightInd/>
        <w:spacing w:after="60" w:line="312" w:lineRule="auto"/>
        <w:ind w:left="1412" w:hanging="335"/>
        <w:jc w:val="both"/>
        <w:rPr>
          <w:rFonts w:ascii="Arial" w:hAnsi="Arial" w:cs="Arial"/>
          <w:sz w:val="22"/>
          <w:szCs w:val="22"/>
        </w:rPr>
      </w:pPr>
      <w:r w:rsidRPr="00DC101E">
        <w:rPr>
          <w:rFonts w:ascii="Arial" w:hAnsi="Arial" w:cs="Arial"/>
          <w:sz w:val="22"/>
          <w:szCs w:val="22"/>
        </w:rPr>
        <w:t>Prawa do sprostowania danych osobowych,</w:t>
      </w:r>
    </w:p>
    <w:p w14:paraId="7DAB0961" w14:textId="77777777" w:rsidR="002F6508" w:rsidRPr="00DC101E" w:rsidRDefault="002F6508" w:rsidP="00DC101E">
      <w:pPr>
        <w:widowControl/>
        <w:numPr>
          <w:ilvl w:val="1"/>
          <w:numId w:val="22"/>
        </w:numPr>
        <w:suppressAutoHyphens/>
        <w:autoSpaceDE/>
        <w:autoSpaceDN/>
        <w:adjustRightInd/>
        <w:spacing w:after="60" w:line="312" w:lineRule="auto"/>
        <w:ind w:left="1412" w:hanging="335"/>
        <w:jc w:val="both"/>
        <w:rPr>
          <w:rFonts w:ascii="Arial" w:hAnsi="Arial" w:cs="Arial"/>
          <w:sz w:val="22"/>
          <w:szCs w:val="22"/>
        </w:rPr>
      </w:pPr>
      <w:r w:rsidRPr="00DC101E">
        <w:rPr>
          <w:rFonts w:ascii="Arial" w:hAnsi="Arial" w:cs="Arial"/>
          <w:sz w:val="22"/>
          <w:szCs w:val="22"/>
        </w:rPr>
        <w:t>Prawa do usunięcia danych osobowych,</w:t>
      </w:r>
    </w:p>
    <w:p w14:paraId="2593C946" w14:textId="77777777" w:rsidR="002F6508" w:rsidRPr="00DC101E" w:rsidRDefault="002F6508" w:rsidP="00DC101E">
      <w:pPr>
        <w:widowControl/>
        <w:numPr>
          <w:ilvl w:val="1"/>
          <w:numId w:val="22"/>
        </w:numPr>
        <w:suppressAutoHyphens/>
        <w:autoSpaceDE/>
        <w:autoSpaceDN/>
        <w:adjustRightInd/>
        <w:spacing w:after="60" w:line="312" w:lineRule="auto"/>
        <w:ind w:left="1412" w:hanging="335"/>
        <w:jc w:val="both"/>
        <w:rPr>
          <w:rFonts w:ascii="Arial" w:hAnsi="Arial" w:cs="Arial"/>
          <w:sz w:val="22"/>
          <w:szCs w:val="22"/>
        </w:rPr>
      </w:pPr>
      <w:r w:rsidRPr="00DC101E">
        <w:rPr>
          <w:rFonts w:ascii="Arial" w:hAnsi="Arial" w:cs="Arial"/>
          <w:sz w:val="22"/>
          <w:szCs w:val="22"/>
        </w:rPr>
        <w:t>Prawa do ograniczenia przetwarzania,</w:t>
      </w:r>
    </w:p>
    <w:p w14:paraId="319D3FCC" w14:textId="77777777" w:rsidR="002F6508" w:rsidRPr="00DC101E" w:rsidRDefault="002F6508" w:rsidP="00DC101E">
      <w:pPr>
        <w:widowControl/>
        <w:numPr>
          <w:ilvl w:val="1"/>
          <w:numId w:val="22"/>
        </w:numPr>
        <w:suppressAutoHyphens/>
        <w:autoSpaceDE/>
        <w:autoSpaceDN/>
        <w:adjustRightInd/>
        <w:spacing w:after="60" w:line="312" w:lineRule="auto"/>
        <w:ind w:left="1412" w:hanging="335"/>
        <w:jc w:val="both"/>
        <w:rPr>
          <w:rFonts w:ascii="Arial" w:hAnsi="Arial" w:cs="Arial"/>
          <w:sz w:val="22"/>
          <w:szCs w:val="22"/>
        </w:rPr>
      </w:pPr>
      <w:r w:rsidRPr="00DC101E">
        <w:rPr>
          <w:rFonts w:ascii="Arial" w:hAnsi="Arial" w:cs="Arial"/>
          <w:sz w:val="22"/>
          <w:szCs w:val="22"/>
        </w:rPr>
        <w:t>Obowiązku informowania o sprostowaniu lub usunięciu danych osobowych lub o ograniczeniu przetwarzania,</w:t>
      </w:r>
    </w:p>
    <w:p w14:paraId="78A545E1" w14:textId="77777777" w:rsidR="002F6508" w:rsidRPr="00DC101E" w:rsidRDefault="002F6508" w:rsidP="00DC101E">
      <w:pPr>
        <w:widowControl/>
        <w:numPr>
          <w:ilvl w:val="1"/>
          <w:numId w:val="22"/>
        </w:numPr>
        <w:suppressAutoHyphens/>
        <w:autoSpaceDE/>
        <w:autoSpaceDN/>
        <w:adjustRightInd/>
        <w:spacing w:after="60" w:line="312" w:lineRule="auto"/>
        <w:ind w:left="1412" w:hanging="335"/>
        <w:jc w:val="both"/>
        <w:rPr>
          <w:rFonts w:ascii="Arial" w:hAnsi="Arial" w:cs="Arial"/>
          <w:sz w:val="22"/>
          <w:szCs w:val="22"/>
        </w:rPr>
      </w:pPr>
      <w:r w:rsidRPr="00DC101E">
        <w:rPr>
          <w:rFonts w:ascii="Arial" w:hAnsi="Arial" w:cs="Arial"/>
          <w:sz w:val="22"/>
          <w:szCs w:val="22"/>
        </w:rPr>
        <w:t>Prawa do przenoszenia danych osobowych,</w:t>
      </w:r>
    </w:p>
    <w:p w14:paraId="7776C198" w14:textId="77777777" w:rsidR="002F6508" w:rsidRPr="00DC101E" w:rsidRDefault="002F6508" w:rsidP="00DC101E">
      <w:pPr>
        <w:widowControl/>
        <w:numPr>
          <w:ilvl w:val="1"/>
          <w:numId w:val="22"/>
        </w:numPr>
        <w:suppressAutoHyphens/>
        <w:autoSpaceDE/>
        <w:autoSpaceDN/>
        <w:adjustRightInd/>
        <w:spacing w:after="60" w:line="312" w:lineRule="auto"/>
        <w:ind w:left="1412" w:hanging="335"/>
        <w:jc w:val="both"/>
        <w:rPr>
          <w:rFonts w:ascii="Arial" w:hAnsi="Arial" w:cs="Arial"/>
          <w:sz w:val="22"/>
          <w:szCs w:val="22"/>
        </w:rPr>
      </w:pPr>
      <w:r w:rsidRPr="00DC101E">
        <w:rPr>
          <w:rFonts w:ascii="Arial" w:hAnsi="Arial" w:cs="Arial"/>
          <w:sz w:val="22"/>
          <w:szCs w:val="22"/>
        </w:rPr>
        <w:t>Prawa do sprzeciwu,</w:t>
      </w:r>
    </w:p>
    <w:p w14:paraId="21EDE3F9" w14:textId="77777777" w:rsidR="002F6508" w:rsidRPr="00DC101E" w:rsidRDefault="002F6508" w:rsidP="00DC101E">
      <w:pPr>
        <w:widowControl/>
        <w:numPr>
          <w:ilvl w:val="1"/>
          <w:numId w:val="22"/>
        </w:numPr>
        <w:suppressAutoHyphens/>
        <w:autoSpaceDE/>
        <w:autoSpaceDN/>
        <w:adjustRightInd/>
        <w:spacing w:after="60" w:line="312" w:lineRule="auto"/>
        <w:ind w:left="1412" w:hanging="335"/>
        <w:jc w:val="both"/>
        <w:rPr>
          <w:rFonts w:ascii="Arial" w:hAnsi="Arial" w:cs="Arial"/>
          <w:sz w:val="22"/>
          <w:szCs w:val="22"/>
        </w:rPr>
      </w:pPr>
      <w:r w:rsidRPr="00DC101E">
        <w:rPr>
          <w:rFonts w:ascii="Arial" w:hAnsi="Arial" w:cs="Arial"/>
          <w:sz w:val="22"/>
          <w:szCs w:val="22"/>
        </w:rPr>
        <w:t>Kwestii związanych z prawem do niepodlegania zautomatyzowanemu przetwarzaniu danych osobowych, w tym profilowaniu.</w:t>
      </w:r>
    </w:p>
    <w:p w14:paraId="3E4F95C2" w14:textId="77777777" w:rsidR="002F6508" w:rsidRPr="00DC101E" w:rsidRDefault="002F6508" w:rsidP="00DC101E">
      <w:pPr>
        <w:widowControl/>
        <w:numPr>
          <w:ilvl w:val="0"/>
          <w:numId w:val="22"/>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W przypadku otrzymania żądania od Administratora w zakresie uzyskania wsparcia w związku z realizacją praw wymienionych w ust. 2 Podmiot przetwarzający w terminie 5 dni od otrzymania żądania poinformuje Administratora o wykonaniu żądania.</w:t>
      </w:r>
    </w:p>
    <w:p w14:paraId="0E310633" w14:textId="1440ADF8" w:rsidR="002F6508" w:rsidRPr="00DC101E" w:rsidRDefault="002F6508" w:rsidP="00DC101E">
      <w:pPr>
        <w:widowControl/>
        <w:numPr>
          <w:ilvl w:val="0"/>
          <w:numId w:val="22"/>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Jeżeli Podmiot przetwarzający nie jest w stanie zrealizować żądania, o którym mowa w ust. 2, jest on zobowiązany do przygotowania i przekazania wyjaśnień opisujących przyczyny, dla których nie zrealizował żądania Administratora.</w:t>
      </w:r>
    </w:p>
    <w:p w14:paraId="09C79A63" w14:textId="77777777" w:rsidR="002F6508" w:rsidRPr="00DC101E" w:rsidRDefault="002F6508" w:rsidP="00DC101E">
      <w:pPr>
        <w:widowControl/>
        <w:suppressAutoHyphens/>
        <w:spacing w:after="60" w:line="312" w:lineRule="auto"/>
        <w:ind w:left="730" w:right="720" w:hanging="10"/>
        <w:jc w:val="center"/>
        <w:rPr>
          <w:rFonts w:ascii="Arial" w:hAnsi="Arial" w:cs="Arial"/>
          <w:sz w:val="22"/>
          <w:szCs w:val="22"/>
        </w:rPr>
      </w:pPr>
      <w:r w:rsidRPr="00DC101E">
        <w:rPr>
          <w:rFonts w:ascii="Arial" w:hAnsi="Arial" w:cs="Arial"/>
          <w:sz w:val="22"/>
          <w:szCs w:val="22"/>
        </w:rPr>
        <w:t>§ 8</w:t>
      </w:r>
    </w:p>
    <w:p w14:paraId="497A82DC"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 xml:space="preserve">Powierzenie przetwarzania trwa przez czas obowiązywania Umowy głównej. </w:t>
      </w:r>
    </w:p>
    <w:p w14:paraId="7BFB02EB" w14:textId="77777777" w:rsidR="002F6508" w:rsidRPr="00DC101E" w:rsidRDefault="002F6508" w:rsidP="00DC101E">
      <w:pPr>
        <w:widowControl/>
        <w:suppressAutoHyphens/>
        <w:spacing w:after="60" w:line="312" w:lineRule="auto"/>
        <w:ind w:left="730" w:right="720" w:hanging="10"/>
        <w:jc w:val="center"/>
        <w:rPr>
          <w:rFonts w:ascii="Arial" w:hAnsi="Arial" w:cs="Arial"/>
          <w:sz w:val="22"/>
          <w:szCs w:val="22"/>
        </w:rPr>
      </w:pPr>
      <w:r w:rsidRPr="00DC101E">
        <w:rPr>
          <w:rFonts w:ascii="Arial" w:hAnsi="Arial" w:cs="Arial"/>
          <w:sz w:val="22"/>
          <w:szCs w:val="22"/>
        </w:rPr>
        <w:t>§ 9</w:t>
      </w:r>
    </w:p>
    <w:p w14:paraId="67ABD8C5" w14:textId="77777777" w:rsidR="002F6508" w:rsidRPr="00DC101E" w:rsidRDefault="002F6508" w:rsidP="00DC101E">
      <w:pPr>
        <w:widowControl/>
        <w:numPr>
          <w:ilvl w:val="0"/>
          <w:numId w:val="23"/>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 xml:space="preserve">Zmiana niniejszej Umowy nastąpić może wyłącznie w formie pisemnej pod rygorem nieważności. </w:t>
      </w:r>
    </w:p>
    <w:p w14:paraId="46A7F0E2" w14:textId="77777777" w:rsidR="002F6508" w:rsidRPr="00DC101E" w:rsidRDefault="002F6508" w:rsidP="00DC101E">
      <w:pPr>
        <w:widowControl/>
        <w:numPr>
          <w:ilvl w:val="0"/>
          <w:numId w:val="23"/>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W sprawach nieuregulowanych w niniejszej Umowie zastosowanie mają odpowiednio przepisy Kodeksu cywilnego, RODO oraz innych obowiązujących przepisów z zakresu ochrony danych osobowych.</w:t>
      </w:r>
    </w:p>
    <w:p w14:paraId="33D0D67C" w14:textId="77777777" w:rsidR="002F6508" w:rsidRPr="00DC101E" w:rsidRDefault="002F6508" w:rsidP="00DC101E">
      <w:pPr>
        <w:widowControl/>
        <w:numPr>
          <w:ilvl w:val="0"/>
          <w:numId w:val="23"/>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Podmiot przetwarzający nie może przenieść praw i obowiązków wynikających z niniejszej umowy bez pisemnej zgody Administratora.</w:t>
      </w:r>
    </w:p>
    <w:p w14:paraId="6DC1185A" w14:textId="77777777" w:rsidR="002F6508" w:rsidRPr="00DC101E" w:rsidRDefault="002F6508" w:rsidP="00DC101E">
      <w:pPr>
        <w:widowControl/>
        <w:numPr>
          <w:ilvl w:val="0"/>
          <w:numId w:val="23"/>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Podmiot przetwarzający oświadcza, że znane są mu sankcje przewidziane za naruszenie obowiązków w zakresie ochrony danych osobowych przewidziane w RODO. Jeżeli w wyniku naruszenia przez Podmiot przetwarzający przepisów RODO oraz niniejszej Umowy Administrator zobligowany będzie do zapłaty kary pieniężnej lub odszkodowania, Podmiot przetwarzający zobowiązuje się zwrócić Administratorowi wszelkie poniesione z tego tytułu koszty i wydatki.</w:t>
      </w:r>
    </w:p>
    <w:p w14:paraId="23D03593" w14:textId="77777777" w:rsidR="002F6508" w:rsidRPr="00DC101E" w:rsidRDefault="002F6508" w:rsidP="00DC101E">
      <w:pPr>
        <w:widowControl/>
        <w:numPr>
          <w:ilvl w:val="0"/>
          <w:numId w:val="23"/>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Umowa została sporządzona w formie jak Umowa główna.</w:t>
      </w:r>
    </w:p>
    <w:p w14:paraId="05A40C11" w14:textId="77777777" w:rsidR="002F6508" w:rsidRPr="00DC101E" w:rsidRDefault="002F6508" w:rsidP="00DC101E">
      <w:pPr>
        <w:widowControl/>
        <w:numPr>
          <w:ilvl w:val="0"/>
          <w:numId w:val="23"/>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Integralną część Umowy stanowią:</w:t>
      </w:r>
    </w:p>
    <w:p w14:paraId="016F9C7B" w14:textId="77777777" w:rsidR="002F6508" w:rsidRPr="00DC101E" w:rsidRDefault="002F6508" w:rsidP="00DC101E">
      <w:pPr>
        <w:pStyle w:val="Akapitzlist"/>
        <w:widowControl/>
        <w:numPr>
          <w:ilvl w:val="0"/>
          <w:numId w:val="24"/>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t>załącznik nr 1: Arkusz weryfikacji podmiotu przetwarzającego;</w:t>
      </w:r>
    </w:p>
    <w:p w14:paraId="31D2C5EB" w14:textId="77777777" w:rsidR="002F6508" w:rsidRPr="00DC101E" w:rsidRDefault="002F6508" w:rsidP="00DC101E">
      <w:pPr>
        <w:pStyle w:val="Akapitzlist"/>
        <w:widowControl/>
        <w:numPr>
          <w:ilvl w:val="0"/>
          <w:numId w:val="24"/>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t>załącznik nr 2: Wzór zgody.</w:t>
      </w:r>
    </w:p>
    <w:p w14:paraId="7DFF9ACA" w14:textId="77777777" w:rsidR="002F6508" w:rsidRPr="00DC101E" w:rsidRDefault="002F6508" w:rsidP="00DC101E">
      <w:pPr>
        <w:widowControl/>
        <w:suppressAutoHyphens/>
        <w:autoSpaceDE/>
        <w:autoSpaceDN/>
        <w:adjustRightInd/>
        <w:spacing w:after="60" w:line="312" w:lineRule="auto"/>
        <w:ind w:left="693"/>
        <w:jc w:val="both"/>
        <w:rPr>
          <w:rFonts w:ascii="Arial" w:hAnsi="Arial" w:cs="Arial"/>
          <w:sz w:val="22"/>
          <w:szCs w:val="22"/>
        </w:rPr>
      </w:pPr>
    </w:p>
    <w:p w14:paraId="51E23B98" w14:textId="77777777" w:rsidR="002F6508" w:rsidRPr="00DC101E" w:rsidRDefault="002F6508" w:rsidP="00DC101E">
      <w:pPr>
        <w:widowControl/>
        <w:tabs>
          <w:tab w:val="right" w:pos="9072"/>
        </w:tabs>
        <w:suppressAutoHyphens/>
        <w:spacing w:after="60" w:line="312" w:lineRule="auto"/>
        <w:rPr>
          <w:rFonts w:ascii="Arial" w:hAnsi="Arial" w:cs="Arial"/>
          <w:sz w:val="22"/>
          <w:szCs w:val="22"/>
        </w:rPr>
      </w:pPr>
    </w:p>
    <w:p w14:paraId="6F15105B" w14:textId="77777777" w:rsidR="002F6508" w:rsidRPr="00DC101E" w:rsidRDefault="002F6508" w:rsidP="00DC101E">
      <w:pPr>
        <w:widowControl/>
        <w:tabs>
          <w:tab w:val="right" w:pos="9072"/>
        </w:tabs>
        <w:suppressAutoHyphens/>
        <w:spacing w:after="60" w:line="312" w:lineRule="auto"/>
        <w:rPr>
          <w:rFonts w:ascii="Arial" w:hAnsi="Arial" w:cs="Arial"/>
          <w:sz w:val="22"/>
          <w:szCs w:val="22"/>
        </w:rPr>
      </w:pPr>
    </w:p>
    <w:p w14:paraId="1621609B" w14:textId="77777777" w:rsidR="002F6508" w:rsidRPr="00DC101E" w:rsidRDefault="002F6508" w:rsidP="00DC101E">
      <w:pPr>
        <w:widowControl/>
        <w:tabs>
          <w:tab w:val="right" w:pos="9072"/>
        </w:tabs>
        <w:suppressAutoHyphens/>
        <w:spacing w:after="60" w:line="312" w:lineRule="auto"/>
        <w:rPr>
          <w:rFonts w:ascii="Arial" w:hAnsi="Arial" w:cs="Arial"/>
          <w:sz w:val="22"/>
          <w:szCs w:val="22"/>
        </w:rPr>
      </w:pPr>
      <w:r w:rsidRPr="00DC101E">
        <w:rPr>
          <w:rFonts w:ascii="Arial" w:hAnsi="Arial" w:cs="Arial"/>
          <w:sz w:val="22"/>
          <w:szCs w:val="22"/>
        </w:rPr>
        <w:t>Administrator:</w:t>
      </w:r>
      <w:r w:rsidRPr="00DC101E">
        <w:rPr>
          <w:rFonts w:ascii="Arial" w:hAnsi="Arial" w:cs="Arial"/>
          <w:sz w:val="22"/>
          <w:szCs w:val="22"/>
        </w:rPr>
        <w:tab/>
        <w:t>Podmiot przetwarzający:</w:t>
      </w:r>
    </w:p>
    <w:p w14:paraId="1983E35E" w14:textId="77777777" w:rsidR="002F6508" w:rsidRPr="00DC101E" w:rsidRDefault="002F6508" w:rsidP="00DC101E">
      <w:pPr>
        <w:widowControl/>
        <w:suppressAutoHyphens/>
        <w:spacing w:after="60" w:line="312" w:lineRule="auto"/>
        <w:ind w:left="139" w:right="83"/>
        <w:jc w:val="center"/>
        <w:rPr>
          <w:rFonts w:ascii="Arial" w:hAnsi="Arial" w:cs="Arial"/>
          <w:b/>
          <w:sz w:val="22"/>
          <w:szCs w:val="22"/>
        </w:rPr>
      </w:pPr>
    </w:p>
    <w:p w14:paraId="73B64471" w14:textId="77777777" w:rsidR="002F6508" w:rsidRPr="00DC101E" w:rsidRDefault="002F6508" w:rsidP="00DC101E">
      <w:pPr>
        <w:widowControl/>
        <w:suppressAutoHyphens/>
        <w:spacing w:after="60" w:line="312" w:lineRule="auto"/>
        <w:ind w:left="139" w:right="83"/>
        <w:jc w:val="center"/>
        <w:rPr>
          <w:rFonts w:ascii="Arial" w:hAnsi="Arial" w:cs="Arial"/>
          <w:b/>
          <w:sz w:val="22"/>
          <w:szCs w:val="22"/>
        </w:rPr>
      </w:pPr>
    </w:p>
    <w:p w14:paraId="326CA534" w14:textId="77777777" w:rsidR="002F6508" w:rsidRPr="00DC101E" w:rsidRDefault="002F6508" w:rsidP="00DC101E">
      <w:pPr>
        <w:widowControl/>
        <w:suppressAutoHyphens/>
        <w:spacing w:after="60" w:line="312" w:lineRule="auto"/>
        <w:ind w:left="139" w:right="83"/>
        <w:jc w:val="center"/>
        <w:rPr>
          <w:rFonts w:ascii="Arial" w:hAnsi="Arial" w:cs="Arial"/>
          <w:b/>
          <w:sz w:val="22"/>
          <w:szCs w:val="22"/>
        </w:rPr>
      </w:pPr>
    </w:p>
    <w:p w14:paraId="675058EF" w14:textId="77777777" w:rsidR="002F6508" w:rsidRPr="00DC101E" w:rsidRDefault="002F6508" w:rsidP="00DC101E">
      <w:pPr>
        <w:widowControl/>
        <w:suppressAutoHyphens/>
        <w:spacing w:after="60" w:line="312" w:lineRule="auto"/>
        <w:ind w:left="139" w:right="83"/>
        <w:jc w:val="right"/>
        <w:rPr>
          <w:rFonts w:ascii="Arial" w:hAnsi="Arial" w:cs="Arial"/>
          <w:b/>
          <w:sz w:val="22"/>
          <w:szCs w:val="22"/>
        </w:rPr>
      </w:pPr>
    </w:p>
    <w:p w14:paraId="1070C309" w14:textId="77777777" w:rsidR="002F6508" w:rsidRPr="00DC101E" w:rsidRDefault="002F6508" w:rsidP="00DC101E">
      <w:pPr>
        <w:widowControl/>
        <w:suppressAutoHyphens/>
        <w:spacing w:after="60" w:line="312" w:lineRule="auto"/>
        <w:ind w:left="139" w:right="83"/>
        <w:jc w:val="right"/>
        <w:rPr>
          <w:rFonts w:ascii="Arial" w:hAnsi="Arial" w:cs="Arial"/>
          <w:b/>
          <w:sz w:val="22"/>
          <w:szCs w:val="22"/>
        </w:rPr>
      </w:pPr>
    </w:p>
    <w:p w14:paraId="6F69BF0F" w14:textId="67435A39" w:rsidR="002F6508" w:rsidRPr="00DC101E" w:rsidRDefault="002F6508" w:rsidP="00DC101E">
      <w:pPr>
        <w:widowControl/>
        <w:suppressAutoHyphens/>
        <w:autoSpaceDE/>
        <w:autoSpaceDN/>
        <w:adjustRightInd/>
        <w:spacing w:after="60" w:line="312" w:lineRule="auto"/>
        <w:jc w:val="right"/>
        <w:rPr>
          <w:rFonts w:ascii="Arial" w:hAnsi="Arial" w:cs="Arial"/>
          <w:b/>
          <w:sz w:val="22"/>
          <w:szCs w:val="22"/>
        </w:rPr>
      </w:pPr>
      <w:r w:rsidRPr="00DC101E">
        <w:rPr>
          <w:rFonts w:ascii="Arial" w:hAnsi="Arial" w:cs="Arial"/>
          <w:b/>
          <w:sz w:val="22"/>
          <w:szCs w:val="22"/>
        </w:rPr>
        <w:br w:type="page"/>
      </w:r>
      <w:r w:rsidRPr="00DC101E">
        <w:rPr>
          <w:rFonts w:ascii="Arial" w:hAnsi="Arial" w:cs="Arial"/>
          <w:b/>
          <w:sz w:val="22"/>
          <w:szCs w:val="22"/>
        </w:rPr>
        <w:lastRenderedPageBreak/>
        <w:t>Załącznik nr 1</w:t>
      </w:r>
    </w:p>
    <w:p w14:paraId="46D39337" w14:textId="77777777" w:rsidR="002F6508" w:rsidRPr="00DC101E" w:rsidRDefault="002F6508" w:rsidP="00DC101E">
      <w:pPr>
        <w:widowControl/>
        <w:suppressAutoHyphens/>
        <w:spacing w:after="60" w:line="312" w:lineRule="auto"/>
        <w:jc w:val="center"/>
        <w:outlineLvl w:val="0"/>
        <w:rPr>
          <w:rFonts w:ascii="Arial" w:hAnsi="Arial" w:cs="Arial"/>
          <w:b/>
          <w:sz w:val="22"/>
          <w:szCs w:val="22"/>
        </w:rPr>
      </w:pPr>
      <w:r w:rsidRPr="00DC101E">
        <w:rPr>
          <w:rFonts w:ascii="Arial" w:hAnsi="Arial" w:cs="Arial"/>
          <w:b/>
          <w:sz w:val="22"/>
          <w:szCs w:val="22"/>
        </w:rPr>
        <w:t>ARKUSZ WERYFIKACJI PODMIOTU PRZETWARZAJĄCEGO DANE OSOBOWE</w:t>
      </w:r>
    </w:p>
    <w:tbl>
      <w:tblPr>
        <w:tblStyle w:val="Tabela-Siatka"/>
        <w:tblW w:w="5000" w:type="pct"/>
        <w:tblLook w:val="04A0" w:firstRow="1" w:lastRow="0" w:firstColumn="1" w:lastColumn="0" w:noHBand="0" w:noVBand="1"/>
      </w:tblPr>
      <w:tblGrid>
        <w:gridCol w:w="713"/>
        <w:gridCol w:w="2822"/>
        <w:gridCol w:w="3261"/>
        <w:gridCol w:w="2266"/>
      </w:tblGrid>
      <w:tr w:rsidR="002F6508" w:rsidRPr="00DC101E" w14:paraId="13952E41" w14:textId="77777777" w:rsidTr="00786672">
        <w:tc>
          <w:tcPr>
            <w:tcW w:w="394" w:type="pct"/>
          </w:tcPr>
          <w:p w14:paraId="3DC38D0E" w14:textId="77777777" w:rsidR="002F6508" w:rsidRPr="00DC101E" w:rsidRDefault="002F6508" w:rsidP="00DC101E">
            <w:pPr>
              <w:widowControl/>
              <w:suppressAutoHyphens/>
              <w:spacing w:after="60" w:line="312" w:lineRule="auto"/>
              <w:rPr>
                <w:rFonts w:ascii="Arial" w:hAnsi="Arial" w:cs="Arial"/>
                <w:b/>
                <w:sz w:val="22"/>
                <w:szCs w:val="22"/>
              </w:rPr>
            </w:pPr>
            <w:r w:rsidRPr="00DC101E">
              <w:rPr>
                <w:rFonts w:ascii="Arial" w:hAnsi="Arial" w:cs="Arial"/>
                <w:b/>
                <w:sz w:val="22"/>
                <w:szCs w:val="22"/>
              </w:rPr>
              <w:t>Lp.</w:t>
            </w:r>
          </w:p>
        </w:tc>
        <w:tc>
          <w:tcPr>
            <w:tcW w:w="1557" w:type="pct"/>
          </w:tcPr>
          <w:p w14:paraId="12073764" w14:textId="77777777" w:rsidR="002F6508" w:rsidRPr="00DC101E" w:rsidRDefault="002F6508" w:rsidP="00DC101E">
            <w:pPr>
              <w:widowControl/>
              <w:suppressAutoHyphens/>
              <w:spacing w:after="60" w:line="312" w:lineRule="auto"/>
              <w:rPr>
                <w:rFonts w:ascii="Arial" w:hAnsi="Arial" w:cs="Arial"/>
                <w:b/>
                <w:sz w:val="22"/>
                <w:szCs w:val="22"/>
              </w:rPr>
            </w:pPr>
            <w:r w:rsidRPr="00DC101E">
              <w:rPr>
                <w:rFonts w:ascii="Arial" w:hAnsi="Arial" w:cs="Arial"/>
                <w:b/>
                <w:sz w:val="22"/>
                <w:szCs w:val="22"/>
              </w:rPr>
              <w:t>Pytanie</w:t>
            </w:r>
          </w:p>
        </w:tc>
        <w:tc>
          <w:tcPr>
            <w:tcW w:w="1799" w:type="pct"/>
          </w:tcPr>
          <w:p w14:paraId="39E4C0FC" w14:textId="77777777" w:rsidR="002F6508" w:rsidRPr="00DC101E" w:rsidRDefault="002F6508" w:rsidP="00DC101E">
            <w:pPr>
              <w:widowControl/>
              <w:suppressAutoHyphens/>
              <w:spacing w:after="60" w:line="312" w:lineRule="auto"/>
              <w:rPr>
                <w:rFonts w:ascii="Arial" w:hAnsi="Arial" w:cs="Arial"/>
                <w:b/>
                <w:sz w:val="22"/>
                <w:szCs w:val="22"/>
              </w:rPr>
            </w:pPr>
            <w:r w:rsidRPr="00DC101E">
              <w:rPr>
                <w:rFonts w:ascii="Arial" w:hAnsi="Arial" w:cs="Arial"/>
                <w:b/>
                <w:sz w:val="22"/>
                <w:szCs w:val="22"/>
              </w:rPr>
              <w:t>Odpowiedź</w:t>
            </w:r>
          </w:p>
        </w:tc>
        <w:tc>
          <w:tcPr>
            <w:tcW w:w="1250" w:type="pct"/>
          </w:tcPr>
          <w:p w14:paraId="17CC4C3B" w14:textId="77777777" w:rsidR="002F6508" w:rsidRPr="00DC101E" w:rsidRDefault="002F6508" w:rsidP="00DC101E">
            <w:pPr>
              <w:widowControl/>
              <w:suppressAutoHyphens/>
              <w:spacing w:after="60" w:line="312" w:lineRule="auto"/>
              <w:rPr>
                <w:rFonts w:ascii="Arial" w:hAnsi="Arial" w:cs="Arial"/>
                <w:b/>
                <w:sz w:val="22"/>
                <w:szCs w:val="22"/>
              </w:rPr>
            </w:pPr>
            <w:r w:rsidRPr="00DC101E">
              <w:rPr>
                <w:rFonts w:ascii="Arial" w:hAnsi="Arial" w:cs="Arial"/>
                <w:b/>
                <w:sz w:val="22"/>
                <w:szCs w:val="22"/>
              </w:rPr>
              <w:t>Uwagi</w:t>
            </w:r>
          </w:p>
        </w:tc>
      </w:tr>
      <w:tr w:rsidR="002F6508" w:rsidRPr="00DC101E" w14:paraId="4994CA8E" w14:textId="77777777" w:rsidTr="00786672">
        <w:tc>
          <w:tcPr>
            <w:tcW w:w="394" w:type="pct"/>
          </w:tcPr>
          <w:p w14:paraId="5D1C3DA4"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1</w:t>
            </w:r>
          </w:p>
        </w:tc>
        <w:tc>
          <w:tcPr>
            <w:tcW w:w="1557" w:type="pct"/>
          </w:tcPr>
          <w:p w14:paraId="1F75A81A"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Czy podmiot przetwarzający dane osobowe planuje wyznaczyć/wyznaczył Inspektora Ochrony Danych Osobowych (IOD)?</w:t>
            </w:r>
          </w:p>
        </w:tc>
        <w:tc>
          <w:tcPr>
            <w:tcW w:w="1799" w:type="pct"/>
          </w:tcPr>
          <w:p w14:paraId="7FBEBA05"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w:t>
            </w:r>
          </w:p>
          <w:p w14:paraId="52F34415"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 tak zaplanowano wyznaczenie</w:t>
            </w:r>
          </w:p>
          <w:p w14:paraId="5987B39E"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 tak wyznaczono</w:t>
            </w:r>
          </w:p>
          <w:p w14:paraId="46029402"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 nie zaplanowano wyznaczenia (uzasadnienie: np. nie jest wymagane przepisami prawa)</w:t>
            </w:r>
          </w:p>
          <w:p w14:paraId="6BF4E1DF"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 zaplanowano wyznaczenie  (kiedy: podać przewidywaną datę)</w:t>
            </w:r>
          </w:p>
        </w:tc>
        <w:tc>
          <w:tcPr>
            <w:tcW w:w="1250" w:type="pct"/>
          </w:tcPr>
          <w:p w14:paraId="2C8A1D5A" w14:textId="77777777" w:rsidR="002F6508" w:rsidRPr="00DC101E" w:rsidRDefault="002F6508" w:rsidP="00DC101E">
            <w:pPr>
              <w:widowControl/>
              <w:suppressAutoHyphens/>
              <w:spacing w:after="60" w:line="312" w:lineRule="auto"/>
              <w:rPr>
                <w:rFonts w:ascii="Arial" w:hAnsi="Arial" w:cs="Arial"/>
                <w:sz w:val="22"/>
                <w:szCs w:val="22"/>
              </w:rPr>
            </w:pPr>
          </w:p>
        </w:tc>
      </w:tr>
      <w:tr w:rsidR="002F6508" w:rsidRPr="00DC101E" w14:paraId="03C35195" w14:textId="77777777" w:rsidTr="00786672">
        <w:trPr>
          <w:trHeight w:val="1801"/>
        </w:trPr>
        <w:tc>
          <w:tcPr>
            <w:tcW w:w="394" w:type="pct"/>
          </w:tcPr>
          <w:p w14:paraId="6C2B80A6"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2</w:t>
            </w:r>
          </w:p>
        </w:tc>
        <w:tc>
          <w:tcPr>
            <w:tcW w:w="1557" w:type="pct"/>
          </w:tcPr>
          <w:p w14:paraId="5BF3630E"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Jeżeli nie został wyznaczony IOD to proszę o wskazanie innej osoby do kontaktu w kwestiach związanych z ochroną danych osobowych.</w:t>
            </w:r>
          </w:p>
        </w:tc>
        <w:tc>
          <w:tcPr>
            <w:tcW w:w="1799" w:type="pct"/>
          </w:tcPr>
          <w:p w14:paraId="232BE894" w14:textId="77777777" w:rsidR="002F6508" w:rsidRPr="00DC101E" w:rsidRDefault="002F6508" w:rsidP="00DC101E">
            <w:pPr>
              <w:widowControl/>
              <w:suppressAutoHyphens/>
              <w:spacing w:after="60" w:line="312" w:lineRule="auto"/>
              <w:rPr>
                <w:rFonts w:ascii="Arial" w:hAnsi="Arial" w:cs="Arial"/>
                <w:sz w:val="22"/>
                <w:szCs w:val="22"/>
              </w:rPr>
            </w:pPr>
          </w:p>
          <w:p w14:paraId="66863D18"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Osoba do kontaktu….., stanowisko/funkcja…., numer tel.</w:t>
            </w:r>
          </w:p>
        </w:tc>
        <w:tc>
          <w:tcPr>
            <w:tcW w:w="1250" w:type="pct"/>
          </w:tcPr>
          <w:p w14:paraId="46E2BEEC" w14:textId="77777777" w:rsidR="002F6508" w:rsidRPr="00DC101E" w:rsidRDefault="002F6508" w:rsidP="00DC101E">
            <w:pPr>
              <w:widowControl/>
              <w:suppressAutoHyphens/>
              <w:spacing w:after="60" w:line="312" w:lineRule="auto"/>
              <w:rPr>
                <w:rFonts w:ascii="Arial" w:hAnsi="Arial" w:cs="Arial"/>
                <w:sz w:val="22"/>
                <w:szCs w:val="22"/>
              </w:rPr>
            </w:pPr>
          </w:p>
        </w:tc>
      </w:tr>
      <w:tr w:rsidR="002F6508" w:rsidRPr="00DC101E" w14:paraId="140D9BCA" w14:textId="77777777" w:rsidTr="00786672">
        <w:tc>
          <w:tcPr>
            <w:tcW w:w="394" w:type="pct"/>
          </w:tcPr>
          <w:p w14:paraId="771D7F8B"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3</w:t>
            </w:r>
          </w:p>
        </w:tc>
        <w:tc>
          <w:tcPr>
            <w:tcW w:w="1557" w:type="pct"/>
          </w:tcPr>
          <w:p w14:paraId="41B2DD19"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Czy podmiot przetwarzający dane osobowe wprowadził środki techniczne i organizacyjne, które będą spełniały wymogi RODO oraz innych aktów regulujących legalne przetwarzanie danych osobowych?</w:t>
            </w:r>
          </w:p>
        </w:tc>
        <w:tc>
          <w:tcPr>
            <w:tcW w:w="1799" w:type="pct"/>
          </w:tcPr>
          <w:p w14:paraId="05D8ED9D"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w:t>
            </w:r>
          </w:p>
          <w:p w14:paraId="6E20583B"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TAK/NIE/INNE</w:t>
            </w:r>
          </w:p>
          <w:p w14:paraId="69E5B21D" w14:textId="77777777" w:rsidR="002F6508" w:rsidRPr="00DC101E" w:rsidRDefault="002F6508" w:rsidP="00DC101E">
            <w:pPr>
              <w:widowControl/>
              <w:suppressAutoHyphens/>
              <w:spacing w:after="60" w:line="312" w:lineRule="auto"/>
              <w:rPr>
                <w:rFonts w:ascii="Arial" w:hAnsi="Arial" w:cs="Arial"/>
                <w:sz w:val="22"/>
                <w:szCs w:val="22"/>
              </w:rPr>
            </w:pPr>
          </w:p>
          <w:p w14:paraId="2BEEE4EB" w14:textId="77777777" w:rsidR="002F6508" w:rsidRPr="00DC101E" w:rsidRDefault="002F6508" w:rsidP="00DC101E">
            <w:pPr>
              <w:widowControl/>
              <w:suppressAutoHyphens/>
              <w:spacing w:after="60" w:line="312" w:lineRule="auto"/>
              <w:rPr>
                <w:rFonts w:ascii="Arial" w:hAnsi="Arial" w:cs="Arial"/>
                <w:sz w:val="22"/>
                <w:szCs w:val="22"/>
              </w:rPr>
            </w:pPr>
          </w:p>
        </w:tc>
        <w:tc>
          <w:tcPr>
            <w:tcW w:w="1250" w:type="pct"/>
          </w:tcPr>
          <w:p w14:paraId="06D0D1CF" w14:textId="77777777" w:rsidR="002F6508" w:rsidRPr="00DC101E" w:rsidRDefault="002F6508" w:rsidP="00DC101E">
            <w:pPr>
              <w:widowControl/>
              <w:suppressAutoHyphens/>
              <w:spacing w:after="60" w:line="312" w:lineRule="auto"/>
              <w:rPr>
                <w:rFonts w:ascii="Arial" w:hAnsi="Arial" w:cs="Arial"/>
                <w:sz w:val="22"/>
                <w:szCs w:val="22"/>
              </w:rPr>
            </w:pPr>
          </w:p>
        </w:tc>
      </w:tr>
      <w:tr w:rsidR="002F6508" w:rsidRPr="00DC101E" w14:paraId="2FF2B1C1" w14:textId="77777777" w:rsidTr="00786672">
        <w:tc>
          <w:tcPr>
            <w:tcW w:w="394" w:type="pct"/>
          </w:tcPr>
          <w:p w14:paraId="691E4097"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4</w:t>
            </w:r>
          </w:p>
        </w:tc>
        <w:tc>
          <w:tcPr>
            <w:tcW w:w="1557" w:type="pct"/>
          </w:tcPr>
          <w:p w14:paraId="48A0C123"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 xml:space="preserve">Czy podmiot przetwarzający dane osobowe korzysta z dalszych przetwarzających dane osobowe w procesie przetwarzania danych osobowych na zlecenie </w:t>
            </w:r>
            <w:r w:rsidRPr="00DC101E">
              <w:rPr>
                <w:rFonts w:ascii="Arial" w:hAnsi="Arial" w:cs="Arial"/>
                <w:sz w:val="22"/>
                <w:szCs w:val="22"/>
              </w:rPr>
              <w:lastRenderedPageBreak/>
              <w:t>administratora danych osobowych?</w:t>
            </w:r>
          </w:p>
        </w:tc>
        <w:tc>
          <w:tcPr>
            <w:tcW w:w="1799" w:type="pct"/>
          </w:tcPr>
          <w:p w14:paraId="5A1E4536"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lastRenderedPageBreak/>
              <w:t>*</w:t>
            </w:r>
          </w:p>
          <w:p w14:paraId="56521F3A"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 xml:space="preserve">TAK/NIE </w:t>
            </w:r>
          </w:p>
        </w:tc>
        <w:tc>
          <w:tcPr>
            <w:tcW w:w="1250" w:type="pct"/>
          </w:tcPr>
          <w:p w14:paraId="2784E284" w14:textId="77777777" w:rsidR="002F6508" w:rsidRPr="00DC101E" w:rsidRDefault="002F6508" w:rsidP="00DC101E">
            <w:pPr>
              <w:widowControl/>
              <w:suppressAutoHyphens/>
              <w:spacing w:after="60" w:line="312" w:lineRule="auto"/>
              <w:rPr>
                <w:rFonts w:ascii="Arial" w:hAnsi="Arial" w:cs="Arial"/>
                <w:sz w:val="22"/>
                <w:szCs w:val="22"/>
              </w:rPr>
            </w:pPr>
          </w:p>
        </w:tc>
      </w:tr>
      <w:tr w:rsidR="002F6508" w:rsidRPr="00DC101E" w14:paraId="7AB99A3D" w14:textId="77777777" w:rsidTr="00786672">
        <w:tc>
          <w:tcPr>
            <w:tcW w:w="394" w:type="pct"/>
          </w:tcPr>
          <w:p w14:paraId="0C99FDC0"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5</w:t>
            </w:r>
          </w:p>
        </w:tc>
        <w:tc>
          <w:tcPr>
            <w:tcW w:w="1557" w:type="pct"/>
          </w:tcPr>
          <w:p w14:paraId="0AA870EA"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Czy dane osobowe będą przekazywane poza Europejski Obszar Gospodarczy?</w:t>
            </w:r>
          </w:p>
        </w:tc>
        <w:tc>
          <w:tcPr>
            <w:tcW w:w="1799" w:type="pct"/>
          </w:tcPr>
          <w:p w14:paraId="7B008364"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w:t>
            </w:r>
          </w:p>
          <w:p w14:paraId="5DBD90FB"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TAK/NIE</w:t>
            </w:r>
          </w:p>
        </w:tc>
        <w:tc>
          <w:tcPr>
            <w:tcW w:w="1250" w:type="pct"/>
          </w:tcPr>
          <w:p w14:paraId="4C6FDE8D" w14:textId="77777777" w:rsidR="002F6508" w:rsidRPr="00DC101E" w:rsidRDefault="002F6508" w:rsidP="00DC101E">
            <w:pPr>
              <w:widowControl/>
              <w:suppressAutoHyphens/>
              <w:spacing w:after="60" w:line="312" w:lineRule="auto"/>
              <w:rPr>
                <w:rFonts w:ascii="Arial" w:hAnsi="Arial" w:cs="Arial"/>
                <w:sz w:val="22"/>
                <w:szCs w:val="22"/>
              </w:rPr>
            </w:pPr>
          </w:p>
        </w:tc>
      </w:tr>
    </w:tbl>
    <w:p w14:paraId="3D5F2041"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*Właściwe podkreślić/uzupełnić</w:t>
      </w:r>
    </w:p>
    <w:p w14:paraId="05652E77" w14:textId="77777777" w:rsidR="002F6508" w:rsidRPr="00DC101E" w:rsidRDefault="002F6508" w:rsidP="00DC101E">
      <w:pPr>
        <w:widowControl/>
        <w:suppressAutoHyphens/>
        <w:spacing w:after="60" w:line="312" w:lineRule="auto"/>
        <w:jc w:val="both"/>
        <w:rPr>
          <w:rFonts w:ascii="Arial" w:hAnsi="Arial" w:cs="Arial"/>
          <w:b/>
          <w:sz w:val="22"/>
          <w:szCs w:val="22"/>
        </w:rPr>
      </w:pPr>
    </w:p>
    <w:p w14:paraId="15B43E56" w14:textId="77777777" w:rsidR="002F6508" w:rsidRPr="00DC101E" w:rsidRDefault="002F6508" w:rsidP="00DC101E">
      <w:pPr>
        <w:widowControl/>
        <w:suppressAutoHyphens/>
        <w:spacing w:after="60" w:line="312" w:lineRule="auto"/>
        <w:jc w:val="both"/>
        <w:rPr>
          <w:rFonts w:ascii="Arial" w:eastAsia="Calibri" w:hAnsi="Arial" w:cs="Arial"/>
          <w:b/>
          <w:sz w:val="22"/>
          <w:szCs w:val="22"/>
          <w:lang w:eastAsia="en-US"/>
        </w:rPr>
      </w:pPr>
      <w:r w:rsidRPr="00DC101E">
        <w:rPr>
          <w:rFonts w:ascii="Arial" w:eastAsia="Calibri" w:hAnsi="Arial" w:cs="Arial"/>
          <w:b/>
          <w:sz w:val="22"/>
          <w:szCs w:val="22"/>
          <w:lang w:eastAsia="en-US"/>
        </w:rPr>
        <w:br w:type="page"/>
      </w:r>
    </w:p>
    <w:p w14:paraId="3EC81813" w14:textId="77777777" w:rsidR="002F6508" w:rsidRPr="00DC101E" w:rsidRDefault="002F6508" w:rsidP="00DC101E">
      <w:pPr>
        <w:widowControl/>
        <w:suppressAutoHyphens/>
        <w:spacing w:after="60" w:line="312" w:lineRule="auto"/>
        <w:jc w:val="both"/>
        <w:rPr>
          <w:rFonts w:ascii="Arial" w:eastAsia="Calibri" w:hAnsi="Arial" w:cs="Arial"/>
          <w:b/>
          <w:sz w:val="22"/>
          <w:szCs w:val="22"/>
          <w:lang w:eastAsia="en-US"/>
        </w:rPr>
      </w:pPr>
    </w:p>
    <w:p w14:paraId="1D505889" w14:textId="77777777" w:rsidR="002F6508" w:rsidRPr="00DC101E" w:rsidRDefault="002F6508" w:rsidP="00DC101E">
      <w:pPr>
        <w:widowControl/>
        <w:suppressAutoHyphens/>
        <w:spacing w:after="60" w:line="312" w:lineRule="auto"/>
        <w:jc w:val="both"/>
        <w:rPr>
          <w:rFonts w:ascii="Arial" w:eastAsia="Calibri" w:hAnsi="Arial" w:cs="Arial"/>
          <w:b/>
          <w:sz w:val="22"/>
          <w:szCs w:val="22"/>
          <w:lang w:eastAsia="en-US"/>
        </w:rPr>
      </w:pPr>
      <w:r w:rsidRPr="00DC101E">
        <w:rPr>
          <w:rFonts w:ascii="Arial" w:eastAsia="Calibri" w:hAnsi="Arial" w:cs="Arial"/>
          <w:b/>
          <w:sz w:val="22"/>
          <w:szCs w:val="22"/>
          <w:lang w:eastAsia="en-US"/>
        </w:rPr>
        <w:t>Oświadczenie:</w:t>
      </w:r>
    </w:p>
    <w:p w14:paraId="2E614C1F" w14:textId="77777777" w:rsidR="002F6508" w:rsidRPr="00DC101E" w:rsidRDefault="002F6508" w:rsidP="00DC101E">
      <w:pPr>
        <w:widowControl/>
        <w:suppressAutoHyphens/>
        <w:spacing w:after="60" w:line="312" w:lineRule="auto"/>
        <w:jc w:val="both"/>
        <w:rPr>
          <w:rFonts w:ascii="Arial" w:eastAsia="Calibri" w:hAnsi="Arial" w:cs="Arial"/>
          <w:b/>
          <w:sz w:val="22"/>
          <w:szCs w:val="22"/>
          <w:lang w:eastAsia="en-US"/>
        </w:rPr>
      </w:pPr>
      <w:r w:rsidRPr="00DC101E">
        <w:rPr>
          <w:rFonts w:ascii="Arial" w:eastAsia="Calibri" w:hAnsi="Arial" w:cs="Arial"/>
          <w:sz w:val="22"/>
          <w:szCs w:val="22"/>
          <w:lang w:eastAsia="en-US"/>
        </w:rPr>
        <w:t>W imieniu podmiotu przetwarzającego dane osobowe /nazwa podmiotu/, oświadczam, że powyżej przekazane informacje są zgodne z prawdą. W przypadku zmiany któregokolwiek z ww. elementów, zobowiązuje się niezwłocznie (nie później niż w terminie 7 dni od wystąpienia zdarzenia) powiadomić o tym Narodowe Centrum Badań i Rozwoju.</w:t>
      </w:r>
    </w:p>
    <w:p w14:paraId="65B21E9F" w14:textId="77777777" w:rsidR="002F6508" w:rsidRPr="00DC101E" w:rsidRDefault="002F6508" w:rsidP="00DC101E">
      <w:pPr>
        <w:widowControl/>
        <w:suppressAutoHyphens/>
        <w:spacing w:after="60" w:line="312" w:lineRule="auto"/>
        <w:jc w:val="both"/>
        <w:rPr>
          <w:rFonts w:ascii="Arial" w:eastAsia="Calibri" w:hAnsi="Arial" w:cs="Arial"/>
          <w:sz w:val="22"/>
          <w:szCs w:val="22"/>
          <w:lang w:eastAsia="en-US"/>
        </w:rPr>
      </w:pPr>
    </w:p>
    <w:p w14:paraId="7D4DA009" w14:textId="77777777" w:rsidR="002F6508" w:rsidRPr="00DC101E" w:rsidRDefault="002F6508" w:rsidP="00DC101E">
      <w:pPr>
        <w:widowControl/>
        <w:suppressAutoHyphens/>
        <w:spacing w:after="60" w:line="312" w:lineRule="auto"/>
        <w:jc w:val="both"/>
        <w:rPr>
          <w:rFonts w:ascii="Arial" w:eastAsia="Calibri" w:hAnsi="Arial" w:cs="Arial"/>
          <w:sz w:val="22"/>
          <w:szCs w:val="22"/>
          <w:lang w:eastAsia="en-US"/>
        </w:rPr>
      </w:pPr>
    </w:p>
    <w:p w14:paraId="26017727" w14:textId="77777777" w:rsidR="002F6508" w:rsidRPr="00DC101E" w:rsidRDefault="002F6508" w:rsidP="00DC101E">
      <w:pPr>
        <w:widowControl/>
        <w:suppressAutoHyphens/>
        <w:spacing w:after="60" w:line="312" w:lineRule="auto"/>
        <w:jc w:val="both"/>
        <w:rPr>
          <w:rFonts w:ascii="Arial" w:eastAsia="Calibri" w:hAnsi="Arial" w:cs="Arial"/>
          <w:sz w:val="22"/>
          <w:szCs w:val="22"/>
          <w:lang w:eastAsia="en-US"/>
        </w:rPr>
      </w:pPr>
      <w:r w:rsidRPr="00DC101E">
        <w:rPr>
          <w:rFonts w:ascii="Arial" w:eastAsia="Calibri" w:hAnsi="Arial" w:cs="Arial"/>
          <w:sz w:val="22"/>
          <w:szCs w:val="22"/>
          <w:lang w:eastAsia="en-US"/>
        </w:rPr>
        <w:t>…………………………..</w:t>
      </w:r>
      <w:r w:rsidRPr="00DC101E">
        <w:rPr>
          <w:rFonts w:ascii="Arial" w:eastAsia="Calibri" w:hAnsi="Arial" w:cs="Arial"/>
          <w:sz w:val="22"/>
          <w:szCs w:val="22"/>
          <w:lang w:eastAsia="en-US"/>
        </w:rPr>
        <w:tab/>
      </w:r>
      <w:r w:rsidRPr="00DC101E">
        <w:rPr>
          <w:rFonts w:ascii="Arial" w:eastAsia="Calibri" w:hAnsi="Arial" w:cs="Arial"/>
          <w:sz w:val="22"/>
          <w:szCs w:val="22"/>
          <w:lang w:eastAsia="en-US"/>
        </w:rPr>
        <w:tab/>
      </w:r>
      <w:r w:rsidRPr="00DC101E">
        <w:rPr>
          <w:rFonts w:ascii="Arial" w:eastAsia="Calibri" w:hAnsi="Arial" w:cs="Arial"/>
          <w:sz w:val="22"/>
          <w:szCs w:val="22"/>
          <w:lang w:eastAsia="en-US"/>
        </w:rPr>
        <w:tab/>
      </w:r>
      <w:r w:rsidRPr="00DC101E">
        <w:rPr>
          <w:rFonts w:ascii="Arial" w:eastAsia="Calibri" w:hAnsi="Arial" w:cs="Arial"/>
          <w:sz w:val="22"/>
          <w:szCs w:val="22"/>
          <w:lang w:eastAsia="en-US"/>
        </w:rPr>
        <w:tab/>
      </w:r>
      <w:r w:rsidRPr="00DC101E">
        <w:rPr>
          <w:rFonts w:ascii="Arial" w:eastAsia="Calibri" w:hAnsi="Arial" w:cs="Arial"/>
          <w:sz w:val="22"/>
          <w:szCs w:val="22"/>
          <w:lang w:eastAsia="en-US"/>
        </w:rPr>
        <w:tab/>
      </w:r>
      <w:r w:rsidRPr="00DC101E">
        <w:rPr>
          <w:rFonts w:ascii="Arial" w:eastAsia="Calibri" w:hAnsi="Arial" w:cs="Arial"/>
          <w:sz w:val="22"/>
          <w:szCs w:val="22"/>
          <w:lang w:eastAsia="en-US"/>
        </w:rPr>
        <w:tab/>
        <w:t xml:space="preserve">                      …………………………</w:t>
      </w:r>
    </w:p>
    <w:p w14:paraId="2144CCA4" w14:textId="77777777" w:rsidR="002F6508" w:rsidRPr="00DC101E" w:rsidRDefault="002F6508" w:rsidP="00DC101E">
      <w:pPr>
        <w:pStyle w:val="Style42"/>
        <w:widowControl/>
        <w:suppressAutoHyphens/>
        <w:spacing w:after="60" w:line="312" w:lineRule="auto"/>
        <w:ind w:firstLine="0"/>
        <w:rPr>
          <w:rStyle w:val="FontStyle98"/>
          <w:rFonts w:ascii="Arial" w:hAnsi="Arial" w:cs="Arial"/>
        </w:rPr>
      </w:pPr>
      <w:r w:rsidRPr="00DC101E">
        <w:rPr>
          <w:rFonts w:ascii="Arial" w:eastAsia="Calibri" w:hAnsi="Arial" w:cs="Arial"/>
          <w:sz w:val="22"/>
          <w:szCs w:val="22"/>
          <w:lang w:eastAsia="en-US"/>
        </w:rPr>
        <w:t xml:space="preserve">          data</w:t>
      </w:r>
      <w:r w:rsidRPr="00DC101E">
        <w:rPr>
          <w:rFonts w:ascii="Arial" w:eastAsia="Calibri" w:hAnsi="Arial" w:cs="Arial"/>
          <w:sz w:val="22"/>
          <w:szCs w:val="22"/>
          <w:lang w:eastAsia="en-US"/>
        </w:rPr>
        <w:tab/>
      </w:r>
      <w:r w:rsidRPr="00DC101E">
        <w:rPr>
          <w:rFonts w:ascii="Arial" w:eastAsia="Calibri" w:hAnsi="Arial" w:cs="Arial"/>
          <w:sz w:val="22"/>
          <w:szCs w:val="22"/>
          <w:lang w:eastAsia="en-US"/>
        </w:rPr>
        <w:tab/>
      </w:r>
      <w:r w:rsidRPr="00DC101E">
        <w:rPr>
          <w:rFonts w:ascii="Arial" w:eastAsia="Calibri" w:hAnsi="Arial" w:cs="Arial"/>
          <w:sz w:val="22"/>
          <w:szCs w:val="22"/>
          <w:lang w:eastAsia="en-US"/>
        </w:rPr>
        <w:tab/>
      </w:r>
      <w:r w:rsidRPr="00DC101E">
        <w:rPr>
          <w:rFonts w:ascii="Arial" w:eastAsia="Calibri" w:hAnsi="Arial" w:cs="Arial"/>
          <w:sz w:val="22"/>
          <w:szCs w:val="22"/>
          <w:lang w:eastAsia="en-US"/>
        </w:rPr>
        <w:tab/>
      </w:r>
      <w:r w:rsidRPr="00DC101E">
        <w:rPr>
          <w:rFonts w:ascii="Arial" w:eastAsia="Calibri" w:hAnsi="Arial" w:cs="Arial"/>
          <w:sz w:val="22"/>
          <w:szCs w:val="22"/>
          <w:lang w:eastAsia="en-US"/>
        </w:rPr>
        <w:tab/>
      </w:r>
      <w:r w:rsidRPr="00DC101E">
        <w:rPr>
          <w:rFonts w:ascii="Arial" w:eastAsia="Calibri" w:hAnsi="Arial" w:cs="Arial"/>
          <w:sz w:val="22"/>
          <w:szCs w:val="22"/>
          <w:lang w:eastAsia="en-US"/>
        </w:rPr>
        <w:tab/>
      </w:r>
      <w:r w:rsidRPr="00DC101E">
        <w:rPr>
          <w:rFonts w:ascii="Arial" w:eastAsia="Calibri" w:hAnsi="Arial" w:cs="Arial"/>
          <w:sz w:val="22"/>
          <w:szCs w:val="22"/>
          <w:lang w:eastAsia="en-US"/>
        </w:rPr>
        <w:tab/>
      </w:r>
      <w:r w:rsidRPr="00DC101E">
        <w:rPr>
          <w:rFonts w:ascii="Arial" w:eastAsia="Calibri" w:hAnsi="Arial" w:cs="Arial"/>
          <w:sz w:val="22"/>
          <w:szCs w:val="22"/>
          <w:lang w:eastAsia="en-US"/>
        </w:rPr>
        <w:tab/>
        <w:t xml:space="preserve">         </w:t>
      </w:r>
      <w:r w:rsidRPr="00DC101E">
        <w:rPr>
          <w:rStyle w:val="FontStyle98"/>
          <w:rFonts w:ascii="Arial" w:hAnsi="Arial" w:cs="Arial"/>
        </w:rPr>
        <w:t>Imię i nazwisko</w:t>
      </w:r>
    </w:p>
    <w:p w14:paraId="676B6F44" w14:textId="77777777" w:rsidR="002F6508" w:rsidRPr="00DC101E" w:rsidRDefault="002F6508" w:rsidP="00DC101E">
      <w:pPr>
        <w:pStyle w:val="Style42"/>
        <w:widowControl/>
        <w:suppressAutoHyphens/>
        <w:spacing w:after="60" w:line="312" w:lineRule="auto"/>
        <w:jc w:val="right"/>
        <w:rPr>
          <w:rStyle w:val="FontStyle98"/>
          <w:rFonts w:ascii="Arial" w:hAnsi="Arial" w:cs="Arial"/>
        </w:rPr>
      </w:pPr>
      <w:r w:rsidRPr="00DC101E">
        <w:rPr>
          <w:rStyle w:val="FontStyle98"/>
          <w:rFonts w:ascii="Arial" w:hAnsi="Arial" w:cs="Arial"/>
        </w:rPr>
        <w:tab/>
      </w:r>
      <w:r w:rsidRPr="00DC101E">
        <w:rPr>
          <w:rStyle w:val="FontStyle98"/>
          <w:rFonts w:ascii="Arial" w:hAnsi="Arial" w:cs="Arial"/>
        </w:rPr>
        <w:tab/>
      </w:r>
      <w:r w:rsidRPr="00DC101E">
        <w:rPr>
          <w:rStyle w:val="FontStyle98"/>
          <w:rFonts w:ascii="Arial" w:hAnsi="Arial" w:cs="Arial"/>
        </w:rPr>
        <w:tab/>
      </w:r>
      <w:r w:rsidRPr="00DC101E">
        <w:rPr>
          <w:rStyle w:val="FontStyle98"/>
          <w:rFonts w:ascii="Arial" w:hAnsi="Arial" w:cs="Arial"/>
        </w:rPr>
        <w:tab/>
      </w:r>
      <w:r w:rsidRPr="00DC101E">
        <w:rPr>
          <w:rStyle w:val="FontStyle98"/>
          <w:rFonts w:ascii="Arial" w:hAnsi="Arial" w:cs="Arial"/>
        </w:rPr>
        <w:tab/>
      </w:r>
      <w:r w:rsidRPr="00DC101E">
        <w:rPr>
          <w:rStyle w:val="FontStyle98"/>
          <w:rFonts w:ascii="Arial" w:hAnsi="Arial" w:cs="Arial"/>
        </w:rPr>
        <w:tab/>
      </w:r>
      <w:r w:rsidRPr="00DC101E">
        <w:rPr>
          <w:rStyle w:val="FontStyle98"/>
          <w:rFonts w:ascii="Arial" w:hAnsi="Arial" w:cs="Arial"/>
        </w:rPr>
        <w:tab/>
        <w:t>podpisano elektronicznie</w:t>
      </w:r>
    </w:p>
    <w:p w14:paraId="1F986CAE" w14:textId="77777777" w:rsidR="002F6508" w:rsidRPr="00DC101E" w:rsidRDefault="002F6508" w:rsidP="00DC101E">
      <w:pPr>
        <w:widowControl/>
        <w:suppressAutoHyphens/>
        <w:spacing w:after="60" w:line="312" w:lineRule="auto"/>
        <w:ind w:firstLine="708"/>
        <w:jc w:val="both"/>
        <w:rPr>
          <w:rFonts w:ascii="Arial" w:eastAsia="Calibri" w:hAnsi="Arial" w:cs="Arial"/>
          <w:sz w:val="22"/>
          <w:szCs w:val="22"/>
          <w:lang w:eastAsia="en-US"/>
        </w:rPr>
      </w:pPr>
    </w:p>
    <w:p w14:paraId="358E150C" w14:textId="77777777" w:rsidR="002F6508" w:rsidRPr="00DC101E" w:rsidRDefault="002F6508" w:rsidP="00DC101E">
      <w:pPr>
        <w:widowControl/>
        <w:suppressAutoHyphens/>
        <w:spacing w:after="60" w:line="312" w:lineRule="auto"/>
        <w:rPr>
          <w:rFonts w:ascii="Arial" w:hAnsi="Arial" w:cs="Arial"/>
          <w:sz w:val="22"/>
          <w:szCs w:val="22"/>
        </w:rPr>
      </w:pPr>
    </w:p>
    <w:p w14:paraId="26CA2BED" w14:textId="77777777" w:rsidR="002F6508" w:rsidRPr="00DC101E" w:rsidRDefault="002F6508" w:rsidP="00DC101E">
      <w:pPr>
        <w:widowControl/>
        <w:suppressAutoHyphens/>
        <w:spacing w:after="60" w:line="312" w:lineRule="auto"/>
        <w:rPr>
          <w:rFonts w:ascii="Arial" w:hAnsi="Arial" w:cs="Arial"/>
          <w:b/>
          <w:bCs/>
          <w:sz w:val="22"/>
          <w:szCs w:val="22"/>
        </w:rPr>
      </w:pPr>
      <w:r w:rsidRPr="00DC101E">
        <w:rPr>
          <w:rFonts w:ascii="Arial" w:hAnsi="Arial" w:cs="Arial"/>
          <w:b/>
          <w:bCs/>
          <w:sz w:val="22"/>
          <w:szCs w:val="22"/>
        </w:rPr>
        <w:t>Ocena Inspektora Ochrony Danych w Narodowym Centrum Badań i Rozwoju</w:t>
      </w:r>
    </w:p>
    <w:p w14:paraId="3503F046" w14:textId="77777777" w:rsidR="002F6508" w:rsidRPr="00DC101E" w:rsidRDefault="002F6508" w:rsidP="00DC101E">
      <w:pPr>
        <w:widowControl/>
        <w:suppressAutoHyphens/>
        <w:spacing w:after="60" w:line="312" w:lineRule="auto"/>
        <w:rPr>
          <w:rFonts w:ascii="Arial" w:hAnsi="Arial" w:cs="Arial"/>
          <w:i/>
          <w:iCs/>
          <w:sz w:val="22"/>
          <w:szCs w:val="22"/>
        </w:rPr>
      </w:pPr>
      <w:r w:rsidRPr="00DC101E">
        <w:rPr>
          <w:rFonts w:ascii="Arial" w:hAnsi="Arial" w:cs="Arial"/>
          <w:i/>
          <w:iCs/>
          <w:sz w:val="22"/>
          <w:szCs w:val="22"/>
        </w:rPr>
        <w:t>Wypełnia IOD :</w:t>
      </w:r>
    </w:p>
    <w:p w14:paraId="73258AB6"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Rekomenduję/nie rekomenduję zawarcie umowy powierzenia przetwarzania danych osobowych.</w:t>
      </w:r>
    </w:p>
    <w:p w14:paraId="02476DCB" w14:textId="77777777" w:rsidR="002F6508" w:rsidRPr="00DC101E" w:rsidRDefault="002F6508" w:rsidP="00DC101E">
      <w:pPr>
        <w:widowControl/>
        <w:suppressAutoHyphens/>
        <w:spacing w:after="60" w:line="312" w:lineRule="auto"/>
        <w:rPr>
          <w:rFonts w:ascii="Arial" w:hAnsi="Arial" w:cs="Arial"/>
          <w:sz w:val="22"/>
          <w:szCs w:val="22"/>
        </w:rPr>
      </w:pPr>
    </w:p>
    <w:p w14:paraId="094BBA06"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Uzasadnienie:…………………………………………………………………………………………</w:t>
      </w:r>
    </w:p>
    <w:p w14:paraId="392C3147"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w:t>
      </w:r>
    </w:p>
    <w:p w14:paraId="6F6B4AFF" w14:textId="77777777" w:rsidR="002F6508" w:rsidRPr="00DC101E" w:rsidRDefault="002F6508" w:rsidP="00DC101E">
      <w:pPr>
        <w:widowControl/>
        <w:suppressAutoHyphens/>
        <w:spacing w:after="60" w:line="312" w:lineRule="auto"/>
        <w:rPr>
          <w:rFonts w:ascii="Arial" w:hAnsi="Arial" w:cs="Arial"/>
          <w:sz w:val="22"/>
          <w:szCs w:val="22"/>
        </w:rPr>
      </w:pPr>
    </w:p>
    <w:p w14:paraId="0228FDDE" w14:textId="77777777" w:rsidR="002F6508" w:rsidRPr="00DC101E" w:rsidRDefault="002F6508" w:rsidP="00DC101E">
      <w:pPr>
        <w:widowControl/>
        <w:suppressAutoHyphens/>
        <w:spacing w:after="60" w:line="312" w:lineRule="auto"/>
        <w:rPr>
          <w:rFonts w:ascii="Arial" w:hAnsi="Arial" w:cs="Arial"/>
          <w:sz w:val="22"/>
          <w:szCs w:val="22"/>
        </w:rPr>
      </w:pPr>
    </w:p>
    <w:p w14:paraId="799FF068" w14:textId="77777777" w:rsidR="002F6508" w:rsidRPr="00DC101E" w:rsidRDefault="002F6508" w:rsidP="00DC101E">
      <w:pPr>
        <w:widowControl/>
        <w:suppressAutoHyphens/>
        <w:spacing w:after="60" w:line="312" w:lineRule="auto"/>
        <w:rPr>
          <w:rFonts w:ascii="Arial" w:hAnsi="Arial" w:cs="Arial"/>
          <w:sz w:val="22"/>
          <w:szCs w:val="22"/>
        </w:rPr>
      </w:pPr>
    </w:p>
    <w:p w14:paraId="07D6BFEC" w14:textId="77777777" w:rsidR="002F6508" w:rsidRPr="00DC101E" w:rsidRDefault="002F6508" w:rsidP="00DC101E">
      <w:pPr>
        <w:widowControl/>
        <w:suppressAutoHyphens/>
        <w:spacing w:after="60" w:line="312" w:lineRule="auto"/>
        <w:rPr>
          <w:rFonts w:ascii="Arial" w:eastAsia="Calibri" w:hAnsi="Arial" w:cs="Arial"/>
          <w:sz w:val="22"/>
          <w:szCs w:val="22"/>
        </w:rPr>
      </w:pPr>
      <w:r w:rsidRPr="00DC101E">
        <w:rPr>
          <w:rFonts w:ascii="Arial" w:eastAsia="Calibri" w:hAnsi="Arial" w:cs="Arial"/>
          <w:sz w:val="22"/>
          <w:szCs w:val="22"/>
        </w:rPr>
        <w:t>……………………..</w:t>
      </w:r>
      <w:r w:rsidRPr="00DC101E">
        <w:rPr>
          <w:rFonts w:ascii="Arial" w:eastAsia="Calibri" w:hAnsi="Arial" w:cs="Arial"/>
          <w:sz w:val="22"/>
          <w:szCs w:val="22"/>
        </w:rPr>
        <w:tab/>
        <w:t xml:space="preserve">                                                          ….……………………..</w:t>
      </w:r>
    </w:p>
    <w:p w14:paraId="548D67C5" w14:textId="77777777" w:rsidR="002F6508" w:rsidRPr="00DC101E" w:rsidRDefault="002F6508" w:rsidP="00DC101E">
      <w:pPr>
        <w:widowControl/>
        <w:tabs>
          <w:tab w:val="left" w:pos="708"/>
          <w:tab w:val="left" w:pos="1416"/>
          <w:tab w:val="left" w:pos="2124"/>
          <w:tab w:val="left" w:pos="2832"/>
          <w:tab w:val="left" w:pos="3540"/>
          <w:tab w:val="left" w:pos="6490"/>
        </w:tabs>
        <w:suppressAutoHyphens/>
        <w:spacing w:after="60" w:line="312" w:lineRule="auto"/>
        <w:rPr>
          <w:rFonts w:ascii="Arial" w:eastAsia="Calibri" w:hAnsi="Arial" w:cs="Arial"/>
          <w:sz w:val="22"/>
          <w:szCs w:val="22"/>
        </w:rPr>
      </w:pPr>
      <w:r w:rsidRPr="00DC101E">
        <w:rPr>
          <w:rFonts w:ascii="Arial" w:eastAsia="Calibri" w:hAnsi="Arial" w:cs="Arial"/>
          <w:sz w:val="22"/>
          <w:szCs w:val="22"/>
        </w:rPr>
        <w:tab/>
        <w:t>Data</w:t>
      </w:r>
      <w:r w:rsidRPr="00DC101E">
        <w:rPr>
          <w:rFonts w:ascii="Arial" w:eastAsia="Calibri" w:hAnsi="Arial" w:cs="Arial"/>
          <w:sz w:val="22"/>
          <w:szCs w:val="22"/>
        </w:rPr>
        <w:tab/>
      </w:r>
      <w:r w:rsidRPr="00DC101E">
        <w:rPr>
          <w:rFonts w:ascii="Arial" w:eastAsia="Calibri" w:hAnsi="Arial" w:cs="Arial"/>
          <w:sz w:val="22"/>
          <w:szCs w:val="22"/>
        </w:rPr>
        <w:tab/>
      </w:r>
      <w:r w:rsidRPr="00DC101E">
        <w:rPr>
          <w:rFonts w:ascii="Arial" w:eastAsia="Calibri" w:hAnsi="Arial" w:cs="Arial"/>
          <w:sz w:val="22"/>
          <w:szCs w:val="22"/>
        </w:rPr>
        <w:tab/>
      </w:r>
      <w:r w:rsidRPr="00DC101E">
        <w:rPr>
          <w:rFonts w:ascii="Arial" w:eastAsia="Calibri" w:hAnsi="Arial" w:cs="Arial"/>
          <w:sz w:val="22"/>
          <w:szCs w:val="22"/>
        </w:rPr>
        <w:tab/>
      </w:r>
      <w:r w:rsidRPr="00DC101E">
        <w:rPr>
          <w:rFonts w:ascii="Arial" w:eastAsia="Calibri" w:hAnsi="Arial" w:cs="Arial"/>
          <w:sz w:val="22"/>
          <w:szCs w:val="22"/>
        </w:rPr>
        <w:tab/>
        <w:t>Podpis</w:t>
      </w:r>
    </w:p>
    <w:p w14:paraId="4FD2E2C2" w14:textId="77777777" w:rsidR="002F6508" w:rsidRPr="00DC101E" w:rsidRDefault="002F6508" w:rsidP="00DC101E">
      <w:pPr>
        <w:widowControl/>
        <w:suppressAutoHyphens/>
        <w:spacing w:after="60" w:line="312" w:lineRule="auto"/>
        <w:ind w:left="139" w:right="83"/>
        <w:jc w:val="right"/>
        <w:rPr>
          <w:rFonts w:ascii="Arial" w:hAnsi="Arial" w:cs="Arial"/>
          <w:b/>
          <w:sz w:val="22"/>
          <w:szCs w:val="22"/>
        </w:rPr>
      </w:pPr>
    </w:p>
    <w:p w14:paraId="6851FF6C" w14:textId="77777777" w:rsidR="002F6508" w:rsidRPr="00DC101E" w:rsidRDefault="002F6508" w:rsidP="00DC101E">
      <w:pPr>
        <w:widowControl/>
        <w:suppressAutoHyphens/>
        <w:spacing w:after="60" w:line="312" w:lineRule="auto"/>
        <w:ind w:left="139" w:right="83"/>
        <w:jc w:val="right"/>
        <w:rPr>
          <w:rFonts w:ascii="Arial" w:hAnsi="Arial" w:cs="Arial"/>
          <w:b/>
          <w:sz w:val="22"/>
          <w:szCs w:val="22"/>
        </w:rPr>
      </w:pPr>
    </w:p>
    <w:p w14:paraId="2CC0AEFF" w14:textId="77777777" w:rsidR="002F6508" w:rsidRPr="00DC101E" w:rsidRDefault="002F6508" w:rsidP="00DC101E">
      <w:pPr>
        <w:widowControl/>
        <w:suppressAutoHyphens/>
        <w:spacing w:after="60" w:line="312" w:lineRule="auto"/>
        <w:ind w:left="139" w:right="83"/>
        <w:jc w:val="right"/>
        <w:rPr>
          <w:rFonts w:ascii="Arial" w:hAnsi="Arial" w:cs="Arial"/>
          <w:b/>
          <w:sz w:val="22"/>
          <w:szCs w:val="22"/>
        </w:rPr>
      </w:pPr>
    </w:p>
    <w:p w14:paraId="77064187" w14:textId="77777777" w:rsidR="002F6508" w:rsidRPr="00DC101E" w:rsidRDefault="002F6508" w:rsidP="00DC101E">
      <w:pPr>
        <w:widowControl/>
        <w:suppressAutoHyphens/>
        <w:spacing w:after="60" w:line="312" w:lineRule="auto"/>
        <w:ind w:left="139" w:right="83"/>
        <w:jc w:val="right"/>
        <w:rPr>
          <w:rFonts w:ascii="Arial" w:hAnsi="Arial" w:cs="Arial"/>
          <w:b/>
          <w:sz w:val="22"/>
          <w:szCs w:val="22"/>
        </w:rPr>
      </w:pPr>
    </w:p>
    <w:p w14:paraId="460CD087" w14:textId="77777777" w:rsidR="002F6508" w:rsidRPr="00DC101E" w:rsidRDefault="002F6508" w:rsidP="00DC101E">
      <w:pPr>
        <w:widowControl/>
        <w:suppressAutoHyphens/>
        <w:spacing w:after="60" w:line="312" w:lineRule="auto"/>
        <w:ind w:left="139" w:right="83"/>
        <w:jc w:val="right"/>
        <w:rPr>
          <w:rFonts w:ascii="Arial" w:hAnsi="Arial" w:cs="Arial"/>
          <w:b/>
          <w:sz w:val="22"/>
          <w:szCs w:val="22"/>
        </w:rPr>
      </w:pPr>
    </w:p>
    <w:p w14:paraId="74A8A7E0" w14:textId="77777777" w:rsidR="002F6508" w:rsidRPr="00DC101E" w:rsidRDefault="002F6508" w:rsidP="00DC101E">
      <w:pPr>
        <w:widowControl/>
        <w:suppressAutoHyphens/>
        <w:spacing w:after="60" w:line="312" w:lineRule="auto"/>
        <w:ind w:left="139" w:right="83"/>
        <w:jc w:val="right"/>
        <w:rPr>
          <w:rFonts w:ascii="Arial" w:hAnsi="Arial" w:cs="Arial"/>
          <w:b/>
          <w:sz w:val="22"/>
          <w:szCs w:val="22"/>
        </w:rPr>
      </w:pPr>
    </w:p>
    <w:p w14:paraId="053D3E9B" w14:textId="77777777" w:rsidR="002F6508" w:rsidRPr="00DC101E" w:rsidRDefault="002F6508" w:rsidP="00DC101E">
      <w:pPr>
        <w:widowControl/>
        <w:suppressAutoHyphens/>
        <w:spacing w:after="60" w:line="312" w:lineRule="auto"/>
        <w:ind w:left="139" w:right="83"/>
        <w:jc w:val="right"/>
        <w:rPr>
          <w:rFonts w:ascii="Arial" w:hAnsi="Arial" w:cs="Arial"/>
          <w:b/>
          <w:sz w:val="22"/>
          <w:szCs w:val="22"/>
        </w:rPr>
      </w:pPr>
    </w:p>
    <w:p w14:paraId="17DB27EE" w14:textId="77777777" w:rsidR="00FB3629" w:rsidRPr="00DC101E" w:rsidRDefault="00FB3629" w:rsidP="00DC101E">
      <w:pPr>
        <w:widowControl/>
        <w:suppressAutoHyphens/>
        <w:autoSpaceDE/>
        <w:autoSpaceDN/>
        <w:adjustRightInd/>
        <w:spacing w:after="60" w:line="312" w:lineRule="auto"/>
        <w:rPr>
          <w:rFonts w:ascii="Arial" w:hAnsi="Arial" w:cs="Arial"/>
          <w:b/>
          <w:sz w:val="22"/>
          <w:szCs w:val="22"/>
        </w:rPr>
      </w:pPr>
      <w:r w:rsidRPr="00DC101E">
        <w:rPr>
          <w:rFonts w:ascii="Arial" w:hAnsi="Arial" w:cs="Arial"/>
          <w:b/>
          <w:sz w:val="22"/>
          <w:szCs w:val="22"/>
        </w:rPr>
        <w:br w:type="page"/>
      </w:r>
    </w:p>
    <w:p w14:paraId="19976819" w14:textId="1DE93D23" w:rsidR="002F6508" w:rsidRPr="00DC101E" w:rsidRDefault="002F6508" w:rsidP="00DC101E">
      <w:pPr>
        <w:widowControl/>
        <w:suppressAutoHyphens/>
        <w:spacing w:after="60" w:line="312" w:lineRule="auto"/>
        <w:ind w:left="139" w:right="83"/>
        <w:jc w:val="right"/>
        <w:rPr>
          <w:rFonts w:ascii="Arial" w:hAnsi="Arial" w:cs="Arial"/>
          <w:b/>
          <w:sz w:val="22"/>
          <w:szCs w:val="22"/>
        </w:rPr>
      </w:pPr>
      <w:r w:rsidRPr="00DC101E">
        <w:rPr>
          <w:rFonts w:ascii="Arial" w:hAnsi="Arial" w:cs="Arial"/>
          <w:b/>
          <w:sz w:val="22"/>
          <w:szCs w:val="22"/>
        </w:rPr>
        <w:lastRenderedPageBreak/>
        <w:t>Załącznik nr 2</w:t>
      </w:r>
    </w:p>
    <w:p w14:paraId="60814BDD" w14:textId="77777777" w:rsidR="002F6508" w:rsidRPr="00DC101E" w:rsidRDefault="002F6508" w:rsidP="00DC101E">
      <w:pPr>
        <w:widowControl/>
        <w:suppressAutoHyphens/>
        <w:spacing w:after="60" w:line="312" w:lineRule="auto"/>
        <w:ind w:left="139" w:right="83"/>
        <w:jc w:val="center"/>
        <w:rPr>
          <w:rFonts w:ascii="Arial" w:hAnsi="Arial" w:cs="Arial"/>
          <w:b/>
          <w:sz w:val="22"/>
          <w:szCs w:val="22"/>
        </w:rPr>
      </w:pPr>
    </w:p>
    <w:p w14:paraId="5B4853BF" w14:textId="77777777" w:rsidR="002F6508" w:rsidRPr="00DC101E" w:rsidRDefault="002F6508" w:rsidP="00DC101E">
      <w:pPr>
        <w:widowControl/>
        <w:suppressAutoHyphens/>
        <w:spacing w:after="60" w:line="312" w:lineRule="auto"/>
        <w:ind w:left="139" w:right="83"/>
        <w:jc w:val="center"/>
        <w:rPr>
          <w:rFonts w:ascii="Arial" w:hAnsi="Arial" w:cs="Arial"/>
          <w:b/>
          <w:sz w:val="22"/>
          <w:szCs w:val="22"/>
        </w:rPr>
      </w:pPr>
    </w:p>
    <w:p w14:paraId="00C1A6E6" w14:textId="77777777" w:rsidR="002F6508" w:rsidRPr="00DC101E" w:rsidRDefault="002F6508" w:rsidP="00DC101E">
      <w:pPr>
        <w:widowControl/>
        <w:suppressAutoHyphens/>
        <w:spacing w:after="60" w:line="312" w:lineRule="auto"/>
        <w:ind w:left="139" w:right="83"/>
        <w:jc w:val="center"/>
        <w:rPr>
          <w:rFonts w:ascii="Arial" w:hAnsi="Arial" w:cs="Arial"/>
          <w:b/>
          <w:sz w:val="22"/>
          <w:szCs w:val="22"/>
        </w:rPr>
      </w:pPr>
    </w:p>
    <w:p w14:paraId="202C773C" w14:textId="77777777" w:rsidR="002F6508" w:rsidRPr="00DC101E" w:rsidRDefault="002F6508" w:rsidP="00DC101E">
      <w:pPr>
        <w:widowControl/>
        <w:suppressAutoHyphens/>
        <w:spacing w:after="60" w:line="312" w:lineRule="auto"/>
        <w:ind w:left="139" w:right="83"/>
        <w:jc w:val="center"/>
        <w:rPr>
          <w:rFonts w:ascii="Arial" w:hAnsi="Arial" w:cs="Arial"/>
          <w:sz w:val="22"/>
          <w:szCs w:val="22"/>
        </w:rPr>
      </w:pPr>
      <w:r w:rsidRPr="00DC101E">
        <w:rPr>
          <w:rFonts w:ascii="Arial" w:hAnsi="Arial" w:cs="Arial"/>
          <w:b/>
          <w:sz w:val="22"/>
          <w:szCs w:val="22"/>
        </w:rPr>
        <w:t>Pisemna zgoda administratora danych na korzystanie przez podmiot przetwarzający z usług dalszych przetwarzających</w:t>
      </w:r>
    </w:p>
    <w:p w14:paraId="64E6FCAE"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Działając w imieniu administratora danych, zgodnie z § 4 ust. 1 Umowy powierzenia niniejszym wyrażam zgodę na korzystanie przez podmiot przetwarzający z usług dalszych przetwarzających na podstawie ww. Umowy, to jest:</w:t>
      </w:r>
    </w:p>
    <w:p w14:paraId="0C789A49" w14:textId="77777777" w:rsidR="002F6508" w:rsidRPr="00DC101E" w:rsidRDefault="002F6508" w:rsidP="00DC101E">
      <w:pPr>
        <w:widowControl/>
        <w:suppressAutoHyphens/>
        <w:spacing w:after="60" w:line="312" w:lineRule="auto"/>
        <w:ind w:left="-5" w:right="661" w:hanging="10"/>
        <w:rPr>
          <w:rFonts w:ascii="Arial" w:hAnsi="Arial" w:cs="Arial"/>
          <w:i/>
          <w:sz w:val="22"/>
          <w:szCs w:val="22"/>
        </w:rPr>
      </w:pPr>
      <w:r w:rsidRPr="00DC101E">
        <w:rPr>
          <w:rFonts w:ascii="Arial" w:hAnsi="Arial" w:cs="Arial"/>
          <w:i/>
          <w:sz w:val="22"/>
          <w:szCs w:val="22"/>
        </w:rPr>
        <w:t>(Należy wymienić dalsze podmioty przetwarzające, które obejmuje zgoda)</w:t>
      </w:r>
    </w:p>
    <w:p w14:paraId="09C39014" w14:textId="77777777" w:rsidR="002F6508" w:rsidRPr="00DC101E" w:rsidRDefault="002F6508" w:rsidP="00DC101E">
      <w:pPr>
        <w:widowControl/>
        <w:suppressAutoHyphens/>
        <w:spacing w:after="60" w:line="312" w:lineRule="auto"/>
        <w:ind w:left="-5" w:right="661" w:hanging="10"/>
        <w:rPr>
          <w:rFonts w:ascii="Arial" w:hAnsi="Arial" w:cs="Arial"/>
          <w:sz w:val="22"/>
          <w:szCs w:val="22"/>
        </w:rPr>
      </w:pPr>
      <w:r w:rsidRPr="00DC101E">
        <w:rPr>
          <w:rFonts w:ascii="Arial" w:hAnsi="Arial" w:cs="Arial"/>
          <w:i/>
          <w:sz w:val="22"/>
          <w:szCs w:val="22"/>
        </w:rPr>
        <w:t xml:space="preserve"> </w:t>
      </w:r>
      <w:r w:rsidRPr="00DC101E">
        <w:rPr>
          <w:rFonts w:ascii="Arial" w:hAnsi="Arial" w:cs="Arial"/>
          <w:sz w:val="22"/>
          <w:szCs w:val="22"/>
        </w:rPr>
        <w:t>1…………..</w:t>
      </w:r>
    </w:p>
    <w:p w14:paraId="2E7B1387" w14:textId="77777777" w:rsidR="002F6508" w:rsidRPr="00DC101E" w:rsidRDefault="002F6508" w:rsidP="00DC101E">
      <w:pPr>
        <w:widowControl/>
        <w:suppressAutoHyphens/>
        <w:spacing w:after="60" w:line="312" w:lineRule="auto"/>
        <w:ind w:left="-5" w:right="661" w:hanging="10"/>
        <w:rPr>
          <w:rFonts w:ascii="Arial" w:hAnsi="Arial" w:cs="Arial"/>
          <w:sz w:val="22"/>
          <w:szCs w:val="22"/>
        </w:rPr>
      </w:pPr>
      <w:r w:rsidRPr="00DC101E">
        <w:rPr>
          <w:rFonts w:ascii="Arial" w:hAnsi="Arial" w:cs="Arial"/>
          <w:sz w:val="22"/>
          <w:szCs w:val="22"/>
        </w:rPr>
        <w:t>2…………..</w:t>
      </w:r>
    </w:p>
    <w:p w14:paraId="42A8E7BA"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3…………..</w:t>
      </w:r>
    </w:p>
    <w:p w14:paraId="64CEA18F" w14:textId="77777777" w:rsidR="002F6508" w:rsidRPr="00DC101E" w:rsidRDefault="002F6508" w:rsidP="00DC101E">
      <w:pPr>
        <w:widowControl/>
        <w:suppressAutoHyphens/>
        <w:spacing w:after="60" w:line="312" w:lineRule="auto"/>
        <w:ind w:left="10" w:right="2" w:hanging="10"/>
        <w:jc w:val="center"/>
        <w:rPr>
          <w:rFonts w:ascii="Arial" w:hAnsi="Arial" w:cs="Arial"/>
          <w:sz w:val="22"/>
          <w:szCs w:val="22"/>
        </w:rPr>
      </w:pPr>
      <w:r w:rsidRPr="00DC101E">
        <w:rPr>
          <w:rFonts w:ascii="Arial" w:hAnsi="Arial" w:cs="Arial"/>
          <w:sz w:val="22"/>
          <w:szCs w:val="22"/>
        </w:rPr>
        <w:t xml:space="preserve">W imieniu Administratora </w:t>
      </w:r>
    </w:p>
    <w:p w14:paraId="6618E6BB" w14:textId="77777777" w:rsidR="002F6508" w:rsidRPr="00DC101E" w:rsidRDefault="002F6508" w:rsidP="00DC101E">
      <w:pPr>
        <w:widowControl/>
        <w:suppressAutoHyphens/>
        <w:spacing w:after="60" w:line="312" w:lineRule="auto"/>
        <w:ind w:left="10" w:right="2" w:hanging="10"/>
        <w:jc w:val="center"/>
        <w:rPr>
          <w:rFonts w:ascii="Arial" w:hAnsi="Arial" w:cs="Arial"/>
          <w:sz w:val="22"/>
          <w:szCs w:val="22"/>
        </w:rPr>
      </w:pPr>
      <w:r w:rsidRPr="00DC101E">
        <w:rPr>
          <w:rFonts w:ascii="Arial" w:hAnsi="Arial" w:cs="Arial"/>
          <w:sz w:val="22"/>
          <w:szCs w:val="22"/>
        </w:rPr>
        <w:t>……………………………………….</w:t>
      </w:r>
    </w:p>
    <w:p w14:paraId="64587078" w14:textId="77777777" w:rsidR="002F6508" w:rsidRPr="00DC101E" w:rsidRDefault="002F6508" w:rsidP="00DC101E">
      <w:pPr>
        <w:widowControl/>
        <w:suppressAutoHyphens/>
        <w:spacing w:after="60" w:line="312" w:lineRule="auto"/>
        <w:ind w:left="10" w:hanging="10"/>
        <w:jc w:val="center"/>
        <w:rPr>
          <w:rFonts w:ascii="Arial" w:hAnsi="Arial" w:cs="Arial"/>
          <w:sz w:val="22"/>
          <w:szCs w:val="22"/>
        </w:rPr>
      </w:pPr>
      <w:r w:rsidRPr="00DC101E">
        <w:rPr>
          <w:rFonts w:ascii="Arial" w:hAnsi="Arial" w:cs="Arial"/>
          <w:sz w:val="22"/>
          <w:szCs w:val="22"/>
        </w:rPr>
        <w:t>podpis, data</w:t>
      </w:r>
    </w:p>
    <w:p w14:paraId="2FDF91F2" w14:textId="77777777" w:rsidR="002F6508" w:rsidRPr="00DC101E" w:rsidRDefault="002F6508" w:rsidP="00DC101E">
      <w:pPr>
        <w:widowControl/>
        <w:suppressAutoHyphens/>
        <w:autoSpaceDE/>
        <w:autoSpaceDN/>
        <w:adjustRightInd/>
        <w:spacing w:after="60" w:line="312" w:lineRule="auto"/>
        <w:jc w:val="center"/>
        <w:rPr>
          <w:rFonts w:ascii="Arial" w:hAnsi="Arial" w:cs="Arial"/>
          <w:b/>
          <w:bCs/>
          <w:sz w:val="22"/>
          <w:szCs w:val="22"/>
        </w:rPr>
      </w:pPr>
    </w:p>
    <w:p w14:paraId="2EEECF66" w14:textId="77777777" w:rsidR="002F6508" w:rsidRPr="00DC101E" w:rsidRDefault="002F6508" w:rsidP="00DC101E">
      <w:pPr>
        <w:widowControl/>
        <w:suppressAutoHyphens/>
        <w:autoSpaceDE/>
        <w:autoSpaceDN/>
        <w:adjustRightInd/>
        <w:spacing w:after="60" w:line="312" w:lineRule="auto"/>
        <w:jc w:val="center"/>
        <w:rPr>
          <w:rFonts w:ascii="Arial" w:hAnsi="Arial" w:cs="Arial"/>
          <w:b/>
          <w:bCs/>
          <w:sz w:val="22"/>
          <w:szCs w:val="22"/>
        </w:rPr>
      </w:pPr>
    </w:p>
    <w:p w14:paraId="1A9757C5" w14:textId="77777777" w:rsidR="002F6508" w:rsidRPr="00DC101E" w:rsidRDefault="002F6508" w:rsidP="00DC101E">
      <w:pPr>
        <w:widowControl/>
        <w:suppressAutoHyphens/>
        <w:autoSpaceDE/>
        <w:autoSpaceDN/>
        <w:adjustRightInd/>
        <w:spacing w:after="60" w:line="312" w:lineRule="auto"/>
        <w:jc w:val="center"/>
        <w:rPr>
          <w:rFonts w:ascii="Arial" w:hAnsi="Arial" w:cs="Arial"/>
          <w:b/>
          <w:bCs/>
          <w:sz w:val="22"/>
          <w:szCs w:val="22"/>
        </w:rPr>
      </w:pPr>
    </w:p>
    <w:p w14:paraId="3B0EE0A1" w14:textId="77777777" w:rsidR="002F6508" w:rsidRPr="00DC101E" w:rsidRDefault="002F6508" w:rsidP="00DC101E">
      <w:pPr>
        <w:widowControl/>
        <w:suppressAutoHyphens/>
        <w:autoSpaceDE/>
        <w:autoSpaceDN/>
        <w:adjustRightInd/>
        <w:spacing w:after="60" w:line="312" w:lineRule="auto"/>
        <w:rPr>
          <w:rFonts w:ascii="Arial" w:hAnsi="Arial" w:cs="Arial"/>
          <w:b/>
          <w:bCs/>
          <w:sz w:val="22"/>
          <w:szCs w:val="22"/>
        </w:rPr>
      </w:pPr>
      <w:r w:rsidRPr="00DC101E">
        <w:rPr>
          <w:rFonts w:ascii="Arial" w:hAnsi="Arial" w:cs="Arial"/>
          <w:b/>
          <w:bCs/>
          <w:sz w:val="22"/>
          <w:szCs w:val="22"/>
        </w:rPr>
        <w:br w:type="page"/>
      </w:r>
    </w:p>
    <w:p w14:paraId="44CC65F1" w14:textId="7CB71D35" w:rsidR="002F6508" w:rsidRPr="00DC101E" w:rsidRDefault="002F6508" w:rsidP="00DC101E">
      <w:pPr>
        <w:widowControl/>
        <w:suppressAutoHyphens/>
        <w:autoSpaceDE/>
        <w:autoSpaceDN/>
        <w:adjustRightInd/>
        <w:spacing w:after="60" w:line="312" w:lineRule="auto"/>
        <w:jc w:val="right"/>
        <w:rPr>
          <w:rFonts w:ascii="Arial" w:hAnsi="Arial" w:cs="Arial"/>
          <w:b/>
          <w:bCs/>
          <w:sz w:val="22"/>
          <w:szCs w:val="22"/>
        </w:rPr>
      </w:pPr>
      <w:r w:rsidRPr="00DC101E">
        <w:rPr>
          <w:rFonts w:ascii="Arial" w:hAnsi="Arial" w:cs="Arial"/>
          <w:b/>
          <w:bCs/>
          <w:sz w:val="22"/>
          <w:szCs w:val="22"/>
        </w:rPr>
        <w:lastRenderedPageBreak/>
        <w:t xml:space="preserve">Załącznik nr </w:t>
      </w:r>
      <w:r w:rsidR="00503DAC" w:rsidRPr="00DC101E">
        <w:rPr>
          <w:rFonts w:ascii="Arial" w:hAnsi="Arial" w:cs="Arial"/>
          <w:b/>
          <w:bCs/>
          <w:sz w:val="22"/>
          <w:szCs w:val="22"/>
        </w:rPr>
        <w:t>9</w:t>
      </w:r>
    </w:p>
    <w:p w14:paraId="706FA624" w14:textId="77777777" w:rsidR="002F6508" w:rsidRPr="00DC101E" w:rsidRDefault="002F6508" w:rsidP="00DC101E">
      <w:pPr>
        <w:widowControl/>
        <w:suppressAutoHyphens/>
        <w:autoSpaceDE/>
        <w:autoSpaceDN/>
        <w:adjustRightInd/>
        <w:spacing w:after="60" w:line="312" w:lineRule="auto"/>
        <w:jc w:val="center"/>
        <w:rPr>
          <w:rFonts w:ascii="Arial" w:hAnsi="Arial" w:cs="Arial"/>
          <w:sz w:val="22"/>
          <w:szCs w:val="22"/>
        </w:rPr>
      </w:pPr>
    </w:p>
    <w:p w14:paraId="064599E2" w14:textId="77777777" w:rsidR="002F6508" w:rsidRPr="00DC101E" w:rsidRDefault="002F6508" w:rsidP="00DC101E">
      <w:pPr>
        <w:widowControl/>
        <w:suppressAutoHyphens/>
        <w:autoSpaceDE/>
        <w:autoSpaceDN/>
        <w:adjustRightInd/>
        <w:spacing w:after="60" w:line="312" w:lineRule="auto"/>
        <w:jc w:val="center"/>
        <w:rPr>
          <w:rFonts w:ascii="Arial" w:hAnsi="Arial" w:cs="Arial"/>
          <w:b/>
          <w:bCs/>
          <w:sz w:val="22"/>
          <w:szCs w:val="22"/>
        </w:rPr>
      </w:pPr>
      <w:r w:rsidRPr="00DC101E">
        <w:rPr>
          <w:rFonts w:ascii="Arial" w:hAnsi="Arial" w:cs="Arial"/>
          <w:b/>
          <w:bCs/>
          <w:sz w:val="22"/>
          <w:szCs w:val="22"/>
        </w:rPr>
        <w:t>UMOWA O ZACHOWANIU POUFNOŚCI INFORMACJI (zwana dalej „Umową")</w:t>
      </w:r>
    </w:p>
    <w:p w14:paraId="372D2EAC" w14:textId="77777777" w:rsidR="002F6508" w:rsidRPr="00DC101E" w:rsidRDefault="002F6508" w:rsidP="00DC101E">
      <w:pPr>
        <w:widowControl/>
        <w:suppressAutoHyphens/>
        <w:autoSpaceDE/>
        <w:autoSpaceDN/>
        <w:adjustRightInd/>
        <w:spacing w:after="60" w:line="312" w:lineRule="auto"/>
        <w:jc w:val="center"/>
        <w:rPr>
          <w:rFonts w:ascii="Arial" w:hAnsi="Arial" w:cs="Arial"/>
          <w:sz w:val="22"/>
          <w:szCs w:val="22"/>
        </w:rPr>
      </w:pPr>
    </w:p>
    <w:p w14:paraId="5B643F78" w14:textId="77777777" w:rsidR="002F6508" w:rsidRPr="00DC101E" w:rsidRDefault="002F6508" w:rsidP="00DC101E">
      <w:pPr>
        <w:widowControl/>
        <w:suppressAutoHyphens/>
        <w:autoSpaceDE/>
        <w:autoSpaceDN/>
        <w:adjustRightInd/>
        <w:spacing w:after="60" w:line="312" w:lineRule="auto"/>
        <w:jc w:val="center"/>
        <w:rPr>
          <w:rFonts w:ascii="Arial" w:hAnsi="Arial" w:cs="Arial"/>
          <w:sz w:val="22"/>
          <w:szCs w:val="22"/>
        </w:rPr>
      </w:pPr>
    </w:p>
    <w:p w14:paraId="2FE3C745" w14:textId="77777777" w:rsidR="002F6508" w:rsidRPr="00DC101E" w:rsidRDefault="002F6508" w:rsidP="00DC101E">
      <w:pPr>
        <w:widowControl/>
        <w:suppressAutoHyphens/>
        <w:autoSpaceDE/>
        <w:autoSpaceDN/>
        <w:adjustRightInd/>
        <w:spacing w:after="60" w:line="312" w:lineRule="auto"/>
        <w:jc w:val="center"/>
        <w:rPr>
          <w:rFonts w:ascii="Arial" w:hAnsi="Arial" w:cs="Arial"/>
          <w:sz w:val="22"/>
          <w:szCs w:val="22"/>
        </w:rPr>
      </w:pPr>
      <w:r w:rsidRPr="00DC101E">
        <w:rPr>
          <w:rFonts w:ascii="Arial" w:hAnsi="Arial" w:cs="Arial"/>
          <w:sz w:val="22"/>
          <w:szCs w:val="22"/>
        </w:rPr>
        <w:t>zawarta pomiędzy:</w:t>
      </w:r>
    </w:p>
    <w:p w14:paraId="50607264" w14:textId="77777777" w:rsidR="002F6508" w:rsidRPr="00DC101E" w:rsidRDefault="002F6508" w:rsidP="00DC101E">
      <w:pPr>
        <w:widowControl/>
        <w:suppressAutoHyphens/>
        <w:autoSpaceDE/>
        <w:autoSpaceDN/>
        <w:adjustRightInd/>
        <w:spacing w:after="60" w:line="312" w:lineRule="auto"/>
        <w:jc w:val="center"/>
        <w:rPr>
          <w:rFonts w:ascii="Arial" w:hAnsi="Arial" w:cs="Arial"/>
          <w:sz w:val="22"/>
          <w:szCs w:val="22"/>
        </w:rPr>
      </w:pPr>
    </w:p>
    <w:p w14:paraId="1F113561" w14:textId="58D11B0B"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Narodowym Centrum Badań i Rozwoju z siedzibą w Warszawie, adres: ul. Chmielna 69, 00-801 Warszawa, działającym na podstawie ustawy z dnia 30 kwietnia 2010 r. o Narodowym Centrum Badań i Rozwoju (Dz. U. z 2024 r. poz. 1170), posiadającym REGON: 141032404 oraz NIP: 701-00-73-777, zwanym dalej „NCBR" lub „Zamawiającym", reprezentowanym przez:</w:t>
      </w:r>
    </w:p>
    <w:p w14:paraId="723995EA" w14:textId="77777777" w:rsidR="002F6508" w:rsidRPr="00645F6F" w:rsidRDefault="002F6508" w:rsidP="00645F6F">
      <w:pPr>
        <w:widowControl/>
        <w:suppressAutoHyphens/>
        <w:autoSpaceDE/>
        <w:autoSpaceDN/>
        <w:adjustRightInd/>
        <w:spacing w:after="60" w:line="312" w:lineRule="auto"/>
        <w:jc w:val="both"/>
        <w:rPr>
          <w:rFonts w:ascii="Arial" w:hAnsi="Arial" w:cs="Arial"/>
          <w:sz w:val="22"/>
          <w:szCs w:val="22"/>
        </w:rPr>
      </w:pPr>
      <w:r w:rsidRPr="00645F6F">
        <w:rPr>
          <w:rFonts w:ascii="Arial" w:hAnsi="Arial" w:cs="Arial"/>
          <w:sz w:val="22"/>
          <w:szCs w:val="22"/>
        </w:rPr>
        <w:t>Panią                                                             - Dyrektora Działu                                   , działającą na podstawie pełnomocnictwa nr                                                                 ,</w:t>
      </w:r>
    </w:p>
    <w:p w14:paraId="26391D62" w14:textId="77777777" w:rsidR="002F6508" w:rsidRPr="00645F6F" w:rsidRDefault="002F6508" w:rsidP="00645F6F">
      <w:pPr>
        <w:widowControl/>
        <w:suppressAutoHyphens/>
        <w:autoSpaceDE/>
        <w:autoSpaceDN/>
        <w:adjustRightInd/>
        <w:spacing w:after="60" w:line="312" w:lineRule="auto"/>
        <w:jc w:val="both"/>
        <w:rPr>
          <w:rFonts w:ascii="Arial" w:hAnsi="Arial" w:cs="Arial"/>
          <w:sz w:val="22"/>
          <w:szCs w:val="22"/>
        </w:rPr>
      </w:pPr>
    </w:p>
    <w:p w14:paraId="7828F750" w14:textId="77777777" w:rsidR="002F6508" w:rsidRPr="00645F6F" w:rsidRDefault="002F6508" w:rsidP="00645F6F">
      <w:pPr>
        <w:widowControl/>
        <w:suppressAutoHyphens/>
        <w:autoSpaceDE/>
        <w:autoSpaceDN/>
        <w:adjustRightInd/>
        <w:spacing w:after="60" w:line="312" w:lineRule="auto"/>
        <w:jc w:val="both"/>
        <w:rPr>
          <w:rFonts w:ascii="Arial" w:hAnsi="Arial" w:cs="Arial"/>
          <w:sz w:val="22"/>
          <w:szCs w:val="22"/>
        </w:rPr>
      </w:pPr>
      <w:r w:rsidRPr="00645F6F">
        <w:rPr>
          <w:rFonts w:ascii="Arial" w:hAnsi="Arial" w:cs="Arial"/>
          <w:sz w:val="22"/>
          <w:szCs w:val="22"/>
        </w:rPr>
        <w:t>(kopia pełnomocnictwa do reprezentowania Zamawiającego stanowi Załącznik nr 1 do Umowy),</w:t>
      </w:r>
    </w:p>
    <w:p w14:paraId="56A4B98A" w14:textId="77777777" w:rsidR="002F6508" w:rsidRPr="00645F6F" w:rsidRDefault="002F6508" w:rsidP="00645F6F">
      <w:pPr>
        <w:widowControl/>
        <w:suppressAutoHyphens/>
        <w:autoSpaceDE/>
        <w:autoSpaceDN/>
        <w:adjustRightInd/>
        <w:spacing w:after="60" w:line="312" w:lineRule="auto"/>
        <w:jc w:val="both"/>
        <w:rPr>
          <w:rFonts w:ascii="Arial" w:hAnsi="Arial" w:cs="Arial"/>
          <w:sz w:val="22"/>
          <w:szCs w:val="22"/>
        </w:rPr>
      </w:pPr>
      <w:r w:rsidRPr="00645F6F">
        <w:rPr>
          <w:rFonts w:ascii="Arial" w:hAnsi="Arial" w:cs="Arial"/>
          <w:sz w:val="22"/>
          <w:szCs w:val="22"/>
        </w:rPr>
        <w:t>a</w:t>
      </w:r>
    </w:p>
    <w:p w14:paraId="5EF25363" w14:textId="77777777" w:rsidR="00645F6F" w:rsidRPr="00645F6F" w:rsidRDefault="00645F6F" w:rsidP="00645F6F">
      <w:pPr>
        <w:widowControl/>
        <w:suppressAutoHyphens/>
        <w:autoSpaceDE/>
        <w:autoSpaceDN/>
        <w:adjustRightInd/>
        <w:spacing w:after="60" w:line="312" w:lineRule="auto"/>
        <w:ind w:right="6"/>
        <w:jc w:val="both"/>
        <w:rPr>
          <w:rFonts w:ascii="Arial" w:eastAsia="Calibri" w:hAnsi="Arial" w:cs="Arial"/>
          <w:b/>
          <w:sz w:val="22"/>
          <w:u w:val="single"/>
          <w:lang w:eastAsia="en-US"/>
        </w:rPr>
      </w:pPr>
      <w:r w:rsidRPr="00645F6F">
        <w:rPr>
          <w:rFonts w:ascii="Arial" w:eastAsia="Calibri" w:hAnsi="Arial" w:cs="Arial"/>
          <w:b/>
          <w:sz w:val="22"/>
          <w:u w:val="single"/>
          <w:lang w:eastAsia="en-US"/>
        </w:rPr>
        <w:t>w przypadku spółki akcyjnej (S.A.) i spółki komandytowo-akcyjnej (S.K.A.)</w:t>
      </w:r>
    </w:p>
    <w:p w14:paraId="1175F89A" w14:textId="77777777" w:rsidR="00645F6F" w:rsidRPr="00645F6F" w:rsidRDefault="00645F6F" w:rsidP="00645F6F">
      <w:pPr>
        <w:widowControl/>
        <w:suppressAutoHyphens/>
        <w:spacing w:after="60" w:line="312" w:lineRule="auto"/>
        <w:ind w:right="6"/>
        <w:jc w:val="both"/>
        <w:rPr>
          <w:rFonts w:ascii="Arial" w:eastAsia="Calibri" w:hAnsi="Arial" w:cs="Arial"/>
          <w:sz w:val="22"/>
          <w:lang w:eastAsia="en-US"/>
        </w:rPr>
      </w:pPr>
      <w:r w:rsidRPr="00645F6F">
        <w:rPr>
          <w:rFonts w:ascii="Arial" w:eastAsia="Calibri" w:hAnsi="Arial" w:cs="Arial"/>
          <w:i/>
          <w:iCs/>
          <w:sz w:val="22"/>
          <w:lang w:eastAsia="en-US"/>
        </w:rPr>
        <w:t>&lt;nazwa&gt;</w:t>
      </w:r>
      <w:r w:rsidRPr="00645F6F">
        <w:rPr>
          <w:rFonts w:ascii="Arial" w:eastAsia="Calibri" w:hAnsi="Arial" w:cs="Arial"/>
          <w:sz w:val="22"/>
          <w:lang w:eastAsia="en-US"/>
        </w:rPr>
        <w:t xml:space="preserve"> Spółka Akcyjna/ Spółka Komandytowo-Akcyjna, z siedzibą w …………………… (miejscowość), adres: kod pocztowy ……………………, ulica ……………………, miejscowość …………………………. wpisana do Rejestru Przedsiębiorców Krajowego Rejestru Sądowego prowadzonego przez Sąd Rejonowy ……………………, pod nr KRS ………………….……, o kapitale zakładowym w wysokości …………………… zł, opłaconym w wysokości ……………………/opłaconym w ….. całości, NIP ……………………, REGON ……………………, zwana dalej </w:t>
      </w:r>
      <w:r w:rsidRPr="00645F6F">
        <w:rPr>
          <w:rFonts w:ascii="Arial" w:eastAsia="Calibri" w:hAnsi="Arial" w:cs="Arial"/>
          <w:b/>
          <w:bCs/>
          <w:sz w:val="22"/>
          <w:lang w:eastAsia="en-US"/>
        </w:rPr>
        <w:t>„……………………….”</w:t>
      </w:r>
      <w:r w:rsidRPr="00645F6F">
        <w:rPr>
          <w:rFonts w:ascii="Arial" w:eastAsia="Calibri" w:hAnsi="Arial" w:cs="Arial"/>
          <w:sz w:val="22"/>
          <w:lang w:eastAsia="en-US"/>
        </w:rPr>
        <w:t>, reprezentowana przez</w:t>
      </w:r>
      <w:r w:rsidRPr="00645F6F">
        <w:rPr>
          <w:rFonts w:ascii="Arial" w:eastAsia="Calibri" w:hAnsi="Arial" w:cs="Arial"/>
          <w:sz w:val="22"/>
          <w:vertAlign w:val="superscript"/>
          <w:lang w:eastAsia="en-US"/>
        </w:rPr>
        <w:footnoteReference w:id="8"/>
      </w:r>
      <w:r w:rsidRPr="00645F6F">
        <w:rPr>
          <w:rFonts w:ascii="Arial" w:eastAsia="Calibri" w:hAnsi="Arial" w:cs="Arial"/>
          <w:sz w:val="22"/>
          <w:lang w:eastAsia="en-US"/>
        </w:rPr>
        <w:t xml:space="preserve"> :……………………</w:t>
      </w:r>
    </w:p>
    <w:p w14:paraId="75CED42E" w14:textId="77777777" w:rsidR="00645F6F" w:rsidRPr="00645F6F" w:rsidRDefault="00645F6F" w:rsidP="00645F6F">
      <w:pPr>
        <w:widowControl/>
        <w:suppressAutoHyphens/>
        <w:spacing w:after="60" w:line="312" w:lineRule="auto"/>
        <w:ind w:right="6"/>
        <w:jc w:val="both"/>
        <w:rPr>
          <w:rFonts w:ascii="Arial" w:eastAsia="Calibri" w:hAnsi="Arial" w:cs="Arial"/>
          <w:sz w:val="16"/>
          <w:szCs w:val="16"/>
          <w:lang w:eastAsia="en-US"/>
        </w:rPr>
      </w:pPr>
    </w:p>
    <w:p w14:paraId="1AAED74F" w14:textId="77777777" w:rsidR="00645F6F" w:rsidRPr="00645F6F" w:rsidRDefault="00645F6F" w:rsidP="00645F6F">
      <w:pPr>
        <w:widowControl/>
        <w:suppressAutoHyphens/>
        <w:autoSpaceDE/>
        <w:autoSpaceDN/>
        <w:adjustRightInd/>
        <w:spacing w:after="60" w:line="312" w:lineRule="auto"/>
        <w:ind w:right="6"/>
        <w:jc w:val="both"/>
        <w:rPr>
          <w:rFonts w:ascii="Arial" w:eastAsia="Calibri" w:hAnsi="Arial" w:cs="Arial"/>
          <w:b/>
          <w:sz w:val="22"/>
          <w:u w:val="single"/>
          <w:lang w:eastAsia="en-US"/>
        </w:rPr>
      </w:pPr>
      <w:r w:rsidRPr="00645F6F">
        <w:rPr>
          <w:rFonts w:ascii="Arial" w:eastAsia="Calibri" w:hAnsi="Arial" w:cs="Arial"/>
          <w:b/>
          <w:sz w:val="22"/>
          <w:u w:val="single"/>
          <w:lang w:eastAsia="en-US"/>
        </w:rPr>
        <w:t>w przypadku spółki z ograniczoną odpowiedzialnością (sp. z o.o. lub spółka z o.o.)</w:t>
      </w:r>
    </w:p>
    <w:p w14:paraId="4086A912" w14:textId="77777777" w:rsidR="00645F6F" w:rsidRPr="00645F6F" w:rsidRDefault="00645F6F" w:rsidP="00645F6F">
      <w:pPr>
        <w:widowControl/>
        <w:suppressAutoHyphens/>
        <w:spacing w:after="60" w:line="312" w:lineRule="auto"/>
        <w:ind w:right="6"/>
        <w:jc w:val="both"/>
        <w:rPr>
          <w:rFonts w:ascii="Arial" w:eastAsia="Calibri" w:hAnsi="Arial" w:cs="Arial"/>
          <w:sz w:val="22"/>
          <w:lang w:eastAsia="en-US"/>
        </w:rPr>
      </w:pPr>
      <w:r w:rsidRPr="00645F6F">
        <w:rPr>
          <w:rFonts w:ascii="Arial" w:eastAsia="Calibri" w:hAnsi="Arial" w:cs="Arial"/>
          <w:i/>
          <w:iCs/>
          <w:sz w:val="22"/>
          <w:lang w:eastAsia="en-US"/>
        </w:rPr>
        <w:t>&lt;nazwa&gt;</w:t>
      </w:r>
      <w:r w:rsidRPr="00645F6F">
        <w:rPr>
          <w:rFonts w:ascii="Arial" w:eastAsia="Calibri" w:hAnsi="Arial" w:cs="Arial"/>
          <w:sz w:val="22"/>
          <w:lang w:eastAsia="en-US"/>
        </w:rPr>
        <w:t xml:space="preserve"> spółka z ograniczoną odpowiedzialnością, z siedzibą w ……………………(miejscowość) adres: kod pocztowy ……………………, ulica ……………………, miejscowość …………………………. wpisana do Rejestru Przedsiębiorców Krajowego Rejestru Sądowego prowadzonego przez Sąd Rejonowy ……………………, pod nr KRS ………………………, o kapitale zakładowym w wysokości …………………… zł, NIP ……………………, REGON ……………………, zwana dalej </w:t>
      </w:r>
      <w:r w:rsidRPr="00645F6F">
        <w:rPr>
          <w:rFonts w:ascii="Arial" w:eastAsia="Calibri" w:hAnsi="Arial" w:cs="Arial"/>
          <w:b/>
          <w:bCs/>
          <w:sz w:val="22"/>
          <w:lang w:eastAsia="en-US"/>
        </w:rPr>
        <w:t>„……………………….”</w:t>
      </w:r>
      <w:r w:rsidRPr="00645F6F">
        <w:rPr>
          <w:rFonts w:ascii="Arial" w:eastAsia="Calibri" w:hAnsi="Arial" w:cs="Arial"/>
          <w:sz w:val="22"/>
          <w:lang w:eastAsia="en-US"/>
        </w:rPr>
        <w:t>, reprezentowana przez</w:t>
      </w:r>
      <w:r w:rsidRPr="00645F6F">
        <w:rPr>
          <w:rFonts w:ascii="Arial" w:eastAsia="Calibri" w:hAnsi="Arial" w:cs="Arial"/>
          <w:sz w:val="22"/>
          <w:vertAlign w:val="superscript"/>
          <w:lang w:eastAsia="en-US"/>
        </w:rPr>
        <w:footnoteReference w:id="9"/>
      </w:r>
      <w:r w:rsidRPr="00645F6F">
        <w:rPr>
          <w:rFonts w:ascii="Arial" w:eastAsia="Calibri" w:hAnsi="Arial" w:cs="Arial"/>
          <w:sz w:val="22"/>
          <w:lang w:eastAsia="en-US"/>
        </w:rPr>
        <w:t xml:space="preserve"> :……………………</w:t>
      </w:r>
    </w:p>
    <w:p w14:paraId="0910FA4C" w14:textId="77777777" w:rsidR="00645F6F" w:rsidRPr="00645F6F" w:rsidRDefault="00645F6F" w:rsidP="00645F6F">
      <w:pPr>
        <w:widowControl/>
        <w:suppressAutoHyphens/>
        <w:spacing w:after="60" w:line="312" w:lineRule="auto"/>
        <w:ind w:right="6"/>
        <w:jc w:val="both"/>
        <w:rPr>
          <w:rFonts w:ascii="Arial" w:eastAsia="Calibri" w:hAnsi="Arial" w:cs="Arial"/>
          <w:sz w:val="16"/>
          <w:szCs w:val="16"/>
          <w:lang w:eastAsia="en-US"/>
        </w:rPr>
      </w:pPr>
    </w:p>
    <w:p w14:paraId="6B5EF885" w14:textId="77777777" w:rsidR="00645F6F" w:rsidRPr="00645F6F" w:rsidRDefault="00645F6F" w:rsidP="00645F6F">
      <w:pPr>
        <w:widowControl/>
        <w:suppressAutoHyphens/>
        <w:autoSpaceDE/>
        <w:autoSpaceDN/>
        <w:adjustRightInd/>
        <w:spacing w:after="60" w:line="312" w:lineRule="auto"/>
        <w:ind w:right="6"/>
        <w:jc w:val="both"/>
        <w:rPr>
          <w:rFonts w:ascii="Arial" w:eastAsia="Calibri" w:hAnsi="Arial" w:cs="Arial"/>
          <w:b/>
          <w:sz w:val="22"/>
          <w:u w:val="single"/>
          <w:lang w:eastAsia="en-US"/>
        </w:rPr>
      </w:pPr>
      <w:r w:rsidRPr="00645F6F">
        <w:rPr>
          <w:rFonts w:ascii="Arial" w:eastAsia="Calibri" w:hAnsi="Arial" w:cs="Arial"/>
          <w:b/>
          <w:sz w:val="22"/>
          <w:u w:val="single"/>
          <w:lang w:eastAsia="en-US"/>
        </w:rPr>
        <w:t>w przypadku spółki osobowej: spółka jawna (</w:t>
      </w:r>
      <w:proofErr w:type="spellStart"/>
      <w:r w:rsidRPr="00645F6F">
        <w:rPr>
          <w:rFonts w:ascii="Arial" w:eastAsia="Calibri" w:hAnsi="Arial" w:cs="Arial"/>
          <w:b/>
          <w:sz w:val="22"/>
          <w:u w:val="single"/>
          <w:lang w:eastAsia="en-US"/>
        </w:rPr>
        <w:t>sp.j</w:t>
      </w:r>
      <w:proofErr w:type="spellEnd"/>
      <w:r w:rsidRPr="00645F6F">
        <w:rPr>
          <w:rFonts w:ascii="Arial" w:eastAsia="Calibri" w:hAnsi="Arial" w:cs="Arial"/>
          <w:b/>
          <w:sz w:val="22"/>
          <w:u w:val="single"/>
          <w:lang w:eastAsia="en-US"/>
        </w:rPr>
        <w:t>.), spółka komandytowa (sp.k.), spółka partnerska (sp. p.)</w:t>
      </w:r>
    </w:p>
    <w:p w14:paraId="3570E806" w14:textId="77777777" w:rsidR="00645F6F" w:rsidRPr="00645F6F" w:rsidRDefault="00645F6F" w:rsidP="00645F6F">
      <w:pPr>
        <w:widowControl/>
        <w:suppressAutoHyphens/>
        <w:spacing w:after="60" w:line="312" w:lineRule="auto"/>
        <w:ind w:right="6"/>
        <w:jc w:val="both"/>
        <w:rPr>
          <w:rFonts w:ascii="Arial" w:eastAsia="Calibri" w:hAnsi="Arial" w:cs="Arial"/>
          <w:sz w:val="22"/>
          <w:lang w:eastAsia="en-US"/>
        </w:rPr>
      </w:pPr>
      <w:r w:rsidRPr="00645F6F">
        <w:rPr>
          <w:rFonts w:ascii="Arial" w:eastAsia="Calibri" w:hAnsi="Arial" w:cs="Arial"/>
          <w:i/>
          <w:sz w:val="22"/>
          <w:lang w:eastAsia="en-US"/>
        </w:rPr>
        <w:t>&lt;nazwa&gt;</w:t>
      </w:r>
      <w:r w:rsidRPr="00645F6F">
        <w:rPr>
          <w:rFonts w:ascii="Arial" w:eastAsia="Calibri" w:hAnsi="Arial" w:cs="Arial"/>
          <w:sz w:val="22"/>
          <w:lang w:eastAsia="en-US"/>
        </w:rPr>
        <w:t xml:space="preserve"> spółka jawna/spółka komandytowa/spółka partnerska, z siedzibą w …………………… (miejscowość) adres: kod pocztowy ……………………, ulica ……………………, miejscowość …………………………. wpisana do Rejestru Przedsiębiorców Krajowego Rejestru Sądowego prowadzonego przez Sąd Rejonowy ……………………, pod nr KRS ……………………, NIP ……………………, REGON ……………………, zwana dalej </w:t>
      </w:r>
      <w:r w:rsidRPr="00645F6F">
        <w:rPr>
          <w:rFonts w:ascii="Arial" w:eastAsia="Calibri" w:hAnsi="Arial" w:cs="Arial"/>
          <w:b/>
          <w:sz w:val="22"/>
          <w:lang w:eastAsia="en-US"/>
        </w:rPr>
        <w:t>„……………………….”</w:t>
      </w:r>
      <w:r w:rsidRPr="00645F6F">
        <w:rPr>
          <w:rFonts w:ascii="Arial" w:eastAsia="Calibri" w:hAnsi="Arial" w:cs="Arial"/>
          <w:sz w:val="22"/>
          <w:lang w:eastAsia="en-US"/>
        </w:rPr>
        <w:t>, reprezentowana przez</w:t>
      </w:r>
      <w:r w:rsidRPr="00645F6F">
        <w:rPr>
          <w:rFonts w:ascii="Arial" w:eastAsia="Calibri" w:hAnsi="Arial" w:cs="Arial"/>
          <w:sz w:val="22"/>
          <w:vertAlign w:val="superscript"/>
          <w:lang w:eastAsia="en-US"/>
        </w:rPr>
        <w:footnoteReference w:id="10"/>
      </w:r>
      <w:r w:rsidRPr="00645F6F">
        <w:rPr>
          <w:rFonts w:ascii="Arial" w:eastAsia="Calibri" w:hAnsi="Arial" w:cs="Arial"/>
          <w:sz w:val="22"/>
          <w:lang w:eastAsia="en-US"/>
        </w:rPr>
        <w:t xml:space="preserve">:……………… </w:t>
      </w:r>
    </w:p>
    <w:p w14:paraId="478202A0" w14:textId="77777777" w:rsidR="00645F6F" w:rsidRPr="00645F6F" w:rsidRDefault="00645F6F" w:rsidP="00645F6F">
      <w:pPr>
        <w:widowControl/>
        <w:suppressAutoHyphens/>
        <w:spacing w:after="60" w:line="312" w:lineRule="auto"/>
        <w:ind w:right="6"/>
        <w:jc w:val="both"/>
        <w:rPr>
          <w:rFonts w:ascii="Arial" w:eastAsia="Calibri" w:hAnsi="Arial" w:cs="Arial"/>
          <w:sz w:val="16"/>
          <w:szCs w:val="16"/>
          <w:lang w:eastAsia="en-US"/>
        </w:rPr>
      </w:pPr>
    </w:p>
    <w:p w14:paraId="61AB82CC" w14:textId="77777777" w:rsidR="00645F6F" w:rsidRPr="00645F6F" w:rsidRDefault="00645F6F" w:rsidP="00645F6F">
      <w:pPr>
        <w:widowControl/>
        <w:suppressAutoHyphens/>
        <w:autoSpaceDE/>
        <w:autoSpaceDN/>
        <w:adjustRightInd/>
        <w:spacing w:after="60" w:line="312" w:lineRule="auto"/>
        <w:ind w:right="6"/>
        <w:jc w:val="both"/>
        <w:rPr>
          <w:rFonts w:ascii="Arial" w:eastAsia="Calibri" w:hAnsi="Arial" w:cs="Arial"/>
          <w:b/>
          <w:sz w:val="22"/>
          <w:u w:val="single"/>
          <w:lang w:eastAsia="en-US"/>
        </w:rPr>
      </w:pPr>
      <w:r w:rsidRPr="00645F6F">
        <w:rPr>
          <w:rFonts w:ascii="Arial" w:eastAsia="Calibri" w:hAnsi="Arial" w:cs="Arial"/>
          <w:b/>
          <w:sz w:val="22"/>
          <w:u w:val="single"/>
          <w:lang w:eastAsia="en-US"/>
        </w:rPr>
        <w:t>w przypadku osoby fizycznej prowadzącej działalność gospodarczą</w:t>
      </w:r>
    </w:p>
    <w:p w14:paraId="0BC5C1AD" w14:textId="77777777" w:rsidR="00645F6F" w:rsidRPr="00645F6F" w:rsidRDefault="00645F6F" w:rsidP="00645F6F">
      <w:pPr>
        <w:widowControl/>
        <w:suppressAutoHyphens/>
        <w:spacing w:after="60" w:line="312" w:lineRule="auto"/>
        <w:ind w:right="6"/>
        <w:jc w:val="both"/>
        <w:rPr>
          <w:rFonts w:ascii="Arial" w:eastAsia="Calibri" w:hAnsi="Arial" w:cs="Arial"/>
          <w:sz w:val="22"/>
          <w:lang w:eastAsia="en-US"/>
        </w:rPr>
      </w:pPr>
      <w:r w:rsidRPr="00645F6F">
        <w:rPr>
          <w:rFonts w:ascii="Arial" w:eastAsia="Calibri" w:hAnsi="Arial" w:cs="Arial"/>
          <w:i/>
          <w:iCs/>
          <w:sz w:val="22"/>
          <w:lang w:eastAsia="en-US"/>
        </w:rPr>
        <w:t>&lt;imię i nazwisko&gt;,</w:t>
      </w:r>
      <w:r w:rsidRPr="00645F6F">
        <w:rPr>
          <w:rFonts w:ascii="Arial" w:eastAsia="Calibri" w:hAnsi="Arial" w:cs="Arial"/>
          <w:sz w:val="22"/>
          <w:lang w:eastAsia="en-US"/>
        </w:rPr>
        <w:t xml:space="preserve">……………………, zamieszkały/a w …………………… (kod pocztowy ……………………), przy ul. ……………………., ………………… prowadzący/a działalność gospodarczą pod firmą …………………… adres do doręczeń: …………………… (kod pocztowy ……………………), przy ul. ……………………, miejscowość …………………………. wpisany do Centralnej Ewidencji i Informacji o Działalności Gospodarczej, NIP ……………………, REGON ……………………, zwany/a dalej </w:t>
      </w:r>
      <w:r w:rsidRPr="00645F6F">
        <w:rPr>
          <w:rFonts w:ascii="Arial" w:eastAsia="Calibri" w:hAnsi="Arial" w:cs="Arial"/>
          <w:b/>
          <w:bCs/>
          <w:sz w:val="22"/>
          <w:lang w:eastAsia="en-US"/>
        </w:rPr>
        <w:t>„…………………………………..”</w:t>
      </w:r>
      <w:r w:rsidRPr="00645F6F">
        <w:rPr>
          <w:rFonts w:ascii="Arial" w:eastAsia="Calibri" w:hAnsi="Arial" w:cs="Arial"/>
          <w:sz w:val="22"/>
          <w:lang w:eastAsia="en-US"/>
        </w:rPr>
        <w:t>, reprezentowany/a przez: …………………..</w:t>
      </w:r>
    </w:p>
    <w:p w14:paraId="709A4B36" w14:textId="77777777" w:rsidR="00645F6F" w:rsidRPr="00645F6F" w:rsidRDefault="00645F6F" w:rsidP="00645F6F">
      <w:pPr>
        <w:widowControl/>
        <w:suppressAutoHyphens/>
        <w:spacing w:after="60" w:line="312" w:lineRule="auto"/>
        <w:ind w:right="6"/>
        <w:jc w:val="both"/>
        <w:rPr>
          <w:rFonts w:ascii="Arial" w:eastAsia="Calibri" w:hAnsi="Arial" w:cs="Arial"/>
          <w:sz w:val="16"/>
          <w:szCs w:val="16"/>
          <w:lang w:eastAsia="en-US"/>
        </w:rPr>
      </w:pPr>
    </w:p>
    <w:p w14:paraId="6A443C5E" w14:textId="77777777" w:rsidR="00645F6F" w:rsidRPr="00645F6F" w:rsidRDefault="00645F6F" w:rsidP="00645F6F">
      <w:pPr>
        <w:widowControl/>
        <w:suppressAutoHyphens/>
        <w:autoSpaceDE/>
        <w:autoSpaceDN/>
        <w:adjustRightInd/>
        <w:spacing w:after="60" w:line="312" w:lineRule="auto"/>
        <w:ind w:right="6"/>
        <w:jc w:val="both"/>
        <w:rPr>
          <w:rFonts w:ascii="Arial" w:eastAsia="Calibri" w:hAnsi="Arial" w:cs="Arial"/>
          <w:b/>
          <w:sz w:val="22"/>
          <w:u w:val="single"/>
          <w:lang w:eastAsia="en-US"/>
        </w:rPr>
      </w:pPr>
      <w:r w:rsidRPr="00645F6F">
        <w:rPr>
          <w:rFonts w:ascii="Arial" w:eastAsia="Calibri" w:hAnsi="Arial" w:cs="Arial"/>
          <w:b/>
          <w:sz w:val="22"/>
          <w:u w:val="single"/>
          <w:lang w:eastAsia="en-US"/>
        </w:rPr>
        <w:t>w przypadku spółki cywilnej (s.c.)</w:t>
      </w:r>
    </w:p>
    <w:p w14:paraId="56CCD5C3" w14:textId="77777777" w:rsidR="00645F6F" w:rsidRPr="00645F6F" w:rsidRDefault="00645F6F" w:rsidP="00645F6F">
      <w:pPr>
        <w:widowControl/>
        <w:suppressAutoHyphens/>
        <w:spacing w:after="60" w:line="312" w:lineRule="auto"/>
        <w:ind w:right="6"/>
        <w:jc w:val="both"/>
        <w:rPr>
          <w:rFonts w:ascii="Arial" w:eastAsia="Calibri" w:hAnsi="Arial" w:cs="Arial"/>
          <w:sz w:val="22"/>
          <w:lang w:eastAsia="en-US"/>
        </w:rPr>
      </w:pPr>
      <w:r w:rsidRPr="00645F6F">
        <w:rPr>
          <w:rFonts w:ascii="Arial" w:eastAsia="Calibri" w:hAnsi="Arial" w:cs="Arial"/>
          <w:i/>
          <w:sz w:val="22"/>
          <w:lang w:eastAsia="en-US"/>
        </w:rPr>
        <w:t>&lt;imię i nazwisko&gt;,</w:t>
      </w:r>
      <w:r w:rsidRPr="00645F6F">
        <w:rPr>
          <w:rFonts w:ascii="Arial" w:eastAsia="Calibri" w:hAnsi="Arial" w:cs="Arial"/>
          <w:sz w:val="22"/>
          <w:lang w:eastAsia="en-US"/>
        </w:rPr>
        <w:t xml:space="preserve"> …………………… ………………… zamieszkały/a w ………………… (kod pocztowy ……………………), przy ul. ……………………., miejscowość …………………………. prowadzący/a działalność gospodarczą pod firmą …………………… adres do doręczeń: …………………… (kod pocztowy ……………………), przy ul. ……………………, miejscowość …………………………. wpisany do Centralnej Ewidencji i Informacji o Działalności Gospodarczej, NIP ……………………, REGON ……………………, </w:t>
      </w:r>
    </w:p>
    <w:p w14:paraId="0B317E19" w14:textId="77777777" w:rsidR="00645F6F" w:rsidRPr="00645F6F" w:rsidRDefault="00645F6F" w:rsidP="00645F6F">
      <w:pPr>
        <w:widowControl/>
        <w:suppressAutoHyphens/>
        <w:spacing w:after="60" w:line="312" w:lineRule="auto"/>
        <w:ind w:right="6"/>
        <w:jc w:val="both"/>
        <w:rPr>
          <w:rFonts w:ascii="Arial" w:eastAsia="Calibri" w:hAnsi="Arial" w:cs="Arial"/>
          <w:sz w:val="22"/>
          <w:lang w:eastAsia="en-US"/>
        </w:rPr>
      </w:pPr>
      <w:r w:rsidRPr="00645F6F">
        <w:rPr>
          <w:rFonts w:ascii="Arial" w:eastAsia="Calibri" w:hAnsi="Arial" w:cs="Arial"/>
          <w:sz w:val="22"/>
          <w:lang w:eastAsia="en-US"/>
        </w:rPr>
        <w:t xml:space="preserve">i </w:t>
      </w:r>
    </w:p>
    <w:p w14:paraId="04BF39E9" w14:textId="77777777" w:rsidR="00645F6F" w:rsidRPr="00645F6F" w:rsidRDefault="00645F6F" w:rsidP="00645F6F">
      <w:pPr>
        <w:widowControl/>
        <w:suppressAutoHyphens/>
        <w:spacing w:after="60" w:line="312" w:lineRule="auto"/>
        <w:ind w:right="6"/>
        <w:jc w:val="both"/>
        <w:rPr>
          <w:rFonts w:ascii="Arial" w:eastAsia="Calibri" w:hAnsi="Arial" w:cs="Arial"/>
          <w:sz w:val="22"/>
          <w:lang w:eastAsia="en-US"/>
        </w:rPr>
      </w:pPr>
      <w:r w:rsidRPr="00645F6F">
        <w:rPr>
          <w:rFonts w:ascii="Arial" w:eastAsia="Calibri" w:hAnsi="Arial" w:cs="Arial"/>
          <w:i/>
          <w:sz w:val="22"/>
          <w:lang w:eastAsia="en-US"/>
        </w:rPr>
        <w:t>&lt;imię i nazwisko&gt;</w:t>
      </w:r>
      <w:r w:rsidRPr="00645F6F">
        <w:rPr>
          <w:rFonts w:ascii="Arial" w:eastAsia="Calibri" w:hAnsi="Arial" w:cs="Arial"/>
          <w:sz w:val="22"/>
          <w:lang w:eastAsia="en-US"/>
        </w:rPr>
        <w:t>, …………………… ……………. zamieszkały/a w ………………… (kod pocztowy ……………………), przy ul. ……………………., miejscowość …………………………. prowadzący/a działalność gospodarczą pod firmą …………………… adres do doręczeń: …………………… (kod pocztowy ……………………), przy ul. ……………………, miejscowość …………………………. wpisany do Centralnej Ewidencji i Informacji o Działalności Gospodarczej, NIP ……………………, REGON ……………………,</w:t>
      </w:r>
    </w:p>
    <w:p w14:paraId="371D554B" w14:textId="77777777" w:rsidR="00645F6F" w:rsidRPr="00645F6F" w:rsidRDefault="00645F6F" w:rsidP="00645F6F">
      <w:pPr>
        <w:widowControl/>
        <w:suppressAutoHyphens/>
        <w:spacing w:after="60" w:line="312" w:lineRule="auto"/>
        <w:ind w:right="6"/>
        <w:jc w:val="both"/>
        <w:rPr>
          <w:rFonts w:ascii="Arial" w:eastAsia="Calibri" w:hAnsi="Arial" w:cs="Arial"/>
          <w:sz w:val="22"/>
          <w:lang w:eastAsia="en-US"/>
        </w:rPr>
      </w:pPr>
      <w:r w:rsidRPr="00645F6F">
        <w:rPr>
          <w:rFonts w:ascii="Arial" w:eastAsia="Calibri" w:hAnsi="Arial" w:cs="Arial"/>
          <w:sz w:val="22"/>
          <w:lang w:eastAsia="en-US"/>
        </w:rPr>
        <w:t>będącymi wspólnikami spółki cywilnej pod firmą …………………… w …………………… adres do doręczeń: kod pocztowy ……………………, ulica ……………………, miejscowość …………………………. NIP ……………………., REGON……………………, zwani dalej „……………………………”, reprezentowani przez: ……………………</w:t>
      </w:r>
    </w:p>
    <w:p w14:paraId="7B5DFA2E" w14:textId="77777777" w:rsidR="00645F6F" w:rsidRPr="00645F6F" w:rsidRDefault="00645F6F" w:rsidP="00645F6F">
      <w:pPr>
        <w:widowControl/>
        <w:suppressAutoHyphens/>
        <w:spacing w:after="60" w:line="312" w:lineRule="auto"/>
        <w:ind w:right="6"/>
        <w:jc w:val="both"/>
        <w:rPr>
          <w:rFonts w:ascii="Arial" w:eastAsia="Calibri" w:hAnsi="Arial" w:cs="Arial"/>
          <w:sz w:val="22"/>
          <w:lang w:eastAsia="en-US"/>
        </w:rPr>
      </w:pPr>
      <w:r w:rsidRPr="00645F6F">
        <w:rPr>
          <w:rFonts w:ascii="Arial" w:eastAsia="Calibri" w:hAnsi="Arial" w:cs="Arial"/>
          <w:sz w:val="22"/>
          <w:lang w:eastAsia="en-US"/>
        </w:rPr>
        <w:lastRenderedPageBreak/>
        <w:t>na podstawie pełnomocnictwa/upoważnienia z dnia ………………..</w:t>
      </w:r>
      <w:r w:rsidRPr="00645F6F">
        <w:rPr>
          <w:rStyle w:val="Odwoanieprzypisudolnego"/>
          <w:rFonts w:ascii="Arial" w:eastAsia="Calibri" w:hAnsi="Arial" w:cs="Arial"/>
          <w:sz w:val="22"/>
          <w:lang w:eastAsia="en-US"/>
        </w:rPr>
        <w:footnoteReference w:id="11"/>
      </w:r>
      <w:r w:rsidRPr="00645F6F">
        <w:rPr>
          <w:rFonts w:ascii="Arial" w:eastAsia="Calibri" w:hAnsi="Arial" w:cs="Arial"/>
          <w:sz w:val="22"/>
          <w:lang w:eastAsia="en-US"/>
        </w:rPr>
        <w:t xml:space="preserve">, którego potwierdzona za zgodność z oryginałem kopia stanowi załącznik do Umowy, </w:t>
      </w:r>
    </w:p>
    <w:p w14:paraId="5F53B20B" w14:textId="77777777" w:rsidR="00645F6F" w:rsidRPr="00645F6F" w:rsidRDefault="00645F6F" w:rsidP="00645F6F">
      <w:pPr>
        <w:widowControl/>
        <w:suppressAutoHyphens/>
        <w:spacing w:after="60" w:line="312" w:lineRule="auto"/>
        <w:ind w:right="6"/>
        <w:jc w:val="both"/>
        <w:rPr>
          <w:rFonts w:ascii="Arial" w:eastAsia="Calibri" w:hAnsi="Arial" w:cs="Arial"/>
          <w:sz w:val="16"/>
          <w:szCs w:val="16"/>
          <w:lang w:eastAsia="en-US"/>
        </w:rPr>
      </w:pPr>
    </w:p>
    <w:p w14:paraId="28E2293D" w14:textId="77777777" w:rsidR="00645F6F" w:rsidRPr="00645F6F" w:rsidRDefault="00645F6F" w:rsidP="00645F6F">
      <w:pPr>
        <w:widowControl/>
        <w:suppressAutoHyphens/>
        <w:autoSpaceDE/>
        <w:autoSpaceDN/>
        <w:adjustRightInd/>
        <w:spacing w:after="60" w:line="312" w:lineRule="auto"/>
        <w:ind w:right="6"/>
        <w:jc w:val="both"/>
        <w:rPr>
          <w:rFonts w:ascii="Arial" w:eastAsia="Calibri" w:hAnsi="Arial" w:cs="Arial"/>
          <w:b/>
          <w:sz w:val="22"/>
          <w:u w:val="single"/>
          <w:lang w:eastAsia="en-US"/>
        </w:rPr>
      </w:pPr>
      <w:r w:rsidRPr="00645F6F">
        <w:rPr>
          <w:rFonts w:ascii="Arial" w:eastAsia="Calibri" w:hAnsi="Arial" w:cs="Arial"/>
          <w:b/>
          <w:sz w:val="22"/>
          <w:u w:val="single"/>
          <w:lang w:eastAsia="en-US"/>
        </w:rPr>
        <w:t xml:space="preserve">w przypadku osoby fizycznej nieprowadzącej działalności gospodarczej </w:t>
      </w:r>
    </w:p>
    <w:p w14:paraId="0754C974" w14:textId="77777777" w:rsidR="00645F6F" w:rsidRPr="00645F6F" w:rsidRDefault="00645F6F" w:rsidP="00645F6F">
      <w:pPr>
        <w:widowControl/>
        <w:suppressAutoHyphens/>
        <w:spacing w:after="60" w:line="312" w:lineRule="auto"/>
        <w:ind w:right="6"/>
        <w:jc w:val="both"/>
        <w:rPr>
          <w:rFonts w:ascii="Arial" w:eastAsia="Calibri" w:hAnsi="Arial" w:cs="Arial"/>
          <w:sz w:val="22"/>
          <w:lang w:eastAsia="en-US"/>
        </w:rPr>
      </w:pPr>
      <w:r w:rsidRPr="00645F6F">
        <w:rPr>
          <w:rFonts w:ascii="Arial" w:eastAsia="Calibri" w:hAnsi="Arial" w:cs="Arial"/>
          <w:i/>
          <w:sz w:val="22"/>
          <w:lang w:eastAsia="en-US"/>
        </w:rPr>
        <w:t>&lt;imię i nazwisko&gt;,</w:t>
      </w:r>
      <w:r w:rsidRPr="00645F6F">
        <w:rPr>
          <w:rFonts w:ascii="Arial" w:eastAsia="Calibri" w:hAnsi="Arial" w:cs="Arial"/>
          <w:sz w:val="22"/>
          <w:lang w:eastAsia="en-US"/>
        </w:rPr>
        <w:t xml:space="preserve">……………………, zamieszkały/a w …………………… (kod pocztowy ……………………), przy ul. ……………………., PESEL ………………… adres do doręczeń (jeśli jest inny niż zamieszkania): …………………… (kod pocztowy ……………………), przy ul. ……………………, miejscowość …………………………. zwany/a dalej </w:t>
      </w:r>
      <w:r w:rsidRPr="00645F6F">
        <w:rPr>
          <w:rFonts w:ascii="Arial" w:eastAsia="Calibri" w:hAnsi="Arial" w:cs="Arial"/>
          <w:b/>
          <w:sz w:val="22"/>
          <w:lang w:eastAsia="en-US"/>
        </w:rPr>
        <w:t>„</w:t>
      </w:r>
      <w:r w:rsidRPr="00645F6F">
        <w:rPr>
          <w:rFonts w:ascii="Arial" w:eastAsia="Calibri" w:hAnsi="Arial" w:cs="Arial"/>
          <w:bCs/>
          <w:sz w:val="22"/>
          <w:lang w:eastAsia="en-US"/>
        </w:rPr>
        <w:t>…………………………………</w:t>
      </w:r>
      <w:r w:rsidRPr="00645F6F">
        <w:rPr>
          <w:rFonts w:ascii="Arial" w:eastAsia="Calibri" w:hAnsi="Arial" w:cs="Arial"/>
          <w:b/>
          <w:sz w:val="22"/>
          <w:lang w:eastAsia="en-US"/>
        </w:rPr>
        <w:t>”</w:t>
      </w:r>
      <w:r w:rsidRPr="00645F6F">
        <w:rPr>
          <w:rFonts w:ascii="Arial" w:eastAsia="Calibri" w:hAnsi="Arial" w:cs="Arial"/>
          <w:sz w:val="22"/>
          <w:lang w:eastAsia="en-US"/>
        </w:rPr>
        <w:t xml:space="preserve">, </w:t>
      </w:r>
    </w:p>
    <w:p w14:paraId="5AC114C5" w14:textId="77777777" w:rsidR="00645F6F" w:rsidRPr="00645F6F" w:rsidRDefault="00645F6F" w:rsidP="00645F6F">
      <w:pPr>
        <w:widowControl/>
        <w:suppressAutoHyphens/>
        <w:spacing w:after="60" w:line="312" w:lineRule="auto"/>
        <w:ind w:right="6"/>
        <w:jc w:val="both"/>
        <w:rPr>
          <w:rFonts w:ascii="Arial" w:eastAsia="Calibri" w:hAnsi="Arial" w:cs="Arial"/>
          <w:sz w:val="16"/>
          <w:szCs w:val="16"/>
          <w:lang w:eastAsia="en-US"/>
        </w:rPr>
      </w:pPr>
    </w:p>
    <w:p w14:paraId="3C46BB29" w14:textId="77777777" w:rsidR="00645F6F" w:rsidRPr="00645F6F" w:rsidRDefault="00645F6F" w:rsidP="00645F6F">
      <w:pPr>
        <w:widowControl/>
        <w:suppressAutoHyphens/>
        <w:autoSpaceDE/>
        <w:autoSpaceDN/>
        <w:adjustRightInd/>
        <w:spacing w:after="60" w:line="312" w:lineRule="auto"/>
        <w:ind w:right="6"/>
        <w:jc w:val="both"/>
        <w:rPr>
          <w:rFonts w:ascii="Arial" w:eastAsia="Calibri" w:hAnsi="Arial" w:cs="Arial"/>
          <w:b/>
          <w:bCs/>
          <w:sz w:val="22"/>
          <w:u w:val="single"/>
          <w:lang w:eastAsia="en-US"/>
        </w:rPr>
      </w:pPr>
      <w:r w:rsidRPr="00645F6F">
        <w:rPr>
          <w:rFonts w:ascii="Arial" w:eastAsia="Calibri" w:hAnsi="Arial" w:cs="Arial"/>
          <w:b/>
          <w:bCs/>
          <w:sz w:val="22"/>
          <w:u w:val="single"/>
          <w:lang w:eastAsia="en-US"/>
        </w:rPr>
        <w:t>w przypadku stowarzyszenia lub fundacji</w:t>
      </w:r>
    </w:p>
    <w:p w14:paraId="0086D576" w14:textId="77777777" w:rsidR="00645F6F" w:rsidRPr="00645F6F" w:rsidRDefault="00645F6F" w:rsidP="00645F6F">
      <w:pPr>
        <w:widowControl/>
        <w:suppressAutoHyphens/>
        <w:spacing w:after="60" w:line="312" w:lineRule="auto"/>
        <w:ind w:right="6"/>
        <w:jc w:val="both"/>
        <w:rPr>
          <w:rFonts w:ascii="Arial" w:eastAsia="Calibri" w:hAnsi="Arial" w:cs="Arial"/>
          <w:sz w:val="22"/>
          <w:lang w:eastAsia="en-US"/>
        </w:rPr>
      </w:pPr>
      <w:r w:rsidRPr="00645F6F">
        <w:rPr>
          <w:rFonts w:ascii="Arial" w:eastAsia="Calibri" w:hAnsi="Arial" w:cs="Arial"/>
          <w:i/>
          <w:iCs/>
          <w:sz w:val="22"/>
          <w:lang w:eastAsia="en-US"/>
        </w:rPr>
        <w:t>&lt;nazwa&gt;</w:t>
      </w:r>
      <w:r w:rsidRPr="00645F6F">
        <w:rPr>
          <w:rFonts w:ascii="Arial" w:eastAsia="Calibri" w:hAnsi="Arial" w:cs="Arial"/>
          <w:sz w:val="22"/>
          <w:lang w:eastAsia="en-US"/>
        </w:rPr>
        <w:t>……………………………………………………………….., z siedzibą w ……………………(miejscowość) adres: kod pocztowy ……………………, ulica ……………………, miejscowość …………………………. wpisana/e do Rejestru Stowarzyszeń, Innych Organizacji Społecznych i Zawodowych, Fundacji oraz Samodzielnych Publicznych Zakładów Opieki Zdrowotnej Krajowego Rejestru Sądowego oraz Rejestru Przedsiębiorców Krajowego Rejestru Sądowego</w:t>
      </w:r>
      <w:r w:rsidRPr="00645F6F">
        <w:rPr>
          <w:rStyle w:val="Odwoanieprzypisudolnego"/>
          <w:rFonts w:ascii="Arial" w:eastAsia="Calibri" w:hAnsi="Arial" w:cs="Arial"/>
          <w:sz w:val="22"/>
          <w:lang w:eastAsia="en-US"/>
        </w:rPr>
        <w:footnoteReference w:id="12"/>
      </w:r>
      <w:r w:rsidRPr="00645F6F">
        <w:rPr>
          <w:rFonts w:ascii="Arial" w:eastAsia="Calibri" w:hAnsi="Arial" w:cs="Arial"/>
          <w:sz w:val="22"/>
          <w:lang w:eastAsia="en-US"/>
        </w:rPr>
        <w:t xml:space="preserve"> prowadzonego przez Sąd Rejonowy ……………………, pod nr KRS ………………………, NIP ……………………, REGON ……………………, zwana/e dalej </w:t>
      </w:r>
      <w:r w:rsidRPr="00645F6F">
        <w:rPr>
          <w:rFonts w:ascii="Arial" w:eastAsia="Calibri" w:hAnsi="Arial" w:cs="Arial"/>
          <w:b/>
          <w:bCs/>
          <w:sz w:val="22"/>
          <w:lang w:eastAsia="en-US"/>
        </w:rPr>
        <w:t>„……………………….”</w:t>
      </w:r>
      <w:r w:rsidRPr="00645F6F">
        <w:rPr>
          <w:rFonts w:ascii="Arial" w:eastAsia="Calibri" w:hAnsi="Arial" w:cs="Arial"/>
          <w:sz w:val="22"/>
          <w:lang w:eastAsia="en-US"/>
        </w:rPr>
        <w:t>, reprezentowana przez</w:t>
      </w:r>
      <w:r w:rsidRPr="00645F6F">
        <w:rPr>
          <w:rFonts w:ascii="Arial" w:eastAsia="Calibri" w:hAnsi="Arial" w:cs="Arial"/>
          <w:sz w:val="22"/>
          <w:vertAlign w:val="superscript"/>
          <w:lang w:eastAsia="en-US"/>
        </w:rPr>
        <w:footnoteReference w:id="13"/>
      </w:r>
      <w:r w:rsidRPr="00645F6F">
        <w:rPr>
          <w:rFonts w:ascii="Arial" w:eastAsia="Calibri" w:hAnsi="Arial" w:cs="Arial"/>
          <w:sz w:val="22"/>
          <w:lang w:eastAsia="en-US"/>
        </w:rPr>
        <w:t xml:space="preserve"> :……………………</w:t>
      </w:r>
    </w:p>
    <w:p w14:paraId="4FB7C0DF" w14:textId="77777777" w:rsidR="00645F6F" w:rsidRPr="00645F6F" w:rsidRDefault="00645F6F" w:rsidP="00645F6F">
      <w:pPr>
        <w:widowControl/>
        <w:suppressAutoHyphens/>
        <w:spacing w:after="60" w:line="312" w:lineRule="auto"/>
        <w:ind w:right="6"/>
        <w:jc w:val="both"/>
        <w:rPr>
          <w:rFonts w:ascii="Arial" w:eastAsia="Calibri" w:hAnsi="Arial" w:cs="Arial"/>
          <w:sz w:val="16"/>
          <w:szCs w:val="16"/>
          <w:lang w:eastAsia="en-US"/>
        </w:rPr>
      </w:pPr>
    </w:p>
    <w:p w14:paraId="576EFCE9" w14:textId="77777777" w:rsidR="00645F6F" w:rsidRPr="00645F6F" w:rsidRDefault="00645F6F" w:rsidP="00645F6F">
      <w:pPr>
        <w:widowControl/>
        <w:suppressAutoHyphens/>
        <w:autoSpaceDE/>
        <w:autoSpaceDN/>
        <w:adjustRightInd/>
        <w:spacing w:after="60" w:line="312" w:lineRule="auto"/>
        <w:ind w:right="6"/>
        <w:jc w:val="both"/>
        <w:rPr>
          <w:rFonts w:ascii="Arial" w:eastAsia="Calibri" w:hAnsi="Arial" w:cs="Arial"/>
          <w:b/>
          <w:bCs/>
          <w:sz w:val="22"/>
          <w:u w:val="single"/>
          <w:lang w:eastAsia="en-US"/>
        </w:rPr>
      </w:pPr>
      <w:r w:rsidRPr="00645F6F">
        <w:rPr>
          <w:rFonts w:ascii="Arial" w:eastAsia="Calibri" w:hAnsi="Arial" w:cs="Arial"/>
          <w:b/>
          <w:bCs/>
          <w:sz w:val="22"/>
          <w:u w:val="single"/>
          <w:lang w:eastAsia="en-US"/>
        </w:rPr>
        <w:t>w przypadku spółdzielni socjalnej</w:t>
      </w:r>
    </w:p>
    <w:p w14:paraId="57E94A0A" w14:textId="77777777" w:rsidR="00645F6F" w:rsidRPr="00645F6F" w:rsidRDefault="00645F6F" w:rsidP="00645F6F">
      <w:pPr>
        <w:widowControl/>
        <w:suppressAutoHyphens/>
        <w:spacing w:after="60" w:line="312" w:lineRule="auto"/>
        <w:ind w:right="6"/>
        <w:jc w:val="both"/>
        <w:rPr>
          <w:rFonts w:ascii="Arial" w:hAnsi="Arial" w:cs="Arial"/>
        </w:rPr>
      </w:pPr>
      <w:r w:rsidRPr="00645F6F">
        <w:rPr>
          <w:rFonts w:ascii="Arial" w:eastAsia="Calibri" w:hAnsi="Arial" w:cs="Arial"/>
          <w:i/>
          <w:iCs/>
          <w:sz w:val="22"/>
          <w:lang w:eastAsia="en-US"/>
        </w:rPr>
        <w:t>&lt;nazwa&gt;</w:t>
      </w:r>
      <w:r w:rsidRPr="00645F6F">
        <w:rPr>
          <w:rFonts w:ascii="Arial" w:eastAsia="Calibri" w:hAnsi="Arial" w:cs="Arial"/>
          <w:sz w:val="22"/>
          <w:lang w:eastAsia="en-US"/>
        </w:rPr>
        <w:t xml:space="preserve">……………………………………………………………….., z siedzibą w ……………………(miejscowość) adres: kod pocztowy ……………………, ulica ……………………, miejscowość …………………………. wpisana do Rejestru Przedsiębiorców Krajowego Rejestru Sądowego prowadzonego przez Sąd Rejonowy ……………………, pod nr KRS ………………………, NIP ……………………, REGON ……………………, zwana/e dalej </w:t>
      </w:r>
      <w:r w:rsidRPr="00645F6F">
        <w:rPr>
          <w:rFonts w:ascii="Arial" w:eastAsia="Calibri" w:hAnsi="Arial" w:cs="Arial"/>
          <w:b/>
          <w:bCs/>
          <w:sz w:val="22"/>
          <w:lang w:eastAsia="en-US"/>
        </w:rPr>
        <w:t>„……………………….”</w:t>
      </w:r>
      <w:r w:rsidRPr="00645F6F">
        <w:rPr>
          <w:rFonts w:ascii="Arial" w:eastAsia="Calibri" w:hAnsi="Arial" w:cs="Arial"/>
          <w:sz w:val="22"/>
          <w:lang w:eastAsia="en-US"/>
        </w:rPr>
        <w:t>, reprezentowana przez</w:t>
      </w:r>
      <w:r w:rsidRPr="00645F6F">
        <w:rPr>
          <w:rFonts w:ascii="Arial" w:eastAsia="Calibri" w:hAnsi="Arial" w:cs="Arial"/>
          <w:sz w:val="22"/>
          <w:vertAlign w:val="superscript"/>
          <w:lang w:eastAsia="en-US"/>
        </w:rPr>
        <w:footnoteReference w:id="14"/>
      </w:r>
      <w:r w:rsidRPr="00645F6F">
        <w:rPr>
          <w:rFonts w:ascii="Arial" w:eastAsia="Calibri" w:hAnsi="Arial" w:cs="Arial"/>
          <w:sz w:val="22"/>
          <w:lang w:eastAsia="en-US"/>
        </w:rPr>
        <w:t xml:space="preserve"> ……………………</w:t>
      </w:r>
    </w:p>
    <w:p w14:paraId="0F550984" w14:textId="77777777" w:rsidR="002F6508" w:rsidRPr="00645F6F" w:rsidRDefault="002F6508" w:rsidP="00645F6F">
      <w:pPr>
        <w:widowControl/>
        <w:suppressAutoHyphens/>
        <w:autoSpaceDE/>
        <w:autoSpaceDN/>
        <w:adjustRightInd/>
        <w:spacing w:after="60" w:line="312" w:lineRule="auto"/>
        <w:jc w:val="both"/>
        <w:rPr>
          <w:rFonts w:ascii="Arial" w:hAnsi="Arial" w:cs="Arial"/>
          <w:sz w:val="22"/>
          <w:szCs w:val="22"/>
        </w:rPr>
      </w:pPr>
    </w:p>
    <w:p w14:paraId="4C5AC2AD" w14:textId="77777777" w:rsidR="002F6508" w:rsidRPr="00645F6F" w:rsidRDefault="002F6508" w:rsidP="00645F6F">
      <w:pPr>
        <w:widowControl/>
        <w:suppressAutoHyphens/>
        <w:autoSpaceDE/>
        <w:autoSpaceDN/>
        <w:adjustRightInd/>
        <w:spacing w:after="60" w:line="312" w:lineRule="auto"/>
        <w:jc w:val="both"/>
        <w:rPr>
          <w:rFonts w:ascii="Arial" w:hAnsi="Arial" w:cs="Arial"/>
          <w:sz w:val="22"/>
          <w:szCs w:val="22"/>
        </w:rPr>
      </w:pPr>
      <w:r w:rsidRPr="00645F6F">
        <w:rPr>
          <w:rFonts w:ascii="Arial" w:hAnsi="Arial" w:cs="Arial"/>
          <w:sz w:val="22"/>
          <w:szCs w:val="22"/>
        </w:rPr>
        <w:t>Zwanymi dalej łącznie „Stronami”, a każda osobno „Stroną”.</w:t>
      </w:r>
    </w:p>
    <w:p w14:paraId="50EB49C1" w14:textId="77777777" w:rsidR="002F6508" w:rsidRPr="00645F6F" w:rsidRDefault="002F6508" w:rsidP="00645F6F">
      <w:pPr>
        <w:widowControl/>
        <w:suppressAutoHyphens/>
        <w:autoSpaceDE/>
        <w:autoSpaceDN/>
        <w:adjustRightInd/>
        <w:spacing w:after="60" w:line="312" w:lineRule="auto"/>
        <w:jc w:val="both"/>
        <w:rPr>
          <w:rFonts w:ascii="Arial" w:hAnsi="Arial" w:cs="Arial"/>
          <w:sz w:val="22"/>
          <w:szCs w:val="22"/>
        </w:rPr>
      </w:pPr>
    </w:p>
    <w:p w14:paraId="6D7941F5" w14:textId="77777777" w:rsidR="002F6508" w:rsidRPr="00645F6F" w:rsidRDefault="002F6508" w:rsidP="00645F6F">
      <w:pPr>
        <w:widowControl/>
        <w:suppressAutoHyphens/>
        <w:autoSpaceDE/>
        <w:autoSpaceDN/>
        <w:adjustRightInd/>
        <w:spacing w:after="60" w:line="312" w:lineRule="auto"/>
        <w:jc w:val="both"/>
        <w:rPr>
          <w:rFonts w:ascii="Arial" w:hAnsi="Arial" w:cs="Arial"/>
          <w:sz w:val="22"/>
          <w:szCs w:val="22"/>
        </w:rPr>
      </w:pPr>
      <w:r w:rsidRPr="00645F6F">
        <w:rPr>
          <w:rFonts w:ascii="Arial" w:hAnsi="Arial" w:cs="Arial"/>
          <w:sz w:val="22"/>
          <w:szCs w:val="22"/>
        </w:rPr>
        <w:t>Preambuła</w:t>
      </w:r>
    </w:p>
    <w:p w14:paraId="5FE453D4" w14:textId="77777777" w:rsidR="002F6508" w:rsidRPr="00DC101E" w:rsidRDefault="002F6508" w:rsidP="00645F6F">
      <w:pPr>
        <w:widowControl/>
        <w:suppressAutoHyphens/>
        <w:autoSpaceDE/>
        <w:autoSpaceDN/>
        <w:adjustRightInd/>
        <w:spacing w:after="60" w:line="312" w:lineRule="auto"/>
        <w:jc w:val="both"/>
        <w:rPr>
          <w:rFonts w:ascii="Arial" w:hAnsi="Arial" w:cs="Arial"/>
          <w:sz w:val="22"/>
          <w:szCs w:val="22"/>
        </w:rPr>
      </w:pPr>
      <w:r w:rsidRPr="00645F6F">
        <w:rPr>
          <w:rFonts w:ascii="Arial" w:hAnsi="Arial" w:cs="Arial"/>
          <w:sz w:val="22"/>
          <w:szCs w:val="22"/>
        </w:rPr>
        <w:t xml:space="preserve">Zważywszy, że celem Stron jest uregulowanie wzajemnych stosunków w zakresie przekazywania przez NCBR informacji poufnych do Wykonawcy w związku z zawarciem i </w:t>
      </w:r>
      <w:r w:rsidRPr="00645F6F">
        <w:rPr>
          <w:rFonts w:ascii="Arial" w:hAnsi="Arial" w:cs="Arial"/>
          <w:sz w:val="22"/>
          <w:szCs w:val="22"/>
        </w:rPr>
        <w:lastRenderedPageBreak/>
        <w:t xml:space="preserve">wykonywaniem umowy dotyczącej organizacji spotkania </w:t>
      </w:r>
      <w:r w:rsidRPr="00DC101E">
        <w:rPr>
          <w:rFonts w:ascii="Arial" w:hAnsi="Arial" w:cs="Arial"/>
          <w:sz w:val="22"/>
          <w:szCs w:val="22"/>
        </w:rPr>
        <w:t>liderów  nauki i wdrożeń (dalej jako „Umowa główna") oraz zapewnienie bezpieczeństwa i ochrony takich informacji, Strony zgodnie postanawiają, co następuje:</w:t>
      </w:r>
    </w:p>
    <w:p w14:paraId="5570E7B9" w14:textId="77777777" w:rsidR="002F6508" w:rsidRPr="00DC101E" w:rsidRDefault="002F6508" w:rsidP="00DC101E">
      <w:pPr>
        <w:widowControl/>
        <w:suppressAutoHyphens/>
        <w:autoSpaceDE/>
        <w:autoSpaceDN/>
        <w:adjustRightInd/>
        <w:spacing w:after="60" w:line="312" w:lineRule="auto"/>
        <w:jc w:val="center"/>
        <w:rPr>
          <w:rFonts w:ascii="Arial" w:hAnsi="Arial" w:cs="Arial"/>
          <w:sz w:val="22"/>
          <w:szCs w:val="22"/>
        </w:rPr>
      </w:pPr>
      <w:r w:rsidRPr="00DC101E">
        <w:rPr>
          <w:rFonts w:ascii="Arial" w:hAnsi="Arial" w:cs="Arial"/>
          <w:sz w:val="22"/>
          <w:szCs w:val="22"/>
        </w:rPr>
        <w:t>§ 1</w:t>
      </w:r>
    </w:p>
    <w:p w14:paraId="677679C6"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1. Przedmiotem Umowy jest zobowiązanie się przez Wykonawcę do zachowania poufności i nieujawniania jakichkolwiek informacji przekazywanych przez NCBR i pozyskanych przed oraz w trakcie realizacji Umowy głównej, niezależnie od formy ich uzyskania, niezależnie od stopnia opracowania informacji oraz od źródła informacji, bez konieczności ich oznaczenia przez NCBR jako poufne, w chwili udostępnienia (dalej jako: „Informacje Poufne").</w:t>
      </w:r>
    </w:p>
    <w:p w14:paraId="472A8B67"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W szczególności, do Informacji Poufnych zaliczane będą wszelkie informacje i dokumenty o charakterze technicznym, technologicznym, handlowym, prawnym, kadrowym, finansowym, organizacyjnym, informacje należące do podmiotów trzecich (np. wnioskodawców, beneficjentów), a także informacje na temat pracowników oraz współpracowników lub związane z działalnością NCBR oraz wszelkie inne informacje posiadające ekonomiczną/gospodarczą wartość, które nie są powszechnie znane.</w:t>
      </w:r>
    </w:p>
    <w:p w14:paraId="4632CC87"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Wykonawca zobowiązuje się do:</w:t>
      </w:r>
    </w:p>
    <w:p w14:paraId="25DD3647"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zachowania w tajemnicy wszelkich Informacji Poufnych przekazywanych w związku z wykonywaniem Umowy głównej, jak i wszelkich informacji zebranych w trakcie negocjacji poprzedzających jej zawarcie, niezależnie od formy w jakiej zostały przekazane;</w:t>
      </w:r>
    </w:p>
    <w:p w14:paraId="32781677"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ujawnienia Informacji Poufnych wyłącznie osobom, którymi się posługuje lub którym powierza wykonanie Umowy głównej w celu i w zakresie niezbędnym do jej wykonania;</w:t>
      </w:r>
    </w:p>
    <w:p w14:paraId="44029072"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poinformowania osób, o których mowa w § 1 ust. 3 pkt 2 Umowy, o poufnym charakterze informacji, pouczenia w sprawie ich traktowania jako poufnych oraz odebrania od nich oświadczenia, którego wzór stanowi załącznik nr 1 do Umowy;</w:t>
      </w:r>
    </w:p>
    <w:p w14:paraId="316C4E9D"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niewykorzystywania, niekopiowania, niepowielania, nierozpowszechniania jakiejkolwiek Informacji Poufnej lub jej części, za wyjątkiem przypadków, gdy jest to niezbędne dla wykonania Umowy głównej.</w:t>
      </w:r>
    </w:p>
    <w:p w14:paraId="2310B7C7"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Nie stanowią Informacji Poufnej informacje:</w:t>
      </w:r>
    </w:p>
    <w:p w14:paraId="5366FF7E"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które są dostępne publicznie lub staną się publicznie dostępne w inny sposób niż poprzez naruszenie obowiązku zachowania poufności;</w:t>
      </w:r>
    </w:p>
    <w:p w14:paraId="31647970"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które w momencie ujawnienia były już w posiadaniu Wykonawcy lub jego pracownika, członka organu lub doradcy, pod warunkiem, iż nie zostały objęte obowiązkiem zachowania poufności oraz,</w:t>
      </w:r>
    </w:p>
    <w:p w14:paraId="76939068"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że zostały one uzyskane bez naruszenia prawa;</w:t>
      </w:r>
    </w:p>
    <w:p w14:paraId="1617D401"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które zostały otrzymane od stron trzecich zgodnie z prawem i bez naruszenia jakiegokolwiek zobowiązań do zachowania poufności;</w:t>
      </w:r>
    </w:p>
    <w:p w14:paraId="2B2CE555"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w stosunku, do których NCBR oświadczy na piśmie, że nie uznaje ich za Informacje Poufne.</w:t>
      </w:r>
    </w:p>
    <w:p w14:paraId="7466C5D8"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 xml:space="preserve">Nie stanowi naruszenia Informacji Poufnej ujawnienie dokonane zgodnie z wymogami prawa, w tym na wniosek lub wezwanie uprawnionych sądów lub organów, w zakresie i w </w:t>
      </w:r>
      <w:r w:rsidRPr="00DC101E">
        <w:rPr>
          <w:rFonts w:ascii="Arial" w:hAnsi="Arial" w:cs="Arial"/>
          <w:sz w:val="22"/>
          <w:szCs w:val="22"/>
        </w:rPr>
        <w:lastRenderedPageBreak/>
        <w:t>granicach dozwolonych prawem, na podstawie postanowienia lub wezwania sądu lub decyzji administracyjnej albo w celu dochodzenia roszczeń. Przed ujawnieniem informacji zgodnie ze zdaniem poprzednim, Wykonawca powiadomi NCBR pisemnie o otrzymaniu takiego wniosku lub wezwania, określając formę i cel ujawnienia, chyba że przekazanie takiej wiadomości jest zabronione na podstawie obowiązujących przepisów prawa. Gdyby uprzednie powiadomienie NCBR o otrzymaniu wniosku lub   wezwania nie było w okolicznościach sprawy możliwe, Wykonawca powiadomi NCBR niezwłocznie po ustaniu okoliczności uniemożliwiających powiadomienie.</w:t>
      </w:r>
    </w:p>
    <w:p w14:paraId="25C0D2C0"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6.</w:t>
      </w:r>
      <w:r w:rsidRPr="00DC101E">
        <w:rPr>
          <w:rFonts w:ascii="Arial" w:hAnsi="Arial" w:cs="Arial"/>
          <w:sz w:val="22"/>
          <w:szCs w:val="22"/>
        </w:rPr>
        <w:tab/>
        <w:t>Ujawnienie Informacji Poufnych osobie trzeciej jest dopuszczalne wyłącznie po uzyskaniu uprzedniej pisemnej zgody NCBR i na warunkach oraz w zakresie przez NCBR określonym.</w:t>
      </w:r>
    </w:p>
    <w:p w14:paraId="7161DD26"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7.</w:t>
      </w:r>
      <w:r w:rsidRPr="00DC101E">
        <w:rPr>
          <w:rFonts w:ascii="Arial" w:hAnsi="Arial" w:cs="Arial"/>
          <w:sz w:val="22"/>
          <w:szCs w:val="22"/>
        </w:rPr>
        <w:tab/>
        <w:t>Wykonawca ponosi wobec NCBR odpowiedzialność za naruszenie obowiązków w zakresie zachowania w tajemnicy Informacji Poufnych, również w przypadku, gdy naruszenie jest dokonane przez osobę trzecią, o której mowa w § 1 ust. 3 pkt 2 Umowy, za której działania lub zaniechania Wykonawca odpowiada jak za własne.</w:t>
      </w:r>
    </w:p>
    <w:p w14:paraId="526DECFF"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8.</w:t>
      </w:r>
      <w:r w:rsidRPr="00DC101E">
        <w:rPr>
          <w:rFonts w:ascii="Arial" w:hAnsi="Arial" w:cs="Arial"/>
          <w:sz w:val="22"/>
          <w:szCs w:val="22"/>
        </w:rPr>
        <w:tab/>
        <w:t>Wykonawca zapewnia, że dysponuje właściwymi zabezpieczeniami umożliwiającymi ochronę Informacji Poufnych przed dostępem i bezprawnym ich wykorzystaniem przez osoby nieuprawnione.</w:t>
      </w:r>
    </w:p>
    <w:p w14:paraId="5E29C595"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9.</w:t>
      </w:r>
      <w:r w:rsidRPr="00DC101E">
        <w:rPr>
          <w:rFonts w:ascii="Arial" w:hAnsi="Arial" w:cs="Arial"/>
          <w:sz w:val="22"/>
          <w:szCs w:val="22"/>
        </w:rPr>
        <w:tab/>
        <w:t>W zakresie możliwości posługiwania się osobami trzecimi lub powierzania im wykonania Umowy głównej, wiążące dla stron są jej postanowienia.</w:t>
      </w:r>
    </w:p>
    <w:p w14:paraId="038DC1E5" w14:textId="77777777" w:rsidR="002F6508" w:rsidRPr="00DC101E" w:rsidRDefault="002F6508" w:rsidP="00DC101E">
      <w:pPr>
        <w:widowControl/>
        <w:suppressAutoHyphens/>
        <w:autoSpaceDE/>
        <w:autoSpaceDN/>
        <w:adjustRightInd/>
        <w:spacing w:after="60" w:line="312" w:lineRule="auto"/>
        <w:jc w:val="center"/>
        <w:rPr>
          <w:rFonts w:ascii="Arial" w:hAnsi="Arial" w:cs="Arial"/>
          <w:sz w:val="22"/>
          <w:szCs w:val="22"/>
        </w:rPr>
      </w:pPr>
      <w:r w:rsidRPr="00DC101E">
        <w:rPr>
          <w:rFonts w:ascii="Arial" w:hAnsi="Arial" w:cs="Arial"/>
          <w:sz w:val="22"/>
          <w:szCs w:val="22"/>
        </w:rPr>
        <w:t>§ 2.</w:t>
      </w:r>
    </w:p>
    <w:p w14:paraId="70541CB8"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Dla uniknięcia wątpliwości Strony potwierdzają, iż zawarcie Umowy głównej nie skutkuje przeniesieniem jakiegokolwiek prawa do Informacji Poufnych na Wykonawcę uzyskującego te informacje.</w:t>
      </w:r>
    </w:p>
    <w:p w14:paraId="65DEB754" w14:textId="77777777" w:rsidR="002F6508" w:rsidRPr="00DC101E" w:rsidRDefault="002F6508" w:rsidP="00DC101E">
      <w:pPr>
        <w:widowControl/>
        <w:suppressAutoHyphens/>
        <w:autoSpaceDE/>
        <w:autoSpaceDN/>
        <w:adjustRightInd/>
        <w:spacing w:after="60" w:line="312" w:lineRule="auto"/>
        <w:jc w:val="center"/>
        <w:rPr>
          <w:rFonts w:ascii="Arial" w:hAnsi="Arial" w:cs="Arial"/>
          <w:sz w:val="22"/>
          <w:szCs w:val="22"/>
        </w:rPr>
      </w:pPr>
      <w:r w:rsidRPr="00DC101E">
        <w:rPr>
          <w:rFonts w:ascii="Arial" w:hAnsi="Arial" w:cs="Arial"/>
          <w:sz w:val="22"/>
          <w:szCs w:val="22"/>
        </w:rPr>
        <w:t>§ 3.</w:t>
      </w:r>
    </w:p>
    <w:p w14:paraId="2C2BEE5A"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Wykonawca zobowiązuje się do zachowania w poufności Informacji Poufnych oraz wykorzystania Informacji Poufnych wyłącznie dla celów realizacji Umowy głównej oraz do podjęcia w stosunku do Informacji Poufnych co najmniej takich środków ostrożności oraz takich samych środków zabezpieczających, jak te podejmowane w stosunku do własnych informacji poufnych.</w:t>
      </w:r>
    </w:p>
    <w:p w14:paraId="2C63CE8F"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Wykonawca zobowiązuje się do przechowywania Informacji Poufnych w bezpiecznym środowisku oraz zobowiązuje się nie kopiować, nie powielać, ani w jakikolwiek inny sposób nie utrwalać i nie rozpowszechniać Informacji Poufnych lub ich części, z wyjątkiem przypadków wewnętrznego użytku, gdy jest to niezbędne dla celów realizacji Umowy głównej.</w:t>
      </w:r>
    </w:p>
    <w:p w14:paraId="0BF811F4"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W przypadku, gdy przekazywane Informacje Poufne będą stanowić informacje chronione przez przepisy powszechnie obowiązującego prawa, Wykonawca zobowiązuje się do przestrzegania stosownych regulacji prawnych w zakresie ochrony takich informacji.</w:t>
      </w:r>
    </w:p>
    <w:p w14:paraId="46D5747D"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 xml:space="preserve">Wykonawca oświadcza, że jest świadomy zagrożeń dotyczących bezpieczeństwa związanych z przesyłaniem informacji pocztą elektroniczną lub z użyciem Internetu, oraz że będzie odpowiedzialny za ochronę w zakresie informacji przesyłanych w formie elektronicznej </w:t>
      </w:r>
      <w:r w:rsidRPr="00DC101E">
        <w:rPr>
          <w:rFonts w:ascii="Arial" w:hAnsi="Arial" w:cs="Arial"/>
          <w:sz w:val="22"/>
          <w:szCs w:val="22"/>
        </w:rPr>
        <w:lastRenderedPageBreak/>
        <w:t>i ochrony przed wirusami oraz za zapewnienie, aby informacje takie nie były kierowane pod niewłaściwy adres.</w:t>
      </w:r>
    </w:p>
    <w:p w14:paraId="05E2B7C1" w14:textId="4C9B7750"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Wykonawca zobowiązuje się do przestrzegania przepisów ustawy z dnia 10 maja 2018 r. o ochronie danych osobowych (Dz. U. z 2019 r. poz. 1781, ze zm.) oraz rozporządzenia Parlamentu Europejskiego z dnia 27 kwietnia 2016 r. w sprawie ochrony osób fizycznych w związku z przetwarzaniem danych osobowych i w sprawie swobodnego przepływu takich danych oraz uchylenia dyrektywy 95/46/WE (ogólne rozporządzenie o ochronie danych, RODO) (Dz. Urz. UE L 119 z 04.05.2016, str. 1) i zobowiązuje się nie wykorzystywać ani nie przetwarzać w jakikolwiek sposób danych osobowych, do których uzyska dostęp w wyniku realizacji współpracy dla celów innych niż wykonywanie Umowy głównej.</w:t>
      </w:r>
    </w:p>
    <w:p w14:paraId="65B02082"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6.</w:t>
      </w:r>
      <w:r w:rsidRPr="00DC101E">
        <w:rPr>
          <w:rFonts w:ascii="Arial" w:hAnsi="Arial" w:cs="Arial"/>
          <w:sz w:val="22"/>
          <w:szCs w:val="22"/>
        </w:rPr>
        <w:tab/>
        <w:t xml:space="preserve">Wykonawca ponosi pełną i wyłączną odpowiedzialność za będące następstwem jego </w:t>
      </w:r>
      <w:proofErr w:type="spellStart"/>
      <w:r w:rsidRPr="00DC101E">
        <w:rPr>
          <w:rFonts w:ascii="Arial" w:hAnsi="Arial" w:cs="Arial"/>
          <w:sz w:val="22"/>
          <w:szCs w:val="22"/>
        </w:rPr>
        <w:t>zachowań</w:t>
      </w:r>
      <w:proofErr w:type="spellEnd"/>
      <w:r w:rsidRPr="00DC101E">
        <w:rPr>
          <w:rFonts w:ascii="Arial" w:hAnsi="Arial" w:cs="Arial"/>
          <w:sz w:val="22"/>
          <w:szCs w:val="22"/>
        </w:rPr>
        <w:t xml:space="preserve"> szkody wyrządzone niezgodnym z Umową główną przetwarzaniem danych osobowych, w szczególności szkody wyrządzone utratą, niewłaściwym przechowywaniem lub posłużeniem się dokumentami, które są nośnikiem danych osobowych.</w:t>
      </w:r>
    </w:p>
    <w:p w14:paraId="30DBFA50"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7. W przypadku, gdy Wykonawca wykonuje Umowę główną przy udziale osób trzecich, z zastrzeżeniem § 1 ust. 9 Umowy, postanowienia poprzedzających ustępów rozciągają się także na te osoby, przy czym Wykonawca ponosi pełną i wyłączną odpowiedzialność za działania lub zaniechania osób, którymi się posługuje lub którym powierza wykonanie Umowy głównej, jak za własne działania lub zaniechania.</w:t>
      </w:r>
    </w:p>
    <w:p w14:paraId="021E95CD" w14:textId="77777777" w:rsidR="002F6508" w:rsidRPr="00DC101E" w:rsidRDefault="002F6508" w:rsidP="00DC101E">
      <w:pPr>
        <w:widowControl/>
        <w:suppressAutoHyphens/>
        <w:autoSpaceDE/>
        <w:autoSpaceDN/>
        <w:adjustRightInd/>
        <w:spacing w:after="60" w:line="312" w:lineRule="auto"/>
        <w:jc w:val="center"/>
        <w:rPr>
          <w:rFonts w:ascii="Arial" w:hAnsi="Arial" w:cs="Arial"/>
          <w:sz w:val="22"/>
          <w:szCs w:val="22"/>
        </w:rPr>
      </w:pPr>
      <w:r w:rsidRPr="00DC101E">
        <w:rPr>
          <w:rFonts w:ascii="Arial" w:hAnsi="Arial" w:cs="Arial"/>
          <w:sz w:val="22"/>
          <w:szCs w:val="22"/>
        </w:rPr>
        <w:t>§ 4.</w:t>
      </w:r>
    </w:p>
    <w:p w14:paraId="6A657891"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Umowa obowiązuje przez cały okres obowiązywania Umowy głównej, jak również przez okres 10 lat (słownie: dziesięciu) lat po jej wykonaniu albo wygaśnięciu lub 10 (słownie: dziesięciu) lat po jej rozwiązaniu, odstąpieniu lub wypowiedzeniu.</w:t>
      </w:r>
    </w:p>
    <w:p w14:paraId="51CF3B21" w14:textId="77777777" w:rsidR="002F6508" w:rsidRPr="00DC101E" w:rsidRDefault="002F6508" w:rsidP="00DC101E">
      <w:pPr>
        <w:widowControl/>
        <w:suppressAutoHyphens/>
        <w:autoSpaceDE/>
        <w:autoSpaceDN/>
        <w:adjustRightInd/>
        <w:spacing w:after="60" w:line="312" w:lineRule="auto"/>
        <w:jc w:val="center"/>
        <w:rPr>
          <w:rFonts w:ascii="Arial" w:hAnsi="Arial" w:cs="Arial"/>
          <w:sz w:val="22"/>
          <w:szCs w:val="22"/>
        </w:rPr>
      </w:pPr>
      <w:r w:rsidRPr="00DC101E">
        <w:rPr>
          <w:rFonts w:ascii="Arial" w:hAnsi="Arial" w:cs="Arial"/>
          <w:sz w:val="22"/>
          <w:szCs w:val="22"/>
        </w:rPr>
        <w:t>§ 5.</w:t>
      </w:r>
    </w:p>
    <w:p w14:paraId="161C336A"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Wykonawca na żądanie NCBR zwróci niezwłocznie wszelkie materiały, dokumenty, inne opracowania (na piśmie, w formie elektronicznej lub innej) oraz zniszczy wszystkie materiały, które zawierają Informacje Poufne i wykasuje z pamięci swoich komputerów, edytorów tekstów i podobnych środków wszystkie materiały stanowiące Informacje Poufne, włączając każdą kopię, w zakresie w jakim pozwala na to konfiguracja systemów teleinformatycznych. Ponadto Wykonawca, bez żądania NCBR, zwróci lub zniszczy materiały, dokumenty, nośniki zawierające Informacje Poufne odpowiednio najpóźniej z upływem okresu, o którym mowa w § 4 Umowy.</w:t>
      </w:r>
    </w:p>
    <w:p w14:paraId="52ED157D"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Na żądanie NCBR Wykonawca niezwłocznie dostarczy pisemne oświadczenie potwierdzające dokonanie czynności wskazanych w ust. 1 powyżej.</w:t>
      </w:r>
    </w:p>
    <w:p w14:paraId="6C5E4E26" w14:textId="77777777" w:rsidR="002F6508" w:rsidRPr="00DC101E" w:rsidRDefault="002F6508" w:rsidP="00DC101E">
      <w:pPr>
        <w:widowControl/>
        <w:suppressAutoHyphens/>
        <w:autoSpaceDE/>
        <w:autoSpaceDN/>
        <w:adjustRightInd/>
        <w:spacing w:after="60" w:line="312" w:lineRule="auto"/>
        <w:jc w:val="center"/>
        <w:rPr>
          <w:rFonts w:ascii="Arial" w:hAnsi="Arial" w:cs="Arial"/>
          <w:sz w:val="22"/>
          <w:szCs w:val="22"/>
        </w:rPr>
      </w:pPr>
      <w:r w:rsidRPr="00DC101E">
        <w:rPr>
          <w:rFonts w:ascii="Arial" w:hAnsi="Arial" w:cs="Arial"/>
          <w:sz w:val="22"/>
          <w:szCs w:val="22"/>
        </w:rPr>
        <w:t>§ 6.</w:t>
      </w:r>
    </w:p>
    <w:p w14:paraId="78E8FDAA"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W przypadku naruszenia przez Wykonawcę jakichkolwiek zobowiązań wynikających z Umowy, NCBR będzie miał prawo do żądania natychmiastowego zaniechania naruszenia i usunięcia jego skutków. Wezwanie do zaniechania naruszeń i usunięcia jego skutków powinno być wysłane Wykonawcy w formie pisemnej z wyznaczeniem co najmniej terminu 14 (słownie: czternastu) dni do ustosunkowania się do niego.</w:t>
      </w:r>
    </w:p>
    <w:p w14:paraId="1D585853"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lastRenderedPageBreak/>
        <w:t>2.</w:t>
      </w:r>
      <w:r w:rsidRPr="00DC101E">
        <w:rPr>
          <w:rFonts w:ascii="Arial" w:hAnsi="Arial" w:cs="Arial"/>
          <w:sz w:val="22"/>
          <w:szCs w:val="22"/>
        </w:rPr>
        <w:tab/>
        <w:t>W przypadku naruszenia przez Wykonawcę obowiązków dotyczących Informacji Poufnych lub danych osobowych, NCBR może żądać od Wykonawcy zapłaty kary umownej, o której mowa w § 7 ust. 7 Umowy głównej, na zasadach określonych w § 7 Umowy głównej.</w:t>
      </w:r>
    </w:p>
    <w:p w14:paraId="61411B7A" w14:textId="77777777" w:rsidR="002F6508" w:rsidRPr="00DC101E" w:rsidRDefault="002F6508" w:rsidP="00DC101E">
      <w:pPr>
        <w:widowControl/>
        <w:suppressAutoHyphens/>
        <w:autoSpaceDE/>
        <w:autoSpaceDN/>
        <w:adjustRightInd/>
        <w:spacing w:after="60" w:line="312" w:lineRule="auto"/>
        <w:jc w:val="center"/>
        <w:rPr>
          <w:rFonts w:ascii="Arial" w:hAnsi="Arial" w:cs="Arial"/>
          <w:sz w:val="22"/>
          <w:szCs w:val="22"/>
        </w:rPr>
      </w:pPr>
      <w:r w:rsidRPr="00DC101E">
        <w:rPr>
          <w:rFonts w:ascii="Arial" w:hAnsi="Arial" w:cs="Arial"/>
          <w:sz w:val="22"/>
          <w:szCs w:val="22"/>
        </w:rPr>
        <w:t>§ 7.</w:t>
      </w:r>
    </w:p>
    <w:p w14:paraId="19C8016C"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1. Umowa wchodzi w życie w dniu zawarcia Umowy głównej.</w:t>
      </w:r>
    </w:p>
    <w:p w14:paraId="28EB4781"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Wszelkie zmiany Umowy wymagają formy pisemnej pod rygorem nieważności.</w:t>
      </w:r>
    </w:p>
    <w:p w14:paraId="6522ED56"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Strony zgodnie oświadczają, że wszelkie spory powstałe w związku z realizacją Umowy będą starały się rozstrzygać w sposób polubowny. W przypadku, gdy Strony nie osiągną porozumienia w sposób wskazany w zdaniu poprzedzającym, wszelkie spory wynikające w związku z realizacją Umowy zostaną rozstrzygnięte przez sąd powszechny właściwy miejscowo dla siedziby NCBR.</w:t>
      </w:r>
    </w:p>
    <w:p w14:paraId="07F7F568"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Umowę zawarto w formie elektronicznej w rozumieniu art. 781 ust. 1 w zw. z ust. 2 ustawy Kodeks cywilny, co oznacza, że do jej zawarcia dochodzi w momencie opatrzenia Umowy ostatnim wymaganym do jej zawarcia kwalifikowanym podpisem elektronicznym. Każda ze Stron jest uprawniona do druku dowolnej liczby egzemplarzy.</w:t>
      </w:r>
    </w:p>
    <w:p w14:paraId="4E8E3F3E"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Integralną część Umowy stanowią:</w:t>
      </w:r>
    </w:p>
    <w:p w14:paraId="421D0AA9"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1) Załącznik nr 1 - Oświadczenie o zobowiązaniu do zachowania poufności (Wzór).</w:t>
      </w:r>
    </w:p>
    <w:p w14:paraId="6F2EC6C4" w14:textId="77777777" w:rsidR="002F6508" w:rsidRPr="00DC101E" w:rsidRDefault="002F6508" w:rsidP="00DC101E">
      <w:pPr>
        <w:widowControl/>
        <w:suppressAutoHyphens/>
        <w:autoSpaceDE/>
        <w:autoSpaceDN/>
        <w:adjustRightInd/>
        <w:spacing w:after="60" w:line="312" w:lineRule="auto"/>
        <w:rPr>
          <w:rFonts w:ascii="Arial" w:hAnsi="Arial" w:cs="Arial"/>
          <w:sz w:val="22"/>
          <w:szCs w:val="22"/>
        </w:rPr>
      </w:pPr>
      <w:r w:rsidRPr="00DC101E">
        <w:rPr>
          <w:rFonts w:ascii="Arial" w:hAnsi="Arial" w:cs="Arial"/>
          <w:sz w:val="22"/>
          <w:szCs w:val="22"/>
        </w:rPr>
        <w:br w:type="page"/>
      </w:r>
    </w:p>
    <w:p w14:paraId="708C3114" w14:textId="77777777" w:rsidR="002F6508" w:rsidRPr="00DC101E" w:rsidRDefault="002F6508" w:rsidP="00DC101E">
      <w:pPr>
        <w:widowControl/>
        <w:suppressAutoHyphens/>
        <w:autoSpaceDE/>
        <w:autoSpaceDN/>
        <w:adjustRightInd/>
        <w:spacing w:after="60" w:line="312" w:lineRule="auto"/>
        <w:jc w:val="center"/>
        <w:rPr>
          <w:rFonts w:ascii="Arial" w:hAnsi="Arial" w:cs="Arial"/>
          <w:b/>
          <w:bCs/>
          <w:sz w:val="22"/>
          <w:szCs w:val="22"/>
        </w:rPr>
      </w:pPr>
      <w:r w:rsidRPr="00DC101E">
        <w:rPr>
          <w:rFonts w:ascii="Arial" w:hAnsi="Arial" w:cs="Arial"/>
          <w:b/>
          <w:bCs/>
          <w:sz w:val="22"/>
          <w:szCs w:val="22"/>
        </w:rPr>
        <w:lastRenderedPageBreak/>
        <w:t>/WZÓR/ OŚWIADCZENIE O ZOBOWIĄZANIU DO ZACHOWANIA POUFNOŚCI</w:t>
      </w:r>
    </w:p>
    <w:p w14:paraId="4D43D16A"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p>
    <w:p w14:paraId="3DC5A0CE"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Ja, niżej podpisana/y</w:t>
      </w:r>
      <w:r w:rsidRPr="00DC101E">
        <w:rPr>
          <w:rFonts w:ascii="Arial" w:hAnsi="Arial" w:cs="Arial"/>
          <w:sz w:val="22"/>
          <w:szCs w:val="22"/>
        </w:rPr>
        <w:tab/>
      </w:r>
      <w:r w:rsidRPr="00DC101E">
        <w:rPr>
          <w:rFonts w:ascii="Arial" w:hAnsi="Arial" w:cs="Arial"/>
          <w:sz w:val="22"/>
          <w:szCs w:val="22"/>
        </w:rPr>
        <w:tab/>
        <w:t xml:space="preserve">(imię i nazwisko), </w:t>
      </w:r>
      <w:r w:rsidRPr="00DC101E">
        <w:rPr>
          <w:rFonts w:ascii="Arial" w:hAnsi="Arial" w:cs="Arial"/>
          <w:sz w:val="22"/>
          <w:szCs w:val="22"/>
        </w:rPr>
        <w:tab/>
      </w:r>
      <w:r w:rsidRPr="00DC101E">
        <w:rPr>
          <w:rFonts w:ascii="Arial" w:hAnsi="Arial" w:cs="Arial"/>
          <w:sz w:val="22"/>
          <w:szCs w:val="22"/>
        </w:rPr>
        <w:tab/>
        <w:t>(nazwa firmy)</w:t>
      </w:r>
    </w:p>
    <w:p w14:paraId="61B6DBBF"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 xml:space="preserve">oświadczam, że znana jest mi treść Umowy o zachowaniu poufności informacji z dnia </w:t>
      </w:r>
      <w:r w:rsidRPr="00DC101E">
        <w:rPr>
          <w:rFonts w:ascii="Arial" w:hAnsi="Arial" w:cs="Arial"/>
          <w:sz w:val="22"/>
          <w:szCs w:val="22"/>
        </w:rPr>
        <w:tab/>
        <w:t xml:space="preserve"> zawartej pomiędzy Narodowym Centrum Badań i Rozwoju („Zamawiający")</w:t>
      </w:r>
    </w:p>
    <w:p w14:paraId="3F191138"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a                                                                                                         z siedzibą w Warszawie („Wykonawca")</w:t>
      </w:r>
    </w:p>
    <w:p w14:paraId="3FB65B39"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i wynikające z niej zobowiązania do utrzymywania w tajemnicy ujawnionych Informacji Poufnych oraz zobowiązuje się do ich przestrzegania.</w:t>
      </w:r>
    </w:p>
    <w:p w14:paraId="51D6774B"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Niniejszym, działając jako pracownik/współpracownik/zleceniobiorca/podwykonawca* Wykonawcy, zobowiązuję się, na warunkach określonych w Umowie o zachowaniu poufności z dnia ……………………</w:t>
      </w:r>
      <w:r w:rsidRPr="00DC101E">
        <w:rPr>
          <w:rFonts w:ascii="Arial" w:hAnsi="Arial" w:cs="Arial"/>
          <w:sz w:val="22"/>
          <w:szCs w:val="22"/>
        </w:rPr>
        <w:tab/>
        <w:t xml:space="preserve">, do zachowania w tajemnicy wszelkich Informacji Poufnych, które zostały mi ujawnione w związku z moim uczestnictwem w wykonywaniu </w:t>
      </w:r>
      <w:r w:rsidRPr="00DC101E">
        <w:rPr>
          <w:rFonts w:ascii="Arial" w:hAnsi="Arial" w:cs="Arial"/>
          <w:sz w:val="22"/>
          <w:szCs w:val="22"/>
        </w:rPr>
        <w:tab/>
        <w:t>……………………………..</w:t>
      </w:r>
      <w:r w:rsidRPr="00DC101E">
        <w:rPr>
          <w:rFonts w:ascii="Arial" w:hAnsi="Arial" w:cs="Arial"/>
          <w:sz w:val="22"/>
          <w:szCs w:val="22"/>
        </w:rPr>
        <w:tab/>
      </w:r>
    </w:p>
    <w:p w14:paraId="2BAB4D11"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Jestem świadomy, że naruszenie powyższych zobowiązań może skutkować odpowiedzialnością cywilną i karną na podstawie obowiązujących przepisów prawa.</w:t>
      </w:r>
    </w:p>
    <w:p w14:paraId="65B85054"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p>
    <w:p w14:paraId="6AEE8778"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 niepotrzebne skreślić</w:t>
      </w:r>
    </w:p>
    <w:p w14:paraId="5BD00871"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p>
    <w:p w14:paraId="56E0CF03"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p>
    <w:p w14:paraId="09727884"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p>
    <w:p w14:paraId="07860BF1"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p>
    <w:p w14:paraId="3C84C191"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p>
    <w:p w14:paraId="4C02A72D"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p>
    <w:p w14:paraId="1CD43879" w14:textId="77777777" w:rsidR="002F6508" w:rsidRPr="00DC101E" w:rsidRDefault="002F6508" w:rsidP="00DC101E">
      <w:pPr>
        <w:widowControl/>
        <w:suppressAutoHyphens/>
        <w:autoSpaceDE/>
        <w:autoSpaceDN/>
        <w:adjustRightInd/>
        <w:spacing w:after="60" w:line="312" w:lineRule="auto"/>
        <w:jc w:val="center"/>
        <w:rPr>
          <w:rFonts w:ascii="Arial" w:hAnsi="Arial" w:cs="Arial"/>
          <w:sz w:val="22"/>
          <w:szCs w:val="22"/>
        </w:rPr>
      </w:pPr>
      <w:r w:rsidRPr="00DC101E">
        <w:rPr>
          <w:rFonts w:ascii="Arial" w:hAnsi="Arial" w:cs="Arial"/>
          <w:sz w:val="22"/>
          <w:szCs w:val="22"/>
        </w:rPr>
        <w:t>(data i podpis)</w:t>
      </w:r>
    </w:p>
    <w:p w14:paraId="6DC75560" w14:textId="3D97058F" w:rsidR="00D64EDE" w:rsidRPr="00DC101E" w:rsidRDefault="00D64EDE" w:rsidP="00DC101E">
      <w:pPr>
        <w:pStyle w:val="Style3"/>
        <w:widowControl/>
        <w:tabs>
          <w:tab w:val="left" w:leader="dot" w:pos="5736"/>
        </w:tabs>
        <w:suppressAutoHyphens/>
        <w:spacing w:after="60" w:line="312" w:lineRule="auto"/>
        <w:ind w:left="3024" w:right="3019"/>
        <w:rPr>
          <w:rFonts w:ascii="Arial" w:hAnsi="Arial" w:cs="Arial"/>
          <w:sz w:val="22"/>
          <w:szCs w:val="22"/>
        </w:rPr>
      </w:pPr>
    </w:p>
    <w:sectPr w:rsidR="00D64EDE" w:rsidRPr="00DC101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87EE9" w14:textId="77777777" w:rsidR="00204C6F" w:rsidRDefault="00204C6F" w:rsidP="006719D2">
      <w:r>
        <w:separator/>
      </w:r>
    </w:p>
  </w:endnote>
  <w:endnote w:type="continuationSeparator" w:id="0">
    <w:p w14:paraId="6A61BAB5" w14:textId="77777777" w:rsidR="00204C6F" w:rsidRDefault="00204C6F" w:rsidP="0067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17258" w14:textId="4A56E208" w:rsidR="000E1243" w:rsidRDefault="009132F6">
    <w:pPr>
      <w:pStyle w:val="Stopka"/>
    </w:pPr>
    <w:r>
      <w:rPr>
        <w:noProof/>
      </w:rPr>
      <mc:AlternateContent>
        <mc:Choice Requires="wps">
          <w:drawing>
            <wp:anchor distT="0" distB="0" distL="0" distR="0" simplePos="0" relativeHeight="251659264" behindDoc="0" locked="0" layoutInCell="1" allowOverlap="1" wp14:anchorId="022A2C38" wp14:editId="7E8D3D04">
              <wp:simplePos x="635" y="635"/>
              <wp:positionH relativeFrom="page">
                <wp:align>center</wp:align>
              </wp:positionH>
              <wp:positionV relativeFrom="page">
                <wp:align>bottom</wp:align>
              </wp:positionV>
              <wp:extent cx="443865" cy="443865"/>
              <wp:effectExtent l="0" t="0" r="8890" b="0"/>
              <wp:wrapNone/>
              <wp:docPr id="2039468483" name="Pole tekstowe 2"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752B23" w14:textId="6104ABDD" w:rsidR="009132F6" w:rsidRPr="009132F6" w:rsidRDefault="009132F6" w:rsidP="009132F6">
                          <w:pPr>
                            <w:rPr>
                              <w:rFonts w:eastAsia="Calibri"/>
                              <w:noProof/>
                              <w:color w:val="000000"/>
                              <w:sz w:val="16"/>
                              <w:szCs w:val="16"/>
                            </w:rPr>
                          </w:pPr>
                          <w:r w:rsidRPr="009132F6">
                            <w:rPr>
                              <w:rFonts w:eastAsia="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2A2C38" id="_x0000_t202" coordsize="21600,21600" o:spt="202" path="m,l,21600r21600,l21600,xe">
              <v:stroke joinstyle="miter"/>
              <v:path gradientshapeok="t" o:connecttype="rect"/>
            </v:shapetype>
            <v:shape id="Pole tekstowe 2" o:spid="_x0000_s1026" type="#_x0000_t202" alt="K1-Informacja Opublikowana (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3752B23" w14:textId="6104ABDD" w:rsidR="009132F6" w:rsidRPr="009132F6" w:rsidRDefault="009132F6" w:rsidP="009132F6">
                    <w:pPr>
                      <w:rPr>
                        <w:rFonts w:eastAsia="Calibri"/>
                        <w:noProof/>
                        <w:color w:val="000000"/>
                        <w:sz w:val="16"/>
                        <w:szCs w:val="16"/>
                      </w:rPr>
                    </w:pPr>
                    <w:r w:rsidRPr="009132F6">
                      <w:rPr>
                        <w:rFonts w:eastAsia="Calibri"/>
                        <w:noProof/>
                        <w:color w:val="000000"/>
                        <w:sz w:val="16"/>
                        <w:szCs w:val="16"/>
                      </w:rPr>
                      <w:t>K1-Informacja Opublikowana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23AC" w14:textId="16A3FC45" w:rsidR="00A82993" w:rsidRDefault="009132F6">
    <w:pPr>
      <w:pStyle w:val="Stopka"/>
      <w:jc w:val="right"/>
    </w:pPr>
    <w:r>
      <w:rPr>
        <w:noProof/>
      </w:rPr>
      <mc:AlternateContent>
        <mc:Choice Requires="wps">
          <w:drawing>
            <wp:anchor distT="0" distB="0" distL="0" distR="0" simplePos="0" relativeHeight="251660288" behindDoc="0" locked="0" layoutInCell="1" allowOverlap="1" wp14:anchorId="2C11AAD9" wp14:editId="60A33396">
              <wp:simplePos x="901700" y="9874250"/>
              <wp:positionH relativeFrom="page">
                <wp:align>center</wp:align>
              </wp:positionH>
              <wp:positionV relativeFrom="page">
                <wp:align>bottom</wp:align>
              </wp:positionV>
              <wp:extent cx="443865" cy="443865"/>
              <wp:effectExtent l="0" t="0" r="8890" b="0"/>
              <wp:wrapNone/>
              <wp:docPr id="881032371" name="Pole tekstowe 3"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7BAB45" w14:textId="5166202D" w:rsidR="009132F6" w:rsidRPr="009132F6" w:rsidRDefault="009132F6" w:rsidP="009132F6">
                          <w:pPr>
                            <w:rPr>
                              <w:rFonts w:eastAsia="Calibri"/>
                              <w:noProof/>
                              <w:color w:val="000000"/>
                              <w:sz w:val="16"/>
                              <w:szCs w:val="16"/>
                            </w:rPr>
                          </w:pPr>
                          <w:r w:rsidRPr="009132F6">
                            <w:rPr>
                              <w:rFonts w:eastAsia="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11AAD9" id="_x0000_t202" coordsize="21600,21600" o:spt="202" path="m,l,21600r21600,l21600,xe">
              <v:stroke joinstyle="miter"/>
              <v:path gradientshapeok="t" o:connecttype="rect"/>
            </v:shapetype>
            <v:shape id="Pole tekstowe 3" o:spid="_x0000_s1027" type="#_x0000_t202" alt="K1-Informacja Opublikowana (Public)"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67BAB45" w14:textId="5166202D" w:rsidR="009132F6" w:rsidRPr="009132F6" w:rsidRDefault="009132F6" w:rsidP="009132F6">
                    <w:pPr>
                      <w:rPr>
                        <w:rFonts w:eastAsia="Calibri"/>
                        <w:noProof/>
                        <w:color w:val="000000"/>
                        <w:sz w:val="16"/>
                        <w:szCs w:val="16"/>
                      </w:rPr>
                    </w:pPr>
                    <w:r w:rsidRPr="009132F6">
                      <w:rPr>
                        <w:rFonts w:eastAsia="Calibri"/>
                        <w:noProof/>
                        <w:color w:val="000000"/>
                        <w:sz w:val="16"/>
                        <w:szCs w:val="16"/>
                      </w:rPr>
                      <w:t>K1-Informacja Opublikowana (Public)</w:t>
                    </w:r>
                  </w:p>
                </w:txbxContent>
              </v:textbox>
              <w10:wrap anchorx="page" anchory="page"/>
            </v:shape>
          </w:pict>
        </mc:Fallback>
      </mc:AlternateContent>
    </w:r>
    <w:sdt>
      <w:sdtPr>
        <w:id w:val="-1466502946"/>
        <w:docPartObj>
          <w:docPartGallery w:val="Page Numbers (Bottom of Page)"/>
          <w:docPartUnique/>
        </w:docPartObj>
      </w:sdtPr>
      <w:sdtContent>
        <w:r w:rsidR="00A82993">
          <w:fldChar w:fldCharType="begin"/>
        </w:r>
        <w:r w:rsidR="00A82993">
          <w:instrText>PAGE   \* MERGEFORMAT</w:instrText>
        </w:r>
        <w:r w:rsidR="00A82993">
          <w:fldChar w:fldCharType="separate"/>
        </w:r>
        <w:r w:rsidR="00A82993">
          <w:t>2</w:t>
        </w:r>
        <w:r w:rsidR="00A82993">
          <w:fldChar w:fldCharType="end"/>
        </w:r>
      </w:sdtContent>
    </w:sdt>
  </w:p>
  <w:p w14:paraId="263C28AE" w14:textId="5DD3231E" w:rsidR="000E1243" w:rsidRDefault="000E124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AA0A" w14:textId="514FB3D1" w:rsidR="000E1243" w:rsidRDefault="009132F6">
    <w:pPr>
      <w:pStyle w:val="Stopka"/>
    </w:pPr>
    <w:r>
      <w:rPr>
        <w:noProof/>
      </w:rPr>
      <mc:AlternateContent>
        <mc:Choice Requires="wps">
          <w:drawing>
            <wp:anchor distT="0" distB="0" distL="0" distR="0" simplePos="0" relativeHeight="251658240" behindDoc="0" locked="0" layoutInCell="1" allowOverlap="1" wp14:anchorId="79B24BCA" wp14:editId="2ED51D36">
              <wp:simplePos x="635" y="635"/>
              <wp:positionH relativeFrom="page">
                <wp:align>center</wp:align>
              </wp:positionH>
              <wp:positionV relativeFrom="page">
                <wp:align>bottom</wp:align>
              </wp:positionV>
              <wp:extent cx="443865" cy="443865"/>
              <wp:effectExtent l="0" t="0" r="8890" b="0"/>
              <wp:wrapNone/>
              <wp:docPr id="286776940" name="Pole tekstowe 1"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6DFD27" w14:textId="6D9599F5" w:rsidR="009132F6" w:rsidRPr="009132F6" w:rsidRDefault="009132F6" w:rsidP="009132F6">
                          <w:pPr>
                            <w:rPr>
                              <w:rFonts w:eastAsia="Calibri"/>
                              <w:noProof/>
                              <w:color w:val="000000"/>
                              <w:sz w:val="16"/>
                              <w:szCs w:val="16"/>
                            </w:rPr>
                          </w:pPr>
                          <w:r w:rsidRPr="009132F6">
                            <w:rPr>
                              <w:rFonts w:eastAsia="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B24BCA" id="_x0000_t202" coordsize="21600,21600" o:spt="202" path="m,l,21600r21600,l21600,xe">
              <v:stroke joinstyle="miter"/>
              <v:path gradientshapeok="t" o:connecttype="rect"/>
            </v:shapetype>
            <v:shape id="Pole tekstowe 1" o:spid="_x0000_s1028" type="#_x0000_t202" alt="K1-Informacja Opublikowana (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36DFD27" w14:textId="6D9599F5" w:rsidR="009132F6" w:rsidRPr="009132F6" w:rsidRDefault="009132F6" w:rsidP="009132F6">
                    <w:pPr>
                      <w:rPr>
                        <w:rFonts w:eastAsia="Calibri"/>
                        <w:noProof/>
                        <w:color w:val="000000"/>
                        <w:sz w:val="16"/>
                        <w:szCs w:val="16"/>
                      </w:rPr>
                    </w:pPr>
                    <w:r w:rsidRPr="009132F6">
                      <w:rPr>
                        <w:rFonts w:eastAsia="Calibri"/>
                        <w:noProof/>
                        <w:color w:val="000000"/>
                        <w:sz w:val="16"/>
                        <w:szCs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F653C" w14:textId="77777777" w:rsidR="00204C6F" w:rsidRDefault="00204C6F" w:rsidP="006719D2">
      <w:r>
        <w:separator/>
      </w:r>
    </w:p>
  </w:footnote>
  <w:footnote w:type="continuationSeparator" w:id="0">
    <w:p w14:paraId="2E0B3F5F" w14:textId="77777777" w:rsidR="00204C6F" w:rsidRDefault="00204C6F" w:rsidP="006719D2">
      <w:r>
        <w:continuationSeparator/>
      </w:r>
    </w:p>
  </w:footnote>
  <w:footnote w:id="1">
    <w:p w14:paraId="24DEAB50" w14:textId="77777777" w:rsidR="00DC101E" w:rsidRPr="00F24412" w:rsidRDefault="00DC101E" w:rsidP="00DC101E">
      <w:pPr>
        <w:pStyle w:val="Tekstprzypisudolnego"/>
        <w:jc w:val="both"/>
        <w:rPr>
          <w:sz w:val="18"/>
        </w:rPr>
      </w:pPr>
      <w:r w:rsidRPr="00F24412">
        <w:rPr>
          <w:rStyle w:val="Odwoanieprzypisudolnego"/>
          <w:sz w:val="18"/>
        </w:rPr>
        <w:footnoteRef/>
      </w:r>
      <w:r w:rsidRPr="00F24412">
        <w:rPr>
          <w:sz w:val="18"/>
        </w:rPr>
        <w:t xml:space="preserve"> </w:t>
      </w:r>
      <w:r w:rsidRPr="00F24412">
        <w:rPr>
          <w:color w:val="000000"/>
          <w:sz w:val="18"/>
        </w:rPr>
        <w:t xml:space="preserve">Reprezentacja powinna być zgodna z informacjami w Krajowym Rejestrze Sądowym, który zawiera dane </w:t>
      </w:r>
      <w:r>
        <w:rPr>
          <w:color w:val="000000"/>
          <w:sz w:val="18"/>
        </w:rPr>
        <w:t>obowiązujące na dzień zawarcia u</w:t>
      </w:r>
      <w:r w:rsidRPr="00F24412">
        <w:rPr>
          <w:color w:val="000000"/>
          <w:sz w:val="18"/>
        </w:rPr>
        <w:t>mowy.</w:t>
      </w:r>
    </w:p>
  </w:footnote>
  <w:footnote w:id="2">
    <w:p w14:paraId="0D5EEC3D" w14:textId="77777777" w:rsidR="00DC101E" w:rsidRPr="00F24412" w:rsidRDefault="00DC101E" w:rsidP="00DC101E">
      <w:pPr>
        <w:pStyle w:val="Tekstprzypisudolnego"/>
        <w:jc w:val="both"/>
        <w:rPr>
          <w:sz w:val="18"/>
        </w:rPr>
      </w:pPr>
      <w:r w:rsidRPr="00F24412">
        <w:rPr>
          <w:rStyle w:val="Odwoanieprzypisudolnego"/>
          <w:sz w:val="18"/>
        </w:rPr>
        <w:footnoteRef/>
      </w:r>
      <w:r w:rsidRPr="00F24412">
        <w:rPr>
          <w:sz w:val="18"/>
        </w:rPr>
        <w:t xml:space="preserve"> </w:t>
      </w:r>
      <w:r w:rsidRPr="00F24412">
        <w:rPr>
          <w:color w:val="000000"/>
          <w:sz w:val="18"/>
        </w:rPr>
        <w:t>jw.</w:t>
      </w:r>
    </w:p>
  </w:footnote>
  <w:footnote w:id="3">
    <w:p w14:paraId="0D99A147" w14:textId="77777777" w:rsidR="00DC101E" w:rsidRPr="00DB0D47" w:rsidRDefault="00DC101E" w:rsidP="00DC101E">
      <w:pPr>
        <w:pStyle w:val="Tekstprzypisudolnego"/>
        <w:jc w:val="both"/>
        <w:rPr>
          <w:rStyle w:val="Odwoanieprzypisudolnego"/>
          <w:rFonts w:ascii="Times New Roman" w:hAnsi="Times New Roman"/>
        </w:rPr>
      </w:pPr>
      <w:r w:rsidRPr="00F24412">
        <w:rPr>
          <w:rStyle w:val="Odwoanieprzypisudolnego"/>
          <w:sz w:val="18"/>
        </w:rPr>
        <w:footnoteRef/>
      </w:r>
      <w:r w:rsidRPr="00F24412">
        <w:rPr>
          <w:rStyle w:val="Odwoanieprzypisudolnego"/>
          <w:sz w:val="18"/>
        </w:rPr>
        <w:t xml:space="preserve"> </w:t>
      </w:r>
      <w:r w:rsidRPr="00F24412">
        <w:rPr>
          <w:color w:val="000000"/>
          <w:sz w:val="18"/>
        </w:rPr>
        <w:t>jw.</w:t>
      </w:r>
    </w:p>
  </w:footnote>
  <w:footnote w:id="4">
    <w:p w14:paraId="59CCCE59" w14:textId="77777777" w:rsidR="00DC101E" w:rsidRPr="00F24412" w:rsidRDefault="00DC101E" w:rsidP="00DC101E">
      <w:pPr>
        <w:pStyle w:val="Tekstprzypisudolnego"/>
      </w:pPr>
      <w:r w:rsidRPr="00F24412">
        <w:rPr>
          <w:rStyle w:val="Odwoanieprzypisudolnego"/>
          <w:sz w:val="18"/>
        </w:rPr>
        <w:footnoteRef/>
      </w:r>
      <w:r w:rsidRPr="00F24412">
        <w:rPr>
          <w:sz w:val="18"/>
        </w:rPr>
        <w:t xml:space="preserve"> Reprezentacja powinna być zgodna z pełnomocnictwem o</w:t>
      </w:r>
      <w:r>
        <w:rPr>
          <w:sz w:val="18"/>
        </w:rPr>
        <w:t>bowiązującym na dzień zawarcia u</w:t>
      </w:r>
      <w:r w:rsidRPr="00F24412">
        <w:rPr>
          <w:sz w:val="18"/>
        </w:rPr>
        <w:t>mowy.</w:t>
      </w:r>
    </w:p>
  </w:footnote>
  <w:footnote w:id="5">
    <w:p w14:paraId="211516F5" w14:textId="77777777" w:rsidR="00DC101E" w:rsidRPr="00DC101E" w:rsidRDefault="00DC101E" w:rsidP="00DC101E">
      <w:pPr>
        <w:pStyle w:val="Tekstprzypisudolnego"/>
        <w:jc w:val="both"/>
        <w:rPr>
          <w:sz w:val="16"/>
          <w:szCs w:val="16"/>
        </w:rPr>
      </w:pPr>
      <w:r w:rsidRPr="00DC101E">
        <w:rPr>
          <w:rStyle w:val="Odwoanieprzypisudolnego"/>
          <w:sz w:val="16"/>
          <w:szCs w:val="16"/>
        </w:rPr>
        <w:footnoteRef/>
      </w:r>
      <w:r w:rsidRPr="00DC101E">
        <w:rPr>
          <w:sz w:val="16"/>
          <w:szCs w:val="16"/>
        </w:rPr>
        <w:t xml:space="preserve"> Fundacja oraz stowarzyszenie są wpisane do Rejestru Stowarzyszeń, Innych Organizacji Społecznych i Zawodowych, Fundacji oraz Samodzielnych Publicznych Zakładów Opieki Zdrowotnej Krajowego Rejestru Sądowego obligatoryjnie, ale mogą również figurować w Rejestrze Przedsiębiorców w przypadku prowadzenia działalności gospodarczej. </w:t>
      </w:r>
    </w:p>
  </w:footnote>
  <w:footnote w:id="6">
    <w:p w14:paraId="411E7AB0" w14:textId="77777777" w:rsidR="00DC101E" w:rsidRPr="00DC101E" w:rsidRDefault="00DC101E" w:rsidP="00DC101E">
      <w:pPr>
        <w:pStyle w:val="Tekstprzypisudolnego"/>
        <w:rPr>
          <w:sz w:val="16"/>
          <w:szCs w:val="16"/>
        </w:rPr>
      </w:pPr>
      <w:r w:rsidRPr="00DC101E">
        <w:rPr>
          <w:rStyle w:val="Odwoanieprzypisudolnego"/>
          <w:sz w:val="16"/>
          <w:szCs w:val="16"/>
        </w:rPr>
        <w:footnoteRef/>
      </w:r>
      <w:r w:rsidRPr="00DC101E">
        <w:rPr>
          <w:sz w:val="16"/>
          <w:szCs w:val="16"/>
        </w:rPr>
        <w:t xml:space="preserve"> Reprezentacja powinna być zgodna z pełnomocnictwem obowiązującym na dzień zawarcia umowy.</w:t>
      </w:r>
    </w:p>
  </w:footnote>
  <w:footnote w:id="7">
    <w:p w14:paraId="495588EE" w14:textId="77777777" w:rsidR="00DC101E" w:rsidRPr="008C4D8A" w:rsidRDefault="00DC101E" w:rsidP="00DC101E">
      <w:pPr>
        <w:pStyle w:val="Tekstprzypisudolnego"/>
      </w:pPr>
      <w:r w:rsidRPr="00DC101E">
        <w:rPr>
          <w:rStyle w:val="Odwoanieprzypisudolnego"/>
          <w:sz w:val="16"/>
          <w:szCs w:val="16"/>
        </w:rPr>
        <w:footnoteRef/>
      </w:r>
      <w:r w:rsidRPr="00DC101E">
        <w:rPr>
          <w:sz w:val="16"/>
          <w:szCs w:val="16"/>
        </w:rPr>
        <w:t xml:space="preserve"> Reprezentacja powinna być zgodna z pełnomocnictwem obowiązującym na dzień zawarcia umowy.</w:t>
      </w:r>
    </w:p>
  </w:footnote>
  <w:footnote w:id="8">
    <w:p w14:paraId="2BCA41D8" w14:textId="77777777" w:rsidR="00645F6F" w:rsidRPr="00F24412" w:rsidRDefault="00645F6F" w:rsidP="00645F6F">
      <w:pPr>
        <w:pStyle w:val="Tekstprzypisudolnego"/>
        <w:jc w:val="both"/>
        <w:rPr>
          <w:sz w:val="18"/>
        </w:rPr>
      </w:pPr>
      <w:r w:rsidRPr="00F24412">
        <w:rPr>
          <w:rStyle w:val="Odwoanieprzypisudolnego"/>
          <w:sz w:val="18"/>
        </w:rPr>
        <w:footnoteRef/>
      </w:r>
      <w:r w:rsidRPr="00F24412">
        <w:rPr>
          <w:sz w:val="18"/>
        </w:rPr>
        <w:t xml:space="preserve"> </w:t>
      </w:r>
      <w:r w:rsidRPr="00F24412">
        <w:rPr>
          <w:color w:val="000000"/>
          <w:sz w:val="18"/>
        </w:rPr>
        <w:t xml:space="preserve">Reprezentacja powinna być zgodna z informacjami w Krajowym Rejestrze Sądowym, który zawiera dane </w:t>
      </w:r>
      <w:r>
        <w:rPr>
          <w:color w:val="000000"/>
          <w:sz w:val="18"/>
        </w:rPr>
        <w:t>obowiązujące na dzień zawarcia u</w:t>
      </w:r>
      <w:r w:rsidRPr="00F24412">
        <w:rPr>
          <w:color w:val="000000"/>
          <w:sz w:val="18"/>
        </w:rPr>
        <w:t>mowy.</w:t>
      </w:r>
    </w:p>
  </w:footnote>
  <w:footnote w:id="9">
    <w:p w14:paraId="094CB7A4" w14:textId="77777777" w:rsidR="00645F6F" w:rsidRPr="00F24412" w:rsidRDefault="00645F6F" w:rsidP="00645F6F">
      <w:pPr>
        <w:pStyle w:val="Tekstprzypisudolnego"/>
        <w:jc w:val="both"/>
        <w:rPr>
          <w:sz w:val="18"/>
        </w:rPr>
      </w:pPr>
      <w:r w:rsidRPr="00F24412">
        <w:rPr>
          <w:rStyle w:val="Odwoanieprzypisudolnego"/>
          <w:sz w:val="18"/>
        </w:rPr>
        <w:footnoteRef/>
      </w:r>
      <w:r w:rsidRPr="00F24412">
        <w:rPr>
          <w:sz w:val="18"/>
        </w:rPr>
        <w:t xml:space="preserve"> </w:t>
      </w:r>
      <w:r w:rsidRPr="00F24412">
        <w:rPr>
          <w:color w:val="000000"/>
          <w:sz w:val="18"/>
        </w:rPr>
        <w:t>jw.</w:t>
      </w:r>
    </w:p>
  </w:footnote>
  <w:footnote w:id="10">
    <w:p w14:paraId="5F2DBC95" w14:textId="77777777" w:rsidR="00645F6F" w:rsidRPr="00DB0D47" w:rsidRDefault="00645F6F" w:rsidP="00645F6F">
      <w:pPr>
        <w:pStyle w:val="Tekstprzypisudolnego"/>
        <w:jc w:val="both"/>
        <w:rPr>
          <w:rStyle w:val="Odwoanieprzypisudolnego"/>
          <w:rFonts w:ascii="Times New Roman" w:hAnsi="Times New Roman"/>
        </w:rPr>
      </w:pPr>
      <w:r w:rsidRPr="00F24412">
        <w:rPr>
          <w:rStyle w:val="Odwoanieprzypisudolnego"/>
          <w:sz w:val="18"/>
        </w:rPr>
        <w:footnoteRef/>
      </w:r>
      <w:r w:rsidRPr="00F24412">
        <w:rPr>
          <w:rStyle w:val="Odwoanieprzypisudolnego"/>
          <w:sz w:val="18"/>
        </w:rPr>
        <w:t xml:space="preserve"> </w:t>
      </w:r>
      <w:r w:rsidRPr="00F24412">
        <w:rPr>
          <w:color w:val="000000"/>
          <w:sz w:val="18"/>
        </w:rPr>
        <w:t>jw.</w:t>
      </w:r>
    </w:p>
  </w:footnote>
  <w:footnote w:id="11">
    <w:p w14:paraId="78A88E32" w14:textId="77777777" w:rsidR="00645F6F" w:rsidRPr="00F24412" w:rsidRDefault="00645F6F" w:rsidP="00645F6F">
      <w:pPr>
        <w:pStyle w:val="Tekstprzypisudolnego"/>
      </w:pPr>
      <w:r w:rsidRPr="00F24412">
        <w:rPr>
          <w:rStyle w:val="Odwoanieprzypisudolnego"/>
          <w:sz w:val="18"/>
        </w:rPr>
        <w:footnoteRef/>
      </w:r>
      <w:r w:rsidRPr="00F24412">
        <w:rPr>
          <w:sz w:val="18"/>
        </w:rPr>
        <w:t xml:space="preserve"> Reprezentacja powinna być zgodna z pełnomocnictwem o</w:t>
      </w:r>
      <w:r>
        <w:rPr>
          <w:sz w:val="18"/>
        </w:rPr>
        <w:t>bowiązującym na dzień zawarcia u</w:t>
      </w:r>
      <w:r w:rsidRPr="00F24412">
        <w:rPr>
          <w:sz w:val="18"/>
        </w:rPr>
        <w:t>mowy.</w:t>
      </w:r>
    </w:p>
  </w:footnote>
  <w:footnote w:id="12">
    <w:p w14:paraId="75640DD8" w14:textId="77777777" w:rsidR="00645F6F" w:rsidRPr="008C4D8A" w:rsidRDefault="00645F6F" w:rsidP="00645F6F">
      <w:pPr>
        <w:pStyle w:val="Tekstprzypisudolnego"/>
        <w:jc w:val="both"/>
        <w:rPr>
          <w:sz w:val="18"/>
        </w:rPr>
      </w:pPr>
      <w:r>
        <w:rPr>
          <w:rStyle w:val="Odwoanieprzypisudolnego"/>
        </w:rPr>
        <w:footnoteRef/>
      </w:r>
      <w:r>
        <w:t xml:space="preserve"> </w:t>
      </w:r>
      <w:r w:rsidRPr="008C4D8A">
        <w:rPr>
          <w:sz w:val="18"/>
        </w:rPr>
        <w:t>Fundacja oraz stowarzysze</w:t>
      </w:r>
      <w:r w:rsidRPr="00BD04C9">
        <w:rPr>
          <w:sz w:val="18"/>
        </w:rPr>
        <w:t>nie są</w:t>
      </w:r>
      <w:r w:rsidRPr="008C4D8A">
        <w:rPr>
          <w:sz w:val="18"/>
        </w:rPr>
        <w:t xml:space="preserve"> wpisane do Rejestru Stowarzyszeń, Innych Organizacji Społecznych i Zawodowych, Fundacji oraz Samodzielnych Publicznych Zakładów Opieki Zdrowotnej Krajowego Rejestru Sądowego</w:t>
      </w:r>
      <w:r>
        <w:rPr>
          <w:sz w:val="18"/>
        </w:rPr>
        <w:t xml:space="preserve"> obligatoryjnie, ale mogą również figurować w Rejestrze Przedsiębiorców w przypadku prowadzenia działalności gospodarczej.</w:t>
      </w:r>
      <w:r w:rsidRPr="008C4D8A">
        <w:rPr>
          <w:sz w:val="18"/>
        </w:rPr>
        <w:t xml:space="preserve"> </w:t>
      </w:r>
    </w:p>
  </w:footnote>
  <w:footnote w:id="13">
    <w:p w14:paraId="1A741713" w14:textId="77777777" w:rsidR="00645F6F" w:rsidRPr="008C4D8A" w:rsidRDefault="00645F6F" w:rsidP="00645F6F">
      <w:pPr>
        <w:pStyle w:val="Tekstprzypisudolnego"/>
      </w:pPr>
      <w:r w:rsidRPr="00F24412">
        <w:rPr>
          <w:rStyle w:val="Odwoanieprzypisudolnego"/>
          <w:sz w:val="18"/>
        </w:rPr>
        <w:footnoteRef/>
      </w:r>
      <w:r w:rsidRPr="00F24412">
        <w:rPr>
          <w:sz w:val="18"/>
        </w:rPr>
        <w:t xml:space="preserve"> Reprezentacja powinna być zgodna z pełnomocnictwem o</w:t>
      </w:r>
      <w:r>
        <w:rPr>
          <w:sz w:val="18"/>
        </w:rPr>
        <w:t>bowiązującym na dzień zawarcia u</w:t>
      </w:r>
      <w:r w:rsidRPr="00F24412">
        <w:rPr>
          <w:sz w:val="18"/>
        </w:rPr>
        <w:t>mowy.</w:t>
      </w:r>
    </w:p>
  </w:footnote>
  <w:footnote w:id="14">
    <w:p w14:paraId="72A5F443" w14:textId="77777777" w:rsidR="00645F6F" w:rsidRPr="008C4D8A" w:rsidRDefault="00645F6F" w:rsidP="00645F6F">
      <w:pPr>
        <w:pStyle w:val="Tekstprzypisudolnego"/>
      </w:pPr>
      <w:r w:rsidRPr="00F24412">
        <w:rPr>
          <w:rStyle w:val="Odwoanieprzypisudolnego"/>
          <w:sz w:val="18"/>
        </w:rPr>
        <w:footnoteRef/>
      </w:r>
      <w:r w:rsidRPr="00F24412">
        <w:rPr>
          <w:sz w:val="18"/>
        </w:rPr>
        <w:t xml:space="preserve"> Reprezentacja powinna być zgodna z pełnomocnictwem o</w:t>
      </w:r>
      <w:r>
        <w:rPr>
          <w:sz w:val="18"/>
        </w:rPr>
        <w:t>bowiązującym na dzień zawarcia u</w:t>
      </w:r>
      <w:r w:rsidRPr="00F24412">
        <w:rPr>
          <w:sz w:val="18"/>
        </w:rPr>
        <w:t>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25AA" w14:textId="77777777" w:rsidR="000E1243" w:rsidRDefault="000E124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1D46F" w14:textId="77777777" w:rsidR="000E1243" w:rsidRDefault="000E124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9A89" w14:textId="77777777" w:rsidR="000E1243" w:rsidRDefault="000E124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76B4"/>
    <w:multiLevelType w:val="hybridMultilevel"/>
    <w:tmpl w:val="6AA222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5C60E6"/>
    <w:multiLevelType w:val="hybridMultilevel"/>
    <w:tmpl w:val="CAF8143C"/>
    <w:lvl w:ilvl="0" w:tplc="F9E424D0">
      <w:start w:val="1"/>
      <w:numFmt w:val="decimal"/>
      <w:lvlText w:val="%1."/>
      <w:lvlJc w:val="left"/>
      <w:pPr>
        <w:ind w:left="1420" w:hanging="70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C5E20B1"/>
    <w:multiLevelType w:val="hybridMultilevel"/>
    <w:tmpl w:val="C044A454"/>
    <w:lvl w:ilvl="0" w:tplc="BC5EDA00">
      <w:start w:val="1"/>
      <w:numFmt w:val="decimal"/>
      <w:lvlText w:val="%1."/>
      <w:lvlJc w:val="left"/>
      <w:pPr>
        <w:ind w:left="693"/>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B83EC880">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864ED756">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A1E0B3C8">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97F86CEC">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26AE601E">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C9A2C556">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2C1C9C96">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A49C9F44">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3" w15:restartNumberingAfterBreak="0">
    <w:nsid w:val="0FE44849"/>
    <w:multiLevelType w:val="hybridMultilevel"/>
    <w:tmpl w:val="A48277B6"/>
    <w:lvl w:ilvl="0" w:tplc="104EC318">
      <w:start w:val="1"/>
      <w:numFmt w:val="decimal"/>
      <w:lvlText w:val="%1."/>
      <w:lvlJc w:val="left"/>
      <w:pPr>
        <w:ind w:left="693"/>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ED0C738A">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D9CE6BEA">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4ED6BF74">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5A9C8ACC">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1C4A9D6A">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547EFDD6">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90DCD04E">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D89A4624">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4" w15:restartNumberingAfterBreak="0">
    <w:nsid w:val="16C821B8"/>
    <w:multiLevelType w:val="hybridMultilevel"/>
    <w:tmpl w:val="9CF83E94"/>
    <w:lvl w:ilvl="0" w:tplc="04150011">
      <w:start w:val="1"/>
      <w:numFmt w:val="decimal"/>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E56711"/>
    <w:multiLevelType w:val="hybridMultilevel"/>
    <w:tmpl w:val="8E1EAEE0"/>
    <w:lvl w:ilvl="0" w:tplc="7C649566">
      <w:start w:val="7"/>
      <w:numFmt w:val="lowerLetter"/>
      <w:lvlText w:val="%1)"/>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EBE8C32A">
      <w:start w:val="1"/>
      <w:numFmt w:val="lowerLetter"/>
      <w:lvlText w:val="%2"/>
      <w:lvlJc w:val="left"/>
      <w:pPr>
        <w:ind w:left="115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9A2632A2">
      <w:start w:val="1"/>
      <w:numFmt w:val="lowerRoman"/>
      <w:lvlText w:val="%3"/>
      <w:lvlJc w:val="left"/>
      <w:pPr>
        <w:ind w:left="187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CE18296C">
      <w:start w:val="1"/>
      <w:numFmt w:val="decimal"/>
      <w:lvlText w:val="%4"/>
      <w:lvlJc w:val="left"/>
      <w:pPr>
        <w:ind w:left="259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7BB0964A">
      <w:start w:val="1"/>
      <w:numFmt w:val="lowerLetter"/>
      <w:lvlText w:val="%5"/>
      <w:lvlJc w:val="left"/>
      <w:pPr>
        <w:ind w:left="331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FE942E44">
      <w:start w:val="1"/>
      <w:numFmt w:val="lowerRoman"/>
      <w:lvlText w:val="%6"/>
      <w:lvlJc w:val="left"/>
      <w:pPr>
        <w:ind w:left="403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62B8AD8A">
      <w:start w:val="1"/>
      <w:numFmt w:val="decimal"/>
      <w:lvlText w:val="%7"/>
      <w:lvlJc w:val="left"/>
      <w:pPr>
        <w:ind w:left="475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3084883A">
      <w:start w:val="1"/>
      <w:numFmt w:val="lowerLetter"/>
      <w:lvlText w:val="%8"/>
      <w:lvlJc w:val="left"/>
      <w:pPr>
        <w:ind w:left="547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C142774A">
      <w:start w:val="1"/>
      <w:numFmt w:val="lowerRoman"/>
      <w:lvlText w:val="%9"/>
      <w:lvlJc w:val="left"/>
      <w:pPr>
        <w:ind w:left="619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6" w15:restartNumberingAfterBreak="0">
    <w:nsid w:val="25BD0F8E"/>
    <w:multiLevelType w:val="hybridMultilevel"/>
    <w:tmpl w:val="2FE6D48E"/>
    <w:lvl w:ilvl="0" w:tplc="074AEC42">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2C25547F"/>
    <w:multiLevelType w:val="hybridMultilevel"/>
    <w:tmpl w:val="4F54A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BB002C"/>
    <w:multiLevelType w:val="hybridMultilevel"/>
    <w:tmpl w:val="5EE879C0"/>
    <w:lvl w:ilvl="0" w:tplc="8BA0217E">
      <w:start w:val="1"/>
      <w:numFmt w:val="lowerLetter"/>
      <w:lvlText w:val="%1)"/>
      <w:lvlJc w:val="left"/>
      <w:pPr>
        <w:ind w:left="1053" w:hanging="360"/>
      </w:pPr>
      <w:rPr>
        <w:rFonts w:hint="default"/>
      </w:rPr>
    </w:lvl>
    <w:lvl w:ilvl="1" w:tplc="04150019" w:tentative="1">
      <w:start w:val="1"/>
      <w:numFmt w:val="lowerLetter"/>
      <w:lvlText w:val="%2."/>
      <w:lvlJc w:val="left"/>
      <w:pPr>
        <w:ind w:left="1773" w:hanging="360"/>
      </w:pPr>
    </w:lvl>
    <w:lvl w:ilvl="2" w:tplc="0415001B" w:tentative="1">
      <w:start w:val="1"/>
      <w:numFmt w:val="lowerRoman"/>
      <w:lvlText w:val="%3."/>
      <w:lvlJc w:val="right"/>
      <w:pPr>
        <w:ind w:left="2493" w:hanging="180"/>
      </w:pPr>
    </w:lvl>
    <w:lvl w:ilvl="3" w:tplc="0415000F" w:tentative="1">
      <w:start w:val="1"/>
      <w:numFmt w:val="decimal"/>
      <w:lvlText w:val="%4."/>
      <w:lvlJc w:val="left"/>
      <w:pPr>
        <w:ind w:left="3213" w:hanging="360"/>
      </w:pPr>
    </w:lvl>
    <w:lvl w:ilvl="4" w:tplc="04150019" w:tentative="1">
      <w:start w:val="1"/>
      <w:numFmt w:val="lowerLetter"/>
      <w:lvlText w:val="%5."/>
      <w:lvlJc w:val="left"/>
      <w:pPr>
        <w:ind w:left="3933" w:hanging="360"/>
      </w:pPr>
    </w:lvl>
    <w:lvl w:ilvl="5" w:tplc="0415001B" w:tentative="1">
      <w:start w:val="1"/>
      <w:numFmt w:val="lowerRoman"/>
      <w:lvlText w:val="%6."/>
      <w:lvlJc w:val="right"/>
      <w:pPr>
        <w:ind w:left="4653" w:hanging="180"/>
      </w:pPr>
    </w:lvl>
    <w:lvl w:ilvl="6" w:tplc="0415000F" w:tentative="1">
      <w:start w:val="1"/>
      <w:numFmt w:val="decimal"/>
      <w:lvlText w:val="%7."/>
      <w:lvlJc w:val="left"/>
      <w:pPr>
        <w:ind w:left="5373" w:hanging="360"/>
      </w:pPr>
    </w:lvl>
    <w:lvl w:ilvl="7" w:tplc="04150019" w:tentative="1">
      <w:start w:val="1"/>
      <w:numFmt w:val="lowerLetter"/>
      <w:lvlText w:val="%8."/>
      <w:lvlJc w:val="left"/>
      <w:pPr>
        <w:ind w:left="6093" w:hanging="360"/>
      </w:pPr>
    </w:lvl>
    <w:lvl w:ilvl="8" w:tplc="0415001B" w:tentative="1">
      <w:start w:val="1"/>
      <w:numFmt w:val="lowerRoman"/>
      <w:lvlText w:val="%9."/>
      <w:lvlJc w:val="right"/>
      <w:pPr>
        <w:ind w:left="6813" w:hanging="180"/>
      </w:pPr>
    </w:lvl>
  </w:abstractNum>
  <w:abstractNum w:abstractNumId="9" w15:restartNumberingAfterBreak="0">
    <w:nsid w:val="3079493F"/>
    <w:multiLevelType w:val="hybridMultilevel"/>
    <w:tmpl w:val="8006EAE4"/>
    <w:lvl w:ilvl="0" w:tplc="C2D027B0">
      <w:start w:val="1"/>
      <w:numFmt w:val="decimal"/>
      <w:lvlText w:val="%1."/>
      <w:lvlJc w:val="left"/>
      <w:pPr>
        <w:ind w:left="693"/>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05248C6E">
      <w:start w:val="1"/>
      <w:numFmt w:val="lowerLetter"/>
      <w:lvlText w:val="%2."/>
      <w:lvlJc w:val="left"/>
      <w:pPr>
        <w:ind w:left="145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DBA0425C">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1BC46ECA">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D83C29C4">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8CCAA8E8">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7B4ECAB4">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149AC3EC">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F0E2CB1C">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10" w15:restartNumberingAfterBreak="0">
    <w:nsid w:val="31427AE8"/>
    <w:multiLevelType w:val="hybridMultilevel"/>
    <w:tmpl w:val="C09216DC"/>
    <w:lvl w:ilvl="0" w:tplc="4636D32E">
      <w:start w:val="1"/>
      <w:numFmt w:val="decimal"/>
      <w:lvlText w:val="%1."/>
      <w:lvlJc w:val="left"/>
      <w:pPr>
        <w:ind w:left="693"/>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423685E4">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19F8B2B2">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C832A844">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EBFA9720">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13261072">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49F0DDEC">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3E0A7E46">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A262174A">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11" w15:restartNumberingAfterBreak="0">
    <w:nsid w:val="357741FC"/>
    <w:multiLevelType w:val="hybridMultilevel"/>
    <w:tmpl w:val="5858ACE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8D1EF1"/>
    <w:multiLevelType w:val="hybridMultilevel"/>
    <w:tmpl w:val="BCC69B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412CA8"/>
    <w:multiLevelType w:val="hybridMultilevel"/>
    <w:tmpl w:val="4C8C0FB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6A55E80"/>
    <w:multiLevelType w:val="hybridMultilevel"/>
    <w:tmpl w:val="513E40F2"/>
    <w:lvl w:ilvl="0" w:tplc="0C403E48">
      <w:start w:val="1"/>
      <w:numFmt w:val="bullet"/>
      <w:lvlText w:val="•"/>
      <w:lvlJc w:val="left"/>
      <w:pPr>
        <w:ind w:left="36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E190037E">
      <w:start w:val="1"/>
      <w:numFmt w:val="bullet"/>
      <w:lvlText w:val="o"/>
      <w:lvlJc w:val="left"/>
      <w:pPr>
        <w:ind w:left="6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6798A7F6">
      <w:start w:val="1"/>
      <w:numFmt w:val="bullet"/>
      <w:lvlText w:val="▪"/>
      <w:lvlJc w:val="left"/>
      <w:pPr>
        <w:ind w:left="8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F490DA0A">
      <w:start w:val="1"/>
      <w:numFmt w:val="bullet"/>
      <w:lvlRestart w:val="0"/>
      <w:lvlText w:val="•"/>
      <w:lvlJc w:val="left"/>
      <w:pPr>
        <w:ind w:left="1416"/>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3662995E">
      <w:start w:val="1"/>
      <w:numFmt w:val="bullet"/>
      <w:lvlText w:val="o"/>
      <w:lvlJc w:val="left"/>
      <w:pPr>
        <w:ind w:left="18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1D28FD50">
      <w:start w:val="1"/>
      <w:numFmt w:val="bullet"/>
      <w:lvlText w:val="▪"/>
      <w:lvlJc w:val="left"/>
      <w:pPr>
        <w:ind w:left="25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98B00590">
      <w:start w:val="1"/>
      <w:numFmt w:val="bullet"/>
      <w:lvlText w:val="•"/>
      <w:lvlJc w:val="left"/>
      <w:pPr>
        <w:ind w:left="324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DC9E425E">
      <w:start w:val="1"/>
      <w:numFmt w:val="bullet"/>
      <w:lvlText w:val="o"/>
      <w:lvlJc w:val="left"/>
      <w:pPr>
        <w:ind w:left="39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6C5EEAE8">
      <w:start w:val="1"/>
      <w:numFmt w:val="bullet"/>
      <w:lvlText w:val="▪"/>
      <w:lvlJc w:val="left"/>
      <w:pPr>
        <w:ind w:left="468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15" w15:restartNumberingAfterBreak="0">
    <w:nsid w:val="48872E6B"/>
    <w:multiLevelType w:val="hybridMultilevel"/>
    <w:tmpl w:val="E98C2B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11123A"/>
    <w:multiLevelType w:val="hybridMultilevel"/>
    <w:tmpl w:val="D73461D0"/>
    <w:lvl w:ilvl="0" w:tplc="DB90D7DC">
      <w:start w:val="1"/>
      <w:numFmt w:val="lowerLetter"/>
      <w:lvlText w:val="%1)"/>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A014CBF4">
      <w:start w:val="1"/>
      <w:numFmt w:val="bullet"/>
      <w:lvlText w:val="•"/>
      <w:lvlJc w:val="left"/>
      <w:pPr>
        <w:ind w:left="180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2" w:tplc="E03CEF82">
      <w:start w:val="1"/>
      <w:numFmt w:val="bullet"/>
      <w:lvlText w:val="▪"/>
      <w:lvlJc w:val="left"/>
      <w:pPr>
        <w:ind w:left="18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F558CAC6">
      <w:start w:val="1"/>
      <w:numFmt w:val="bullet"/>
      <w:lvlText w:val="•"/>
      <w:lvlJc w:val="left"/>
      <w:pPr>
        <w:ind w:left="252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86EC9E5C">
      <w:start w:val="1"/>
      <w:numFmt w:val="bullet"/>
      <w:lvlText w:val="o"/>
      <w:lvlJc w:val="left"/>
      <w:pPr>
        <w:ind w:left="32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C9FA395C">
      <w:start w:val="1"/>
      <w:numFmt w:val="bullet"/>
      <w:lvlText w:val="▪"/>
      <w:lvlJc w:val="left"/>
      <w:pPr>
        <w:ind w:left="39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11FC6288">
      <w:start w:val="1"/>
      <w:numFmt w:val="bullet"/>
      <w:lvlText w:val="•"/>
      <w:lvlJc w:val="left"/>
      <w:pPr>
        <w:ind w:left="46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52C84456">
      <w:start w:val="1"/>
      <w:numFmt w:val="bullet"/>
      <w:lvlText w:val="o"/>
      <w:lvlJc w:val="left"/>
      <w:pPr>
        <w:ind w:left="54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1248A994">
      <w:start w:val="1"/>
      <w:numFmt w:val="bullet"/>
      <w:lvlText w:val="▪"/>
      <w:lvlJc w:val="left"/>
      <w:pPr>
        <w:ind w:left="61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17" w15:restartNumberingAfterBreak="0">
    <w:nsid w:val="5BC0278F"/>
    <w:multiLevelType w:val="hybridMultilevel"/>
    <w:tmpl w:val="AF18D74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BF2252A"/>
    <w:multiLevelType w:val="hybridMultilevel"/>
    <w:tmpl w:val="9476F8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BCD76D3"/>
    <w:multiLevelType w:val="hybridMultilevel"/>
    <w:tmpl w:val="C1AC7CE8"/>
    <w:lvl w:ilvl="0" w:tplc="4356A338">
      <w:start w:val="1"/>
      <w:numFmt w:val="decimal"/>
      <w:lvlText w:val="%1"/>
      <w:lvlJc w:val="left"/>
      <w:pPr>
        <w:ind w:left="3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14CC18F6">
      <w:start w:val="1"/>
      <w:numFmt w:val="lowerLetter"/>
      <w:lvlText w:val="%2"/>
      <w:lvlJc w:val="left"/>
      <w:pPr>
        <w:ind w:left="5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10283DA8">
      <w:start w:val="1"/>
      <w:numFmt w:val="lowerLetter"/>
      <w:lvlRestart w:val="0"/>
      <w:lvlText w:val="%3)"/>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B2D054C4">
      <w:start w:val="1"/>
      <w:numFmt w:val="decimal"/>
      <w:lvlText w:val="%4"/>
      <w:lvlJc w:val="left"/>
      <w:pPr>
        <w:ind w:left="14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3B1AC158">
      <w:start w:val="1"/>
      <w:numFmt w:val="lowerLetter"/>
      <w:lvlText w:val="%5"/>
      <w:lvlJc w:val="left"/>
      <w:pPr>
        <w:ind w:left="21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EA94F7DE">
      <w:start w:val="1"/>
      <w:numFmt w:val="lowerRoman"/>
      <w:lvlText w:val="%6"/>
      <w:lvlJc w:val="left"/>
      <w:pPr>
        <w:ind w:left="28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81D08B80">
      <w:start w:val="1"/>
      <w:numFmt w:val="decimal"/>
      <w:lvlText w:val="%7"/>
      <w:lvlJc w:val="left"/>
      <w:pPr>
        <w:ind w:left="36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1130DB60">
      <w:start w:val="1"/>
      <w:numFmt w:val="lowerLetter"/>
      <w:lvlText w:val="%8"/>
      <w:lvlJc w:val="left"/>
      <w:pPr>
        <w:ind w:left="43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71C0372A">
      <w:start w:val="1"/>
      <w:numFmt w:val="lowerRoman"/>
      <w:lvlText w:val="%9"/>
      <w:lvlJc w:val="left"/>
      <w:pPr>
        <w:ind w:left="50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0" w15:restartNumberingAfterBreak="0">
    <w:nsid w:val="6EA33D61"/>
    <w:multiLevelType w:val="hybridMultilevel"/>
    <w:tmpl w:val="3AC2773E"/>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71121C42"/>
    <w:multiLevelType w:val="hybridMultilevel"/>
    <w:tmpl w:val="9F7CEE58"/>
    <w:lvl w:ilvl="0" w:tplc="41407FF0">
      <w:start w:val="1"/>
      <w:numFmt w:val="decimal"/>
      <w:lvlText w:val="%1."/>
      <w:lvlJc w:val="left"/>
      <w:pPr>
        <w:ind w:left="693"/>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9DF06B4C">
      <w:start w:val="1"/>
      <w:numFmt w:val="lowerLetter"/>
      <w:lvlText w:val="%2"/>
      <w:lvlJc w:val="left"/>
      <w:pPr>
        <w:ind w:left="14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CF3CC9B8">
      <w:start w:val="1"/>
      <w:numFmt w:val="lowerRoman"/>
      <w:lvlText w:val="%3"/>
      <w:lvlJc w:val="left"/>
      <w:pPr>
        <w:ind w:left="21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239C8CC0">
      <w:start w:val="1"/>
      <w:numFmt w:val="decimal"/>
      <w:lvlText w:val="%4"/>
      <w:lvlJc w:val="left"/>
      <w:pPr>
        <w:ind w:left="28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4D6A48D6">
      <w:start w:val="1"/>
      <w:numFmt w:val="lowerLetter"/>
      <w:lvlText w:val="%5"/>
      <w:lvlJc w:val="left"/>
      <w:pPr>
        <w:ind w:left="36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CD46889A">
      <w:start w:val="1"/>
      <w:numFmt w:val="lowerRoman"/>
      <w:lvlText w:val="%6"/>
      <w:lvlJc w:val="left"/>
      <w:pPr>
        <w:ind w:left="43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EAB6C9A6">
      <w:start w:val="1"/>
      <w:numFmt w:val="decimal"/>
      <w:lvlText w:val="%7"/>
      <w:lvlJc w:val="left"/>
      <w:pPr>
        <w:ind w:left="50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86920F60">
      <w:start w:val="1"/>
      <w:numFmt w:val="lowerLetter"/>
      <w:lvlText w:val="%8"/>
      <w:lvlJc w:val="left"/>
      <w:pPr>
        <w:ind w:left="57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1C7C072E">
      <w:start w:val="1"/>
      <w:numFmt w:val="lowerRoman"/>
      <w:lvlText w:val="%9"/>
      <w:lvlJc w:val="left"/>
      <w:pPr>
        <w:ind w:left="64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2" w15:restartNumberingAfterBreak="0">
    <w:nsid w:val="736548E7"/>
    <w:multiLevelType w:val="hybridMultilevel"/>
    <w:tmpl w:val="F8465EB0"/>
    <w:lvl w:ilvl="0" w:tplc="1C52D042">
      <w:start w:val="1"/>
      <w:numFmt w:val="decimal"/>
      <w:lvlText w:val="%1."/>
      <w:lvlJc w:val="left"/>
      <w:pPr>
        <w:ind w:left="693"/>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2700A7A2">
      <w:start w:val="1"/>
      <w:numFmt w:val="lowerLetter"/>
      <w:lvlText w:val="%2."/>
      <w:lvlJc w:val="left"/>
      <w:pPr>
        <w:ind w:left="1416"/>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7D300CBE">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169A91AC">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E0C6B286">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7376E7F6">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84A89498">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FD88FB7C">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91B2CE08">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3" w15:restartNumberingAfterBreak="0">
    <w:nsid w:val="7416332D"/>
    <w:multiLevelType w:val="hybridMultilevel"/>
    <w:tmpl w:val="211A5784"/>
    <w:lvl w:ilvl="0" w:tplc="C73CEC58">
      <w:start w:val="1"/>
      <w:numFmt w:val="decimal"/>
      <w:lvlText w:val="%1."/>
      <w:lvlJc w:val="left"/>
      <w:pPr>
        <w:ind w:left="693"/>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85383B28">
      <w:start w:val="1"/>
      <w:numFmt w:val="lowerLetter"/>
      <w:lvlText w:val="%2"/>
      <w:lvlJc w:val="left"/>
      <w:pPr>
        <w:ind w:left="13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C72EC464">
      <w:start w:val="1"/>
      <w:numFmt w:val="lowerRoman"/>
      <w:lvlText w:val="%3"/>
      <w:lvlJc w:val="left"/>
      <w:pPr>
        <w:ind w:left="21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DFC070B8">
      <w:start w:val="1"/>
      <w:numFmt w:val="decimal"/>
      <w:lvlText w:val="%4"/>
      <w:lvlJc w:val="left"/>
      <w:pPr>
        <w:ind w:left="28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D49E545E">
      <w:start w:val="1"/>
      <w:numFmt w:val="lowerLetter"/>
      <w:lvlText w:val="%5"/>
      <w:lvlJc w:val="left"/>
      <w:pPr>
        <w:ind w:left="35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2378052A">
      <w:start w:val="1"/>
      <w:numFmt w:val="lowerRoman"/>
      <w:lvlText w:val="%6"/>
      <w:lvlJc w:val="left"/>
      <w:pPr>
        <w:ind w:left="42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5F6C2EB0">
      <w:start w:val="1"/>
      <w:numFmt w:val="decimal"/>
      <w:lvlText w:val="%7"/>
      <w:lvlJc w:val="left"/>
      <w:pPr>
        <w:ind w:left="49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6BF40752">
      <w:start w:val="1"/>
      <w:numFmt w:val="lowerLetter"/>
      <w:lvlText w:val="%8"/>
      <w:lvlJc w:val="left"/>
      <w:pPr>
        <w:ind w:left="57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25E2D798">
      <w:start w:val="1"/>
      <w:numFmt w:val="lowerRoman"/>
      <w:lvlText w:val="%9"/>
      <w:lvlJc w:val="left"/>
      <w:pPr>
        <w:ind w:left="64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4" w15:restartNumberingAfterBreak="0">
    <w:nsid w:val="75D404E2"/>
    <w:multiLevelType w:val="hybridMultilevel"/>
    <w:tmpl w:val="8C96E760"/>
    <w:lvl w:ilvl="0" w:tplc="982C383A">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46768923">
    <w:abstractNumId w:val="24"/>
  </w:num>
  <w:num w:numId="2" w16cid:durableId="1448237128">
    <w:abstractNumId w:val="4"/>
  </w:num>
  <w:num w:numId="3" w16cid:durableId="936595096">
    <w:abstractNumId w:val="17"/>
  </w:num>
  <w:num w:numId="4" w16cid:durableId="2066951033">
    <w:abstractNumId w:val="6"/>
  </w:num>
  <w:num w:numId="5" w16cid:durableId="1247153913">
    <w:abstractNumId w:val="7"/>
  </w:num>
  <w:num w:numId="6" w16cid:durableId="324163026">
    <w:abstractNumId w:val="0"/>
  </w:num>
  <w:num w:numId="7" w16cid:durableId="1339306222">
    <w:abstractNumId w:val="11"/>
  </w:num>
  <w:num w:numId="8" w16cid:durableId="1352415508">
    <w:abstractNumId w:val="1"/>
  </w:num>
  <w:num w:numId="9" w16cid:durableId="1556157729">
    <w:abstractNumId w:val="12"/>
  </w:num>
  <w:num w:numId="10" w16cid:durableId="762871170">
    <w:abstractNumId w:val="15"/>
  </w:num>
  <w:num w:numId="11" w16cid:durableId="1248927999">
    <w:abstractNumId w:val="13"/>
  </w:num>
  <w:num w:numId="12" w16cid:durableId="701594739">
    <w:abstractNumId w:val="20"/>
  </w:num>
  <w:num w:numId="13" w16cid:durableId="1657413890">
    <w:abstractNumId w:val="23"/>
  </w:num>
  <w:num w:numId="14" w16cid:durableId="1208296657">
    <w:abstractNumId w:val="9"/>
  </w:num>
  <w:num w:numId="15" w16cid:durableId="1151172436">
    <w:abstractNumId w:val="16"/>
  </w:num>
  <w:num w:numId="16" w16cid:durableId="743990822">
    <w:abstractNumId w:val="5"/>
  </w:num>
  <w:num w:numId="17" w16cid:durableId="357585602">
    <w:abstractNumId w:val="2"/>
  </w:num>
  <w:num w:numId="18" w16cid:durableId="1946961428">
    <w:abstractNumId w:val="3"/>
  </w:num>
  <w:num w:numId="19" w16cid:durableId="2076508734">
    <w:abstractNumId w:val="19"/>
  </w:num>
  <w:num w:numId="20" w16cid:durableId="176702917">
    <w:abstractNumId w:val="14"/>
  </w:num>
  <w:num w:numId="21" w16cid:durableId="1831828246">
    <w:abstractNumId w:val="10"/>
  </w:num>
  <w:num w:numId="22" w16cid:durableId="1471942769">
    <w:abstractNumId w:val="22"/>
  </w:num>
  <w:num w:numId="23" w16cid:durableId="1380668824">
    <w:abstractNumId w:val="21"/>
  </w:num>
  <w:num w:numId="24" w16cid:durableId="1925067380">
    <w:abstractNumId w:val="8"/>
  </w:num>
  <w:num w:numId="25" w16cid:durableId="1361919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20"/>
    <w:rsid w:val="00016610"/>
    <w:rsid w:val="00040A29"/>
    <w:rsid w:val="000519AB"/>
    <w:rsid w:val="000A5D43"/>
    <w:rsid w:val="000C0AF3"/>
    <w:rsid w:val="000E1243"/>
    <w:rsid w:val="00204C6F"/>
    <w:rsid w:val="0024245F"/>
    <w:rsid w:val="00256156"/>
    <w:rsid w:val="002573BB"/>
    <w:rsid w:val="0026026B"/>
    <w:rsid w:val="00266057"/>
    <w:rsid w:val="00284757"/>
    <w:rsid w:val="002C6CA6"/>
    <w:rsid w:val="002F6508"/>
    <w:rsid w:val="0032338F"/>
    <w:rsid w:val="00367B30"/>
    <w:rsid w:val="00385D1F"/>
    <w:rsid w:val="003A0A70"/>
    <w:rsid w:val="003E5189"/>
    <w:rsid w:val="003F088A"/>
    <w:rsid w:val="00402C66"/>
    <w:rsid w:val="0048592A"/>
    <w:rsid w:val="004947AD"/>
    <w:rsid w:val="004A61E5"/>
    <w:rsid w:val="004B5A67"/>
    <w:rsid w:val="004D07FB"/>
    <w:rsid w:val="004D3889"/>
    <w:rsid w:val="004E766A"/>
    <w:rsid w:val="004F70A1"/>
    <w:rsid w:val="00503DAC"/>
    <w:rsid w:val="00511583"/>
    <w:rsid w:val="0053333A"/>
    <w:rsid w:val="0053418C"/>
    <w:rsid w:val="005526CF"/>
    <w:rsid w:val="00557887"/>
    <w:rsid w:val="005A1DCB"/>
    <w:rsid w:val="005A289B"/>
    <w:rsid w:val="005D20EF"/>
    <w:rsid w:val="005F61C6"/>
    <w:rsid w:val="005F6F27"/>
    <w:rsid w:val="005F73E6"/>
    <w:rsid w:val="00634FBD"/>
    <w:rsid w:val="00645F6F"/>
    <w:rsid w:val="00650A79"/>
    <w:rsid w:val="00655DE2"/>
    <w:rsid w:val="006719D2"/>
    <w:rsid w:val="00685DF6"/>
    <w:rsid w:val="006A0CBD"/>
    <w:rsid w:val="006F3A5E"/>
    <w:rsid w:val="00717DEC"/>
    <w:rsid w:val="00722F8F"/>
    <w:rsid w:val="007326B8"/>
    <w:rsid w:val="00791A25"/>
    <w:rsid w:val="00792989"/>
    <w:rsid w:val="007A67BB"/>
    <w:rsid w:val="007B0108"/>
    <w:rsid w:val="00800598"/>
    <w:rsid w:val="00840EC1"/>
    <w:rsid w:val="00856029"/>
    <w:rsid w:val="008679E0"/>
    <w:rsid w:val="00876AC1"/>
    <w:rsid w:val="008D091C"/>
    <w:rsid w:val="008D1134"/>
    <w:rsid w:val="008D3444"/>
    <w:rsid w:val="008F1CE8"/>
    <w:rsid w:val="00900532"/>
    <w:rsid w:val="009132F6"/>
    <w:rsid w:val="009149F8"/>
    <w:rsid w:val="00925079"/>
    <w:rsid w:val="009A00B4"/>
    <w:rsid w:val="00A56EF6"/>
    <w:rsid w:val="00A82993"/>
    <w:rsid w:val="00A83F41"/>
    <w:rsid w:val="00A90F66"/>
    <w:rsid w:val="00AB74B9"/>
    <w:rsid w:val="00AD3CE5"/>
    <w:rsid w:val="00AE66A8"/>
    <w:rsid w:val="00B01C5B"/>
    <w:rsid w:val="00B12AEA"/>
    <w:rsid w:val="00B178EE"/>
    <w:rsid w:val="00B33352"/>
    <w:rsid w:val="00B41558"/>
    <w:rsid w:val="00B74984"/>
    <w:rsid w:val="00B907F9"/>
    <w:rsid w:val="00BA350B"/>
    <w:rsid w:val="00BC12C3"/>
    <w:rsid w:val="00BE1AA1"/>
    <w:rsid w:val="00C11846"/>
    <w:rsid w:val="00C41A87"/>
    <w:rsid w:val="00C72B50"/>
    <w:rsid w:val="00C96AAE"/>
    <w:rsid w:val="00CD04CF"/>
    <w:rsid w:val="00CE1BB5"/>
    <w:rsid w:val="00CE3A54"/>
    <w:rsid w:val="00D155E0"/>
    <w:rsid w:val="00D16634"/>
    <w:rsid w:val="00D56839"/>
    <w:rsid w:val="00D64EDE"/>
    <w:rsid w:val="00DA2B62"/>
    <w:rsid w:val="00DA7CF3"/>
    <w:rsid w:val="00DC101E"/>
    <w:rsid w:val="00DD7251"/>
    <w:rsid w:val="00E6634E"/>
    <w:rsid w:val="00E94481"/>
    <w:rsid w:val="00EA3CBE"/>
    <w:rsid w:val="00ED1823"/>
    <w:rsid w:val="00ED7286"/>
    <w:rsid w:val="00F23E20"/>
    <w:rsid w:val="00F40607"/>
    <w:rsid w:val="00F46B1E"/>
    <w:rsid w:val="00FB3629"/>
    <w:rsid w:val="00FD2B44"/>
    <w:rsid w:val="00FE7D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7250B"/>
  <w15:docId w15:val="{3E265301-0F8C-4805-8ADF-0D0BC60E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0A79"/>
    <w:pPr>
      <w:widowControl w:val="0"/>
      <w:autoSpaceDE w:val="0"/>
      <w:autoSpaceDN w:val="0"/>
      <w:adjustRightInd w:val="0"/>
      <w:spacing w:after="0" w:line="240" w:lineRule="auto"/>
    </w:pPr>
    <w:rPr>
      <w:rFonts w:ascii="Calibri" w:eastAsiaTheme="minorEastAsia" w:hAnsi="Calibri" w:cs="Calibri"/>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3">
    <w:name w:val="Style3"/>
    <w:basedOn w:val="Normalny"/>
    <w:uiPriority w:val="99"/>
    <w:rsid w:val="00F23E20"/>
    <w:pPr>
      <w:spacing w:line="379" w:lineRule="exact"/>
      <w:jc w:val="center"/>
    </w:pPr>
  </w:style>
  <w:style w:type="paragraph" w:customStyle="1" w:styleId="Style4">
    <w:name w:val="Style4"/>
    <w:basedOn w:val="Normalny"/>
    <w:uiPriority w:val="99"/>
    <w:rsid w:val="00F23E20"/>
    <w:pPr>
      <w:jc w:val="center"/>
    </w:pPr>
  </w:style>
  <w:style w:type="paragraph" w:customStyle="1" w:styleId="Style6">
    <w:name w:val="Style6"/>
    <w:basedOn w:val="Normalny"/>
    <w:uiPriority w:val="99"/>
    <w:rsid w:val="00F23E20"/>
    <w:pPr>
      <w:spacing w:line="379" w:lineRule="exact"/>
      <w:jc w:val="both"/>
    </w:pPr>
  </w:style>
  <w:style w:type="paragraph" w:customStyle="1" w:styleId="Style7">
    <w:name w:val="Style7"/>
    <w:basedOn w:val="Normalny"/>
    <w:uiPriority w:val="99"/>
    <w:rsid w:val="00F23E20"/>
    <w:pPr>
      <w:spacing w:line="763" w:lineRule="exact"/>
    </w:pPr>
  </w:style>
  <w:style w:type="character" w:customStyle="1" w:styleId="FontStyle46">
    <w:name w:val="Font Style46"/>
    <w:basedOn w:val="Domylnaczcionkaakapitu"/>
    <w:uiPriority w:val="99"/>
    <w:rsid w:val="00F23E20"/>
    <w:rPr>
      <w:rFonts w:ascii="Arial" w:hAnsi="Arial" w:cs="Arial"/>
      <w:i/>
      <w:iCs/>
      <w:sz w:val="20"/>
      <w:szCs w:val="20"/>
    </w:rPr>
  </w:style>
  <w:style w:type="character" w:customStyle="1" w:styleId="FontStyle51">
    <w:name w:val="Font Style51"/>
    <w:basedOn w:val="Domylnaczcionkaakapitu"/>
    <w:uiPriority w:val="99"/>
    <w:rsid w:val="00F23E20"/>
    <w:rPr>
      <w:rFonts w:ascii="Arial" w:hAnsi="Arial" w:cs="Arial"/>
      <w:b/>
      <w:bCs/>
      <w:sz w:val="20"/>
      <w:szCs w:val="20"/>
    </w:rPr>
  </w:style>
  <w:style w:type="character" w:customStyle="1" w:styleId="FontStyle52">
    <w:name w:val="Font Style52"/>
    <w:basedOn w:val="Domylnaczcionkaakapitu"/>
    <w:uiPriority w:val="99"/>
    <w:rsid w:val="00F23E20"/>
    <w:rPr>
      <w:rFonts w:ascii="Arial" w:hAnsi="Arial" w:cs="Arial"/>
      <w:sz w:val="20"/>
      <w:szCs w:val="20"/>
    </w:rPr>
  </w:style>
  <w:style w:type="paragraph" w:styleId="Akapitzlist">
    <w:name w:val="List Paragraph"/>
    <w:aliases w:val="Liste à puces retrait droite"/>
    <w:basedOn w:val="Normalny"/>
    <w:link w:val="AkapitzlistZnak"/>
    <w:uiPriority w:val="34"/>
    <w:qFormat/>
    <w:rsid w:val="00E94481"/>
    <w:pPr>
      <w:ind w:left="720"/>
      <w:contextualSpacing/>
    </w:pPr>
  </w:style>
  <w:style w:type="paragraph" w:customStyle="1" w:styleId="Style14">
    <w:name w:val="Style14"/>
    <w:basedOn w:val="Normalny"/>
    <w:uiPriority w:val="99"/>
    <w:rsid w:val="0026026B"/>
    <w:pPr>
      <w:jc w:val="center"/>
    </w:pPr>
  </w:style>
  <w:style w:type="character" w:styleId="Hipercze">
    <w:name w:val="Hyperlink"/>
    <w:basedOn w:val="Domylnaczcionkaakapitu"/>
    <w:uiPriority w:val="99"/>
    <w:unhideWhenUsed/>
    <w:rsid w:val="00634FBD"/>
    <w:rPr>
      <w:color w:val="0563C1" w:themeColor="hyperlink"/>
      <w:u w:val="single"/>
    </w:rPr>
  </w:style>
  <w:style w:type="character" w:styleId="Nierozpoznanawzmianka">
    <w:name w:val="Unresolved Mention"/>
    <w:basedOn w:val="Domylnaczcionkaakapitu"/>
    <w:uiPriority w:val="99"/>
    <w:semiHidden/>
    <w:unhideWhenUsed/>
    <w:rsid w:val="00634FBD"/>
    <w:rPr>
      <w:color w:val="605E5C"/>
      <w:shd w:val="clear" w:color="auto" w:fill="E1DFDD"/>
    </w:rPr>
  </w:style>
  <w:style w:type="paragraph" w:styleId="Nagwek">
    <w:name w:val="header"/>
    <w:basedOn w:val="Normalny"/>
    <w:link w:val="NagwekZnak"/>
    <w:uiPriority w:val="99"/>
    <w:unhideWhenUsed/>
    <w:rsid w:val="000E1243"/>
    <w:pPr>
      <w:tabs>
        <w:tab w:val="center" w:pos="4536"/>
        <w:tab w:val="right" w:pos="9072"/>
      </w:tabs>
    </w:pPr>
  </w:style>
  <w:style w:type="character" w:customStyle="1" w:styleId="NagwekZnak">
    <w:name w:val="Nagłówek Znak"/>
    <w:basedOn w:val="Domylnaczcionkaakapitu"/>
    <w:link w:val="Nagwek"/>
    <w:uiPriority w:val="99"/>
    <w:rsid w:val="000E1243"/>
    <w:rPr>
      <w:rFonts w:ascii="Calibri" w:eastAsiaTheme="minorEastAsia" w:hAnsi="Calibri" w:cs="Calibri"/>
      <w:sz w:val="24"/>
      <w:szCs w:val="24"/>
      <w:lang w:eastAsia="pl-PL"/>
    </w:rPr>
  </w:style>
  <w:style w:type="paragraph" w:styleId="Stopka">
    <w:name w:val="footer"/>
    <w:basedOn w:val="Normalny"/>
    <w:link w:val="StopkaZnak"/>
    <w:uiPriority w:val="99"/>
    <w:unhideWhenUsed/>
    <w:rsid w:val="000E1243"/>
    <w:pPr>
      <w:tabs>
        <w:tab w:val="center" w:pos="4536"/>
        <w:tab w:val="right" w:pos="9072"/>
      </w:tabs>
    </w:pPr>
  </w:style>
  <w:style w:type="character" w:customStyle="1" w:styleId="StopkaZnak">
    <w:name w:val="Stopka Znak"/>
    <w:basedOn w:val="Domylnaczcionkaakapitu"/>
    <w:link w:val="Stopka"/>
    <w:uiPriority w:val="99"/>
    <w:rsid w:val="000E1243"/>
    <w:rPr>
      <w:rFonts w:ascii="Calibri" w:eastAsiaTheme="minorEastAsia" w:hAnsi="Calibri" w:cs="Calibri"/>
      <w:sz w:val="24"/>
      <w:szCs w:val="24"/>
      <w:lang w:eastAsia="pl-PL"/>
    </w:rPr>
  </w:style>
  <w:style w:type="paragraph" w:styleId="Poprawka">
    <w:name w:val="Revision"/>
    <w:hidden/>
    <w:uiPriority w:val="99"/>
    <w:semiHidden/>
    <w:rsid w:val="00C11846"/>
    <w:pPr>
      <w:spacing w:after="0" w:line="240" w:lineRule="auto"/>
    </w:pPr>
    <w:rPr>
      <w:rFonts w:ascii="Calibri" w:eastAsiaTheme="minorEastAsia" w:hAnsi="Calibri" w:cs="Calibri"/>
      <w:sz w:val="24"/>
      <w:szCs w:val="24"/>
      <w:lang w:eastAsia="pl-PL"/>
    </w:rPr>
  </w:style>
  <w:style w:type="character" w:styleId="Odwoaniedokomentarza">
    <w:name w:val="annotation reference"/>
    <w:basedOn w:val="Domylnaczcionkaakapitu"/>
    <w:uiPriority w:val="99"/>
    <w:semiHidden/>
    <w:unhideWhenUsed/>
    <w:rsid w:val="00B178EE"/>
    <w:rPr>
      <w:sz w:val="16"/>
      <w:szCs w:val="16"/>
    </w:rPr>
  </w:style>
  <w:style w:type="paragraph" w:styleId="Tekstkomentarza">
    <w:name w:val="annotation text"/>
    <w:basedOn w:val="Normalny"/>
    <w:link w:val="TekstkomentarzaZnak"/>
    <w:uiPriority w:val="99"/>
    <w:unhideWhenUsed/>
    <w:rsid w:val="00B178EE"/>
    <w:rPr>
      <w:sz w:val="20"/>
      <w:szCs w:val="20"/>
    </w:rPr>
  </w:style>
  <w:style w:type="character" w:customStyle="1" w:styleId="TekstkomentarzaZnak">
    <w:name w:val="Tekst komentarza Znak"/>
    <w:basedOn w:val="Domylnaczcionkaakapitu"/>
    <w:link w:val="Tekstkomentarza"/>
    <w:uiPriority w:val="99"/>
    <w:rsid w:val="00B178EE"/>
    <w:rPr>
      <w:rFonts w:ascii="Calibri" w:eastAsiaTheme="minorEastAsia" w:hAnsi="Calibri" w:cs="Calibri"/>
      <w:sz w:val="20"/>
      <w:szCs w:val="20"/>
      <w:lang w:eastAsia="pl-PL"/>
    </w:rPr>
  </w:style>
  <w:style w:type="paragraph" w:styleId="Tematkomentarza">
    <w:name w:val="annotation subject"/>
    <w:basedOn w:val="Tekstkomentarza"/>
    <w:next w:val="Tekstkomentarza"/>
    <w:link w:val="TematkomentarzaZnak"/>
    <w:uiPriority w:val="99"/>
    <w:semiHidden/>
    <w:unhideWhenUsed/>
    <w:rsid w:val="00B178EE"/>
    <w:rPr>
      <w:b/>
      <w:bCs/>
    </w:rPr>
  </w:style>
  <w:style w:type="character" w:customStyle="1" w:styleId="TematkomentarzaZnak">
    <w:name w:val="Temat komentarza Znak"/>
    <w:basedOn w:val="TekstkomentarzaZnak"/>
    <w:link w:val="Tematkomentarza"/>
    <w:uiPriority w:val="99"/>
    <w:semiHidden/>
    <w:rsid w:val="00B178EE"/>
    <w:rPr>
      <w:rFonts w:ascii="Calibri" w:eastAsiaTheme="minorEastAsia" w:hAnsi="Calibri" w:cs="Calibri"/>
      <w:b/>
      <w:bCs/>
      <w:sz w:val="20"/>
      <w:szCs w:val="20"/>
      <w:lang w:eastAsia="pl-PL"/>
    </w:rPr>
  </w:style>
  <w:style w:type="character" w:customStyle="1" w:styleId="AkapitzlistZnak">
    <w:name w:val="Akapit z listą Znak"/>
    <w:aliases w:val="Liste à puces retrait droite Znak"/>
    <w:basedOn w:val="Domylnaczcionkaakapitu"/>
    <w:link w:val="Akapitzlist"/>
    <w:uiPriority w:val="34"/>
    <w:qFormat/>
    <w:rsid w:val="003A0A70"/>
    <w:rPr>
      <w:rFonts w:ascii="Calibri" w:eastAsiaTheme="minorEastAsia" w:hAnsi="Calibri" w:cs="Calibri"/>
      <w:sz w:val="24"/>
      <w:szCs w:val="24"/>
      <w:lang w:eastAsia="pl-PL"/>
    </w:rPr>
  </w:style>
  <w:style w:type="character" w:customStyle="1" w:styleId="normaltextrun">
    <w:name w:val="normaltextrun"/>
    <w:basedOn w:val="Domylnaczcionkaakapitu"/>
    <w:rsid w:val="00840EC1"/>
  </w:style>
  <w:style w:type="paragraph" w:customStyle="1" w:styleId="Style42">
    <w:name w:val="Style42"/>
    <w:basedOn w:val="Normalny"/>
    <w:uiPriority w:val="99"/>
    <w:rsid w:val="00840EC1"/>
    <w:pPr>
      <w:spacing w:line="259" w:lineRule="exact"/>
      <w:ind w:firstLine="1793"/>
    </w:pPr>
    <w:rPr>
      <w:rFonts w:ascii="Times New Roman" w:eastAsia="Times New Roman" w:hAnsi="Times New Roman" w:cs="Times New Roman"/>
    </w:rPr>
  </w:style>
  <w:style w:type="table" w:styleId="Tabela-Siatka">
    <w:name w:val="Table Grid"/>
    <w:basedOn w:val="Standardowy"/>
    <w:uiPriority w:val="39"/>
    <w:rsid w:val="00840EC1"/>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8">
    <w:name w:val="Font Style98"/>
    <w:basedOn w:val="Domylnaczcionkaakapitu"/>
    <w:uiPriority w:val="99"/>
    <w:rsid w:val="00840EC1"/>
    <w:rPr>
      <w:rFonts w:ascii="Trebuchet MS" w:hAnsi="Trebuchet MS" w:cs="Trebuchet MS"/>
      <w:sz w:val="22"/>
      <w:szCs w:val="22"/>
    </w:rPr>
  </w:style>
  <w:style w:type="paragraph" w:styleId="Tekstprzypisudolnego">
    <w:name w:val="footnote text"/>
    <w:aliases w:val="Podrozdział,Footnote,Podrozdział Znak,Podrozdzia3,Tekst przypisu"/>
    <w:basedOn w:val="Normalny"/>
    <w:link w:val="TekstprzypisudolnegoZnak"/>
    <w:uiPriority w:val="99"/>
    <w:semiHidden/>
    <w:unhideWhenUsed/>
    <w:rsid w:val="00DC101E"/>
    <w:pPr>
      <w:widowControl/>
      <w:autoSpaceDE/>
      <w:autoSpaceDN/>
      <w:adjustRightInd/>
    </w:pPr>
    <w:rPr>
      <w:rFonts w:eastAsia="Calibri" w:cs="Times New Roman"/>
      <w:sz w:val="20"/>
      <w:szCs w:val="20"/>
      <w:lang w:eastAsia="en-US"/>
    </w:rPr>
  </w:style>
  <w:style w:type="character" w:customStyle="1" w:styleId="TekstprzypisudolnegoZnak">
    <w:name w:val="Tekst przypisu dolnego Znak"/>
    <w:aliases w:val="Podrozdział Znak1,Footnote Znak,Podrozdział Znak Znak,Podrozdzia3 Znak,Tekst przypisu Znak"/>
    <w:basedOn w:val="Domylnaczcionkaakapitu"/>
    <w:link w:val="Tekstprzypisudolnego"/>
    <w:uiPriority w:val="99"/>
    <w:semiHidden/>
    <w:rsid w:val="00DC101E"/>
    <w:rPr>
      <w:rFonts w:ascii="Calibri" w:eastAsia="Calibri" w:hAnsi="Calibri" w:cs="Times New Roman"/>
      <w:sz w:val="20"/>
      <w:szCs w:val="20"/>
    </w:rPr>
  </w:style>
  <w:style w:type="character" w:styleId="Odwoanieprzypisudolnego">
    <w:name w:val="footnote reference"/>
    <w:aliases w:val="Footnote Reference Number,Odwołanie przypisu,Footnote symbol"/>
    <w:uiPriority w:val="99"/>
    <w:rsid w:val="00DC10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cbr.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od@ncbr.gov.pl" TargetMode="External"/><Relationship Id="rId4" Type="http://schemas.openxmlformats.org/officeDocument/2006/relationships/settings" Target="settings.xml"/><Relationship Id="rId9" Type="http://schemas.openxmlformats.org/officeDocument/2006/relationships/hyperlink" Target="mailto:kancelaria@ncbr.gov.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A8E6D-3E32-401E-B8BA-5542FBD2B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12420</Words>
  <Characters>74520</Characters>
  <Application>Microsoft Office Word</Application>
  <DocSecurity>0</DocSecurity>
  <Lines>621</Lines>
  <Paragraphs>173</Paragraphs>
  <ScaleCrop>false</ScaleCrop>
  <HeadingPairs>
    <vt:vector size="2" baseType="variant">
      <vt:variant>
        <vt:lpstr>Tytuł</vt:lpstr>
      </vt:variant>
      <vt:variant>
        <vt:i4>1</vt:i4>
      </vt:variant>
    </vt:vector>
  </HeadingPairs>
  <TitlesOfParts>
    <vt:vector size="1" baseType="lpstr">
      <vt:lpstr/>
    </vt:vector>
  </TitlesOfParts>
  <Company>NCBR</Company>
  <LinksUpToDate>false</LinksUpToDate>
  <CharactersWithSpaces>86767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Pastuszek-Lipińska</dc:creator>
  <cp:keywords/>
  <dc:description/>
  <cp:lastModifiedBy>Barbara Pastuszek-Lipińska</cp:lastModifiedBy>
  <cp:revision>2</cp:revision>
  <dcterms:created xsi:type="dcterms:W3CDTF">2025-02-25T14:04:00Z</dcterms:created>
  <dcterms:modified xsi:type="dcterms:W3CDTF">2025-02-25T14:04:00Z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1117de6c,798fd1c3,34837cb3</vt:lpwstr>
  </property>
  <property fmtid="{D5CDD505-2E9C-101B-9397-08002B2CF9AE}" pid="3" name="ClassificationContentMarkingFooterFontProps">
    <vt:lpwstr>#000000,8,Calibri</vt:lpwstr>
  </property>
  <property fmtid="{D5CDD505-2E9C-101B-9397-08002B2CF9AE}" pid="4" name="ClassificationContentMarkingFooterText">
    <vt:lpwstr>K1-Informacja Opublikowana (Public)</vt:lpwstr>
  </property>
  <property fmtid="{D5CDD505-2E9C-101B-9397-08002B2CF9AE}" pid="5" name="MSIP_Label_46723740-be9a-4fd0-bd11-8f09a2f8d61a_Enabled">
    <vt:lpwstr>true</vt:lpwstr>
  </property>
  <property fmtid="{D5CDD505-2E9C-101B-9397-08002B2CF9AE}" pid="6" name="MSIP_Label_46723740-be9a-4fd0-bd11-8f09a2f8d61a_SetDate">
    <vt:lpwstr>2025-02-24T09:35:07Z</vt:lpwstr>
  </property>
  <property fmtid="{D5CDD505-2E9C-101B-9397-08002B2CF9AE}" pid="7" name="MSIP_Label_46723740-be9a-4fd0-bd11-8f09a2f8d61a_Method">
    <vt:lpwstr>Privileged</vt:lpwstr>
  </property>
  <property fmtid="{D5CDD505-2E9C-101B-9397-08002B2CF9AE}" pid="8" name="MSIP_Label_46723740-be9a-4fd0-bd11-8f09a2f8d61a_Name">
    <vt:lpwstr>K1-Informacja Opublikowana</vt:lpwstr>
  </property>
  <property fmtid="{D5CDD505-2E9C-101B-9397-08002B2CF9AE}" pid="9" name="MSIP_Label_46723740-be9a-4fd0-bd11-8f09a2f8d61a_SiteId">
    <vt:lpwstr>114511be-be5b-44a7-b2ab-a51e832dea9d</vt:lpwstr>
  </property>
  <property fmtid="{D5CDD505-2E9C-101B-9397-08002B2CF9AE}" pid="10" name="MSIP_Label_46723740-be9a-4fd0-bd11-8f09a2f8d61a_ActionId">
    <vt:lpwstr>8e32e4f9-1ba3-4984-85a7-46497ea7c23e</vt:lpwstr>
  </property>
  <property fmtid="{D5CDD505-2E9C-101B-9397-08002B2CF9AE}" pid="11" name="MSIP_Label_46723740-be9a-4fd0-bd11-8f09a2f8d61a_ContentBits">
    <vt:lpwstr>2</vt:lpwstr>
  </property>
</Properties>
</file>