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121"/>
        <w:gridCol w:w="2928"/>
        <w:gridCol w:w="2809"/>
        <w:gridCol w:w="1656"/>
        <w:gridCol w:w="2040"/>
        <w:gridCol w:w="1586"/>
        <w:gridCol w:w="1586"/>
      </w:tblGrid>
      <w:tr w:rsidR="002B5044" w:rsidRPr="002B5044" w14:paraId="15451EF9" w14:textId="77777777" w:rsidTr="002B5044">
        <w:trPr>
          <w:trHeight w:val="61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04E" w14:textId="77777777" w:rsidR="002B5044" w:rsidRPr="00A45B5C" w:rsidRDefault="002B5044" w:rsidP="002B5044">
            <w:pPr>
              <w:spacing w:after="0" w:line="240" w:lineRule="auto"/>
              <w:rPr>
                <w:rStyle w:val="Wyrnieniedelikat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9EE6" w14:textId="734A7496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713C2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54FB74" wp14:editId="349280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323850</wp:posOffset>
                      </wp:positionV>
                      <wp:extent cx="1590675" cy="19050"/>
                      <wp:effectExtent l="19050" t="19050" r="28575" b="38100"/>
                      <wp:wrapNone/>
                      <wp:docPr id="1030" name="Łącznik prosty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D30B63-C0F2-2793-65A8-843B39332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E98F198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5.5pt" to="12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" strokeweight=".26mm">
                      <v:stroke joinstyle="miter" endcap="square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</w:tblGrid>
            <w:tr w:rsidR="002B5044" w:rsidRPr="002B5044" w14:paraId="4FBFE251" w14:textId="77777777">
              <w:trPr>
                <w:trHeight w:val="612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499DF" w14:textId="77777777" w:rsidR="002B5044" w:rsidRPr="002B5044" w:rsidRDefault="002B5044" w:rsidP="002B50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2B50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                   </w:t>
                  </w:r>
                </w:p>
              </w:tc>
            </w:tr>
          </w:tbl>
          <w:p w14:paraId="0F5A2342" w14:textId="77777777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48B0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3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05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441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56FF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5E05023D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1FD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DFC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(pieczęć firmowa)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36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65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143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F03C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(miejscowość i data)</w:t>
            </w:r>
          </w:p>
        </w:tc>
      </w:tr>
      <w:tr w:rsidR="002B5044" w:rsidRPr="002B5044" w14:paraId="3C3A1ABA" w14:textId="77777777" w:rsidTr="002B5044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D334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FORMULARZ OFERTOWY</w:t>
            </w:r>
          </w:p>
        </w:tc>
      </w:tr>
      <w:tr w:rsidR="002B5044" w:rsidRPr="002B5044" w14:paraId="192598AC" w14:textId="77777777" w:rsidTr="002B5044">
        <w:trPr>
          <w:trHeight w:val="15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2B30" w14:textId="051EC840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Nawiązując do zapytania ofertowego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  <w:r w:rsidR="006A54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(nazwa i adres Wykonawcy, NIP, REGON)</w:t>
            </w:r>
          </w:p>
        </w:tc>
      </w:tr>
      <w:tr w:rsidR="002B5044" w:rsidRPr="002B5044" w14:paraId="16737551" w14:textId="77777777" w:rsidTr="002B5044">
        <w:trPr>
          <w:trHeight w:val="85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B5DB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.........................................................................................................................................................................................................      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imiona, nazwiska i stanowiska osób uprawnionych do reprezentowania Wykonawcy </w:t>
            </w:r>
          </w:p>
        </w:tc>
      </w:tr>
      <w:tr w:rsidR="002B5044" w:rsidRPr="002B5044" w14:paraId="4E512FF3" w14:textId="77777777" w:rsidTr="002B5044">
        <w:trPr>
          <w:trHeight w:val="34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6756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dane kontaktowe:</w:t>
            </w:r>
          </w:p>
        </w:tc>
      </w:tr>
      <w:tr w:rsidR="002B5044" w:rsidRPr="002B5044" w14:paraId="49B0F4E2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51B9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.….................................................................................….........................…............................................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Telefon</w:t>
            </w:r>
          </w:p>
        </w:tc>
      </w:tr>
      <w:tr w:rsidR="002B5044" w:rsidRPr="002B5044" w14:paraId="74CED096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514E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…...................................................................................…..........................…............................................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Fax</w:t>
            </w:r>
          </w:p>
        </w:tc>
      </w:tr>
      <w:tr w:rsidR="002B5044" w:rsidRPr="002B5044" w14:paraId="4CBCD297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ED9F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…...............................................................................…..............................…............................................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e-mail</w:t>
            </w:r>
          </w:p>
        </w:tc>
      </w:tr>
      <w:tr w:rsidR="002B5044" w:rsidRPr="002B5044" w14:paraId="0F945C4C" w14:textId="77777777" w:rsidTr="002B5044">
        <w:trPr>
          <w:trHeight w:val="1298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BEE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przedstawia ofertę na:</w:t>
            </w:r>
            <w:r w:rsidRPr="002B5044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>„ Sukcesywną dostawę materiałów biurowych i papierniczych  dla Wojewódzkiej Stacji Sanitarno-Epidemiologicznej w Rzeszowie”</w:t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zobowiązuje się dostarczyć w/w przedmiot zamówienia dotyczący całości zgodnie z opisem przedmiotu zamówienia  i pozostałymi wymogami zawartymi w  specyfikacji technicznej zapytania ofertowego i warunków dostaw. .</w:t>
            </w:r>
          </w:p>
        </w:tc>
      </w:tr>
      <w:tr w:rsidR="002B5044" w:rsidRPr="002B5044" w14:paraId="16D8CAAC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8D0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1A7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32E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A282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91FD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EB1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166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D5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6557118D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F5B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 przedmiotu zamówienia w złotych polskich wynosi :......................................................................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słownie: ........................................................................................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w tym podatek VAT: ....................................................................</w:t>
            </w:r>
          </w:p>
        </w:tc>
      </w:tr>
      <w:tr w:rsidR="002B5044" w:rsidRPr="002B5044" w14:paraId="09C67D29" w14:textId="77777777" w:rsidTr="002B5044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969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1. Zestawienie asortymentu - parametry wymagane/oferowane.</w:t>
            </w:r>
          </w:p>
        </w:tc>
      </w:tr>
    </w:tbl>
    <w:p w14:paraId="4B5A767B" w14:textId="77777777" w:rsidR="00B83446" w:rsidRDefault="00B83446"/>
    <w:p w14:paraId="41F29EFF" w14:textId="77777777" w:rsidR="002B5044" w:rsidRDefault="002B5044"/>
    <w:tbl>
      <w:tblPr>
        <w:tblW w:w="14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8"/>
        <w:gridCol w:w="793"/>
        <w:gridCol w:w="592"/>
        <w:gridCol w:w="1385"/>
        <w:gridCol w:w="1090"/>
        <w:gridCol w:w="295"/>
        <w:gridCol w:w="697"/>
        <w:gridCol w:w="688"/>
        <w:gridCol w:w="1385"/>
        <w:gridCol w:w="1385"/>
        <w:gridCol w:w="795"/>
        <w:gridCol w:w="590"/>
        <w:gridCol w:w="1111"/>
        <w:gridCol w:w="1843"/>
        <w:gridCol w:w="160"/>
      </w:tblGrid>
      <w:tr w:rsidR="002B5044" w:rsidRPr="002B5044" w14:paraId="2AC6112B" w14:textId="77777777" w:rsidTr="001710A7">
        <w:trPr>
          <w:trHeight w:val="315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D14" w14:textId="34B1AE7F" w:rsidR="002B5044" w:rsidRPr="002B5044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</w:t>
            </w:r>
            <w:r w:rsidR="002B5044"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ARTYKUŁY BIUROWE I PAPIERNICZE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C427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2DD2AB29" w14:textId="77777777" w:rsidTr="001710A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61FC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4BF56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2853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C914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BE57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BA50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7D6F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D43B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DAA6BE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05FD019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5631B79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4C5D2A9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miary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2D37E409" w14:textId="6606CD7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Proponowany artykuł i nazwa producenta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5433E67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661C473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</w:tr>
      <w:tr w:rsidR="0039612B" w:rsidRPr="002B5044" w14:paraId="3731B025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3A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26B8" w14:textId="6A61D29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ALBUM OFERTOWY - Wykonany z PP,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posiada etykietę na grzbiecie. Format A4 POJEMNOŚĆ 40 KOSZULEK,  ESSELTE typu VIVIDA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6A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43C" w14:textId="2435F29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D2F" w14:textId="44A7B31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E11" w14:textId="708F44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322EB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4AD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EC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BLOK MILIMETROWY A4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2B9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99F8" w14:textId="0A59C29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B5EE" w14:textId="308B29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4872" w14:textId="65BEE7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C968A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E69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330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BRULION A4 # 96 TWARDY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35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E341" w14:textId="6D5551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FE7F" w14:textId="7D291E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055C" w14:textId="2D80F12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ADEEC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5C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DB5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BRULION A5 # TWARDY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0A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84E" w14:textId="0E74BE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40E" w14:textId="2FC0EE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E02" w14:textId="178C0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380E95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E1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44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Cienkopis  STAEDTLER 0.1 – 0.8 mm  lub UNI PIN 0.1 – 0.8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408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303" w14:textId="773418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000" w14:textId="2496511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588" w14:textId="35B2B67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FF910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DF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AF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CIENKOPIS  (nie gorszy niż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Fineliner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0,4 firmy Patio)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F55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488" w14:textId="5414F59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968" w14:textId="431DD6E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FA6" w14:textId="6ACB29B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DC43DB6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B5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3A0" w14:textId="278A8FE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CZYŚCIK do białych tablic </w:t>
            </w:r>
            <w:r w:rsidR="00AC609E"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sucho ścieralnych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magnesem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95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E92" w14:textId="6D99C8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ED0" w14:textId="3FA7AC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15C" w14:textId="1E8B4D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0C275BC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82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DA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BIC Orange – czarny, niebieski, czerwony, zielony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EB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2F8" w14:textId="44C4619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F10" w14:textId="3CE1F8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0C8" w14:textId="43FA30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96C09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BCB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1D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DŁUGOPIS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BK 437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0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30E" w14:textId="6FC1D5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40A" w14:textId="7A2112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94F" w14:textId="61C76B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7FCFADB" w14:textId="77777777" w:rsidTr="001710A7">
        <w:trPr>
          <w:gridAfter w:val="1"/>
          <w:wAfter w:w="160" w:type="dxa"/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70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0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 TOMA SUPERFINE AUTOMAT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D8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DE7" w14:textId="0A88CF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B76F" w14:textId="3D7D4A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DFDD" w14:textId="0A924E6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D4727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05C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A3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ŻELOWY typu Pilot G 1  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6F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DB4F" w14:textId="2427F8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56EA" w14:textId="2C62A3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A89" w14:textId="5F1E64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EFEC137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C5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1D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DZIURKACZ - dziurkuje do 30 kartek,  wyposażony w łatwy do opróżniania pojemnik na konfetti oraz ogranicznik papier, gwarancja 5 lat -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Rapid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Fashion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FC30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9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A18" w14:textId="2321CCF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F6E" w14:textId="62C06A0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818" w14:textId="0AAF9F8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F237F66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28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D8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DZIURKACZ  – metalowa konstrukcja, ergonomiczne ramię z trwałego tworzywa,  pojemnik na odpady z tworzywa sztucznego nierysującego podłoża, podwójny wskaźnik środka strony, listwa formatowa, dziurkuje do 25 kartek, gwarancja 3 lata -  typu EAGLE 837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26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23B" w14:textId="6319E6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61C" w14:textId="73BDE5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E40" w14:textId="5729786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96A507A" w14:textId="77777777" w:rsidTr="001710A7">
        <w:trPr>
          <w:gridAfter w:val="1"/>
          <w:wAfter w:w="160" w:type="dxa"/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5D3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B36" w14:textId="627C3B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SAMOPRZYLEPNE UNIWERSALNE A4 - biały 210 x 297 mm typu Emmerson (100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5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A5D" w14:textId="5301D8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F99" w14:textId="08DCE2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3F2" w14:textId="1CDF98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41B74B" w14:textId="77777777" w:rsidTr="001710A7">
        <w:trPr>
          <w:gridAfter w:val="1"/>
          <w:wAfter w:w="160" w:type="dxa"/>
          <w:trHeight w:val="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2E1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22C" w14:textId="335B62F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SAMOPRZYLEPNE UNIWERSALNE A4 - biały 105 x 74 mm typu Emmerson (100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30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E75" w14:textId="53F07A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755" w14:textId="4B9808A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6FF" w14:textId="22915A3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2DE50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DC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AB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FOLIA BIND 0,15 BEZB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5C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5F15" w14:textId="55827A4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6FAA" w14:textId="099A10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7BB" w14:textId="76789B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F257BEF" w14:textId="77777777" w:rsidTr="001710A7">
        <w:trPr>
          <w:gridAfter w:val="1"/>
          <w:wAfter w:w="160" w:type="dxa"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10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495" w14:textId="158ABA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FOLIA DO LAMINOWANIA A4 – 100 MIC (100 </w:t>
            </w:r>
            <w:r w:rsidR="00D633A5"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F3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D8C" w14:textId="131229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2A3" w14:textId="3ACC6D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CDF1" w14:textId="4F8CE4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90C5D1C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DA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0C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FOLIA DO LAMINOWANIA A4 – 80 MIC (100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C23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017" w14:textId="4F4902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47B" w14:textId="3EF0A9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1062" w14:textId="31983A8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2C90FF4" w14:textId="77777777" w:rsidTr="001710A7">
        <w:trPr>
          <w:gridAfter w:val="1"/>
          <w:wAfter w:w="160" w:type="dxa"/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EB7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EF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FOLIOPIS STADLER LUMOCOLOR PERNAMENT S,F,M,B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1A6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B990" w14:textId="5BF786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DB8" w14:textId="41F0784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E9B" w14:textId="41422A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C793A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1A5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D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Grafit STAEDTLER 0,5 mm / B i 2B lub PENTEL Hi-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Polymer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0,5 mm / B i 2B,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6B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6F8" w14:textId="1B7F90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0D1" w14:textId="07C66B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8A8" w14:textId="621E096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B2D3FE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2B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EA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GRAFIT 0,5 HB ( nie gorszy niż firmy PENTEL)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45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700" w14:textId="28D720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819" w14:textId="6007F5E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C8A" w14:textId="2C7223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0635D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A90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6F0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6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8E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548" w14:textId="18AA44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9AE" w14:textId="570025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FD7" w14:textId="3BAB3D0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64F74D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932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23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10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DD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815" w14:textId="3F8A13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511" w14:textId="2F0F5F1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556" w14:textId="7BBF23A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DF151E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ED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A9E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12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5C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EA5" w14:textId="281B55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2F3E" w14:textId="3BAB176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EAA" w14:textId="2DAD2A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98467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677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06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16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A0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05E" w14:textId="1C43EA2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E1F" w14:textId="747A87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909" w14:textId="1BB88E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E313C75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456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669" w14:textId="54F978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 do 10 kartek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25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649" w14:textId="017DB6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0D4" w14:textId="4ED3E0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647A" w14:textId="3147615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E69D1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63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E64" w14:textId="6567D9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do 25 kartek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B1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401" w14:textId="5C0372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B41" w14:textId="0B49D30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BA2" w14:textId="2A32AB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F3043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347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14D" w14:textId="2E09A6B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do 30 kartek 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DE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248" w14:textId="434D95F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E74" w14:textId="127F1C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7C0" w14:textId="3179A4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A8B86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968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67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GUMKA DO OŁÓWKA BIAŁA PENTEL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53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391" w14:textId="3E69E5C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ACD" w14:textId="7FA03CD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E51" w14:textId="414BA7A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683117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0F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67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Gumka STAEDTLER Mars Plastic w obsadce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Eraser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ZE11T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AA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792" w14:textId="4D7ADB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337A" w14:textId="7D406D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754" w14:textId="2BA4EC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06CDAD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012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E5A" w14:textId="7BBBF8F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BIURKOWY NA 202</w:t>
            </w:r>
            <w:r w:rsidR="001569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(typu Merkury-stojący w układzie pionowym)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84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85D" w14:textId="567D358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5AF5" w14:textId="1C7C6E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B88" w14:textId="6C964D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FDD8E8E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3BB3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AD1" w14:textId="51947AA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BIURKOWY NA 202</w:t>
            </w:r>
            <w:r w:rsidR="001569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Terminarz stojący na biurko z kalendarium w układzie tygodniowym poziomym. Grzbiet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spiralowany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format kalendarium: min. 296 x 103 mm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format kalendarza: min. 296 x 125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1B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51C" w14:textId="4C8BDF2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4D8" w14:textId="2CFCEAE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BDB" w14:textId="7DCBA26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B9BE34" w14:textId="77777777" w:rsidTr="001710A7">
        <w:trPr>
          <w:gridAfter w:val="1"/>
          <w:wAfter w:w="160" w:type="dxa"/>
          <w:trHeight w:val="1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CFE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7FB" w14:textId="6F6B16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KSIĄŻKOWY NA 202</w:t>
            </w:r>
            <w:r w:rsidR="001569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(A5 Standard Plus czarny, </w:t>
            </w:r>
            <w:r w:rsidR="0052098A"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brązowy skóropodobna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oprawa z gąbką w środku, tłoczony rok na okładce, układ 1 dzień na1 stronie, sobota niedziela na1 stronie, terminarz miesięczny, objętość około 336 stron - Typu Class Investment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CB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B09" w14:textId="308196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35A" w14:textId="7674C5A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753" w14:textId="78CEE9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0E80ED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237F" w14:textId="5B2E4D9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B9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KALKULATOR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Citizen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666-N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ED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16B" w14:textId="3ED91FE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D9C" w14:textId="2AA9B58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757" w14:textId="4BA53F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11E0F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8FE" w14:textId="0A6AA73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EC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- zbiorczy otwierany z góry biały, wymiary: 550x366x255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E5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62A" w14:textId="646D83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06F" w14:textId="584EF14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0CF" w14:textId="678A07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D4A984B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EE3" w14:textId="10FB2C8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C1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80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B7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4E7" w14:textId="273514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41C" w14:textId="3A6812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91F" w14:textId="459DCC2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7730E86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102" w14:textId="625057F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003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100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06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155" w14:textId="69815B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E05" w14:textId="2293D9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559" w14:textId="1D1E96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68F73AC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13A7" w14:textId="371EEAE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9D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150 mm – 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83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327" w14:textId="2659690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2D1" w14:textId="4F1E81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9B4E" w14:textId="604A2F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7E7EB0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76F" w14:textId="280BDE9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10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200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28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3D1" w14:textId="5428AE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ECB" w14:textId="37B004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1BC" w14:textId="76AB01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E55C2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628" w14:textId="0AC3EA6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A6C" w14:textId="0BF66A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Klej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Glue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Roller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Permanent PLUS Japan, 8.4 mm x 20m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C3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EDB" w14:textId="075F6E2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AD8" w14:textId="731107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76F" w14:textId="6F657A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94DAF1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D76" w14:textId="3329B7D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6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W SZTYFCIE   20 GR PRITT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EA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116" w14:textId="671742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019" w14:textId="02537B4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762" w14:textId="57AD9AC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C09C23A" w14:textId="77777777" w:rsidTr="001710A7">
        <w:trPr>
          <w:gridAfter w:val="1"/>
          <w:wAfter w:w="160" w:type="dxa"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F58" w14:textId="3AF244C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99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KLIPSY DO DOKUMENTÓW (12 szt. op.) GRAND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486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51A" w14:textId="35F254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EB13" w14:textId="2C9AAD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F91" w14:textId="44F099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86D697" w14:textId="77777777" w:rsidTr="001710A7">
        <w:trPr>
          <w:gridAfter w:val="1"/>
          <w:wAfter w:w="16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E6F" w14:textId="5A7B9B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D71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DO DOKUMENTÓW (12 szt. op.) GRAND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41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559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F52" w14:textId="6C33AD6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D39" w14:textId="159005F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4C9" w14:textId="5140809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A62412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3E9B" w14:textId="102F540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01C" w14:textId="40BF742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B 4 HK RBD brązowe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46C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55D" w14:textId="0BD723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32B" w14:textId="577230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648" w14:textId="52C889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045CA6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2B7" w14:textId="709EDC8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D9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B4 BIAŁA SK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8E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281" w14:textId="536E5D4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C7B" w14:textId="4BFD39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0EC" w14:textId="4C861DC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DC217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0F10" w14:textId="329208F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2F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C4 BIAŁA SK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6A9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3DE" w14:textId="2F2BC8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841" w14:textId="3DAEB8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226" w14:textId="72EA45D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60D05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D02B" w14:textId="066F64A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1A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C4 BRĄZ ROZSZERZANA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C0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049" w14:textId="3A7D609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EE6" w14:textId="76F02C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0E1" w14:textId="76EAA6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2DA7D6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05A" w14:textId="5E8E346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FA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C5  BIAŁA SK A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35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57F" w14:textId="566778F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19F" w14:textId="5A98B25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6D99" w14:textId="2EFE6AD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2F35D2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8B7" w14:textId="11F8E3C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32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C5  BRĄZ HK A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1E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756" w14:textId="6919AB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E0DA" w14:textId="18E451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765" w14:textId="0A0CDA2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56957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E74" w14:textId="64D3F75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77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C6 SK A 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2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BF8" w14:textId="4DAF01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C75" w14:textId="4DCEBAA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34B" w14:textId="0EDB756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BDBBB9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A20" w14:textId="61691E2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D855" w14:textId="496390A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E 4 HK RBD brązowe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33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714" w14:textId="0BB240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963" w14:textId="504FE8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CD5" w14:textId="248CA0B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422A94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99A" w14:textId="4D07477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21D" w14:textId="75CD0B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KOPERTA OCHRONNA (bąbelkowa)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A5 (195mmx260mm)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83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984" w14:textId="47AF098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8DC" w14:textId="210CCF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AB2" w14:textId="036F94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62A52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250" w14:textId="383930C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BD29" w14:textId="65A29F5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OCHRONNA (bąbelkowa)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 (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mmx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AD4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F66" w14:textId="378E0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765" w14:textId="5E6DB7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147" w14:textId="3223D99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32FD6CC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50A" w14:textId="23FD0E8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F02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KOREKTOR PISAK PRECYZYJ.  -12 ml  ZLC31 firmy PENTEL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EB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6A7" w14:textId="014EA0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566" w14:textId="406DA4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700" w14:textId="49405B1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ECD4F6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AC6" w14:textId="756AC26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6C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KOLOR DUŻA KLEJONA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14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0BE" w14:textId="4B8D6A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45E" w14:textId="0B350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E97" w14:textId="0B6A45E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362ED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8F1" w14:textId="6EDC750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68AD" w14:textId="69CA36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samoprzylepna 75x75 (100 kartek)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0F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90FB" w14:textId="0D924E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170" w14:textId="40E75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106" w14:textId="05BFC0C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23A1AE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508" w14:textId="2AF56F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439" w14:textId="332350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samoprzylepna 38x51 (100 kartek)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35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1E8" w14:textId="6CE10E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AF0D" w14:textId="10F1D4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39C" w14:textId="286BE8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BF67F73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E41" w14:textId="254A49D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163" w14:textId="2C5439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  A 100 krystaliczne,  grubość folii 50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Bantex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21A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88E" w14:textId="363C33A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AE38" w14:textId="3E96E7E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3FE" w14:textId="3E4C9A3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ED845D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716" w14:textId="3C37080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556" w14:textId="76150B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A4 A 100 groszkowe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grubość folii 35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., przezroczysta,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C8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73D" w14:textId="0D11CCA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D59" w14:textId="7EE614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F2C" w14:textId="5BA535F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8D5698" w14:textId="77777777" w:rsidTr="001710A7">
        <w:trPr>
          <w:gridAfter w:val="1"/>
          <w:wAfter w:w="160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340" w14:textId="3CD105B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252" w14:textId="30059BF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A5 A 100 groszkowe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grubość folii 35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., przezroczysta,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5F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85B" w14:textId="082B8F4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C70" w14:textId="0A241E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310" w14:textId="26BED5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F4FF36C" w14:textId="77777777" w:rsidTr="001710A7">
        <w:trPr>
          <w:gridAfter w:val="1"/>
          <w:wAfter w:w="160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D37" w14:textId="4FE992C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488" w14:textId="45D8C8B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A4 poszerzana firmy ELBA lub równoważne;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Otwierana z góry;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wykonana z przezroczystej, grubej folii 90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Antystatyczna, większy od standardowego rozmiar pozwala na przechowywanie cenników, katalogów, obszernych ofert;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Pojemność ok. 110 kartek; opakowanie 50 szt.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F2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5AF" w14:textId="608EC20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E73" w14:textId="5FB5E42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4FA1" w14:textId="5FFE77B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A2B1788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53E" w14:textId="002AC2F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1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POSZERZANA NA KATALOGI 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Leitz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A 10 . Z poszerzanym harmonijkowy  brzegiem do przechowywania katalogów, cenników i grubych ofert. Pasek perforowany wzmocniony. Otwierane u góry. Wykonane z mocnej folii polipropylenowej.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D4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1F7" w14:textId="5C903D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5FAB" w14:textId="248D92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1324" w14:textId="6649D4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97829A" w14:textId="77777777" w:rsidTr="001710A7">
        <w:trPr>
          <w:gridAfter w:val="1"/>
          <w:wAfter w:w="160" w:type="dxa"/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250" w14:textId="74E0315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2F5" w14:textId="5775B5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POSZERZANA Z KLAPKĄ A 10 Przeznaczone na katalogi lub dużą ilość dokumentów. Koszulka z klapką wykonana z mocnej, elastyczne i </w:t>
            </w:r>
            <w:r w:rsidR="00D633A5"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wysoko przezroczystej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folii PVC,  boki poszerzane, posiadają wzmocnioną perforację umożliwiającą wpięcie do segregatora z dowolnym ringiem.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06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CF8" w14:textId="3B1E60F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8EE" w14:textId="1779C5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5F9" w14:textId="359148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25300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5FF" w14:textId="55CEFC3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A0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LINIJKA   30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C9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3CD" w14:textId="21953D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590" w14:textId="755D3F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A33" w14:textId="154AFF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8900DC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890" w14:textId="4099E87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B2D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UNI PX21 CZARNY / BIAŁY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F93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4B4" w14:textId="2A5579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50E" w14:textId="2C19F4C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0B5" w14:textId="7ACF5BC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88F1AA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424" w14:textId="07CF4A0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00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do opisywania CD/DVD ( nie gorszy niż firmy PENETEL)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CC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B942" w14:textId="4AF7B4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CC1" w14:textId="1BC896E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F4C" w14:textId="795271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B20163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42E1" w14:textId="6D42986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780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DO TABLIC SUCHOŚCIERALNYCH  (mix kolorów)  cena za 1 szt. (nie gorszy niż firmy PENETEL)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03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29D" w14:textId="0520211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091" w14:textId="3CA298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B37" w14:textId="44BA4C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466FA6" w14:textId="77777777" w:rsidTr="001710A7">
        <w:trPr>
          <w:gridAfter w:val="1"/>
          <w:wAfter w:w="160" w:type="dxa"/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FF9D" w14:textId="291598B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2345" w14:textId="15888F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MARKER OLEJNY BIAŁY przeznaczony do wykonywania trwałych oznaczeń na niemal każdej powierzchni - 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White (S,M)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E40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7AD" w14:textId="32FD94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7B7" w14:textId="452A6D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897" w14:textId="07B7713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EB539C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5DF" w14:textId="342F3CB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B6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PERMANENTNY PENTEL N850 -końcówka okrągła,N860 końcówka ścięta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FD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851" w14:textId="7D72E76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C8B" w14:textId="3C23382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F547" w14:textId="2E2CECF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CCE6B3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7E3" w14:textId="6A61910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3B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WODOODPORNY EDDING 141F, 140S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okrągła końcówka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DE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F1A" w14:textId="788E6A5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6C8" w14:textId="0A933A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46E" w14:textId="4D3108A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2EE620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570" w14:textId="26ACE8D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CF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NOTES SZKOLNY A4/100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AA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BBC9" w14:textId="792656E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835" w14:textId="4EE0162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6D8" w14:textId="05BEF8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BC68B8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E7E" w14:textId="5FC61A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D1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NOTES SZKOLNY A5/100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AC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299" w14:textId="52C972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23D" w14:textId="153620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544" w14:textId="5882DA4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8E39CE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77D" w14:textId="7CD6D85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F0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NOŻYCZKI 25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F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B95" w14:textId="101DEE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4CC" w14:textId="674A72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EA3" w14:textId="2E29DD9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346380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4A8" w14:textId="28645B1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297" w14:textId="33E6BCB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OBWOLUTA DO GRZBIETÓW ZACISKOWYCH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Mix kolorów    ( 50 szt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115E" w14:textId="3CD33D30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3B4" w14:textId="1D06E76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ED8" w14:textId="2CE7BB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EC2" w14:textId="5115A9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48AEC7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5A6" w14:textId="03E5363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1BD" w14:textId="1768A9B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OFERTÓWKA A4  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z twardej folii PCV – typ 0,20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B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44E" w14:textId="0BFF6A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D2A" w14:textId="60A30E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361" w14:textId="6A7006B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1123F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3C1" w14:textId="14A1E86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CC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OKŁADKI DO BINDOWANIA KOLOROWE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E1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038" w14:textId="53874E9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633" w14:textId="08E01B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50F" w14:textId="188913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6316C1B" w14:textId="77777777" w:rsidTr="001710A7">
        <w:trPr>
          <w:gridAfter w:val="1"/>
          <w:wAfter w:w="160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0F5" w14:textId="196CDFA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03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OKŁADKI DO BINDOWANIA PRZEŹROCZYSTE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412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F57" w14:textId="4A2A9E7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E32" w14:textId="6CB5BCC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C17" w14:textId="13177ED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7C0A4E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FD0" w14:textId="019AF10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DC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Ołówek automatyczny STAEDTLER 0,5 mm, lub ZEBRA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 Way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Ligt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43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3A9" w14:textId="69E5CC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375A" w14:textId="2FE66B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9B7" w14:textId="35C986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2E984B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EC82" w14:textId="3083DB9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91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OŁÓWEK AUTOMAT 0,5 (nie gorszy niż Fiesta firmy PENETEL lub Boy firmy RYSTAR)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5D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1B4" w14:textId="2034A98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8F1A" w14:textId="1F576B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3D3" w14:textId="77CB371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B69BAC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7E5" w14:textId="2CFEB98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D1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OŁÓWEK Z GUMKĄ HB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DA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391" w14:textId="2A7471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63C" w14:textId="5042F17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D5A" w14:textId="3336BC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5FF567" w14:textId="77777777" w:rsidTr="001710A7">
        <w:trPr>
          <w:gridAfter w:val="1"/>
          <w:wAfter w:w="160" w:type="dxa"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48A" w14:textId="72BA1A4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EAC" w14:textId="14A1F9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 ksero A4,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PolJet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Prime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A4 - 80g/m2,  [ryza 500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3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4BD" w14:textId="24F173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332" w14:textId="5DE88D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B85" w14:textId="3D96BF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F7F1CA5" w14:textId="77777777" w:rsidTr="001710A7">
        <w:trPr>
          <w:gridAfter w:val="1"/>
          <w:wAfter w:w="160" w:type="dxa"/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07B" w14:textId="64D5CAC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C422" w14:textId="43E06F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 ksero A3,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PolJet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Prime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A4 - 80g/m2,  [ryza 500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A4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937" w14:textId="14124D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585" w14:textId="1D2960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E2F" w14:textId="5760F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889A09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063" w14:textId="396E5C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38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A4, Pol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Laser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8B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58B" w14:textId="5D7D06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D960" w14:textId="207C22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F5D" w14:textId="554A0B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3989FC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03EA" w14:textId="04B66F2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E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120g,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1E4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52" w14:textId="0D770C0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E18" w14:textId="2B15EFF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85F" w14:textId="03A4AF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613915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299" w14:textId="5474F8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3CB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160g,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19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CD9" w14:textId="71EBFD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ABF" w14:textId="056230A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A06" w14:textId="22F1EFF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7D7720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03A" w14:textId="055A456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CE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200g,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3A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D0C" w14:textId="320AF44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019" w14:textId="694A0D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37A6" w14:textId="58F998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882BE8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4C3" w14:textId="50A9CF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E1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A4,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250g,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6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4AB" w14:textId="2ED4CD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112" w14:textId="34E1528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E49" w14:textId="432727D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8EEF70A" w14:textId="77777777" w:rsidTr="001710A7">
        <w:trPr>
          <w:gridAfter w:val="1"/>
          <w:wAfter w:w="160" w:type="dxa"/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B10" w14:textId="286991C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5D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 200 g satyna IP,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AD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D8D" w14:textId="5A58E3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AB1" w14:textId="1F19C6A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E481" w14:textId="3AE6F0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7DED26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179" w14:textId="14CF1F8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CC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 g satyna IP,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94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1DB" w14:textId="7433B2F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DB9" w14:textId="7E6600C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0C4" w14:textId="2A39AC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8476018" w14:textId="77777777" w:rsidTr="001710A7">
        <w:trPr>
          <w:gridAfter w:val="1"/>
          <w:wAfter w:w="160" w:type="dxa"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865" w14:textId="18E2151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92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xero MONDI, Digital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Colour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Copy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A4, 200 g/m2,  nr.014414, (kolor papieru jasno-kremowy)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1F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4F6" w14:textId="7C0523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CDB" w14:textId="6C27A8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F15" w14:textId="4865C0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47547F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A3C" w14:textId="0E84346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0D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77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A5C" w14:textId="294D47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741" w14:textId="14CE02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532" w14:textId="3E43F04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3768B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D66" w14:textId="7EAA0CC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88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1+1  NADRUK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EE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849" w14:textId="2C19518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F5E" w14:textId="625A907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17E" w14:textId="476459C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38B77C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E7D" w14:textId="6A81451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6D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B1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DFDD" w14:textId="5DD9081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CB3" w14:textId="4AA727B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995" w14:textId="09ABCA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BC0EEE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EA5" w14:textId="580DD6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E8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240X6 Z NADRUKIEM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B8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6B2" w14:textId="76C50C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48C" w14:textId="007C62E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6614" w14:textId="3EEA6BB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6F1DED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16B" w14:textId="26C1B6A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18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360 1 + 1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F7A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E25" w14:textId="40BB25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2F19" w14:textId="66ABAF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D17" w14:textId="636FDBA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06F09CD" w14:textId="77777777" w:rsidTr="001710A7">
        <w:trPr>
          <w:gridAfter w:val="1"/>
          <w:wAfter w:w="160" w:type="dxa"/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F10" w14:textId="7C3B335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B4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  80G MIX KOLOR-100 ARKUSZY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F0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3B7" w14:textId="2B80C5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CFF" w14:textId="06209F6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7E1" w14:textId="2C90471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B9F1AA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F2E3" w14:textId="323533D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A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A-4 -250 g/m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27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AC9" w14:textId="41239A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ECD" w14:textId="0DF8F8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7A4" w14:textId="2351473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9BA58BF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358" w14:textId="43832EB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5B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BIAŁY 80 g/m2 A3 białość nie gorsza niż CIE 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CE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DAD" w14:textId="70C513F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DFF4" w14:textId="539ACD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6FD" w14:textId="74C8DFB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7444CD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139" w14:textId="77873DC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FB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BIAŁY 80 g/m2 A4 białość nie gorsza niż CIE 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9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179" w14:textId="2C14BA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8D4" w14:textId="324870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02E" w14:textId="200094F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AC7A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A69" w14:textId="7030277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F3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PAK. SZARY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83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7C9" w14:textId="3D137C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C25" w14:textId="2FA781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DEB" w14:textId="481307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5F1EE5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24D" w14:textId="45C785C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C50" w14:textId="711BF4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SAMOPRZYLEPNY A4 czerwony, zielony (25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8D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F60" w14:textId="58777B7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C9B" w14:textId="7AC89A9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222" w14:textId="7CE041B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D82CAB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6E5" w14:textId="34A7A70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09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PIANKA CZYSZCZĄCA UNIWERSALNA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0F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DD3" w14:textId="0F4E05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880" w14:textId="3F39CF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FF7" w14:textId="27CE7A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A4EDDC" w14:textId="77777777" w:rsidTr="001710A7">
        <w:trPr>
          <w:gridAfter w:val="1"/>
          <w:wAfter w:w="160" w:type="dxa"/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449" w14:textId="65848D8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1E1" w14:textId="50B015F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PŁYN  DO  CZYSZCZENIA - białych tablic </w:t>
            </w:r>
            <w:r w:rsidR="007454FC"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sucho ścieralnych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 butelce o pojemności 500ml z atomizerem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B0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00C" w14:textId="2D4E99E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CCD" w14:textId="3B742D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00B" w14:textId="73066D9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418860E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EDE" w14:textId="689A56A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3B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POJEMNIK składany na dokumenty, katalogi o formacie A4, szer. 7 cm, ścięte boki, wykonany z PVC. Możliwość wyboru z szerokiej gamy kolorów. Na grzbiecie dwustronna etykieta do opisu zawartości.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AE0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0482" w14:textId="295A78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CB2" w14:textId="0ED348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80F7" w14:textId="5A9057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8D7DD76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740" w14:textId="0710C3F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F4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POJEMNIK składany na dokumenty, katalogi o formacie A4, szer. 10 cm, ścięte boki, wykonany z PVC. Możliwość wyboru z szerokiej gamy kolorów. Na grzbiecie dwustronna etykieta do opisu zawartości.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35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2E6B" w14:textId="7F8554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93F" w14:textId="38FABB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061B" w14:textId="05F3564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54F5A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A84" w14:textId="1EE0CD5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21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PÓŁKA DYMNA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802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216" w14:textId="65CBEC7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87B" w14:textId="5B3B01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580" w14:textId="01AF79B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C89695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6BC" w14:textId="3148C04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93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ROZSZYWACZ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74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F52" w14:textId="743454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AC2" w14:textId="16A7FF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045" w14:textId="460B00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C4C519A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9DF" w14:textId="749531F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AD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A5 75 oklejony folią PP z wymienną etykietą opisową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548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038" w14:textId="423F01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6AE3" w14:textId="062A4C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870" w14:textId="1FC55D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5BDBD14" w14:textId="77777777" w:rsidTr="001710A7">
        <w:trPr>
          <w:gridAfter w:val="1"/>
          <w:wAfter w:w="160" w:type="dxa"/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7D5" w14:textId="60D2FAF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FAA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POP A4 50  oklejony folią PP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40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FA4" w14:textId="257FAF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8E2" w14:textId="2E8969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4C9" w14:textId="6893D0C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5975720" w14:textId="77777777" w:rsidTr="001710A7">
        <w:trPr>
          <w:gridAfter w:val="1"/>
          <w:wAfter w:w="160" w:type="dxa"/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585" w14:textId="3051F0B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D3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POP A4 75 oklejony folią PP z wymienną etykietą opisową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57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C24" w14:textId="4B4E82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D9E" w14:textId="1DF1FD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BD9C" w14:textId="67A2D1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F45D3E5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1D8C" w14:textId="6114183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632C" w14:textId="4767CCE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</w:t>
            </w:r>
            <w:r w:rsidR="00A40E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 przednią okładką transparentną PCV miękki, zawieszany do segregatora, pasek do opisów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44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76F" w14:textId="65445A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6E7" w14:textId="0A555E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CDA" w14:textId="0807EB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421580E" w14:textId="77777777" w:rsidTr="001710A7">
        <w:trPr>
          <w:gridAfter w:val="1"/>
          <w:wAfter w:w="160" w:type="dxa"/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B9AE" w14:textId="0C3F802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89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z przednią okładką przeźroczystą A4,  PVC sztywny, zawieszany do segregatora, pasek do opisów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EEB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3DB" w14:textId="7E8025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44F" w14:textId="152D7E0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5D1" w14:textId="0D4954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53C88E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F29" w14:textId="08D237E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C13" w14:textId="24AD349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TEKTUROWY</w:t>
            </w:r>
            <w:r w:rsidR="008F5B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listwą 250g/m²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91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A65" w14:textId="74FA30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041" w14:textId="3D2450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61B" w14:textId="3539FDD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EE4901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E20" w14:textId="254B802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941" w14:textId="6CAEC48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ZAW</w:t>
            </w:r>
            <w:r w:rsidR="008F5B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IESZKOWY pełny tekturowy 250g/ m²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E2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40F" w14:textId="0724B2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C20" w14:textId="25D2F9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806" w14:textId="29AB35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7238B0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161" w14:textId="57E9F2E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182" w14:textId="5C906D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</w:t>
            </w:r>
            <w:r w:rsidR="008F5B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tekturowy zawieszkowy ½ 250/m²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5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D31" w14:textId="1F580B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942" w14:textId="0FD0BB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C7A" w14:textId="55AC9E5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86917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C4F" w14:textId="6FBF7AD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3B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SKOROWIDZ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3D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771" w14:textId="77D7B51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58F3" w14:textId="294A6C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662" w14:textId="27331E3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5BFAF63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C3F7" w14:textId="680723F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6B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KRZYŻOWY 41MM 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2F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C57" w14:textId="4E5044B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87B" w14:textId="7869CBA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D56" w14:textId="0DB744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9CF0F3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0E4" w14:textId="786A528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123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R 50 DUŻY 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A0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FD1" w14:textId="5C4385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41F" w14:textId="256E36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205" w14:textId="1032238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DEBB7B6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CE2" w14:textId="74B22DF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C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MAŁY OKRĄGŁY(nie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56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2B8" w14:textId="23E14F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1CF" w14:textId="15AB694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1A8" w14:textId="6BF2A6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451DE7F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77A" w14:textId="14BB601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C4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SPRĘŻONE POWIETRZE- poj. 400 ml – nie gorsze niż firmy OMEGA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CA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5AB" w14:textId="6B6698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7C8" w14:textId="59E713C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225" w14:textId="10EEF2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46296E" w14:textId="77777777" w:rsidTr="001710A7">
        <w:trPr>
          <w:gridAfter w:val="1"/>
          <w:wAfter w:w="160" w:type="dxa"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8D12" w14:textId="0826858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CAB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SZNUREK PAKOWY jutowy lub lniany ( duża rolka) min. 250 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2B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146" w14:textId="68E8A9E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CE3" w14:textId="40CBEC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517" w14:textId="6A37DB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91F4EB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6AF" w14:textId="0EC9052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1A7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ŚCIERECZKI do tablic białych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B18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7DF" w14:textId="561CCA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B5B" w14:textId="298E3F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7A0" w14:textId="513114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1AB64A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F82" w14:textId="6CA8EA0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EC26" w14:textId="50C5656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48*50 TRANSP KLEJĄCA DUŻA  (nie gorsza niż 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A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AAD" w14:textId="3FD04C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B90" w14:textId="35093A2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1F2" w14:textId="3E09491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9A0F79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228" w14:textId="3C7FC3D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7CE" w14:textId="53688A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48*66 BRĄZ KAUCZUK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CA6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49E1" w14:textId="6C8D07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2DD" w14:textId="796F41A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84D" w14:textId="3C370CC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39AD55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DC02" w14:textId="5C68622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A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 klejąca dwustronna 50MM X 5M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008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55D" w14:textId="232DD0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E56" w14:textId="2FAEACB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BEE" w14:textId="5B24ED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ACD8B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89DB" w14:textId="5D71194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96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klejąca  24/30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DF9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251" w14:textId="2B0A542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B35" w14:textId="464BDC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96B" w14:textId="674B5D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AD35C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C3F" w14:textId="145AC7F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20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METO  BIAŁA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2F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D16" w14:textId="26ABBB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545" w14:textId="25402C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80B4" w14:textId="2A021B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6CE9A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01E3" w14:textId="7C3CAA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F3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METO  FLUOR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A4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594" w14:textId="7C9671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E68" w14:textId="327A67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E58" w14:textId="1CD87A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42931F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29F" w14:textId="21A80EB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E4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MHK   BIAŁA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C5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7BE" w14:textId="69531B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D12" w14:textId="34488BE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3EB4" w14:textId="5E2B5B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528EF9B" w14:textId="77777777" w:rsidTr="001710A7">
        <w:trPr>
          <w:gridAfter w:val="1"/>
          <w:wAfter w:w="160" w:type="dxa"/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C110" w14:textId="635337E6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37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S0720680 kolor napisu czarny ORYGINAŁ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4B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72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35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F1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0DFAF6" w14:textId="77777777" w:rsidTr="001710A7">
        <w:trPr>
          <w:gridAfter w:val="1"/>
          <w:wAfter w:w="160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C65" w14:textId="7B14B8E1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3C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S0720680 kolor napisu czarny ZAMIENNIK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CD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6D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1E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DC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B14FB96" w14:textId="77777777" w:rsidTr="001710A7">
        <w:trPr>
          <w:gridAfter w:val="1"/>
          <w:wAfter w:w="160" w:type="dxa"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D86" w14:textId="20E308B6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B35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S0720720 kolor napisu czarny, kolor tła czerwony ORYGINAŁ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23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B6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DD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89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056E55C" w14:textId="77777777" w:rsidTr="001710A7">
        <w:trPr>
          <w:gridAfter w:val="1"/>
          <w:wAfter w:w="160" w:type="dxa"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2B3" w14:textId="5251CD27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24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S0720720 kolor napisu czarny, kolor tła czerwony ZAMIENNIK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7E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74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65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13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D2032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CEC" w14:textId="31B4137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4C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AKTA OSOBOWE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98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5D5" w14:textId="00B4FC6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D86" w14:textId="3A4398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306" w14:textId="4E2CA0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3EB133C" w14:textId="77777777" w:rsidTr="001710A7">
        <w:trPr>
          <w:gridAfter w:val="1"/>
          <w:wAfter w:w="160" w:type="dxa"/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F1D" w14:textId="0479C2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1D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DO PODPISU grzbiet harmonijkowy – 10 kartek z kartonu pokrytego okleiną z tworzywa skóropodobnego (typu Warta)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E6F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C69" w14:textId="50ADCC7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F7BA" w14:textId="3688EC6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B28" w14:textId="3DE143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551E5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531" w14:textId="700F5DA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DF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DO PODPISU grzbiet kryty – 10 kartek z kartonu pokrytego okleiną PCV (typu Warta)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2F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99F7" w14:textId="7B6728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8095" w14:textId="3F8309B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488" w14:textId="21196EC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C7E755" w14:textId="77777777" w:rsidTr="001710A7">
        <w:trPr>
          <w:gridAfter w:val="1"/>
          <w:wAfter w:w="160" w:type="dxa"/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A4B" w14:textId="4D8855C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EC8" w14:textId="3C1EF8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kopertowa, tektura, dwustronnie barwiona i oklejona folią PP, format A4,  zamykana na rzep, szer.10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8D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CD7" w14:textId="0B1F15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885" w14:textId="428B256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2394" w14:textId="6F26D66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53FAE7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3BC" w14:textId="6053D90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6C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WIĄZANA PAPIEROWA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08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03F" w14:textId="6B690B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F71" w14:textId="37F3FAD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3F3" w14:textId="25EC13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0270CB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7190" w14:textId="5049190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2B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WIĄZANA PLASTIKOWA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30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124" w14:textId="0A839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943" w14:textId="7502F4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83F" w14:textId="0D5F2A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96F55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BAC" w14:textId="40BCA98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DDC" w14:textId="391CAC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z lakierowanego kartonu A4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BB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AD4" w14:textId="1C0BBE5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78E" w14:textId="0992402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C0C" w14:textId="4AB356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22258E0" w14:textId="77777777" w:rsidTr="001710A7">
        <w:trPr>
          <w:gridAfter w:val="1"/>
          <w:wAfter w:w="160" w:type="dxa"/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74B" w14:textId="254FB29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F466" w14:textId="2D4455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 dwustronnie lakierowana i oklejona folią PP, twarda tektura, format A4, grzbiet 20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C8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005" w14:textId="318E20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CAA" w14:textId="34892E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5C0" w14:textId="0DC1E7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AE003AE" w14:textId="77777777" w:rsidTr="001710A7">
        <w:trPr>
          <w:gridAfter w:val="1"/>
          <w:wAfter w:w="160" w:type="dxa"/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143" w14:textId="55D7468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A04" w14:textId="224359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 dwustronnie lakierowana, teczka oklejana jednostronnie, na zewnątrz folią PP, z wyklejką papierową wewnątrz teczki. twarda tektura, format A4, grzbiet 40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CE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E66" w14:textId="0CC2236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001" w14:textId="0ED484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76F" w14:textId="09F3AA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F32208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55D" w14:textId="53CC561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1B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TEMPERÓWKA METALOWA POJEDYNCZA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18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101C" w14:textId="185F2E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3FD" w14:textId="1688CB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760" w14:textId="18E4B1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561B85A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583A" w14:textId="0C23E33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9D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TUSZ DO PIECZĄTEK 25 ml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Noris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 czerwony, czary,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5F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E0B" w14:textId="7F84B2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99E" w14:textId="20C5655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2258" w14:textId="4FCC891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32131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A51" w14:textId="53493B7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1D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WKŁAD DO DŁUGOPISU ŻELOWEGO  typu Pilot G 1 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83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0E3B" w14:textId="08D350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83E" w14:textId="2DC342A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147" w14:textId="36E0841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208458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37C" w14:textId="0D5D308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EF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plastikowe 12 x 45 mm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neonowy mix kolorów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EB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08F" w14:textId="538D2B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2FD" w14:textId="69B7D6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E92" w14:textId="4CA700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F893631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273" w14:textId="4FFAC52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36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samoprzylepne - 4 neonowe kolory po 40 karteczek w tekturowym podajniku - rozmiar zakładki: 20 x 50mm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FE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36" w14:textId="7E668C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EF5" w14:textId="3F3663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DE3" w14:textId="249CE35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1B79FE1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0E2" w14:textId="7847515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1B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ZAKREŚLACZ  1szt. (nie gorszy niż firmy STAEDTLER)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C2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1DD" w14:textId="5978D9F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3E5" w14:textId="0C4EBF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344" w14:textId="4416A65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A2D0C02" w14:textId="77777777" w:rsidTr="001710A7">
        <w:trPr>
          <w:gridAfter w:val="1"/>
          <w:wAfter w:w="160" w:type="dxa"/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E49" w14:textId="4092180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E4E" w14:textId="5020FB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ZESTAW CZYSZCZĄCY DO MONITORÓW  LCD  (3 w 1 żel czyszczący, ściereczka z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mikrofibry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antystatyczna szczoteczka ) -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Esperanza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LCD/TFT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screen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cleaner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A4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175" w14:textId="1C5E60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3C87" w14:textId="6BB1B4F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FDE2" w14:textId="1B78F3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4320B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E7B" w14:textId="0FA073E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90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16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432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9D5" w14:textId="4BC34D0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AF8" w14:textId="1E6E37F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6B9" w14:textId="0566E5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0ACC8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842" w14:textId="2A4AA3B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7A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32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D0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7DA4" w14:textId="7AAE43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A5C" w14:textId="0A61AD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496" w14:textId="6044DDD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5C924A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BF4" w14:textId="7539C52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6F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60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5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A24" w14:textId="5A73221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3CD" w14:textId="0DF0E8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FAC" w14:textId="6E2410D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7A08A06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BBF" w14:textId="7F732E8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00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80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1BB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5EA" w14:textId="25D1E3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8CE" w14:textId="002085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38E" w14:textId="7ABC0F3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9D0D2D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3F7" w14:textId="5A8D854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82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96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4F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B2F8" w14:textId="69E8E7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75F" w14:textId="2718438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B33" w14:textId="68E3667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AA49E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851" w14:textId="3876DFF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8F5B9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86D7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ZSZYWACZ  - zszywa do 30 kartek,  gwarancja 3 lata  -  typu LEITZ 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80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F53" w14:textId="7ADA533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A42" w14:textId="24B658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E48" w14:textId="026D9D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C5225FC" w14:textId="77777777" w:rsidTr="001710A7">
        <w:trPr>
          <w:gridAfter w:val="1"/>
          <w:wAfter w:w="160" w:type="dxa"/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C834" w14:textId="6DA6B72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037C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4B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ZSZYWACZ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zszywa do 20 kartek  metalowa konstrukcja, obudowa z trwałego tworzywa, wskaźnik ilości zszywek, na zszywki 24/6, 26/6, głębokość zszywania 51 mm, zszywanie otwarte, zamknięte, 3 lata gwarancji typu  EAGLE DYNAMIC S5105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E1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865" w14:textId="29D6E04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D8E" w14:textId="3367610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BE3" w14:textId="20033EB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8757259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6FA" w14:textId="4CBD0E3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037C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1A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ZSZYWKI 24/6  mocne typu RAPID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D1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0F4" w14:textId="11B9A3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E4C" w14:textId="19BF0B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BC3" w14:textId="511C85E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21EAB4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1F0" w14:textId="4AF3E50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037C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C11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ZSZYWKI 24/8  mocne typu RAPID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F62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194" w14:textId="5C2C24D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B78" w14:textId="248D50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6FB" w14:textId="5C5DB6A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A035850" w14:textId="77777777" w:rsidTr="001710A7">
        <w:trPr>
          <w:gridAfter w:val="1"/>
          <w:wAfter w:w="16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0BD" w14:textId="736E1EA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037C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0B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Worki do niszczarki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Fellowes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C-320C (op. 50 szt.)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00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1C8B" w14:textId="0EAB68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A43" w14:textId="60CB5B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E43" w14:textId="7472FE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813F176" w14:textId="77777777" w:rsidTr="001710A7">
        <w:trPr>
          <w:gridAfter w:val="1"/>
          <w:wAfter w:w="16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AA1" w14:textId="61015CF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037C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CF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Worki do niszczarki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Fellowes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125Ci (op. 50 szt.)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78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26D" w14:textId="7A0A8D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025" w14:textId="01D6FC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8F65" w14:textId="2FB2A4A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0D181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10E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31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5FB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E422FF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F48" w14:textId="7182B30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D676" w14:textId="3E1A72A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B5C" w:rsidRPr="00A45B5C" w14:paraId="1C145960" w14:textId="77777777" w:rsidTr="001710A7">
        <w:trPr>
          <w:gridAfter w:val="3"/>
          <w:wAfter w:w="3114" w:type="dxa"/>
          <w:trHeight w:val="47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FFEB" w14:textId="77777777" w:rsidR="0039612B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24FF186E" w14:textId="77777777" w:rsidR="000D2027" w:rsidRDefault="000D2027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1457327B" w14:textId="77777777" w:rsidR="000D2027" w:rsidRDefault="000D2027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5689E6A3" w14:textId="77777777" w:rsidR="0039612B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5B7688E9" w14:textId="77777777" w:rsid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  <w:t>UWAGA Należy wypełnić wszystkie rubryki w powyższych tabelach.</w:t>
            </w:r>
          </w:p>
          <w:p w14:paraId="183A9FE2" w14:textId="447BA586" w:rsidR="0039612B" w:rsidRPr="00A45B5C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</w:tc>
      </w:tr>
      <w:tr w:rsidR="00A45B5C" w:rsidRPr="00A45B5C" w14:paraId="7442B214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7B29" w14:textId="532EAAF3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2. Zobowiązujemy się wykonać przedmiot zamówienia – nie dłużej niż :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………….</w:t>
            </w:r>
            <w:r w:rsidRPr="00A45B5C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(przy czym nie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dłużej niż 12 godzin od złożenia zamówienia)</w:t>
            </w:r>
          </w:p>
        </w:tc>
      </w:tr>
      <w:tr w:rsidR="00A45B5C" w:rsidRPr="00A45B5C" w14:paraId="1FAABF25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8F7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2.1. Zobowiązujemy się do realizacji reklamacji w terminie nie dłuższym niż:.......................... od daty zgłoszenia reklamacji przez Zamawiającego.</w:t>
            </w:r>
          </w:p>
        </w:tc>
      </w:tr>
      <w:tr w:rsidR="00A45B5C" w:rsidRPr="00A45B5C" w14:paraId="149B9496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AC0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2.3. Osoba odpowiedzialna za załatwienie reklamacji po stronie Wykonawcy-……………………………………….................</w:t>
            </w:r>
          </w:p>
        </w:tc>
      </w:tr>
      <w:tr w:rsidR="00A45B5C" w:rsidRPr="00A45B5C" w14:paraId="28E12870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04B4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3. Oświadczenia Wykonawcy</w:t>
            </w:r>
          </w:p>
        </w:tc>
      </w:tr>
      <w:tr w:rsidR="00A45B5C" w:rsidRPr="00A45B5C" w14:paraId="01450824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90942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3.1.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Oświadczamy, że zapoznaliśmy się z treścią całości dokumentacji zapytania ofertowego i nie wnosimy do niej zastrzeżeń.</w:t>
            </w:r>
          </w:p>
        </w:tc>
      </w:tr>
      <w:tr w:rsidR="00A45B5C" w:rsidRPr="00A45B5C" w14:paraId="0C8E6E37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F46A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3.2.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Oświadczamy, że projekt umowy- akceptujemy w całości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zobowiązujemy się do zawarcia umowy w terminie i miejscu  wyznaczonym przez Zamawiającego.</w:t>
            </w:r>
          </w:p>
        </w:tc>
      </w:tr>
      <w:tr w:rsidR="00A45B5C" w:rsidRPr="00A45B5C" w14:paraId="20C139BE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DB8B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3.3.Oświadczamy,  iż  wszystkie  informacje zamieszczone w naszej ofercie i załącznikach do oferty są prawdziwe. </w:t>
            </w:r>
          </w:p>
        </w:tc>
      </w:tr>
      <w:tr w:rsidR="00A45B5C" w:rsidRPr="00A45B5C" w14:paraId="7BCC58A4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E41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3.4. Oświadczamy, że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cena  ofertowa  zawiera  wszystkie  przewidywane  koszty realizacji przedmiotu zamówienia.</w:t>
            </w:r>
          </w:p>
        </w:tc>
      </w:tr>
      <w:tr w:rsidR="00A45B5C" w:rsidRPr="00A45B5C" w14:paraId="455C9A32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948B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3.5. 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Okres  gwarancji: …………………….……………..… 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na dostarczone materiały ( co najmniej 12 miesięcy - z wyłączeniem pozycji wskazanych w dokumentacji  - dziurkacz, zszywacz).</w:t>
            </w:r>
          </w:p>
        </w:tc>
      </w:tr>
      <w:tr w:rsidR="00A45B5C" w:rsidRPr="00A45B5C" w14:paraId="3251DE3B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5A1E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3.6. 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Deklarujemy okres  rękojmi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wynoszący:  ……………………..…  miesięcy  ( co najmniej 12 miesięcy).  </w:t>
            </w:r>
          </w:p>
        </w:tc>
      </w:tr>
      <w:tr w:rsidR="00A45B5C" w:rsidRPr="00A45B5C" w14:paraId="3ECDD137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532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3.8.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Osoba wskazana do kontaktów z Zamawiającym i odpowiedzialna za realizację całości przedmiotu zamówienia: .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................................................................................................................</w:t>
            </w:r>
          </w:p>
        </w:tc>
      </w:tr>
      <w:tr w:rsidR="00A45B5C" w:rsidRPr="00A45B5C" w14:paraId="01DA295E" w14:textId="77777777" w:rsidTr="001710A7">
        <w:trPr>
          <w:gridAfter w:val="3"/>
          <w:wAfter w:w="3114" w:type="dxa"/>
          <w:trHeight w:val="31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0D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64D1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739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8D3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F7A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1994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FE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D69E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A45B5C" w:rsidRPr="00A45B5C" w14:paraId="0A841373" w14:textId="77777777" w:rsidTr="001710A7">
        <w:trPr>
          <w:gridAfter w:val="3"/>
          <w:wAfter w:w="3114" w:type="dxa"/>
          <w:trHeight w:val="1924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FE64" w14:textId="77777777" w:rsidR="000D2027" w:rsidRDefault="00A45B5C" w:rsidP="003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</w:t>
            </w:r>
          </w:p>
          <w:p w14:paraId="37185FC6" w14:textId="77777777" w:rsidR="000D2027" w:rsidRDefault="000D2027" w:rsidP="003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2971B6F1" w14:textId="54C22528" w:rsidR="00A45B5C" w:rsidRPr="00A45B5C" w:rsidRDefault="00A45B5C" w:rsidP="003E3A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___________________________________    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(pieczęcie imienne i podpisy osób  uprawnionych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do reprezentowania</w:t>
            </w:r>
            <w:r w:rsidR="003E3AF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Wykonawcy )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     </w:t>
            </w:r>
          </w:p>
        </w:tc>
      </w:tr>
    </w:tbl>
    <w:p w14:paraId="5B54FF4A" w14:textId="77777777" w:rsidR="002B5044" w:rsidRPr="00A45B5C" w:rsidRDefault="002B5044">
      <w:pPr>
        <w:rPr>
          <w:rFonts w:ascii="Times New Roman" w:hAnsi="Times New Roman" w:cs="Times New Roman"/>
        </w:rPr>
      </w:pPr>
    </w:p>
    <w:sectPr w:rsidR="002B5044" w:rsidRPr="00A45B5C" w:rsidSect="006031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2CF3" w14:textId="77777777" w:rsidR="0060316C" w:rsidRDefault="0060316C" w:rsidP="00D713C2">
      <w:pPr>
        <w:spacing w:after="0" w:line="240" w:lineRule="auto"/>
      </w:pPr>
      <w:r>
        <w:separator/>
      </w:r>
    </w:p>
  </w:endnote>
  <w:endnote w:type="continuationSeparator" w:id="0">
    <w:p w14:paraId="1BEC75E1" w14:textId="77777777" w:rsidR="0060316C" w:rsidRDefault="0060316C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EFBD" w14:textId="77777777" w:rsidR="0060316C" w:rsidRDefault="0060316C" w:rsidP="00D713C2">
      <w:pPr>
        <w:spacing w:after="0" w:line="240" w:lineRule="auto"/>
      </w:pPr>
      <w:r>
        <w:separator/>
      </w:r>
    </w:p>
  </w:footnote>
  <w:footnote w:type="continuationSeparator" w:id="0">
    <w:p w14:paraId="5A0840B7" w14:textId="77777777" w:rsidR="0060316C" w:rsidRDefault="0060316C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0EAE" w14:textId="6209C395" w:rsidR="00320456" w:rsidRDefault="00320456" w:rsidP="00320456">
    <w:pPr>
      <w:pStyle w:val="Nagwek1"/>
      <w:jc w:val="both"/>
      <w:rPr>
        <w:rFonts w:ascii="Times New Roman" w:hAnsi="Times New Roman" w:cs="Times New Roman"/>
        <w:bCs w:val="0"/>
        <w:sz w:val="24"/>
        <w:szCs w:val="24"/>
      </w:rPr>
    </w:pPr>
    <w:bookmarkStart w:id="0" w:name="_Hlk136939314"/>
    <w:r>
      <w:rPr>
        <w:rFonts w:ascii="Times New Roman" w:hAnsi="Times New Roman" w:cs="Times New Roman"/>
        <w:bCs w:val="0"/>
        <w:sz w:val="24"/>
        <w:szCs w:val="24"/>
      </w:rPr>
      <w:t>OZ.272.1.</w:t>
    </w:r>
    <w:r w:rsidR="007C7269">
      <w:rPr>
        <w:rFonts w:ascii="Times New Roman" w:hAnsi="Times New Roman" w:cs="Times New Roman"/>
        <w:bCs w:val="0"/>
        <w:sz w:val="24"/>
        <w:szCs w:val="24"/>
      </w:rPr>
      <w:t>8</w:t>
    </w:r>
    <w:r w:rsidR="00A25652">
      <w:rPr>
        <w:rFonts w:ascii="Times New Roman" w:hAnsi="Times New Roman" w:cs="Times New Roman"/>
        <w:bCs w:val="0"/>
        <w:sz w:val="24"/>
        <w:szCs w:val="24"/>
      </w:rPr>
      <w:t>.</w:t>
    </w:r>
    <w:r>
      <w:rPr>
        <w:rFonts w:ascii="Times New Roman" w:hAnsi="Times New Roman" w:cs="Times New Roman"/>
        <w:bCs w:val="0"/>
        <w:sz w:val="24"/>
        <w:szCs w:val="24"/>
      </w:rPr>
      <w:t>202</w:t>
    </w:r>
    <w:r w:rsidR="000D2027">
      <w:rPr>
        <w:rFonts w:ascii="Times New Roman" w:hAnsi="Times New Roman" w:cs="Times New Roman"/>
        <w:bCs w:val="0"/>
        <w:sz w:val="24"/>
        <w:szCs w:val="24"/>
      </w:rPr>
      <w:t>4</w:t>
    </w:r>
    <w:r>
      <w:rPr>
        <w:rFonts w:ascii="Times New Roman" w:hAnsi="Times New Roman" w:cs="Times New Roman"/>
        <w:bCs w:val="0"/>
        <w:sz w:val="24"/>
        <w:szCs w:val="24"/>
      </w:rPr>
      <w:t xml:space="preserve">.ASZ    </w:t>
    </w:r>
    <w:bookmarkEnd w:id="0"/>
  </w:p>
  <w:p w14:paraId="418D7949" w14:textId="77777777" w:rsidR="00320456" w:rsidRDefault="00320456" w:rsidP="00AD6B63">
    <w:pPr>
      <w:widowControl w:val="0"/>
      <w:jc w:val="right"/>
    </w:pPr>
  </w:p>
  <w:p w14:paraId="0D622C8D" w14:textId="182145AB" w:rsidR="00AD6B63" w:rsidRPr="000D2027" w:rsidRDefault="00AD6B63" w:rsidP="000D2027">
    <w:pPr>
      <w:widowControl w:val="0"/>
      <w:jc w:val="right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 w:rsidRPr="00AD6B63">
      <w:rPr>
        <w:rFonts w:ascii="Times New Roman" w:hAnsi="Times New Roman" w:cs="Times New Roman"/>
      </w:rPr>
      <w:t>Załącznik nr 1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37CE3"/>
    <w:rsid w:val="000C44E2"/>
    <w:rsid w:val="000D2027"/>
    <w:rsid w:val="0015690E"/>
    <w:rsid w:val="001710A7"/>
    <w:rsid w:val="001E1F5E"/>
    <w:rsid w:val="001E76B7"/>
    <w:rsid w:val="002B5044"/>
    <w:rsid w:val="00320456"/>
    <w:rsid w:val="0032782C"/>
    <w:rsid w:val="0039612B"/>
    <w:rsid w:val="003E3AF9"/>
    <w:rsid w:val="004C0C04"/>
    <w:rsid w:val="0052098A"/>
    <w:rsid w:val="00566112"/>
    <w:rsid w:val="0060316C"/>
    <w:rsid w:val="0061107F"/>
    <w:rsid w:val="006A5414"/>
    <w:rsid w:val="006D41C9"/>
    <w:rsid w:val="007454FC"/>
    <w:rsid w:val="007C7269"/>
    <w:rsid w:val="008F5B91"/>
    <w:rsid w:val="00A25652"/>
    <w:rsid w:val="00A40EAB"/>
    <w:rsid w:val="00A45B5C"/>
    <w:rsid w:val="00A964E0"/>
    <w:rsid w:val="00AC609E"/>
    <w:rsid w:val="00AD6B63"/>
    <w:rsid w:val="00B03B87"/>
    <w:rsid w:val="00B83446"/>
    <w:rsid w:val="00B954CE"/>
    <w:rsid w:val="00BE4AAC"/>
    <w:rsid w:val="00D633A5"/>
    <w:rsid w:val="00D713C2"/>
    <w:rsid w:val="00DB3974"/>
    <w:rsid w:val="00DF48F8"/>
    <w:rsid w:val="00F01B76"/>
    <w:rsid w:val="00F8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2023-05-12T11:08:00Z</dcterms:created>
  <dcterms:modified xsi:type="dcterms:W3CDTF">2024-02-20T08:02:00Z</dcterms:modified>
</cp:coreProperties>
</file>