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margin" w:tblpY="-2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6691F" w:rsidRPr="0087519E" w14:paraId="1257122A" w14:textId="77777777" w:rsidTr="003D2172">
        <w:trPr>
          <w:trHeight w:val="2835"/>
        </w:trPr>
        <w:tc>
          <w:tcPr>
            <w:tcW w:w="9180" w:type="dxa"/>
          </w:tcPr>
          <w:p w14:paraId="1C4700DF" w14:textId="56214266" w:rsidR="00B9670F" w:rsidRPr="0087519E" w:rsidRDefault="00465A3B" w:rsidP="00A134E0">
            <w:pPr>
              <w:pStyle w:val="Nagwek"/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mallCaps/>
              </w:rPr>
            </w:pPr>
            <w:r w:rsidRPr="0087519E">
              <w:rPr>
                <w:rFonts w:asciiTheme="minorHAnsi" w:hAnsiTheme="minorHAnsi" w:cstheme="minorHAnsi"/>
                <w:noProof/>
              </w:rPr>
              <w:t xml:space="preserve">   </w:t>
            </w:r>
            <w:r w:rsidR="003D2172" w:rsidRPr="0087519E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4FD29EE" wp14:editId="0F3E785D">
                  <wp:extent cx="605155" cy="571500"/>
                  <wp:effectExtent l="19050" t="0" r="4445" b="0"/>
                  <wp:docPr id="1" name="Obraz 1" descr="Orz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rz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7519E">
              <w:rPr>
                <w:rFonts w:asciiTheme="minorHAnsi" w:hAnsiTheme="minorHAnsi" w:cstheme="minorHAnsi"/>
                <w:noProof/>
              </w:rPr>
              <w:t xml:space="preserve">      </w:t>
            </w:r>
            <w:r w:rsidR="00F4256C" w:rsidRPr="0087519E">
              <w:rPr>
                <w:rFonts w:asciiTheme="minorHAnsi" w:hAnsiTheme="minorHAnsi" w:cstheme="minorHAnsi"/>
                <w:noProof/>
              </w:rPr>
              <w:t xml:space="preserve">   </w:t>
            </w:r>
            <w:r w:rsidRPr="0087519E">
              <w:rPr>
                <w:rFonts w:asciiTheme="minorHAnsi" w:hAnsiTheme="minorHAnsi" w:cstheme="minorHAnsi"/>
                <w:noProof/>
              </w:rPr>
              <w:t xml:space="preserve">   </w:t>
            </w:r>
            <w:r w:rsidR="00EC36C5" w:rsidRPr="0087519E">
              <w:rPr>
                <w:rFonts w:asciiTheme="minorHAnsi" w:hAnsiTheme="minorHAnsi" w:cstheme="minorHAnsi"/>
                <w:noProof/>
              </w:rPr>
              <w:t xml:space="preserve">      </w:t>
            </w:r>
            <w:r w:rsidR="00B9670F" w:rsidRPr="0087519E">
              <w:rPr>
                <w:rFonts w:asciiTheme="minorHAnsi" w:hAnsiTheme="minorHAnsi" w:cstheme="minorHAnsi"/>
                <w:b/>
                <w:bCs/>
                <w:smallCaps/>
              </w:rPr>
              <w:t xml:space="preserve">                  </w:t>
            </w:r>
          </w:p>
          <w:p w14:paraId="6AF91E69" w14:textId="77777777" w:rsidR="00B9670F" w:rsidRPr="0087519E" w:rsidRDefault="00B9670F" w:rsidP="00A134E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87519E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Regionalny Dyrektor</w:t>
            </w:r>
          </w:p>
          <w:p w14:paraId="72109335" w14:textId="0EC89598" w:rsidR="00B9670F" w:rsidRPr="0087519E" w:rsidRDefault="00B9670F" w:rsidP="00A134E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87519E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Ochrony Środowiska</w:t>
            </w:r>
          </w:p>
          <w:p w14:paraId="75B45062" w14:textId="7015C8E3" w:rsidR="00D71853" w:rsidRPr="0087519E" w:rsidRDefault="002661CD" w:rsidP="00A134E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87519E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 xml:space="preserve"> </w:t>
            </w:r>
            <w:r w:rsidR="00B9670F" w:rsidRPr="0087519E"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  <w:t>w Kielcach</w:t>
            </w:r>
          </w:p>
          <w:p w14:paraId="5C2169F9" w14:textId="77777777" w:rsidR="003D2172" w:rsidRPr="0087519E" w:rsidRDefault="003D2172" w:rsidP="00A134E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  <w:p w14:paraId="4B02BE9D" w14:textId="6DA2E563" w:rsidR="003D2172" w:rsidRPr="0087519E" w:rsidRDefault="003D2172" w:rsidP="00A134E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87519E">
              <w:rPr>
                <w:rFonts w:cstheme="minorHAnsi"/>
                <w:sz w:val="24"/>
                <w:szCs w:val="24"/>
              </w:rPr>
              <w:t>Kielce, dnia 06 lipca 2023 r.</w:t>
            </w:r>
          </w:p>
          <w:p w14:paraId="1D46F351" w14:textId="77777777" w:rsidR="00A134E0" w:rsidRPr="0087519E" w:rsidRDefault="00A134E0" w:rsidP="00A134E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</w:p>
          <w:p w14:paraId="41A281B7" w14:textId="309C8547" w:rsidR="00465A3B" w:rsidRPr="0087519E" w:rsidRDefault="00EA2E89" w:rsidP="00A134E0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eastAsia="Times New Roman" w:cstheme="minorHAnsi"/>
                <w:b/>
                <w:bCs/>
                <w:smallCaps/>
                <w:sz w:val="24"/>
                <w:szCs w:val="24"/>
              </w:rPr>
            </w:pPr>
            <w:r w:rsidRPr="0087519E">
              <w:rPr>
                <w:rFonts w:cstheme="minorHAnsi"/>
                <w:sz w:val="24"/>
                <w:szCs w:val="24"/>
              </w:rPr>
              <w:t>WOO-I.420.22.2022.MJ.8</w:t>
            </w:r>
            <w:r w:rsidR="002661CD" w:rsidRPr="0087519E">
              <w:rPr>
                <w:rFonts w:cstheme="minorHAnsi"/>
                <w:sz w:val="24"/>
                <w:szCs w:val="24"/>
              </w:rPr>
              <w:t xml:space="preserve">                                                                   </w:t>
            </w:r>
            <w:r w:rsidR="009403E7" w:rsidRPr="0087519E">
              <w:rPr>
                <w:rFonts w:cstheme="minorHAnsi"/>
                <w:sz w:val="24"/>
                <w:szCs w:val="24"/>
              </w:rPr>
              <w:t xml:space="preserve">           </w:t>
            </w:r>
            <w:r w:rsidR="006F7228" w:rsidRPr="0087519E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8016756" w14:textId="77777777" w:rsidR="006F7228" w:rsidRPr="0087519E" w:rsidRDefault="006F7228" w:rsidP="00A134E0">
      <w:pPr>
        <w:pStyle w:val="Nagwek1"/>
        <w:spacing w:after="120" w:line="360" w:lineRule="auto"/>
        <w:ind w:left="2126" w:firstLine="709"/>
        <w:jc w:val="both"/>
        <w:rPr>
          <w:rFonts w:asciiTheme="minorHAnsi" w:hAnsiTheme="minorHAnsi" w:cstheme="minorHAnsi"/>
          <w:b/>
          <w:w w:val="150"/>
          <w:sz w:val="24"/>
        </w:rPr>
      </w:pPr>
    </w:p>
    <w:p w14:paraId="1876E2D5" w14:textId="23E8B9D5" w:rsidR="00B9670F" w:rsidRPr="0087519E" w:rsidRDefault="00855A7B" w:rsidP="00A134E0">
      <w:pPr>
        <w:pStyle w:val="Nagwek1"/>
        <w:spacing w:after="120" w:line="360" w:lineRule="auto"/>
        <w:rPr>
          <w:rFonts w:asciiTheme="minorHAnsi" w:hAnsiTheme="minorHAnsi" w:cstheme="minorHAnsi"/>
          <w:b/>
          <w:w w:val="150"/>
          <w:sz w:val="24"/>
        </w:rPr>
      </w:pPr>
      <w:r w:rsidRPr="0087519E">
        <w:rPr>
          <w:rFonts w:asciiTheme="minorHAnsi" w:hAnsiTheme="minorHAnsi" w:cstheme="minorHAnsi"/>
          <w:b/>
          <w:w w:val="150"/>
          <w:sz w:val="24"/>
        </w:rPr>
        <w:t>OBWIESZCZENIE</w:t>
      </w:r>
    </w:p>
    <w:p w14:paraId="4DA9AED8" w14:textId="6BF38A83" w:rsidR="002661CD" w:rsidRPr="0087519E" w:rsidRDefault="00043B5E" w:rsidP="00A134E0">
      <w:pPr>
        <w:spacing w:after="120" w:line="360" w:lineRule="auto"/>
        <w:rPr>
          <w:rFonts w:cstheme="minorHAnsi"/>
          <w:sz w:val="24"/>
          <w:szCs w:val="24"/>
        </w:rPr>
      </w:pPr>
      <w:r w:rsidRPr="0087519E">
        <w:rPr>
          <w:rFonts w:cstheme="minorHAnsi"/>
          <w:sz w:val="24"/>
          <w:szCs w:val="24"/>
        </w:rPr>
        <w:t xml:space="preserve">Zgodnie </w:t>
      </w:r>
      <w:r w:rsidR="00BD478B" w:rsidRPr="0087519E">
        <w:rPr>
          <w:rFonts w:cstheme="minorHAnsi"/>
          <w:sz w:val="24"/>
          <w:szCs w:val="24"/>
        </w:rPr>
        <w:t xml:space="preserve">z </w:t>
      </w:r>
      <w:r w:rsidR="00447085" w:rsidRPr="0087519E">
        <w:rPr>
          <w:rFonts w:cstheme="minorHAnsi"/>
          <w:sz w:val="24"/>
          <w:szCs w:val="24"/>
        </w:rPr>
        <w:t>art.</w:t>
      </w:r>
      <w:r w:rsidR="00E15862" w:rsidRPr="0087519E">
        <w:rPr>
          <w:rFonts w:cstheme="minorHAnsi"/>
          <w:sz w:val="24"/>
          <w:szCs w:val="24"/>
        </w:rPr>
        <w:t xml:space="preserve"> </w:t>
      </w:r>
      <w:r w:rsidR="009B5DA3" w:rsidRPr="0087519E">
        <w:rPr>
          <w:rFonts w:cstheme="minorHAnsi"/>
          <w:sz w:val="24"/>
          <w:szCs w:val="24"/>
        </w:rPr>
        <w:t>49</w:t>
      </w:r>
      <w:r w:rsidR="00FB3490" w:rsidRPr="0087519E">
        <w:rPr>
          <w:rFonts w:cstheme="minorHAnsi"/>
          <w:sz w:val="24"/>
          <w:szCs w:val="24"/>
        </w:rPr>
        <w:t xml:space="preserve"> </w:t>
      </w:r>
      <w:r w:rsidR="009B5DA3" w:rsidRPr="0087519E">
        <w:rPr>
          <w:rFonts w:cstheme="minorHAnsi"/>
          <w:sz w:val="24"/>
          <w:szCs w:val="24"/>
        </w:rPr>
        <w:t xml:space="preserve">ustawy z dnia 14 czerwca 1960 r. - Kodeks postępowania </w:t>
      </w:r>
      <w:r w:rsidR="00C62F06" w:rsidRPr="0087519E">
        <w:rPr>
          <w:rFonts w:cstheme="minorHAnsi"/>
          <w:sz w:val="24"/>
          <w:szCs w:val="24"/>
        </w:rPr>
        <w:t>administracyjnego (tekst jedn. Dz. U. z</w:t>
      </w:r>
      <w:r w:rsidR="006F7228" w:rsidRPr="0087519E">
        <w:rPr>
          <w:rFonts w:cstheme="minorHAnsi"/>
          <w:sz w:val="24"/>
          <w:szCs w:val="24"/>
        </w:rPr>
        <w:t xml:space="preserve"> 2023</w:t>
      </w:r>
      <w:r w:rsidR="00C62F06" w:rsidRPr="0087519E">
        <w:rPr>
          <w:rFonts w:cstheme="minorHAnsi"/>
          <w:sz w:val="24"/>
          <w:szCs w:val="24"/>
        </w:rPr>
        <w:t xml:space="preserve"> r., </w:t>
      </w:r>
      <w:r w:rsidR="009C5F07" w:rsidRPr="0087519E">
        <w:rPr>
          <w:rFonts w:cstheme="minorHAnsi"/>
          <w:sz w:val="24"/>
          <w:szCs w:val="24"/>
        </w:rPr>
        <w:t>poz. 775</w:t>
      </w:r>
      <w:r w:rsidR="009B5DA3" w:rsidRPr="0087519E">
        <w:rPr>
          <w:rFonts w:cstheme="minorHAnsi"/>
          <w:sz w:val="24"/>
          <w:szCs w:val="24"/>
        </w:rPr>
        <w:t xml:space="preserve"> ze zm. – cyt. dalej jako „k.p.a.”)</w:t>
      </w:r>
      <w:r w:rsidR="00BC2613" w:rsidRPr="0087519E">
        <w:rPr>
          <w:rFonts w:cstheme="minorHAnsi"/>
          <w:sz w:val="24"/>
          <w:szCs w:val="24"/>
        </w:rPr>
        <w:t>,</w:t>
      </w:r>
      <w:r w:rsidR="009B5DA3" w:rsidRPr="0087519E">
        <w:rPr>
          <w:rFonts w:cstheme="minorHAnsi"/>
          <w:sz w:val="24"/>
          <w:szCs w:val="24"/>
        </w:rPr>
        <w:t xml:space="preserve"> w związku z art. 74 ust. 3 </w:t>
      </w:r>
      <w:r w:rsidR="00BC2613" w:rsidRPr="0087519E">
        <w:rPr>
          <w:rFonts w:cstheme="minorHAnsi"/>
          <w:sz w:val="24"/>
          <w:szCs w:val="24"/>
        </w:rPr>
        <w:t xml:space="preserve">oraz </w:t>
      </w:r>
      <w:r w:rsidR="003F7357" w:rsidRPr="0087519E">
        <w:rPr>
          <w:rFonts w:cstheme="minorHAnsi"/>
          <w:sz w:val="24"/>
          <w:szCs w:val="24"/>
        </w:rPr>
        <w:t xml:space="preserve">art. </w:t>
      </w:r>
      <w:r w:rsidR="00261A4B" w:rsidRPr="0087519E">
        <w:rPr>
          <w:rFonts w:cstheme="minorHAnsi"/>
          <w:snapToGrid w:val="0"/>
          <w:sz w:val="24"/>
          <w:szCs w:val="24"/>
        </w:rPr>
        <w:t xml:space="preserve">75 ust. 1 pkt 1 lit. </w:t>
      </w:r>
      <w:r w:rsidR="00C62F06" w:rsidRPr="0087519E">
        <w:rPr>
          <w:rFonts w:cstheme="minorHAnsi"/>
          <w:snapToGrid w:val="0"/>
          <w:sz w:val="24"/>
          <w:szCs w:val="24"/>
        </w:rPr>
        <w:t>i</w:t>
      </w:r>
      <w:r w:rsidR="00261A4B" w:rsidRPr="0087519E">
        <w:rPr>
          <w:rFonts w:cstheme="minorHAnsi"/>
          <w:snapToGrid w:val="0"/>
          <w:sz w:val="24"/>
          <w:szCs w:val="24"/>
        </w:rPr>
        <w:t xml:space="preserve"> </w:t>
      </w:r>
      <w:r w:rsidR="009B5DA3" w:rsidRPr="0087519E">
        <w:rPr>
          <w:rFonts w:cstheme="minorHAnsi"/>
          <w:sz w:val="24"/>
          <w:szCs w:val="24"/>
        </w:rPr>
        <w:t xml:space="preserve">ustawy z dnia 3 października 2008 </w:t>
      </w:r>
      <w:r w:rsidR="00261A4B" w:rsidRPr="0087519E">
        <w:rPr>
          <w:rFonts w:cstheme="minorHAnsi"/>
          <w:sz w:val="24"/>
          <w:szCs w:val="24"/>
        </w:rPr>
        <w:t>r. o udostępnianiu informacji o </w:t>
      </w:r>
      <w:r w:rsidR="009B5DA3" w:rsidRPr="0087519E">
        <w:rPr>
          <w:rFonts w:cstheme="minorHAnsi"/>
          <w:sz w:val="24"/>
          <w:szCs w:val="24"/>
        </w:rPr>
        <w:t>środowisku i jego ochronie, udziale społeczeństwa w ochronie środowiska oraz o ocenach oddziaływa</w:t>
      </w:r>
      <w:r w:rsidR="00C62F06" w:rsidRPr="0087519E">
        <w:rPr>
          <w:rFonts w:cstheme="minorHAnsi"/>
          <w:sz w:val="24"/>
          <w:szCs w:val="24"/>
        </w:rPr>
        <w:t>nia na środowisko (tekst jedn</w:t>
      </w:r>
      <w:r w:rsidR="000F384E" w:rsidRPr="0087519E">
        <w:rPr>
          <w:rFonts w:cstheme="minorHAnsi"/>
          <w:sz w:val="24"/>
          <w:szCs w:val="24"/>
        </w:rPr>
        <w:t xml:space="preserve">. </w:t>
      </w:r>
      <w:r w:rsidR="00FB3490" w:rsidRPr="0087519E">
        <w:rPr>
          <w:rFonts w:cstheme="minorHAnsi"/>
          <w:sz w:val="24"/>
          <w:szCs w:val="24"/>
        </w:rPr>
        <w:br/>
      </w:r>
      <w:r w:rsidR="00536AA6" w:rsidRPr="0087519E">
        <w:rPr>
          <w:rFonts w:cstheme="minorHAnsi"/>
          <w:sz w:val="24"/>
          <w:szCs w:val="24"/>
        </w:rPr>
        <w:t>Dz. U. z 2023</w:t>
      </w:r>
      <w:r w:rsidR="009B5DA3" w:rsidRPr="0087519E">
        <w:rPr>
          <w:rFonts w:cstheme="minorHAnsi"/>
          <w:sz w:val="24"/>
          <w:szCs w:val="24"/>
        </w:rPr>
        <w:t xml:space="preserve"> r. poz. </w:t>
      </w:r>
      <w:r w:rsidR="00536AA6" w:rsidRPr="0087519E">
        <w:rPr>
          <w:rFonts w:cstheme="minorHAnsi"/>
          <w:sz w:val="24"/>
          <w:szCs w:val="24"/>
        </w:rPr>
        <w:t>1094</w:t>
      </w:r>
      <w:r w:rsidR="009B5DA3" w:rsidRPr="0087519E">
        <w:rPr>
          <w:rFonts w:cstheme="minorHAnsi"/>
          <w:sz w:val="24"/>
          <w:szCs w:val="24"/>
        </w:rPr>
        <w:t xml:space="preserve"> z późn. zm. – cyt. dalej jako „UUOŚ”),</w:t>
      </w:r>
    </w:p>
    <w:p w14:paraId="119FF453" w14:textId="1FDCD103" w:rsidR="002661CD" w:rsidRPr="0087519E" w:rsidRDefault="009B5DA3" w:rsidP="003D2172">
      <w:pPr>
        <w:spacing w:after="120" w:line="360" w:lineRule="auto"/>
        <w:rPr>
          <w:rFonts w:cstheme="minorHAnsi"/>
          <w:b/>
          <w:sz w:val="24"/>
          <w:szCs w:val="24"/>
        </w:rPr>
      </w:pPr>
      <w:r w:rsidRPr="0087519E">
        <w:rPr>
          <w:rFonts w:cstheme="minorHAnsi"/>
          <w:b/>
          <w:sz w:val="24"/>
          <w:szCs w:val="24"/>
        </w:rPr>
        <w:t xml:space="preserve">Regionalny Dyrektor Ochrony Środowiska w </w:t>
      </w:r>
      <w:r w:rsidR="00516AFA" w:rsidRPr="0087519E">
        <w:rPr>
          <w:rFonts w:cstheme="minorHAnsi"/>
          <w:b/>
          <w:sz w:val="24"/>
          <w:szCs w:val="24"/>
        </w:rPr>
        <w:t>Kielcach</w:t>
      </w:r>
    </w:p>
    <w:p w14:paraId="1F3D6436" w14:textId="4D4B2083" w:rsidR="00B05A5E" w:rsidRPr="0087519E" w:rsidRDefault="009B5DA3" w:rsidP="003D2172">
      <w:pPr>
        <w:spacing w:after="120" w:line="360" w:lineRule="auto"/>
        <w:rPr>
          <w:rFonts w:cstheme="minorHAnsi"/>
          <w:sz w:val="24"/>
          <w:szCs w:val="24"/>
        </w:rPr>
      </w:pPr>
      <w:r w:rsidRPr="0087519E">
        <w:rPr>
          <w:rFonts w:cstheme="minorHAnsi"/>
          <w:sz w:val="24"/>
          <w:szCs w:val="24"/>
        </w:rPr>
        <w:t>zawiadamia</w:t>
      </w:r>
      <w:r w:rsidR="009C2EB8" w:rsidRPr="0087519E">
        <w:rPr>
          <w:rFonts w:cstheme="minorHAnsi"/>
          <w:sz w:val="24"/>
          <w:szCs w:val="24"/>
        </w:rPr>
        <w:t xml:space="preserve"> strony, że w związku z prowadzonym </w:t>
      </w:r>
      <w:r w:rsidR="000F384E" w:rsidRPr="0087519E">
        <w:rPr>
          <w:rFonts w:cstheme="minorHAnsi"/>
          <w:sz w:val="24"/>
          <w:szCs w:val="24"/>
        </w:rPr>
        <w:t xml:space="preserve"> na wniosek Państwowego Gospodarstwa Wodnego Wody Polskie,</w:t>
      </w:r>
      <w:r w:rsidR="00E71970" w:rsidRPr="0087519E">
        <w:rPr>
          <w:rFonts w:cstheme="minorHAnsi"/>
          <w:sz w:val="24"/>
          <w:szCs w:val="24"/>
        </w:rPr>
        <w:t xml:space="preserve"> reprezentowanego przez Regionalny Zarząd Gospodarki Wodnej w Krakowie działającego za pośrednictwem Pełnomocnika Pana Pawła Dorada</w:t>
      </w:r>
      <w:r w:rsidR="00212073" w:rsidRPr="0087519E">
        <w:rPr>
          <w:rFonts w:cstheme="minorHAnsi"/>
          <w:sz w:val="24"/>
          <w:szCs w:val="24"/>
        </w:rPr>
        <w:t>,</w:t>
      </w:r>
      <w:r w:rsidR="00406D05" w:rsidRPr="0087519E">
        <w:rPr>
          <w:rFonts w:cstheme="minorHAnsi"/>
          <w:color w:val="FF0000"/>
          <w:sz w:val="24"/>
          <w:szCs w:val="24"/>
        </w:rPr>
        <w:t xml:space="preserve"> </w:t>
      </w:r>
      <w:r w:rsidR="00406D05" w:rsidRPr="0087519E">
        <w:rPr>
          <w:rFonts w:cstheme="minorHAnsi"/>
          <w:sz w:val="24"/>
          <w:szCs w:val="24"/>
        </w:rPr>
        <w:t>postępowaniem</w:t>
      </w:r>
      <w:r w:rsidR="000F384E" w:rsidRPr="0087519E">
        <w:rPr>
          <w:rFonts w:cstheme="minorHAnsi"/>
          <w:sz w:val="24"/>
          <w:szCs w:val="24"/>
        </w:rPr>
        <w:t xml:space="preserve"> w sprawie</w:t>
      </w:r>
      <w:r w:rsidR="00C55E38" w:rsidRPr="0087519E">
        <w:rPr>
          <w:rFonts w:cstheme="minorHAnsi"/>
          <w:sz w:val="24"/>
          <w:szCs w:val="24"/>
        </w:rPr>
        <w:t xml:space="preserve"> wydania decyzji </w:t>
      </w:r>
      <w:r w:rsidR="00712550" w:rsidRPr="0087519E">
        <w:rPr>
          <w:rFonts w:cstheme="minorHAnsi"/>
          <w:sz w:val="24"/>
          <w:szCs w:val="24"/>
        </w:rPr>
        <w:t>o </w:t>
      </w:r>
      <w:r w:rsidRPr="0087519E">
        <w:rPr>
          <w:rFonts w:cstheme="minorHAnsi"/>
          <w:sz w:val="24"/>
          <w:szCs w:val="24"/>
        </w:rPr>
        <w:t>środowiskowych uwarunkowaniach dla przedsięwzięcia pn.:</w:t>
      </w:r>
    </w:p>
    <w:p w14:paraId="4228606F" w14:textId="72238EE5" w:rsidR="00447085" w:rsidRPr="0087519E" w:rsidRDefault="00BA202A" w:rsidP="003D2172">
      <w:pPr>
        <w:spacing w:after="120" w:line="360" w:lineRule="auto"/>
        <w:rPr>
          <w:rFonts w:cstheme="minorHAnsi"/>
          <w:b/>
          <w:sz w:val="24"/>
          <w:szCs w:val="24"/>
        </w:rPr>
      </w:pPr>
      <w:r w:rsidRPr="0087519E">
        <w:rPr>
          <w:rFonts w:cstheme="minorHAnsi"/>
          <w:b/>
          <w:sz w:val="24"/>
          <w:szCs w:val="24"/>
        </w:rPr>
        <w:t>„Podwyż</w:t>
      </w:r>
      <w:r w:rsidR="00212073" w:rsidRPr="0087519E">
        <w:rPr>
          <w:rFonts w:cstheme="minorHAnsi"/>
          <w:b/>
          <w:sz w:val="24"/>
          <w:szCs w:val="24"/>
        </w:rPr>
        <w:t>szenie i rozbudowa lewego wału rzeki Wisły w km 0+000-0+577 w msc. Zawichost, gm. Zawichost, woj. świętokrzyskie</w:t>
      </w:r>
      <w:r w:rsidR="00C62F06" w:rsidRPr="0087519E">
        <w:rPr>
          <w:rFonts w:cstheme="minorHAnsi"/>
          <w:b/>
          <w:sz w:val="24"/>
          <w:szCs w:val="24"/>
        </w:rPr>
        <w:t>”</w:t>
      </w:r>
    </w:p>
    <w:p w14:paraId="4B813B9D" w14:textId="7E6EC43A" w:rsidR="002B4B9F" w:rsidRPr="0087519E" w:rsidRDefault="00447085" w:rsidP="003D2172">
      <w:pPr>
        <w:spacing w:after="0" w:line="360" w:lineRule="auto"/>
        <w:rPr>
          <w:rFonts w:cstheme="minorHAnsi"/>
          <w:color w:val="FF0000"/>
          <w:sz w:val="24"/>
          <w:szCs w:val="24"/>
        </w:rPr>
      </w:pPr>
      <w:r w:rsidRPr="0087519E">
        <w:rPr>
          <w:rFonts w:cstheme="minorHAnsi"/>
          <w:sz w:val="24"/>
          <w:szCs w:val="24"/>
        </w:rPr>
        <w:t xml:space="preserve">tut. organ </w:t>
      </w:r>
      <w:r w:rsidR="00043B5E" w:rsidRPr="0087519E">
        <w:rPr>
          <w:rFonts w:cstheme="minorHAnsi"/>
          <w:sz w:val="24"/>
          <w:szCs w:val="24"/>
        </w:rPr>
        <w:t>w</w:t>
      </w:r>
      <w:r w:rsidR="009C2EB8" w:rsidRPr="0087519E">
        <w:rPr>
          <w:rFonts w:cstheme="minorHAnsi"/>
          <w:sz w:val="24"/>
          <w:szCs w:val="24"/>
        </w:rPr>
        <w:t xml:space="preserve">ystąpił </w:t>
      </w:r>
      <w:r w:rsidR="00043B5E" w:rsidRPr="0087519E">
        <w:rPr>
          <w:rFonts w:cstheme="minorHAnsi"/>
          <w:sz w:val="24"/>
          <w:szCs w:val="24"/>
        </w:rPr>
        <w:t>pismem z dnia</w:t>
      </w:r>
      <w:r w:rsidR="000148C7" w:rsidRPr="0087519E">
        <w:rPr>
          <w:rFonts w:cstheme="minorHAnsi"/>
          <w:color w:val="FF0000"/>
          <w:sz w:val="24"/>
          <w:szCs w:val="24"/>
        </w:rPr>
        <w:t xml:space="preserve"> </w:t>
      </w:r>
      <w:r w:rsidR="00CC4981" w:rsidRPr="0087519E">
        <w:rPr>
          <w:rFonts w:cstheme="minorHAnsi"/>
          <w:sz w:val="24"/>
          <w:szCs w:val="24"/>
        </w:rPr>
        <w:t>06</w:t>
      </w:r>
      <w:r w:rsidR="00185A5C" w:rsidRPr="0087519E">
        <w:rPr>
          <w:rFonts w:cstheme="minorHAnsi"/>
          <w:sz w:val="24"/>
          <w:szCs w:val="24"/>
        </w:rPr>
        <w:t>.07</w:t>
      </w:r>
      <w:r w:rsidR="00E15862" w:rsidRPr="0087519E">
        <w:rPr>
          <w:rFonts w:cstheme="minorHAnsi"/>
          <w:sz w:val="24"/>
          <w:szCs w:val="24"/>
        </w:rPr>
        <w:t>.2023</w:t>
      </w:r>
      <w:r w:rsidR="009C2EB8" w:rsidRPr="0087519E">
        <w:rPr>
          <w:rFonts w:cstheme="minorHAnsi"/>
          <w:sz w:val="24"/>
          <w:szCs w:val="24"/>
        </w:rPr>
        <w:t xml:space="preserve"> r., znak</w:t>
      </w:r>
      <w:r w:rsidR="00043B5E" w:rsidRPr="0087519E">
        <w:rPr>
          <w:rFonts w:cstheme="minorHAnsi"/>
          <w:sz w:val="24"/>
          <w:szCs w:val="24"/>
        </w:rPr>
        <w:t>: WOO-I.</w:t>
      </w:r>
      <w:r w:rsidR="008077AA" w:rsidRPr="0087519E">
        <w:rPr>
          <w:rFonts w:cstheme="minorHAnsi"/>
          <w:sz w:val="24"/>
          <w:szCs w:val="24"/>
        </w:rPr>
        <w:t>420.22</w:t>
      </w:r>
      <w:r w:rsidR="00185A5C" w:rsidRPr="0087519E">
        <w:rPr>
          <w:rFonts w:cstheme="minorHAnsi"/>
          <w:sz w:val="24"/>
          <w:szCs w:val="24"/>
        </w:rPr>
        <w:t>.2022.MJ.7</w:t>
      </w:r>
      <w:r w:rsidRPr="0087519E">
        <w:rPr>
          <w:rFonts w:cstheme="minorHAnsi"/>
          <w:sz w:val="24"/>
          <w:szCs w:val="24"/>
        </w:rPr>
        <w:t xml:space="preserve"> do</w:t>
      </w:r>
      <w:r w:rsidR="00043B5E" w:rsidRPr="0087519E">
        <w:rPr>
          <w:rFonts w:cstheme="minorHAnsi"/>
          <w:sz w:val="24"/>
          <w:szCs w:val="24"/>
        </w:rPr>
        <w:t xml:space="preserve"> Inwestora</w:t>
      </w:r>
      <w:r w:rsidR="00BD478B" w:rsidRPr="0087519E">
        <w:rPr>
          <w:rFonts w:cstheme="minorHAnsi"/>
          <w:snapToGrid w:val="0"/>
          <w:sz w:val="24"/>
          <w:szCs w:val="24"/>
        </w:rPr>
        <w:t xml:space="preserve"> o ponowne </w:t>
      </w:r>
      <w:r w:rsidR="00043B5E" w:rsidRPr="0087519E">
        <w:rPr>
          <w:rFonts w:cstheme="minorHAnsi"/>
          <w:snapToGrid w:val="0"/>
          <w:sz w:val="24"/>
          <w:szCs w:val="24"/>
        </w:rPr>
        <w:t>uzup</w:t>
      </w:r>
      <w:r w:rsidR="00F57E98" w:rsidRPr="0087519E">
        <w:rPr>
          <w:rFonts w:cstheme="minorHAnsi"/>
          <w:snapToGrid w:val="0"/>
          <w:sz w:val="24"/>
          <w:szCs w:val="24"/>
        </w:rPr>
        <w:t>ełnienie karty informacyjnej przedsięwzięcia</w:t>
      </w:r>
      <w:r w:rsidR="00455330" w:rsidRPr="0087519E">
        <w:rPr>
          <w:rFonts w:cstheme="minorHAnsi"/>
          <w:snapToGrid w:val="0"/>
          <w:sz w:val="24"/>
          <w:szCs w:val="24"/>
        </w:rPr>
        <w:t>.</w:t>
      </w:r>
      <w:r w:rsidR="00455330" w:rsidRPr="0087519E">
        <w:rPr>
          <w:rFonts w:cstheme="minorHAnsi"/>
          <w:snapToGrid w:val="0"/>
          <w:color w:val="FF0000"/>
          <w:sz w:val="24"/>
          <w:szCs w:val="24"/>
        </w:rPr>
        <w:t xml:space="preserve"> </w:t>
      </w:r>
      <w:r w:rsidR="00BD478B" w:rsidRPr="0087519E">
        <w:rPr>
          <w:rFonts w:cstheme="minorHAnsi"/>
          <w:snapToGrid w:val="0"/>
          <w:sz w:val="24"/>
          <w:szCs w:val="24"/>
        </w:rPr>
        <w:t>Przedłożona</w:t>
      </w:r>
      <w:r w:rsidR="00455330" w:rsidRPr="0087519E">
        <w:rPr>
          <w:rFonts w:cstheme="minorHAnsi"/>
          <w:snapToGrid w:val="0"/>
          <w:sz w:val="24"/>
          <w:szCs w:val="24"/>
        </w:rPr>
        <w:t xml:space="preserve"> przy piśmie </w:t>
      </w:r>
      <w:r w:rsidR="00BD478B" w:rsidRPr="0087519E">
        <w:rPr>
          <w:rFonts w:cstheme="minorHAnsi"/>
          <w:snapToGrid w:val="0"/>
          <w:sz w:val="24"/>
          <w:szCs w:val="24"/>
        </w:rPr>
        <w:t>z dnia 01.06</w:t>
      </w:r>
      <w:r w:rsidRPr="0087519E">
        <w:rPr>
          <w:rFonts w:cstheme="minorHAnsi"/>
          <w:snapToGrid w:val="0"/>
          <w:sz w:val="24"/>
          <w:szCs w:val="24"/>
        </w:rPr>
        <w:t>.2023 r.</w:t>
      </w:r>
      <w:r w:rsidR="00185A5C" w:rsidRPr="0087519E">
        <w:rPr>
          <w:rFonts w:cstheme="minorHAnsi"/>
          <w:snapToGrid w:val="0"/>
          <w:sz w:val="24"/>
          <w:szCs w:val="24"/>
        </w:rPr>
        <w:t xml:space="preserve"> </w:t>
      </w:r>
      <w:r w:rsidR="00BD478B" w:rsidRPr="0087519E">
        <w:rPr>
          <w:rFonts w:cstheme="minorHAnsi"/>
          <w:snapToGrid w:val="0"/>
          <w:sz w:val="24"/>
          <w:szCs w:val="24"/>
        </w:rPr>
        <w:t xml:space="preserve">dokumentacja </w:t>
      </w:r>
      <w:r w:rsidR="000E1A4E" w:rsidRPr="0087519E">
        <w:rPr>
          <w:rFonts w:cstheme="minorHAnsi"/>
          <w:snapToGrid w:val="0"/>
          <w:sz w:val="24"/>
          <w:szCs w:val="24"/>
        </w:rPr>
        <w:t>po analizie wskazała</w:t>
      </w:r>
      <w:r w:rsidR="00455330" w:rsidRPr="0087519E">
        <w:rPr>
          <w:rFonts w:cstheme="minorHAnsi"/>
          <w:snapToGrid w:val="0"/>
          <w:sz w:val="24"/>
          <w:szCs w:val="24"/>
        </w:rPr>
        <w:t xml:space="preserve"> na koniecz</w:t>
      </w:r>
      <w:r w:rsidR="000148C7" w:rsidRPr="0087519E">
        <w:rPr>
          <w:rFonts w:cstheme="minorHAnsi"/>
          <w:snapToGrid w:val="0"/>
          <w:sz w:val="24"/>
          <w:szCs w:val="24"/>
        </w:rPr>
        <w:t>ność ponownego jej uzupełnienia</w:t>
      </w:r>
      <w:r w:rsidRPr="0087519E">
        <w:rPr>
          <w:rFonts w:cstheme="minorHAnsi"/>
          <w:snapToGrid w:val="0"/>
          <w:sz w:val="24"/>
          <w:szCs w:val="24"/>
        </w:rPr>
        <w:t>.</w:t>
      </w:r>
      <w:r w:rsidR="00455330" w:rsidRPr="0087519E">
        <w:rPr>
          <w:rFonts w:cstheme="minorHAnsi"/>
          <w:snapToGrid w:val="0"/>
          <w:sz w:val="24"/>
          <w:szCs w:val="24"/>
        </w:rPr>
        <w:t xml:space="preserve"> </w:t>
      </w:r>
    </w:p>
    <w:p w14:paraId="5B8BF16B" w14:textId="0625474B" w:rsidR="001135DE" w:rsidRPr="0087519E" w:rsidRDefault="001135DE" w:rsidP="003D2172">
      <w:pPr>
        <w:spacing w:after="0" w:line="360" w:lineRule="auto"/>
        <w:rPr>
          <w:rFonts w:cstheme="minorHAnsi"/>
          <w:snapToGrid w:val="0"/>
          <w:color w:val="FF0000"/>
          <w:sz w:val="24"/>
          <w:szCs w:val="24"/>
        </w:rPr>
      </w:pPr>
      <w:r w:rsidRPr="0087519E">
        <w:rPr>
          <w:rFonts w:cstheme="minorHAnsi"/>
          <w:snapToGrid w:val="0"/>
          <w:sz w:val="24"/>
          <w:szCs w:val="24"/>
        </w:rPr>
        <w:t>Informuję, że w myśl art. 49 Kpa, zawiadomienie stron postępowania o czynnościach następuje w formie publicznego obwieszczenia. Zawiadomienie uważa się za dokonane po upływie 14 dni od dnia, w którym nastąpiło publiczne ob</w:t>
      </w:r>
      <w:r w:rsidR="00FC0023" w:rsidRPr="0087519E">
        <w:rPr>
          <w:rFonts w:cstheme="minorHAnsi"/>
          <w:snapToGrid w:val="0"/>
          <w:sz w:val="24"/>
          <w:szCs w:val="24"/>
        </w:rPr>
        <w:t>wieszczenie.</w:t>
      </w:r>
      <w:r w:rsidR="00FC0023" w:rsidRPr="0087519E">
        <w:rPr>
          <w:rFonts w:cstheme="minorHAnsi"/>
          <w:snapToGrid w:val="0"/>
          <w:color w:val="FF0000"/>
          <w:sz w:val="24"/>
          <w:szCs w:val="24"/>
        </w:rPr>
        <w:t xml:space="preserve"> </w:t>
      </w:r>
      <w:r w:rsidR="00CC4981" w:rsidRPr="0087519E">
        <w:rPr>
          <w:rFonts w:cstheme="minorHAnsi"/>
          <w:snapToGrid w:val="0"/>
          <w:sz w:val="24"/>
          <w:szCs w:val="24"/>
        </w:rPr>
        <w:lastRenderedPageBreak/>
        <w:t xml:space="preserve">Wskazuje się dzień </w:t>
      </w:r>
      <w:r w:rsidR="00CC4981" w:rsidRPr="0087519E">
        <w:rPr>
          <w:rFonts w:cstheme="minorHAnsi"/>
          <w:b/>
          <w:snapToGrid w:val="0"/>
          <w:sz w:val="24"/>
          <w:szCs w:val="24"/>
        </w:rPr>
        <w:t>10</w:t>
      </w:r>
      <w:r w:rsidRPr="0087519E">
        <w:rPr>
          <w:rFonts w:cstheme="minorHAnsi"/>
          <w:b/>
          <w:snapToGrid w:val="0"/>
          <w:sz w:val="24"/>
          <w:szCs w:val="24"/>
        </w:rPr>
        <w:t>.0</w:t>
      </w:r>
      <w:r w:rsidR="000148C7" w:rsidRPr="0087519E">
        <w:rPr>
          <w:rFonts w:cstheme="minorHAnsi"/>
          <w:b/>
          <w:snapToGrid w:val="0"/>
          <w:sz w:val="24"/>
          <w:szCs w:val="24"/>
        </w:rPr>
        <w:t>7</w:t>
      </w:r>
      <w:r w:rsidR="00F74BA1" w:rsidRPr="0087519E">
        <w:rPr>
          <w:rFonts w:cstheme="minorHAnsi"/>
          <w:b/>
          <w:snapToGrid w:val="0"/>
          <w:sz w:val="24"/>
          <w:szCs w:val="24"/>
        </w:rPr>
        <w:t>.2023</w:t>
      </w:r>
      <w:r w:rsidRPr="0087519E">
        <w:rPr>
          <w:rFonts w:cstheme="minorHAnsi"/>
          <w:b/>
          <w:snapToGrid w:val="0"/>
          <w:sz w:val="24"/>
          <w:szCs w:val="24"/>
        </w:rPr>
        <w:t xml:space="preserve"> r.</w:t>
      </w:r>
      <w:r w:rsidRPr="0087519E">
        <w:rPr>
          <w:rFonts w:cstheme="minorHAnsi"/>
          <w:snapToGrid w:val="0"/>
          <w:color w:val="FF0000"/>
          <w:sz w:val="24"/>
          <w:szCs w:val="24"/>
        </w:rPr>
        <w:t xml:space="preserve"> </w:t>
      </w:r>
      <w:r w:rsidRPr="0087519E">
        <w:rPr>
          <w:rFonts w:cstheme="minorHAnsi"/>
          <w:snapToGrid w:val="0"/>
          <w:sz w:val="24"/>
          <w:szCs w:val="24"/>
        </w:rPr>
        <w:t>jako dzień, w którym nastąpiło publiczne obwieszczenie.</w:t>
      </w:r>
    </w:p>
    <w:p w14:paraId="18D31133" w14:textId="6E76C065" w:rsidR="002B4B9F" w:rsidRPr="0087519E" w:rsidRDefault="00E15862" w:rsidP="003D2172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t xml:space="preserve">Stronami w niniejszym postępowaniu są właściciele i współwłaściciele działek znajdujących się </w:t>
      </w:r>
      <w:r w:rsidR="002661CD" w:rsidRPr="0087519E">
        <w:rPr>
          <w:rFonts w:eastAsia="Times New Roman" w:cstheme="minorHAnsi"/>
          <w:sz w:val="24"/>
          <w:szCs w:val="24"/>
        </w:rPr>
        <w:br/>
      </w:r>
      <w:r w:rsidRPr="0087519E">
        <w:rPr>
          <w:rFonts w:eastAsia="Times New Roman" w:cstheme="minorHAnsi"/>
          <w:sz w:val="24"/>
          <w:szCs w:val="24"/>
        </w:rPr>
        <w:t>w granicach inwestycji lub osoby legitymujące się inną formą władania (np. użytkownik wieczysty). Ponadto stronami w sprawie mogą być właściciele i współwłaściciele działek lub osoby legitymujące się inną formą władania w obszarze oddziaływania przedsięwzięcia.</w:t>
      </w:r>
    </w:p>
    <w:p w14:paraId="0D594902" w14:textId="2B1FCD1B" w:rsidR="00E15862" w:rsidRPr="0087519E" w:rsidRDefault="00E15862" w:rsidP="003D2172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t>Jednocześnie zawiadamiam, o możliwości zapozna</w:t>
      </w:r>
      <w:r w:rsidR="00BA202A" w:rsidRPr="0087519E">
        <w:rPr>
          <w:rFonts w:eastAsia="Times New Roman" w:cstheme="minorHAnsi"/>
          <w:sz w:val="24"/>
          <w:szCs w:val="24"/>
        </w:rPr>
        <w:t xml:space="preserve">wania się z aktami sprawy oraz </w:t>
      </w:r>
      <w:r w:rsidR="003D2172" w:rsidRPr="0087519E">
        <w:rPr>
          <w:rFonts w:eastAsia="Times New Roman" w:cstheme="minorHAnsi"/>
          <w:sz w:val="24"/>
          <w:szCs w:val="24"/>
        </w:rPr>
        <w:br/>
      </w:r>
      <w:r w:rsidRPr="0087519E">
        <w:rPr>
          <w:rFonts w:eastAsia="Times New Roman" w:cstheme="minorHAnsi"/>
          <w:sz w:val="24"/>
          <w:szCs w:val="24"/>
        </w:rPr>
        <w:t>o możliwości wypowiadania się w przedmiotowej sprawie osobiście lub na piśmie, kierując korespondencję na adres: Regionalna Dyrekcja Ochrony Środowiska w Kielcach, ul. Karola Szymanowskiego 6,</w:t>
      </w:r>
      <w:r w:rsidR="00BA202A" w:rsidRPr="0087519E">
        <w:rPr>
          <w:rFonts w:eastAsia="Times New Roman" w:cstheme="minorHAnsi"/>
          <w:sz w:val="24"/>
          <w:szCs w:val="24"/>
        </w:rPr>
        <w:t xml:space="preserve"> </w:t>
      </w:r>
      <w:r w:rsidRPr="0087519E">
        <w:rPr>
          <w:rFonts w:eastAsia="Times New Roman" w:cstheme="minorHAnsi"/>
          <w:sz w:val="24"/>
          <w:szCs w:val="24"/>
        </w:rPr>
        <w:t xml:space="preserve">25-361 Kielce, a także za pomocą innych środków komunikacji elektronicznej przez elektroniczną skrzynkę podawczą organu. </w:t>
      </w:r>
      <w:r w:rsidR="00BA202A" w:rsidRPr="0087519E">
        <w:rPr>
          <w:rFonts w:eastAsia="Times New Roman" w:cstheme="minorHAnsi"/>
          <w:sz w:val="24"/>
          <w:szCs w:val="24"/>
        </w:rPr>
        <w:br/>
      </w:r>
      <w:r w:rsidRPr="0087519E">
        <w:rPr>
          <w:rFonts w:eastAsia="Times New Roman" w:cstheme="minorHAnsi"/>
          <w:sz w:val="24"/>
          <w:szCs w:val="24"/>
        </w:rPr>
        <w:t>Z aktami sprawy strony mogą zapoznać się po uprzednim umówieniu się z pracownikiem tutejszej Dyrekcji (nr telefonu do kontaktu: (41)3435361 lub (41)3435363).</w:t>
      </w:r>
    </w:p>
    <w:p w14:paraId="491491C8" w14:textId="77777777" w:rsidR="0087519E" w:rsidRDefault="0087519E" w:rsidP="003D2172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</w:p>
    <w:p w14:paraId="35297F7F" w14:textId="140CFCD0" w:rsidR="0087519E" w:rsidRPr="0087519E" w:rsidRDefault="0087519E" w:rsidP="003D2172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>Z up. Regionalnego Dyrektora Ochrony Środowiska w Kielcach</w:t>
      </w:r>
    </w:p>
    <w:p w14:paraId="248DE59D" w14:textId="77777777" w:rsidR="00CC4981" w:rsidRPr="0087519E" w:rsidRDefault="00CC4981" w:rsidP="003D2172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87519E">
        <w:rPr>
          <w:rFonts w:eastAsia="Calibri" w:cstheme="minorHAnsi"/>
          <w:sz w:val="24"/>
          <w:szCs w:val="24"/>
          <w:lang w:eastAsia="en-US"/>
        </w:rPr>
        <w:t>p. o. Zastępcy Regionalnego Dyrektora</w:t>
      </w:r>
    </w:p>
    <w:p w14:paraId="72AE8E33" w14:textId="77777777" w:rsidR="00CC4981" w:rsidRPr="0087519E" w:rsidRDefault="00CC4981" w:rsidP="003D2172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87519E">
        <w:rPr>
          <w:rFonts w:eastAsia="Calibri" w:cstheme="minorHAnsi"/>
          <w:sz w:val="24"/>
          <w:szCs w:val="24"/>
          <w:lang w:eastAsia="en-US"/>
        </w:rPr>
        <w:t>Ochrony Środowiska</w:t>
      </w:r>
    </w:p>
    <w:p w14:paraId="2D923663" w14:textId="77777777" w:rsidR="00CC4981" w:rsidRPr="0087519E" w:rsidRDefault="00CC4981" w:rsidP="003D2172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87519E">
        <w:rPr>
          <w:rFonts w:eastAsia="Calibri" w:cstheme="minorHAnsi"/>
          <w:sz w:val="24"/>
          <w:szCs w:val="24"/>
          <w:lang w:eastAsia="en-US"/>
        </w:rPr>
        <w:t>Regionalnego Konserwatora Przyrody</w:t>
      </w:r>
    </w:p>
    <w:p w14:paraId="5D3D312E" w14:textId="77777777" w:rsidR="00CC4981" w:rsidRDefault="00CC4981" w:rsidP="003D2172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87519E">
        <w:rPr>
          <w:rFonts w:eastAsia="Calibri" w:cstheme="minorHAnsi"/>
          <w:sz w:val="24"/>
          <w:szCs w:val="24"/>
          <w:lang w:eastAsia="en-US"/>
        </w:rPr>
        <w:t>w Kielcach</w:t>
      </w:r>
    </w:p>
    <w:p w14:paraId="75BA4193" w14:textId="0E627322" w:rsidR="0087519E" w:rsidRDefault="0087519E" w:rsidP="0087519E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>
        <w:rPr>
          <w:rFonts w:eastAsia="Calibri" w:cstheme="minorHAnsi"/>
          <w:sz w:val="24"/>
          <w:szCs w:val="24"/>
          <w:lang w:eastAsia="en-US"/>
        </w:rPr>
        <w:t xml:space="preserve">mgr inż. </w:t>
      </w:r>
      <w:bookmarkStart w:id="0" w:name="_GoBack"/>
      <w:bookmarkEnd w:id="0"/>
      <w:r w:rsidRPr="0087519E">
        <w:rPr>
          <w:rFonts w:eastAsia="Calibri" w:cstheme="minorHAnsi"/>
          <w:sz w:val="24"/>
          <w:szCs w:val="24"/>
          <w:lang w:eastAsia="en-US"/>
        </w:rPr>
        <w:t>Wioletta Łyżwa</w:t>
      </w:r>
    </w:p>
    <w:p w14:paraId="5307B762" w14:textId="7DDAAC65" w:rsidR="00CC4981" w:rsidRPr="0087519E" w:rsidRDefault="00CC4981" w:rsidP="003D2172">
      <w:pPr>
        <w:spacing w:after="0" w:line="360" w:lineRule="auto"/>
        <w:rPr>
          <w:rFonts w:eastAsia="Calibri" w:cstheme="minorHAnsi"/>
          <w:sz w:val="24"/>
          <w:szCs w:val="24"/>
          <w:lang w:eastAsia="en-US"/>
        </w:rPr>
      </w:pPr>
      <w:r w:rsidRPr="0087519E">
        <w:rPr>
          <w:rFonts w:eastAsia="Calibri" w:cstheme="minorHAnsi"/>
          <w:sz w:val="24"/>
          <w:szCs w:val="24"/>
          <w:lang w:eastAsia="en-US"/>
        </w:rPr>
        <w:t xml:space="preserve"> </w:t>
      </w:r>
    </w:p>
    <w:p w14:paraId="252661EB" w14:textId="77777777" w:rsidR="003D2172" w:rsidRPr="0087519E" w:rsidRDefault="003D2172" w:rsidP="003D2172">
      <w:pPr>
        <w:spacing w:after="0" w:line="360" w:lineRule="auto"/>
        <w:rPr>
          <w:rFonts w:cstheme="minorHAnsi"/>
          <w:sz w:val="24"/>
          <w:szCs w:val="24"/>
        </w:rPr>
      </w:pPr>
    </w:p>
    <w:p w14:paraId="45671CA5" w14:textId="6A13032A" w:rsidR="000601CF" w:rsidRPr="0087519E" w:rsidRDefault="000601CF" w:rsidP="003D2172">
      <w:pPr>
        <w:spacing w:after="0" w:line="360" w:lineRule="auto"/>
        <w:rPr>
          <w:rFonts w:eastAsia="Calibri" w:cstheme="minorHAnsi"/>
          <w:sz w:val="24"/>
          <w:szCs w:val="24"/>
        </w:rPr>
      </w:pPr>
      <w:r w:rsidRPr="0087519E">
        <w:rPr>
          <w:rFonts w:cstheme="minorHAnsi"/>
          <w:sz w:val="24"/>
          <w:szCs w:val="24"/>
        </w:rPr>
        <w:t xml:space="preserve">Obwieszczenie nastąpiło </w:t>
      </w:r>
      <w:r w:rsidRPr="0087519E">
        <w:rPr>
          <w:rFonts w:eastAsia="Times New Roman" w:cstheme="minorHAnsi"/>
          <w:sz w:val="24"/>
          <w:szCs w:val="24"/>
        </w:rPr>
        <w:t xml:space="preserve">w dniach: </w:t>
      </w:r>
      <w:r w:rsidR="00F67B3D" w:rsidRPr="0087519E">
        <w:rPr>
          <w:rFonts w:eastAsia="Times New Roman" w:cstheme="minorHAnsi"/>
          <w:sz w:val="24"/>
          <w:szCs w:val="24"/>
        </w:rPr>
        <w:t>od……</w:t>
      </w:r>
      <w:r w:rsidR="00B45BAF" w:rsidRPr="0087519E">
        <w:rPr>
          <w:rFonts w:eastAsia="Times New Roman" w:cstheme="minorHAnsi"/>
          <w:sz w:val="24"/>
          <w:szCs w:val="24"/>
        </w:rPr>
        <w:t>………</w:t>
      </w:r>
      <w:r w:rsidR="00F67B3D" w:rsidRPr="0087519E">
        <w:rPr>
          <w:rFonts w:eastAsia="Times New Roman" w:cstheme="minorHAnsi"/>
          <w:sz w:val="24"/>
          <w:szCs w:val="24"/>
        </w:rPr>
        <w:t>…….do…………………</w:t>
      </w:r>
    </w:p>
    <w:p w14:paraId="4FFE353F" w14:textId="77777777" w:rsidR="00D71853" w:rsidRPr="0087519E" w:rsidRDefault="000601CF" w:rsidP="003D2172">
      <w:pPr>
        <w:spacing w:after="0" w:line="360" w:lineRule="auto"/>
        <w:rPr>
          <w:rFonts w:cstheme="minorHAnsi"/>
          <w:iCs/>
          <w:sz w:val="24"/>
          <w:szCs w:val="24"/>
        </w:rPr>
      </w:pPr>
      <w:r w:rsidRPr="0087519E">
        <w:rPr>
          <w:rFonts w:cstheme="minorHAnsi"/>
          <w:iCs/>
          <w:sz w:val="24"/>
          <w:szCs w:val="24"/>
        </w:rPr>
        <w:t xml:space="preserve">Sprawę prowadzi: </w:t>
      </w:r>
      <w:r w:rsidR="00F74BA1" w:rsidRPr="0087519E">
        <w:rPr>
          <w:rFonts w:cstheme="minorHAnsi"/>
          <w:iCs/>
          <w:sz w:val="24"/>
          <w:szCs w:val="24"/>
        </w:rPr>
        <w:t>Marek Jakubowski</w:t>
      </w:r>
    </w:p>
    <w:p w14:paraId="6F87461D" w14:textId="664D965D" w:rsidR="009E39A9" w:rsidRPr="0087519E" w:rsidRDefault="000601CF" w:rsidP="003D2172">
      <w:pPr>
        <w:spacing w:after="0" w:line="360" w:lineRule="auto"/>
        <w:rPr>
          <w:rFonts w:cstheme="minorHAnsi"/>
          <w:iCs/>
          <w:sz w:val="24"/>
          <w:szCs w:val="24"/>
        </w:rPr>
      </w:pPr>
      <w:r w:rsidRPr="0087519E">
        <w:rPr>
          <w:rFonts w:cstheme="minorHAnsi"/>
          <w:iCs/>
          <w:sz w:val="24"/>
          <w:szCs w:val="24"/>
        </w:rPr>
        <w:t>Telefon kontaktowy:</w:t>
      </w:r>
      <w:r w:rsidRPr="0087519E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="008C7DF8" w:rsidRPr="0087519E">
        <w:rPr>
          <w:rFonts w:cstheme="minorHAnsi"/>
          <w:iCs/>
          <w:sz w:val="24"/>
          <w:szCs w:val="24"/>
          <w:lang w:val="en-US"/>
        </w:rPr>
        <w:t>(41)3435361</w:t>
      </w:r>
      <w:r w:rsidR="00B47767" w:rsidRPr="0087519E">
        <w:rPr>
          <w:rFonts w:cstheme="minorHAnsi"/>
          <w:iCs/>
          <w:sz w:val="24"/>
          <w:szCs w:val="24"/>
          <w:lang w:val="en-US"/>
        </w:rPr>
        <w:t xml:space="preserve"> lub</w:t>
      </w:r>
      <w:r w:rsidR="008C7DF8" w:rsidRPr="0087519E">
        <w:rPr>
          <w:rFonts w:cstheme="minorHAnsi"/>
          <w:iCs/>
          <w:sz w:val="24"/>
          <w:szCs w:val="24"/>
          <w:lang w:val="en-US"/>
        </w:rPr>
        <w:t xml:space="preserve"> (</w:t>
      </w:r>
      <w:r w:rsidR="0040093D" w:rsidRPr="0087519E">
        <w:rPr>
          <w:rFonts w:cstheme="minorHAnsi"/>
          <w:iCs/>
          <w:sz w:val="24"/>
          <w:szCs w:val="24"/>
          <w:lang w:val="en-US"/>
        </w:rPr>
        <w:t>41</w:t>
      </w:r>
      <w:r w:rsidR="008C7DF8" w:rsidRPr="0087519E">
        <w:rPr>
          <w:rFonts w:cstheme="minorHAnsi"/>
          <w:iCs/>
          <w:sz w:val="24"/>
          <w:szCs w:val="24"/>
          <w:lang w:val="en-US"/>
        </w:rPr>
        <w:t>)</w:t>
      </w:r>
      <w:r w:rsidR="0040093D" w:rsidRPr="0087519E">
        <w:rPr>
          <w:rFonts w:cstheme="minorHAnsi"/>
          <w:iCs/>
          <w:sz w:val="24"/>
          <w:szCs w:val="24"/>
          <w:lang w:val="en-US"/>
        </w:rPr>
        <w:t>3435363</w:t>
      </w:r>
    </w:p>
    <w:p w14:paraId="2A4BBA6E" w14:textId="77777777" w:rsidR="00970F77" w:rsidRPr="0087519E" w:rsidRDefault="00970F77" w:rsidP="003D2172">
      <w:pPr>
        <w:spacing w:after="0" w:line="360" w:lineRule="auto"/>
        <w:rPr>
          <w:rFonts w:cstheme="minorHAnsi"/>
          <w:iCs/>
          <w:color w:val="FF0000"/>
          <w:sz w:val="24"/>
          <w:szCs w:val="24"/>
        </w:rPr>
      </w:pPr>
    </w:p>
    <w:p w14:paraId="2473EA10" w14:textId="31BEB136" w:rsidR="000E3873" w:rsidRPr="0087519E" w:rsidRDefault="000E3873" w:rsidP="003D2172">
      <w:pPr>
        <w:spacing w:after="0" w:line="360" w:lineRule="auto"/>
        <w:rPr>
          <w:rFonts w:cstheme="minorHAnsi"/>
          <w:iCs/>
          <w:sz w:val="24"/>
          <w:szCs w:val="24"/>
        </w:rPr>
      </w:pPr>
      <w:r w:rsidRPr="0087519E">
        <w:rPr>
          <w:rFonts w:eastAsia="Times New Roman" w:cstheme="minorHAnsi"/>
          <w:b/>
          <w:sz w:val="24"/>
          <w:szCs w:val="24"/>
          <w:u w:val="single"/>
        </w:rPr>
        <w:t>Otrzymują:</w:t>
      </w:r>
    </w:p>
    <w:p w14:paraId="12DCBDF2" w14:textId="56019D0B" w:rsidR="000E3873" w:rsidRPr="0087519E" w:rsidRDefault="00306322" w:rsidP="003D2172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87519E">
        <w:rPr>
          <w:rFonts w:eastAsia="Times New Roman" w:cstheme="minorHAnsi"/>
          <w:snapToGrid w:val="0"/>
          <w:sz w:val="24"/>
          <w:szCs w:val="24"/>
        </w:rPr>
        <w:t>Państwowe Gospodarstwo Wodne Wody Polskie</w:t>
      </w:r>
      <w:r w:rsidR="00516B03" w:rsidRPr="0087519E">
        <w:rPr>
          <w:rFonts w:eastAsia="Times New Roman" w:cstheme="minorHAnsi"/>
          <w:snapToGrid w:val="0"/>
          <w:sz w:val="24"/>
          <w:szCs w:val="24"/>
        </w:rPr>
        <w:t xml:space="preserve"> reprezentowane przez Regionalny Zarząd Gospodarki Wodnej w Krakowie za </w:t>
      </w:r>
      <w:r w:rsidRPr="0087519E">
        <w:rPr>
          <w:rFonts w:eastAsia="Times New Roman" w:cstheme="minorHAnsi"/>
          <w:snapToGrid w:val="0"/>
          <w:sz w:val="24"/>
          <w:szCs w:val="24"/>
        </w:rPr>
        <w:t>pośrednictwem Pełnomocnika</w:t>
      </w:r>
      <w:r w:rsidR="00BA202A" w:rsidRPr="0087519E">
        <w:rPr>
          <w:rFonts w:eastAsia="Times New Roman" w:cstheme="minorHAnsi"/>
          <w:snapToGrid w:val="0"/>
          <w:sz w:val="24"/>
          <w:szCs w:val="24"/>
        </w:rPr>
        <w:t xml:space="preserve"> Pana Pawła Dorada.</w:t>
      </w:r>
      <w:r w:rsidRPr="0087519E">
        <w:rPr>
          <w:rFonts w:eastAsia="Times New Roman" w:cstheme="minorHAnsi"/>
          <w:snapToGrid w:val="0"/>
          <w:sz w:val="24"/>
          <w:szCs w:val="24"/>
        </w:rPr>
        <w:t xml:space="preserve"> </w:t>
      </w:r>
    </w:p>
    <w:p w14:paraId="7AF3FF2A" w14:textId="77777777" w:rsidR="000E3873" w:rsidRPr="0087519E" w:rsidRDefault="000E3873" w:rsidP="003D2172">
      <w:pPr>
        <w:numPr>
          <w:ilvl w:val="0"/>
          <w:numId w:val="13"/>
        </w:numPr>
        <w:spacing w:after="0" w:line="360" w:lineRule="auto"/>
        <w:ind w:left="284" w:hanging="284"/>
        <w:contextualSpacing/>
        <w:rPr>
          <w:rFonts w:eastAsia="Times New Roman" w:cstheme="minorHAnsi"/>
          <w:snapToGrid w:val="0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t>Pozostałe strony poprzez obwieszczenie wywieszone na tablicach ogłoszeń:</w:t>
      </w:r>
    </w:p>
    <w:p w14:paraId="7D90F44D" w14:textId="33072D5D" w:rsidR="000E3873" w:rsidRPr="0087519E" w:rsidRDefault="00516B03" w:rsidP="003D2172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t>UMiG Zawichost,</w:t>
      </w:r>
    </w:p>
    <w:p w14:paraId="3E2E08F1" w14:textId="6E7F52E3" w:rsidR="000E3873" w:rsidRPr="0087519E" w:rsidRDefault="000E3873" w:rsidP="003D2172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t>w siedzibie Regionalnej Dyrekcji Ochrony Środowiska w Kielcach</w:t>
      </w:r>
      <w:r w:rsidR="007F06C7" w:rsidRPr="0087519E">
        <w:rPr>
          <w:rFonts w:eastAsia="Times New Roman" w:cstheme="minorHAnsi"/>
          <w:sz w:val="24"/>
          <w:szCs w:val="24"/>
        </w:rPr>
        <w:t>.</w:t>
      </w:r>
    </w:p>
    <w:p w14:paraId="0719CD7C" w14:textId="259BD03E" w:rsidR="000E3873" w:rsidRPr="0087519E" w:rsidRDefault="000E3873" w:rsidP="003D2172">
      <w:pPr>
        <w:numPr>
          <w:ilvl w:val="0"/>
          <w:numId w:val="12"/>
        </w:numPr>
        <w:tabs>
          <w:tab w:val="left" w:pos="0"/>
        </w:tabs>
        <w:spacing w:after="0" w:line="360" w:lineRule="auto"/>
        <w:ind w:left="426" w:hanging="142"/>
        <w:rPr>
          <w:rFonts w:eastAsia="Times New Roman" w:cstheme="minorHAnsi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t>w Biuletynie Informacji Publicznej Regionalnej Dyrekcji Ochrony Środowiska w Kielcach</w:t>
      </w:r>
      <w:r w:rsidR="007F06C7" w:rsidRPr="0087519E">
        <w:rPr>
          <w:rFonts w:eastAsia="Times New Roman" w:cstheme="minorHAnsi"/>
          <w:sz w:val="24"/>
          <w:szCs w:val="24"/>
        </w:rPr>
        <w:t>.</w:t>
      </w:r>
    </w:p>
    <w:p w14:paraId="363BCDBA" w14:textId="7B9362FB" w:rsidR="00970F77" w:rsidRPr="0087519E" w:rsidRDefault="007F06C7" w:rsidP="003D2172">
      <w:pPr>
        <w:numPr>
          <w:ilvl w:val="0"/>
          <w:numId w:val="13"/>
        </w:num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lastRenderedPageBreak/>
        <w:t>A</w:t>
      </w:r>
      <w:r w:rsidR="000E3873" w:rsidRPr="0087519E">
        <w:rPr>
          <w:rFonts w:eastAsia="Times New Roman" w:cstheme="minorHAnsi"/>
          <w:sz w:val="24"/>
          <w:szCs w:val="24"/>
        </w:rPr>
        <w:t>a</w:t>
      </w:r>
      <w:r w:rsidRPr="0087519E">
        <w:rPr>
          <w:rFonts w:eastAsia="Times New Roman" w:cstheme="minorHAnsi"/>
          <w:sz w:val="24"/>
          <w:szCs w:val="24"/>
        </w:rPr>
        <w:t>.</w:t>
      </w:r>
    </w:p>
    <w:p w14:paraId="0BE2082D" w14:textId="77777777" w:rsidR="000E1A4E" w:rsidRPr="0087519E" w:rsidRDefault="000E1A4E" w:rsidP="003D2172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</w:rPr>
      </w:pPr>
    </w:p>
    <w:p w14:paraId="79606FA0" w14:textId="77777777" w:rsidR="000E1A4E" w:rsidRPr="0087519E" w:rsidRDefault="000E1A4E" w:rsidP="003D2172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b/>
          <w:sz w:val="24"/>
          <w:szCs w:val="24"/>
          <w:u w:val="single"/>
        </w:rPr>
      </w:pPr>
      <w:r w:rsidRPr="0087519E">
        <w:rPr>
          <w:rFonts w:eastAsia="Times New Roman" w:cstheme="minorHAnsi"/>
          <w:b/>
          <w:sz w:val="24"/>
          <w:szCs w:val="24"/>
          <w:u w:val="single"/>
        </w:rPr>
        <w:t>Do wiadomości:</w:t>
      </w:r>
    </w:p>
    <w:p w14:paraId="4EC4AC9A" w14:textId="2E31167A" w:rsidR="000E1A4E" w:rsidRPr="0087519E" w:rsidRDefault="000E1A4E" w:rsidP="003D2172">
      <w:pPr>
        <w:tabs>
          <w:tab w:val="left" w:pos="0"/>
        </w:tabs>
        <w:spacing w:after="0" w:line="360" w:lineRule="auto"/>
        <w:ind w:left="284" w:hanging="284"/>
        <w:rPr>
          <w:rFonts w:eastAsia="Times New Roman" w:cstheme="minorHAnsi"/>
          <w:sz w:val="24"/>
          <w:szCs w:val="24"/>
        </w:rPr>
      </w:pPr>
      <w:r w:rsidRPr="0087519E">
        <w:rPr>
          <w:rFonts w:eastAsia="Times New Roman" w:cstheme="minorHAnsi"/>
          <w:sz w:val="24"/>
          <w:szCs w:val="24"/>
        </w:rPr>
        <w:t>1. Państwowe Gospodarstwo Wodne Wody Polskie reprezentowane przez Regionalny Zarząd Gospodarki Wodnej w Krakowie – przedłożenie elektroniczne e - PUAP</w:t>
      </w:r>
    </w:p>
    <w:p w14:paraId="604922B4" w14:textId="77777777" w:rsidR="00970F77" w:rsidRPr="0087519E" w:rsidRDefault="00970F77" w:rsidP="003D2172">
      <w:pPr>
        <w:tabs>
          <w:tab w:val="left" w:pos="0"/>
        </w:tabs>
        <w:spacing w:after="0" w:line="360" w:lineRule="auto"/>
        <w:ind w:left="284"/>
        <w:rPr>
          <w:rFonts w:eastAsia="Times New Roman" w:cstheme="minorHAnsi"/>
          <w:sz w:val="24"/>
          <w:szCs w:val="24"/>
        </w:rPr>
      </w:pPr>
    </w:p>
    <w:p w14:paraId="4B45F0E0" w14:textId="1639C0FE" w:rsidR="000601CF" w:rsidRPr="0087519E" w:rsidRDefault="000601CF" w:rsidP="003D2172">
      <w:pPr>
        <w:spacing w:after="0" w:line="360" w:lineRule="auto"/>
        <w:rPr>
          <w:rFonts w:cstheme="minorHAnsi"/>
          <w:sz w:val="24"/>
          <w:szCs w:val="24"/>
        </w:rPr>
      </w:pPr>
      <w:r w:rsidRPr="0087519E">
        <w:rPr>
          <w:rFonts w:cstheme="minorHAnsi"/>
          <w:sz w:val="24"/>
          <w:szCs w:val="24"/>
        </w:rPr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B211C53" w14:textId="77777777" w:rsidR="000601CF" w:rsidRPr="0087519E" w:rsidRDefault="000601CF" w:rsidP="003D2172">
      <w:pPr>
        <w:spacing w:after="0" w:line="360" w:lineRule="auto"/>
        <w:rPr>
          <w:rFonts w:cstheme="minorHAnsi"/>
          <w:sz w:val="24"/>
          <w:szCs w:val="24"/>
        </w:rPr>
      </w:pPr>
      <w:r w:rsidRPr="0087519E">
        <w:rPr>
          <w:rFonts w:cstheme="minorHAnsi"/>
          <w:sz w:val="24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14:paraId="30487817" w14:textId="77777777" w:rsidR="000601CF" w:rsidRPr="0087519E" w:rsidRDefault="000601CF" w:rsidP="003D2172">
      <w:pPr>
        <w:spacing w:after="0" w:line="360" w:lineRule="auto"/>
        <w:rPr>
          <w:rFonts w:cstheme="minorHAnsi"/>
          <w:sz w:val="24"/>
          <w:szCs w:val="24"/>
        </w:rPr>
      </w:pPr>
      <w:r w:rsidRPr="0087519E">
        <w:rPr>
          <w:rFonts w:cstheme="minorHAnsi"/>
          <w:sz w:val="24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14:paraId="48ED3A6C" w14:textId="77777777" w:rsidR="00CF60D6" w:rsidRPr="0087519E" w:rsidRDefault="00CF60D6" w:rsidP="003D2172">
      <w:pPr>
        <w:pStyle w:val="Akapitzlist"/>
        <w:spacing w:after="0" w:line="360" w:lineRule="auto"/>
        <w:ind w:left="284"/>
        <w:rPr>
          <w:rFonts w:cstheme="minorHAnsi"/>
          <w:color w:val="FF0000"/>
          <w:sz w:val="24"/>
          <w:szCs w:val="24"/>
        </w:rPr>
      </w:pPr>
    </w:p>
    <w:sectPr w:rsidR="00CF60D6" w:rsidRPr="0087519E" w:rsidSect="009E39A9">
      <w:pgSz w:w="11906" w:h="16838"/>
      <w:pgMar w:top="709" w:right="1417" w:bottom="1135" w:left="1417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394C1A" w16cex:dateUtc="2020-10-20T09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23F4F5" w16cid:durableId="23394C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25696" w14:textId="77777777" w:rsidR="00426D79" w:rsidRDefault="00426D79" w:rsidP="00263043">
      <w:pPr>
        <w:spacing w:after="0" w:line="240" w:lineRule="auto"/>
      </w:pPr>
      <w:r>
        <w:separator/>
      </w:r>
    </w:p>
  </w:endnote>
  <w:endnote w:type="continuationSeparator" w:id="0">
    <w:p w14:paraId="6085BCC3" w14:textId="77777777" w:rsidR="00426D79" w:rsidRDefault="00426D79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3737E3" w14:textId="77777777" w:rsidR="00426D79" w:rsidRDefault="00426D79" w:rsidP="00263043">
      <w:pPr>
        <w:spacing w:after="0" w:line="240" w:lineRule="auto"/>
      </w:pPr>
      <w:r>
        <w:separator/>
      </w:r>
    </w:p>
  </w:footnote>
  <w:footnote w:type="continuationSeparator" w:id="0">
    <w:p w14:paraId="19680C4B" w14:textId="77777777" w:rsidR="00426D79" w:rsidRDefault="00426D79" w:rsidP="00263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7"/>
  </w:num>
  <w:num w:numId="4">
    <w:abstractNumId w:val="9"/>
  </w:num>
  <w:num w:numId="5">
    <w:abstractNumId w:val="12"/>
  </w:num>
  <w:num w:numId="6">
    <w:abstractNumId w:val="14"/>
  </w:num>
  <w:num w:numId="7">
    <w:abstractNumId w:val="19"/>
  </w:num>
  <w:num w:numId="8">
    <w:abstractNumId w:val="10"/>
  </w:num>
  <w:num w:numId="9">
    <w:abstractNumId w:val="6"/>
  </w:num>
  <w:num w:numId="10">
    <w:abstractNumId w:val="17"/>
  </w:num>
  <w:num w:numId="11">
    <w:abstractNumId w:val="0"/>
  </w:num>
  <w:num w:numId="12">
    <w:abstractNumId w:val="18"/>
  </w:num>
  <w:num w:numId="13">
    <w:abstractNumId w:val="3"/>
  </w:num>
  <w:num w:numId="14">
    <w:abstractNumId w:val="4"/>
  </w:num>
  <w:num w:numId="15">
    <w:abstractNumId w:val="13"/>
  </w:num>
  <w:num w:numId="16">
    <w:abstractNumId w:val="23"/>
  </w:num>
  <w:num w:numId="17">
    <w:abstractNumId w:val="21"/>
  </w:num>
  <w:num w:numId="18">
    <w:abstractNumId w:val="11"/>
  </w:num>
  <w:num w:numId="19">
    <w:abstractNumId w:val="15"/>
  </w:num>
  <w:num w:numId="20">
    <w:abstractNumId w:val="22"/>
  </w:num>
  <w:num w:numId="21">
    <w:abstractNumId w:val="8"/>
  </w:num>
  <w:num w:numId="22">
    <w:abstractNumId w:val="20"/>
  </w:num>
  <w:num w:numId="23">
    <w:abstractNumId w:val="16"/>
  </w:num>
  <w:num w:numId="24">
    <w:abstractNumId w:val="2"/>
  </w:num>
  <w:num w:numId="25">
    <w:abstractNumId w:val="26"/>
  </w:num>
  <w:num w:numId="26">
    <w:abstractNumId w:val="5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B9"/>
    <w:rsid w:val="00002442"/>
    <w:rsid w:val="0000375F"/>
    <w:rsid w:val="0000765F"/>
    <w:rsid w:val="000148C7"/>
    <w:rsid w:val="00017531"/>
    <w:rsid w:val="000229F2"/>
    <w:rsid w:val="000301A4"/>
    <w:rsid w:val="000307AE"/>
    <w:rsid w:val="000337A0"/>
    <w:rsid w:val="00035D00"/>
    <w:rsid w:val="000403F8"/>
    <w:rsid w:val="00043B5E"/>
    <w:rsid w:val="00046A12"/>
    <w:rsid w:val="000556E7"/>
    <w:rsid w:val="00055D84"/>
    <w:rsid w:val="000601CF"/>
    <w:rsid w:val="000711C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B2E64"/>
    <w:rsid w:val="000B3A67"/>
    <w:rsid w:val="000B40FA"/>
    <w:rsid w:val="000B5BA1"/>
    <w:rsid w:val="000B6212"/>
    <w:rsid w:val="000B6EF1"/>
    <w:rsid w:val="000C4769"/>
    <w:rsid w:val="000E1A4E"/>
    <w:rsid w:val="000E3873"/>
    <w:rsid w:val="000E7FFA"/>
    <w:rsid w:val="000F1C46"/>
    <w:rsid w:val="000F384E"/>
    <w:rsid w:val="000F769B"/>
    <w:rsid w:val="00100A27"/>
    <w:rsid w:val="00101D70"/>
    <w:rsid w:val="00104645"/>
    <w:rsid w:val="00105343"/>
    <w:rsid w:val="00112307"/>
    <w:rsid w:val="001135DE"/>
    <w:rsid w:val="001221A4"/>
    <w:rsid w:val="00123A93"/>
    <w:rsid w:val="00124BD9"/>
    <w:rsid w:val="00131BAF"/>
    <w:rsid w:val="00133DB3"/>
    <w:rsid w:val="001358ED"/>
    <w:rsid w:val="00136C99"/>
    <w:rsid w:val="001400ED"/>
    <w:rsid w:val="001518D9"/>
    <w:rsid w:val="00160C74"/>
    <w:rsid w:val="0016585B"/>
    <w:rsid w:val="001703E9"/>
    <w:rsid w:val="00172DD7"/>
    <w:rsid w:val="00174F95"/>
    <w:rsid w:val="00181A1B"/>
    <w:rsid w:val="00185A5C"/>
    <w:rsid w:val="00195C81"/>
    <w:rsid w:val="00197A89"/>
    <w:rsid w:val="001A244F"/>
    <w:rsid w:val="001B4D18"/>
    <w:rsid w:val="001B5281"/>
    <w:rsid w:val="001B5E1F"/>
    <w:rsid w:val="001B6BFF"/>
    <w:rsid w:val="001C383C"/>
    <w:rsid w:val="001E1E2C"/>
    <w:rsid w:val="001E34BD"/>
    <w:rsid w:val="00202794"/>
    <w:rsid w:val="00210938"/>
    <w:rsid w:val="00212073"/>
    <w:rsid w:val="00214169"/>
    <w:rsid w:val="00215C5A"/>
    <w:rsid w:val="0021737A"/>
    <w:rsid w:val="0023477A"/>
    <w:rsid w:val="002374C6"/>
    <w:rsid w:val="002406DF"/>
    <w:rsid w:val="0024518F"/>
    <w:rsid w:val="002463FF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661CD"/>
    <w:rsid w:val="0027079A"/>
    <w:rsid w:val="002760D6"/>
    <w:rsid w:val="002858AA"/>
    <w:rsid w:val="002A4841"/>
    <w:rsid w:val="002A6CD0"/>
    <w:rsid w:val="002B0EAB"/>
    <w:rsid w:val="002B4B9F"/>
    <w:rsid w:val="002C3853"/>
    <w:rsid w:val="002E4AE9"/>
    <w:rsid w:val="002E5B9A"/>
    <w:rsid w:val="002E7431"/>
    <w:rsid w:val="002F188A"/>
    <w:rsid w:val="002F4A4C"/>
    <w:rsid w:val="002F5684"/>
    <w:rsid w:val="00300CEC"/>
    <w:rsid w:val="00306322"/>
    <w:rsid w:val="00306ECB"/>
    <w:rsid w:val="00321D1F"/>
    <w:rsid w:val="00322DB1"/>
    <w:rsid w:val="00324265"/>
    <w:rsid w:val="003408C5"/>
    <w:rsid w:val="003429B6"/>
    <w:rsid w:val="00342D15"/>
    <w:rsid w:val="0035005C"/>
    <w:rsid w:val="00354628"/>
    <w:rsid w:val="0035525D"/>
    <w:rsid w:val="00355736"/>
    <w:rsid w:val="0035786E"/>
    <w:rsid w:val="0036207B"/>
    <w:rsid w:val="00366433"/>
    <w:rsid w:val="00391ACB"/>
    <w:rsid w:val="003A0F3D"/>
    <w:rsid w:val="003A103D"/>
    <w:rsid w:val="003B0C58"/>
    <w:rsid w:val="003C1A67"/>
    <w:rsid w:val="003C2849"/>
    <w:rsid w:val="003C415F"/>
    <w:rsid w:val="003D1518"/>
    <w:rsid w:val="003D2172"/>
    <w:rsid w:val="003D33EF"/>
    <w:rsid w:val="003D377B"/>
    <w:rsid w:val="003D641C"/>
    <w:rsid w:val="003D7FC7"/>
    <w:rsid w:val="003E1BE7"/>
    <w:rsid w:val="003E28C3"/>
    <w:rsid w:val="003F0377"/>
    <w:rsid w:val="003F7357"/>
    <w:rsid w:val="00400857"/>
    <w:rsid w:val="0040093D"/>
    <w:rsid w:val="004010B0"/>
    <w:rsid w:val="00403AF6"/>
    <w:rsid w:val="00406D05"/>
    <w:rsid w:val="00411740"/>
    <w:rsid w:val="00424905"/>
    <w:rsid w:val="004264C0"/>
    <w:rsid w:val="00426D79"/>
    <w:rsid w:val="00427850"/>
    <w:rsid w:val="00434D45"/>
    <w:rsid w:val="00435FB1"/>
    <w:rsid w:val="00445E2A"/>
    <w:rsid w:val="004460D7"/>
    <w:rsid w:val="00447085"/>
    <w:rsid w:val="00450363"/>
    <w:rsid w:val="00455330"/>
    <w:rsid w:val="00465A3B"/>
    <w:rsid w:val="004668BC"/>
    <w:rsid w:val="00472CAA"/>
    <w:rsid w:val="00483602"/>
    <w:rsid w:val="00490BCD"/>
    <w:rsid w:val="00491406"/>
    <w:rsid w:val="00491F94"/>
    <w:rsid w:val="0049585C"/>
    <w:rsid w:val="004A401C"/>
    <w:rsid w:val="004A4D60"/>
    <w:rsid w:val="004C3071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16B03"/>
    <w:rsid w:val="00516F05"/>
    <w:rsid w:val="0052004C"/>
    <w:rsid w:val="005231FD"/>
    <w:rsid w:val="00536441"/>
    <w:rsid w:val="00536AA6"/>
    <w:rsid w:val="0055393A"/>
    <w:rsid w:val="005602C5"/>
    <w:rsid w:val="005716A7"/>
    <w:rsid w:val="00573981"/>
    <w:rsid w:val="00596AF3"/>
    <w:rsid w:val="00597471"/>
    <w:rsid w:val="005A02BF"/>
    <w:rsid w:val="005A20E2"/>
    <w:rsid w:val="005A31F3"/>
    <w:rsid w:val="005A6E7D"/>
    <w:rsid w:val="005B014A"/>
    <w:rsid w:val="005B4F8A"/>
    <w:rsid w:val="005B547B"/>
    <w:rsid w:val="005B5F5B"/>
    <w:rsid w:val="005C0A8B"/>
    <w:rsid w:val="005C159A"/>
    <w:rsid w:val="005C48B7"/>
    <w:rsid w:val="005D0BA9"/>
    <w:rsid w:val="005D1012"/>
    <w:rsid w:val="005F7138"/>
    <w:rsid w:val="00605756"/>
    <w:rsid w:val="006235B6"/>
    <w:rsid w:val="0062797F"/>
    <w:rsid w:val="0063371E"/>
    <w:rsid w:val="00633C6F"/>
    <w:rsid w:val="0063551A"/>
    <w:rsid w:val="00641F5C"/>
    <w:rsid w:val="0064396E"/>
    <w:rsid w:val="00644F5A"/>
    <w:rsid w:val="00656B07"/>
    <w:rsid w:val="00660B0A"/>
    <w:rsid w:val="006642C2"/>
    <w:rsid w:val="0066434F"/>
    <w:rsid w:val="00665DC6"/>
    <w:rsid w:val="0066613F"/>
    <w:rsid w:val="0066651C"/>
    <w:rsid w:val="00671A38"/>
    <w:rsid w:val="00685A71"/>
    <w:rsid w:val="006921FB"/>
    <w:rsid w:val="006A4C2A"/>
    <w:rsid w:val="006C54D8"/>
    <w:rsid w:val="006F438F"/>
    <w:rsid w:val="006F7228"/>
    <w:rsid w:val="006F796E"/>
    <w:rsid w:val="006F7B55"/>
    <w:rsid w:val="00712550"/>
    <w:rsid w:val="007127E5"/>
    <w:rsid w:val="007234F7"/>
    <w:rsid w:val="007235AF"/>
    <w:rsid w:val="00730068"/>
    <w:rsid w:val="007312F1"/>
    <w:rsid w:val="00736568"/>
    <w:rsid w:val="0075286C"/>
    <w:rsid w:val="007555E8"/>
    <w:rsid w:val="00761A00"/>
    <w:rsid w:val="00774590"/>
    <w:rsid w:val="00775953"/>
    <w:rsid w:val="00795D73"/>
    <w:rsid w:val="007A00B9"/>
    <w:rsid w:val="007A0F47"/>
    <w:rsid w:val="007B6428"/>
    <w:rsid w:val="007C396B"/>
    <w:rsid w:val="007D29F9"/>
    <w:rsid w:val="007D34F4"/>
    <w:rsid w:val="007E553E"/>
    <w:rsid w:val="007F06C7"/>
    <w:rsid w:val="007F59E5"/>
    <w:rsid w:val="008002BA"/>
    <w:rsid w:val="00803020"/>
    <w:rsid w:val="008032AC"/>
    <w:rsid w:val="008077AA"/>
    <w:rsid w:val="00811096"/>
    <w:rsid w:val="008207B9"/>
    <w:rsid w:val="0082393C"/>
    <w:rsid w:val="00837AF4"/>
    <w:rsid w:val="00841C9D"/>
    <w:rsid w:val="008528C6"/>
    <w:rsid w:val="00854559"/>
    <w:rsid w:val="00855A7B"/>
    <w:rsid w:val="00857C58"/>
    <w:rsid w:val="00863867"/>
    <w:rsid w:val="008651F5"/>
    <w:rsid w:val="008713D9"/>
    <w:rsid w:val="0087519E"/>
    <w:rsid w:val="008946A4"/>
    <w:rsid w:val="0089575B"/>
    <w:rsid w:val="008972E8"/>
    <w:rsid w:val="008B2D3D"/>
    <w:rsid w:val="008C3BA4"/>
    <w:rsid w:val="008C6F1C"/>
    <w:rsid w:val="008C7DF8"/>
    <w:rsid w:val="008D6A66"/>
    <w:rsid w:val="008E3D2A"/>
    <w:rsid w:val="008E4A81"/>
    <w:rsid w:val="008E4E52"/>
    <w:rsid w:val="008E7260"/>
    <w:rsid w:val="008F2A84"/>
    <w:rsid w:val="008F404D"/>
    <w:rsid w:val="008F4A5C"/>
    <w:rsid w:val="008F4A6C"/>
    <w:rsid w:val="00901341"/>
    <w:rsid w:val="00902973"/>
    <w:rsid w:val="00911B52"/>
    <w:rsid w:val="00926562"/>
    <w:rsid w:val="00926CEA"/>
    <w:rsid w:val="00927554"/>
    <w:rsid w:val="009403E7"/>
    <w:rsid w:val="00945CB9"/>
    <w:rsid w:val="009465B1"/>
    <w:rsid w:val="009519C5"/>
    <w:rsid w:val="00955EC1"/>
    <w:rsid w:val="00960EDB"/>
    <w:rsid w:val="00964885"/>
    <w:rsid w:val="0096691F"/>
    <w:rsid w:val="00970153"/>
    <w:rsid w:val="00970F77"/>
    <w:rsid w:val="00972A42"/>
    <w:rsid w:val="00973405"/>
    <w:rsid w:val="00973687"/>
    <w:rsid w:val="00982F65"/>
    <w:rsid w:val="00983AFD"/>
    <w:rsid w:val="00986B22"/>
    <w:rsid w:val="0099218B"/>
    <w:rsid w:val="009A2314"/>
    <w:rsid w:val="009A5619"/>
    <w:rsid w:val="009B5DA3"/>
    <w:rsid w:val="009C2EB8"/>
    <w:rsid w:val="009C5F07"/>
    <w:rsid w:val="009D238D"/>
    <w:rsid w:val="009D56DD"/>
    <w:rsid w:val="009E1448"/>
    <w:rsid w:val="009E39A9"/>
    <w:rsid w:val="009F1995"/>
    <w:rsid w:val="009F1C57"/>
    <w:rsid w:val="009F4935"/>
    <w:rsid w:val="00A0015A"/>
    <w:rsid w:val="00A01AD9"/>
    <w:rsid w:val="00A033F3"/>
    <w:rsid w:val="00A0560D"/>
    <w:rsid w:val="00A108B8"/>
    <w:rsid w:val="00A134E0"/>
    <w:rsid w:val="00A1389E"/>
    <w:rsid w:val="00A1418E"/>
    <w:rsid w:val="00A15B58"/>
    <w:rsid w:val="00A2496D"/>
    <w:rsid w:val="00A301A2"/>
    <w:rsid w:val="00A32638"/>
    <w:rsid w:val="00A33F7D"/>
    <w:rsid w:val="00A4248F"/>
    <w:rsid w:val="00A433CA"/>
    <w:rsid w:val="00A453F8"/>
    <w:rsid w:val="00A45F71"/>
    <w:rsid w:val="00A468F3"/>
    <w:rsid w:val="00A52599"/>
    <w:rsid w:val="00A60D68"/>
    <w:rsid w:val="00A61A31"/>
    <w:rsid w:val="00A64C6B"/>
    <w:rsid w:val="00A70585"/>
    <w:rsid w:val="00A735F3"/>
    <w:rsid w:val="00A7775F"/>
    <w:rsid w:val="00A85418"/>
    <w:rsid w:val="00A871D8"/>
    <w:rsid w:val="00A93CE9"/>
    <w:rsid w:val="00AA3A6A"/>
    <w:rsid w:val="00AA652B"/>
    <w:rsid w:val="00AA7701"/>
    <w:rsid w:val="00AB0A06"/>
    <w:rsid w:val="00AB0E7E"/>
    <w:rsid w:val="00AB23F4"/>
    <w:rsid w:val="00AB6776"/>
    <w:rsid w:val="00AC1720"/>
    <w:rsid w:val="00AD038C"/>
    <w:rsid w:val="00AD23FB"/>
    <w:rsid w:val="00AD30DA"/>
    <w:rsid w:val="00AE474E"/>
    <w:rsid w:val="00AE523F"/>
    <w:rsid w:val="00AF2EA7"/>
    <w:rsid w:val="00AF4461"/>
    <w:rsid w:val="00AF613C"/>
    <w:rsid w:val="00B00390"/>
    <w:rsid w:val="00B021E7"/>
    <w:rsid w:val="00B05A5E"/>
    <w:rsid w:val="00B201AF"/>
    <w:rsid w:val="00B23DED"/>
    <w:rsid w:val="00B26A29"/>
    <w:rsid w:val="00B2749B"/>
    <w:rsid w:val="00B31026"/>
    <w:rsid w:val="00B31738"/>
    <w:rsid w:val="00B32647"/>
    <w:rsid w:val="00B33EA7"/>
    <w:rsid w:val="00B34DC9"/>
    <w:rsid w:val="00B45BAF"/>
    <w:rsid w:val="00B47767"/>
    <w:rsid w:val="00B47AEE"/>
    <w:rsid w:val="00B61545"/>
    <w:rsid w:val="00B6665D"/>
    <w:rsid w:val="00B67CB9"/>
    <w:rsid w:val="00B8333F"/>
    <w:rsid w:val="00B85EE1"/>
    <w:rsid w:val="00B87034"/>
    <w:rsid w:val="00B871CD"/>
    <w:rsid w:val="00B93313"/>
    <w:rsid w:val="00B9670F"/>
    <w:rsid w:val="00BA202A"/>
    <w:rsid w:val="00BA6106"/>
    <w:rsid w:val="00BC12E6"/>
    <w:rsid w:val="00BC2613"/>
    <w:rsid w:val="00BC3052"/>
    <w:rsid w:val="00BC4268"/>
    <w:rsid w:val="00BD478B"/>
    <w:rsid w:val="00BD69B2"/>
    <w:rsid w:val="00BE110C"/>
    <w:rsid w:val="00BE38D7"/>
    <w:rsid w:val="00BF0256"/>
    <w:rsid w:val="00BF2FDC"/>
    <w:rsid w:val="00C00B64"/>
    <w:rsid w:val="00C11E28"/>
    <w:rsid w:val="00C20B3C"/>
    <w:rsid w:val="00C23B7E"/>
    <w:rsid w:val="00C25481"/>
    <w:rsid w:val="00C31BFE"/>
    <w:rsid w:val="00C36F63"/>
    <w:rsid w:val="00C37881"/>
    <w:rsid w:val="00C37911"/>
    <w:rsid w:val="00C40719"/>
    <w:rsid w:val="00C42B1D"/>
    <w:rsid w:val="00C4389E"/>
    <w:rsid w:val="00C44283"/>
    <w:rsid w:val="00C51042"/>
    <w:rsid w:val="00C51DE3"/>
    <w:rsid w:val="00C55E38"/>
    <w:rsid w:val="00C56A4D"/>
    <w:rsid w:val="00C62F06"/>
    <w:rsid w:val="00C8658C"/>
    <w:rsid w:val="00C873B8"/>
    <w:rsid w:val="00C90B85"/>
    <w:rsid w:val="00C93C3D"/>
    <w:rsid w:val="00CB4662"/>
    <w:rsid w:val="00CB53A1"/>
    <w:rsid w:val="00CC1D68"/>
    <w:rsid w:val="00CC36A7"/>
    <w:rsid w:val="00CC4981"/>
    <w:rsid w:val="00CC6600"/>
    <w:rsid w:val="00CD5548"/>
    <w:rsid w:val="00CE45E2"/>
    <w:rsid w:val="00CE7EC7"/>
    <w:rsid w:val="00CF60D6"/>
    <w:rsid w:val="00D134BB"/>
    <w:rsid w:val="00D13EB0"/>
    <w:rsid w:val="00D17A11"/>
    <w:rsid w:val="00D238FF"/>
    <w:rsid w:val="00D3208A"/>
    <w:rsid w:val="00D35F32"/>
    <w:rsid w:val="00D41B1E"/>
    <w:rsid w:val="00D47A1B"/>
    <w:rsid w:val="00D56026"/>
    <w:rsid w:val="00D62D3D"/>
    <w:rsid w:val="00D6316F"/>
    <w:rsid w:val="00D71853"/>
    <w:rsid w:val="00D76969"/>
    <w:rsid w:val="00D77430"/>
    <w:rsid w:val="00D903A5"/>
    <w:rsid w:val="00D92DF8"/>
    <w:rsid w:val="00DA2BF4"/>
    <w:rsid w:val="00DA3523"/>
    <w:rsid w:val="00DA6964"/>
    <w:rsid w:val="00DB5A17"/>
    <w:rsid w:val="00DC547A"/>
    <w:rsid w:val="00DD26DD"/>
    <w:rsid w:val="00DD3E0C"/>
    <w:rsid w:val="00DE19DD"/>
    <w:rsid w:val="00DE41F8"/>
    <w:rsid w:val="00DE6319"/>
    <w:rsid w:val="00DF43FC"/>
    <w:rsid w:val="00DF7292"/>
    <w:rsid w:val="00E01D0C"/>
    <w:rsid w:val="00E047CE"/>
    <w:rsid w:val="00E148EF"/>
    <w:rsid w:val="00E15862"/>
    <w:rsid w:val="00E27D09"/>
    <w:rsid w:val="00E36A86"/>
    <w:rsid w:val="00E373D1"/>
    <w:rsid w:val="00E378A5"/>
    <w:rsid w:val="00E514D2"/>
    <w:rsid w:val="00E5360F"/>
    <w:rsid w:val="00E56774"/>
    <w:rsid w:val="00E579DA"/>
    <w:rsid w:val="00E66FB2"/>
    <w:rsid w:val="00E67C56"/>
    <w:rsid w:val="00E70EBC"/>
    <w:rsid w:val="00E71970"/>
    <w:rsid w:val="00E9725A"/>
    <w:rsid w:val="00EA2E89"/>
    <w:rsid w:val="00EC11CD"/>
    <w:rsid w:val="00EC36C5"/>
    <w:rsid w:val="00ED3023"/>
    <w:rsid w:val="00ED51E5"/>
    <w:rsid w:val="00EE7954"/>
    <w:rsid w:val="00F02DCB"/>
    <w:rsid w:val="00F0315D"/>
    <w:rsid w:val="00F10BF6"/>
    <w:rsid w:val="00F13C07"/>
    <w:rsid w:val="00F228E2"/>
    <w:rsid w:val="00F31AA2"/>
    <w:rsid w:val="00F37FD5"/>
    <w:rsid w:val="00F4256C"/>
    <w:rsid w:val="00F57E98"/>
    <w:rsid w:val="00F60051"/>
    <w:rsid w:val="00F62F3A"/>
    <w:rsid w:val="00F6567F"/>
    <w:rsid w:val="00F66F34"/>
    <w:rsid w:val="00F67B3D"/>
    <w:rsid w:val="00F739AF"/>
    <w:rsid w:val="00F74BA1"/>
    <w:rsid w:val="00F805C3"/>
    <w:rsid w:val="00F8523C"/>
    <w:rsid w:val="00F95A58"/>
    <w:rsid w:val="00FA03A0"/>
    <w:rsid w:val="00FA6212"/>
    <w:rsid w:val="00FB3490"/>
    <w:rsid w:val="00FB6476"/>
    <w:rsid w:val="00FB7616"/>
    <w:rsid w:val="00FC0023"/>
    <w:rsid w:val="00FC6301"/>
    <w:rsid w:val="00FC6F28"/>
    <w:rsid w:val="00FE27AC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character" w:customStyle="1" w:styleId="markedcontent">
    <w:name w:val="markedcontent"/>
    <w:basedOn w:val="Domylnaczcionkaakapitu"/>
    <w:rsid w:val="007F06C7"/>
  </w:style>
  <w:style w:type="paragraph" w:styleId="NormalnyWeb">
    <w:name w:val="Normal (Web)"/>
    <w:basedOn w:val="Normalny"/>
    <w:uiPriority w:val="99"/>
    <w:unhideWhenUsed/>
    <w:rsid w:val="0082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8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AC636-53E9-44EA-A480-84BE0CA58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Lukowicz, Agnieszka</cp:lastModifiedBy>
  <cp:revision>5</cp:revision>
  <cp:lastPrinted>2023-07-06T11:01:00Z</cp:lastPrinted>
  <dcterms:created xsi:type="dcterms:W3CDTF">2023-07-07T06:26:00Z</dcterms:created>
  <dcterms:modified xsi:type="dcterms:W3CDTF">2023-07-07T09:48:00Z</dcterms:modified>
</cp:coreProperties>
</file>