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14554" w14:textId="7E7D239A" w:rsidR="005E7F53" w:rsidRPr="00DE2EE1" w:rsidRDefault="00FF3A71" w:rsidP="005E7F53">
      <w:pPr>
        <w:spacing w:line="240" w:lineRule="auto"/>
        <w:jc w:val="right"/>
        <w:rPr>
          <w:rFonts w:ascii="Arial" w:hAnsi="Arial" w:cs="Arial"/>
        </w:rPr>
      </w:pPr>
      <w:r w:rsidRPr="00182284">
        <w:rPr>
          <w:rFonts w:ascii="Arial" w:hAnsi="Arial" w:cs="Arial"/>
          <w:color w:val="365F91" w:themeColor="accent1" w:themeShade="BF"/>
        </w:rPr>
        <w:t>Z</w:t>
      </w:r>
      <w:r w:rsidR="00B977DC" w:rsidRPr="00182284">
        <w:rPr>
          <w:rFonts w:ascii="Arial" w:hAnsi="Arial" w:cs="Arial"/>
          <w:color w:val="365F91" w:themeColor="accent1" w:themeShade="BF"/>
        </w:rPr>
        <w:t>nak pisma</w:t>
      </w:r>
      <w:r w:rsidR="00E62E12" w:rsidRPr="00182284">
        <w:rPr>
          <w:rFonts w:ascii="Arial" w:hAnsi="Arial" w:cs="Arial"/>
          <w:color w:val="365F91" w:themeColor="accent1" w:themeShade="BF"/>
        </w:rPr>
        <w:t xml:space="preserve">: </w:t>
      </w:r>
      <w:r w:rsidR="00E62E12" w:rsidRPr="00182284">
        <w:rPr>
          <w:rFonts w:ascii="Arial" w:hAnsi="Arial" w:cs="Arial"/>
          <w:b/>
          <w:color w:val="365F91" w:themeColor="accent1" w:themeShade="BF"/>
        </w:rPr>
        <w:t>OI.I.261.1.</w:t>
      </w:r>
      <w:r w:rsidR="00942A96">
        <w:rPr>
          <w:rFonts w:ascii="Arial" w:hAnsi="Arial" w:cs="Arial"/>
          <w:b/>
          <w:color w:val="365F91" w:themeColor="accent1" w:themeShade="BF"/>
        </w:rPr>
        <w:t>30</w:t>
      </w:r>
      <w:bookmarkStart w:id="0" w:name="_GoBack"/>
      <w:bookmarkEnd w:id="0"/>
      <w:r w:rsidR="00621BC4" w:rsidRPr="00182284">
        <w:rPr>
          <w:rFonts w:ascii="Arial" w:hAnsi="Arial" w:cs="Arial"/>
          <w:b/>
          <w:color w:val="365F91" w:themeColor="accent1" w:themeShade="BF"/>
        </w:rPr>
        <w:t>.202</w:t>
      </w:r>
      <w:r w:rsidR="00C423B3">
        <w:rPr>
          <w:rFonts w:ascii="Arial" w:hAnsi="Arial" w:cs="Arial"/>
          <w:b/>
          <w:color w:val="365F91" w:themeColor="accent1" w:themeShade="BF"/>
        </w:rPr>
        <w:t>2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</w:t>
      </w:r>
      <w:proofErr w:type="gramStart"/>
      <w:r w:rsidR="00621BC4" w:rsidRPr="00182284">
        <w:rPr>
          <w:rFonts w:ascii="Arial" w:hAnsi="Arial" w:cs="Arial"/>
          <w:b/>
          <w:color w:val="365F91" w:themeColor="accent1" w:themeShade="BF"/>
        </w:rPr>
        <w:t>IW</w:t>
      </w:r>
      <w:r w:rsidR="005E7F53" w:rsidRPr="005E7F53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t xml:space="preserve">                                               </w:t>
      </w:r>
      <w:r w:rsidR="005E7F53" w:rsidRPr="00DE2EE1">
        <w:rPr>
          <w:rFonts w:ascii="Arial" w:hAnsi="Arial" w:cs="Arial"/>
        </w:rPr>
        <w:t>Gdańsk</w:t>
      </w:r>
      <w:proofErr w:type="gramEnd"/>
      <w:r w:rsidR="005E7F53" w:rsidRPr="00DE2EE1">
        <w:rPr>
          <w:rFonts w:ascii="Arial" w:hAnsi="Arial" w:cs="Arial"/>
        </w:rPr>
        <w:t>, data</w:t>
      </w:r>
      <w:r w:rsidR="005E7F53">
        <w:rPr>
          <w:rFonts w:ascii="Arial" w:hAnsi="Arial" w:cs="Arial"/>
        </w:rPr>
        <w:t xml:space="preserve"> </w:t>
      </w:r>
      <w:r w:rsidR="00942A96">
        <w:rPr>
          <w:rFonts w:ascii="Arial" w:hAnsi="Arial" w:cs="Arial"/>
        </w:rPr>
        <w:t>05.07</w:t>
      </w:r>
      <w:r w:rsidR="00871136">
        <w:rPr>
          <w:rFonts w:ascii="Arial" w:hAnsi="Arial" w:cs="Arial"/>
        </w:rPr>
        <w:t>.</w:t>
      </w:r>
      <w:r w:rsidR="005E7F53">
        <w:rPr>
          <w:rFonts w:ascii="Arial" w:hAnsi="Arial" w:cs="Arial"/>
        </w:rPr>
        <w:t>2022</w:t>
      </w:r>
      <w:r w:rsidR="005E7F53" w:rsidRPr="00DE2EE1">
        <w:rPr>
          <w:rFonts w:ascii="Arial" w:hAnsi="Arial" w:cs="Arial"/>
        </w:rPr>
        <w:t xml:space="preserve"> </w:t>
      </w:r>
      <w:proofErr w:type="gramStart"/>
      <w:r w:rsidR="005E7F53" w:rsidRPr="00DE2EE1">
        <w:rPr>
          <w:rFonts w:ascii="Arial" w:hAnsi="Arial" w:cs="Arial"/>
        </w:rPr>
        <w:t>r</w:t>
      </w:r>
      <w:proofErr w:type="gramEnd"/>
      <w:r w:rsidR="005E7F53" w:rsidRPr="00DE2EE1">
        <w:rPr>
          <w:rFonts w:ascii="Arial" w:hAnsi="Arial" w:cs="Arial"/>
        </w:rPr>
        <w:t>.</w:t>
      </w:r>
    </w:p>
    <w:p w14:paraId="176C3FED" w14:textId="43992F88" w:rsidR="00FF3A71" w:rsidRPr="00182284" w:rsidRDefault="00FF3A71" w:rsidP="0075095D">
      <w:pPr>
        <w:spacing w:line="240" w:lineRule="auto"/>
        <w:rPr>
          <w:rFonts w:ascii="Arial" w:hAnsi="Arial" w:cs="Arial"/>
          <w:b/>
          <w:color w:val="365F91" w:themeColor="accent1" w:themeShade="BF"/>
        </w:rPr>
      </w:pP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Default="00E62E12" w:rsidP="0075095D">
      <w:pPr>
        <w:spacing w:line="240" w:lineRule="auto"/>
        <w:rPr>
          <w:rFonts w:ascii="Arial" w:hAnsi="Arial" w:cs="Arial"/>
          <w:b/>
        </w:rPr>
      </w:pPr>
    </w:p>
    <w:p w14:paraId="1A9DDEEC" w14:textId="77777777" w:rsidR="00474CDA" w:rsidRPr="00DE2EE1" w:rsidRDefault="00474CDA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6714CF">
      <w:pPr>
        <w:tabs>
          <w:tab w:val="left" w:pos="-142"/>
          <w:tab w:val="left" w:pos="0"/>
        </w:tabs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708314AE" w14:textId="33B4D6FC" w:rsidR="00E76BA4" w:rsidRPr="00C423B3" w:rsidRDefault="004E1359" w:rsidP="00871136">
      <w:pPr>
        <w:tabs>
          <w:tab w:val="left" w:pos="0"/>
        </w:tabs>
        <w:ind w:left="142"/>
        <w:jc w:val="both"/>
        <w:rPr>
          <w:rFonts w:ascii="Arial" w:hAnsi="Arial" w:cs="Arial"/>
          <w:b/>
          <w:color w:val="365F91"/>
        </w:rPr>
      </w:pPr>
      <w:r w:rsidRPr="00621BC4">
        <w:rPr>
          <w:rFonts w:ascii="Arial" w:hAnsi="Arial" w:cs="Arial"/>
        </w:rPr>
        <w:t xml:space="preserve">Dotyczy: zamówienia publicznego, prowadzonego w formie </w:t>
      </w:r>
      <w:r w:rsidR="005E7F53">
        <w:rPr>
          <w:rFonts w:ascii="Arial" w:hAnsi="Arial" w:cs="Arial"/>
        </w:rPr>
        <w:t>trybu podstawowego</w:t>
      </w:r>
      <w:r w:rsidRPr="00621BC4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br/>
      </w:r>
      <w:r w:rsidRPr="00621BC4">
        <w:rPr>
          <w:rFonts w:ascii="Arial" w:hAnsi="Arial" w:cs="Arial"/>
        </w:rPr>
        <w:t xml:space="preserve">pn.: </w:t>
      </w:r>
      <w:r w:rsidR="00871136" w:rsidRPr="000E31F7">
        <w:rPr>
          <w:rFonts w:ascii="Arial" w:eastAsia="Times New Roman" w:hAnsi="Arial" w:cs="Arial"/>
          <w:b/>
          <w:color w:val="365F91" w:themeColor="accent1" w:themeShade="BF"/>
          <w:lang w:eastAsia="pl-PL"/>
        </w:rPr>
        <w:t xml:space="preserve">Pełnienie nadzoru inwestorskiego nad </w:t>
      </w:r>
      <w:bookmarkStart w:id="1" w:name="_Hlk102117819"/>
      <w:r w:rsidR="00871136" w:rsidRPr="000E31F7">
        <w:rPr>
          <w:rFonts w:ascii="Arial" w:eastAsia="Times New Roman" w:hAnsi="Arial" w:cs="Arial"/>
          <w:b/>
          <w:color w:val="365F91" w:themeColor="accent1" w:themeShade="BF"/>
          <w:lang w:eastAsia="pl-PL"/>
        </w:rPr>
        <w:t>wykonaniem przegród drewniano-ziemnych w obszarze Natura 2000 Torfowisko Pobłockie PLH220042</w:t>
      </w:r>
      <w:bookmarkEnd w:id="1"/>
      <w:r w:rsidR="00871136">
        <w:rPr>
          <w:rFonts w:ascii="Arial" w:eastAsia="Times New Roman" w:hAnsi="Arial" w:cs="Arial"/>
          <w:b/>
          <w:color w:val="365F91" w:themeColor="accent1" w:themeShade="BF"/>
          <w:lang w:eastAsia="pl-PL"/>
        </w:rPr>
        <w:t xml:space="preserve"> </w:t>
      </w:r>
      <w:r w:rsidR="00871136" w:rsidRPr="000E31F7">
        <w:rPr>
          <w:rFonts w:ascii="Arial" w:eastAsia="Times New Roman" w:hAnsi="Arial" w:cs="Arial"/>
          <w:b/>
          <w:color w:val="365F91" w:themeColor="accent1" w:themeShade="BF"/>
          <w:lang w:eastAsia="pl-PL"/>
        </w:rPr>
        <w:t xml:space="preserve">w ramach projektu nr POIS.02.04.00-00-0108/16 </w:t>
      </w:r>
      <w:proofErr w:type="gramStart"/>
      <w:r w:rsidR="00871136" w:rsidRPr="000E31F7">
        <w:rPr>
          <w:rFonts w:ascii="Arial" w:eastAsia="Times New Roman" w:hAnsi="Arial" w:cs="Arial"/>
          <w:b/>
          <w:color w:val="365F91" w:themeColor="accent1" w:themeShade="BF"/>
          <w:lang w:eastAsia="pl-PL"/>
        </w:rPr>
        <w:t>pn</w:t>
      </w:r>
      <w:proofErr w:type="gramEnd"/>
      <w:r w:rsidR="00871136" w:rsidRPr="000E31F7">
        <w:rPr>
          <w:rFonts w:ascii="Arial" w:eastAsia="Times New Roman" w:hAnsi="Arial" w:cs="Arial"/>
          <w:b/>
          <w:color w:val="365F91" w:themeColor="accent1" w:themeShade="BF"/>
          <w:lang w:eastAsia="pl-PL"/>
        </w:rPr>
        <w:t>. Ochrona siedlisk i gatunków terenów nieleśnych zależnych od wód</w:t>
      </w:r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0232D3B" w14:textId="36237C87" w:rsidR="00621BC4" w:rsidRPr="00857558" w:rsidRDefault="004E1359" w:rsidP="00857558">
      <w:pPr>
        <w:ind w:left="142" w:firstLine="566"/>
        <w:jc w:val="both"/>
        <w:rPr>
          <w:rFonts w:ascii="Arial" w:hAnsi="Arial" w:cs="Arial"/>
          <w:color w:val="000000" w:themeColor="text1"/>
        </w:rPr>
      </w:pPr>
      <w:r w:rsidRPr="00621BC4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621BC4">
        <w:rPr>
          <w:rFonts w:ascii="Arial" w:hAnsi="Arial" w:cs="Arial"/>
          <w:color w:val="000000" w:themeColor="text1"/>
        </w:rPr>
        <w:t>,</w:t>
      </w:r>
      <w:r w:rsidRPr="00621BC4">
        <w:rPr>
          <w:rFonts w:ascii="Arial" w:hAnsi="Arial" w:cs="Arial"/>
          <w:color w:val="000000" w:themeColor="text1"/>
        </w:rPr>
        <w:t xml:space="preserve"> </w:t>
      </w:r>
      <w:r w:rsidR="00CB1AB6" w:rsidRPr="00621BC4">
        <w:rPr>
          <w:rFonts w:ascii="Arial" w:hAnsi="Arial" w:cs="Arial"/>
          <w:color w:val="000000" w:themeColor="text1"/>
        </w:rPr>
        <w:t>że</w:t>
      </w:r>
      <w:r w:rsidRPr="00621BC4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 w:rsidRPr="00621BC4">
        <w:rPr>
          <w:rFonts w:ascii="Arial" w:hAnsi="Arial" w:cs="Arial"/>
          <w:color w:val="000000" w:themeColor="text1"/>
        </w:rPr>
        <w:t xml:space="preserve"> </w:t>
      </w:r>
      <w:r w:rsidR="00871136">
        <w:rPr>
          <w:rFonts w:ascii="Arial" w:hAnsi="Arial" w:cs="Arial"/>
          <w:color w:val="000000" w:themeColor="text1"/>
        </w:rPr>
        <w:t>51.660,00</w:t>
      </w:r>
      <w:r w:rsidR="00857558">
        <w:rPr>
          <w:rFonts w:ascii="Arial" w:hAnsi="Arial" w:cs="Arial"/>
          <w:color w:val="000000" w:themeColor="text1"/>
        </w:rPr>
        <w:t xml:space="preserve"> </w:t>
      </w:r>
      <w:proofErr w:type="gramStart"/>
      <w:r w:rsidR="00DE2EE1" w:rsidRPr="00621BC4">
        <w:rPr>
          <w:rFonts w:ascii="Arial" w:hAnsi="Arial" w:cs="Arial"/>
          <w:color w:val="000000" w:themeColor="text1"/>
        </w:rPr>
        <w:t>zł</w:t>
      </w:r>
      <w:proofErr w:type="gramEnd"/>
      <w:r w:rsidR="00DE2EE1" w:rsidRPr="00621BC4">
        <w:rPr>
          <w:rFonts w:ascii="Arial" w:hAnsi="Arial" w:cs="Arial"/>
          <w:color w:val="000000" w:themeColor="text1"/>
        </w:rPr>
        <w:t xml:space="preserve"> brutto</w:t>
      </w:r>
      <w:r w:rsidR="00857558">
        <w:rPr>
          <w:rFonts w:ascii="Arial" w:hAnsi="Arial" w:cs="Arial"/>
          <w:color w:val="000000" w:themeColor="text1"/>
        </w:rPr>
        <w:t xml:space="preserve">, w tym realizacja </w:t>
      </w:r>
      <w:r w:rsidR="00857558">
        <w:rPr>
          <w:rFonts w:ascii="Arial" w:hAnsi="Arial" w:cs="Arial"/>
          <w:color w:val="0F243E" w:themeColor="text2" w:themeShade="80"/>
        </w:rPr>
        <w:t>p</w:t>
      </w:r>
      <w:r w:rsidR="00857558" w:rsidRPr="002260C6">
        <w:rPr>
          <w:rFonts w:ascii="Arial" w:hAnsi="Arial" w:cs="Arial"/>
          <w:color w:val="0F243E" w:themeColor="text2" w:themeShade="80"/>
        </w:rPr>
        <w:t>odstawow</w:t>
      </w:r>
      <w:r w:rsidR="00857558">
        <w:rPr>
          <w:rFonts w:ascii="Arial" w:hAnsi="Arial" w:cs="Arial"/>
          <w:color w:val="0F243E" w:themeColor="text2" w:themeShade="80"/>
        </w:rPr>
        <w:t>ego</w:t>
      </w:r>
      <w:r w:rsidR="00857558" w:rsidRPr="002260C6">
        <w:rPr>
          <w:rFonts w:ascii="Arial" w:hAnsi="Arial" w:cs="Arial"/>
          <w:color w:val="0F243E" w:themeColor="text2" w:themeShade="80"/>
        </w:rPr>
        <w:t xml:space="preserve"> zakres</w:t>
      </w:r>
      <w:r w:rsidR="00857558">
        <w:rPr>
          <w:rFonts w:ascii="Arial" w:hAnsi="Arial" w:cs="Arial"/>
          <w:color w:val="0F243E" w:themeColor="text2" w:themeShade="80"/>
        </w:rPr>
        <w:t>u</w:t>
      </w:r>
      <w:r w:rsidR="00857558" w:rsidRPr="002260C6">
        <w:rPr>
          <w:rFonts w:ascii="Arial" w:hAnsi="Arial" w:cs="Arial"/>
          <w:color w:val="0F243E" w:themeColor="text2" w:themeShade="80"/>
        </w:rPr>
        <w:t xml:space="preserve"> zamówienia</w:t>
      </w:r>
      <w:r w:rsidR="00857558">
        <w:rPr>
          <w:rFonts w:ascii="Arial" w:hAnsi="Arial" w:cs="Arial"/>
          <w:color w:val="000000" w:themeColor="text1"/>
        </w:rPr>
        <w:t xml:space="preserve">  - </w:t>
      </w:r>
      <w:r w:rsidR="00871136">
        <w:rPr>
          <w:rFonts w:ascii="Arial" w:hAnsi="Arial" w:cs="Arial"/>
          <w:color w:val="000000" w:themeColor="text1"/>
        </w:rPr>
        <w:t xml:space="preserve">22.140,00 </w:t>
      </w:r>
      <w:proofErr w:type="gramStart"/>
      <w:r w:rsidR="00871136">
        <w:rPr>
          <w:rFonts w:ascii="Arial" w:hAnsi="Arial" w:cs="Arial"/>
          <w:color w:val="000000" w:themeColor="text1"/>
        </w:rPr>
        <w:t>zł</w:t>
      </w:r>
      <w:proofErr w:type="gramEnd"/>
      <w:r w:rsidR="00871136">
        <w:rPr>
          <w:rFonts w:ascii="Arial" w:hAnsi="Arial" w:cs="Arial"/>
          <w:color w:val="000000" w:themeColor="text1"/>
        </w:rPr>
        <w:t xml:space="preserve"> brutto.</w:t>
      </w:r>
      <w:r w:rsidR="008F0145" w:rsidRPr="008F0145">
        <w:rPr>
          <w:rFonts w:ascii="Arial" w:hAnsi="Arial" w:cs="Arial"/>
        </w:rPr>
        <w:t xml:space="preserve"> </w:t>
      </w: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6714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24889"/>
    <w:rsid w:val="001402AE"/>
    <w:rsid w:val="00140E76"/>
    <w:rsid w:val="00143DA0"/>
    <w:rsid w:val="00152CA5"/>
    <w:rsid w:val="00175D69"/>
    <w:rsid w:val="001766D0"/>
    <w:rsid w:val="00182284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4CDA"/>
    <w:rsid w:val="00476E20"/>
    <w:rsid w:val="004959AC"/>
    <w:rsid w:val="004A2D0C"/>
    <w:rsid w:val="004A2F36"/>
    <w:rsid w:val="004E1359"/>
    <w:rsid w:val="004E165F"/>
    <w:rsid w:val="004E4CDD"/>
    <w:rsid w:val="005205CB"/>
    <w:rsid w:val="00522C1A"/>
    <w:rsid w:val="0054781B"/>
    <w:rsid w:val="00557FD4"/>
    <w:rsid w:val="005665AE"/>
    <w:rsid w:val="005971CC"/>
    <w:rsid w:val="005C7609"/>
    <w:rsid w:val="005E1CC4"/>
    <w:rsid w:val="005E7F53"/>
    <w:rsid w:val="005F4F3B"/>
    <w:rsid w:val="0062060B"/>
    <w:rsid w:val="00621BC4"/>
    <w:rsid w:val="0062316B"/>
    <w:rsid w:val="00626F39"/>
    <w:rsid w:val="00633F2F"/>
    <w:rsid w:val="006406CF"/>
    <w:rsid w:val="006657C0"/>
    <w:rsid w:val="006714CF"/>
    <w:rsid w:val="00680F0C"/>
    <w:rsid w:val="006A4CC6"/>
    <w:rsid w:val="00700C6B"/>
    <w:rsid w:val="00705E77"/>
    <w:rsid w:val="00721AE7"/>
    <w:rsid w:val="0075095D"/>
    <w:rsid w:val="00762D7D"/>
    <w:rsid w:val="007876CB"/>
    <w:rsid w:val="00787D31"/>
    <w:rsid w:val="007A7EBB"/>
    <w:rsid w:val="007B5595"/>
    <w:rsid w:val="007D7C22"/>
    <w:rsid w:val="007E28EB"/>
    <w:rsid w:val="008053E2"/>
    <w:rsid w:val="00812CEA"/>
    <w:rsid w:val="0085274A"/>
    <w:rsid w:val="00857558"/>
    <w:rsid w:val="00871136"/>
    <w:rsid w:val="008B6E97"/>
    <w:rsid w:val="008D77DE"/>
    <w:rsid w:val="008F0145"/>
    <w:rsid w:val="009301BF"/>
    <w:rsid w:val="00942A96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74C99"/>
    <w:rsid w:val="00A9313E"/>
    <w:rsid w:val="00AE1E84"/>
    <w:rsid w:val="00AF0B61"/>
    <w:rsid w:val="00AF0B90"/>
    <w:rsid w:val="00B502B2"/>
    <w:rsid w:val="00B60A03"/>
    <w:rsid w:val="00B86EF5"/>
    <w:rsid w:val="00B977DC"/>
    <w:rsid w:val="00BC407A"/>
    <w:rsid w:val="00BE52E5"/>
    <w:rsid w:val="00C106CC"/>
    <w:rsid w:val="00C15C8B"/>
    <w:rsid w:val="00C423B3"/>
    <w:rsid w:val="00C739E6"/>
    <w:rsid w:val="00CB1AB6"/>
    <w:rsid w:val="00CF136F"/>
    <w:rsid w:val="00D02EE9"/>
    <w:rsid w:val="00D06763"/>
    <w:rsid w:val="00D16970"/>
    <w:rsid w:val="00D173B8"/>
    <w:rsid w:val="00D26CC4"/>
    <w:rsid w:val="00D32B28"/>
    <w:rsid w:val="00D401B3"/>
    <w:rsid w:val="00D43742"/>
    <w:rsid w:val="00D47AF1"/>
    <w:rsid w:val="00D47B4A"/>
    <w:rsid w:val="00D556EF"/>
    <w:rsid w:val="00D971E8"/>
    <w:rsid w:val="00DB380F"/>
    <w:rsid w:val="00DD4D91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76BA4"/>
    <w:rsid w:val="00E83E03"/>
    <w:rsid w:val="00EB3687"/>
    <w:rsid w:val="00EB38F2"/>
    <w:rsid w:val="00EE7BA2"/>
    <w:rsid w:val="00F27D06"/>
    <w:rsid w:val="00F318C7"/>
    <w:rsid w:val="00F31C60"/>
    <w:rsid w:val="00FB2646"/>
    <w:rsid w:val="00FD09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14CF6-B273-4742-AF73-0D93D02EE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4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4</cp:revision>
  <cp:lastPrinted>2021-03-26T11:59:00Z</cp:lastPrinted>
  <dcterms:created xsi:type="dcterms:W3CDTF">2022-06-08T07:16:00Z</dcterms:created>
  <dcterms:modified xsi:type="dcterms:W3CDTF">2022-07-05T07:41:00Z</dcterms:modified>
</cp:coreProperties>
</file>