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5F" w:rsidRDefault="003057E9" w:rsidP="00A0075F">
      <w:pPr>
        <w:jc w:val="right"/>
      </w:pPr>
      <w:r>
        <w:t>Załącznik nr 2</w:t>
      </w:r>
      <w:bookmarkStart w:id="0" w:name="_GoBack"/>
      <w:bookmarkEnd w:id="0"/>
    </w:p>
    <w:p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 xml:space="preserve">informacjami dotyczącymi przetwarzania moich danych osobowych w związku z udziałem w przetargu publicznym na sprzedaż samochodu służbowego należącego do </w:t>
      </w:r>
      <w:r w:rsidR="00D85A81">
        <w:t>Ambasady RP w Erywaniu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:rsidR="00A0075F" w:rsidRDefault="00A0075F" w:rsidP="00A0075F"/>
    <w:p w:rsidR="00A0075F" w:rsidRDefault="00A0075F" w:rsidP="00A0075F">
      <w:pPr>
        <w:jc w:val="right"/>
      </w:pPr>
      <w:r>
        <w:t xml:space="preserve"> ……………………………………………………</w:t>
      </w:r>
    </w:p>
    <w:p w:rsidR="00A0075F" w:rsidRDefault="00A0075F" w:rsidP="00A0075F">
      <w:pPr>
        <w:jc w:val="right"/>
      </w:pPr>
      <w:r>
        <w:t xml:space="preserve"> /data i podpis/</w:t>
      </w:r>
    </w:p>
    <w:p w:rsidR="00464CDA" w:rsidRDefault="00464CDA" w:rsidP="00A0075F">
      <w:pPr>
        <w:jc w:val="right"/>
      </w:pPr>
    </w:p>
    <w:p w:rsidR="00A0075F" w:rsidRDefault="00A0075F" w:rsidP="00464CDA">
      <w:pPr>
        <w:jc w:val="center"/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C6665D">
        <w:rPr>
          <w:b/>
        </w:rPr>
        <w:t>Ambasadę RP w Erywaniu</w:t>
      </w:r>
    </w:p>
    <w:p w:rsidR="00464CDA" w:rsidRPr="00464CDA" w:rsidRDefault="00464CDA" w:rsidP="00464CDA">
      <w:pPr>
        <w:jc w:val="center"/>
        <w:rPr>
          <w:b/>
        </w:rPr>
      </w:pPr>
    </w:p>
    <w:p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:rsidR="00A0075F" w:rsidRPr="003057E9" w:rsidRDefault="00A0075F" w:rsidP="00C6665D">
      <w:pPr>
        <w:jc w:val="both"/>
        <w:rPr>
          <w:lang w:val="en-GB"/>
        </w:rPr>
      </w:pPr>
      <w:r>
        <w:t>1. Administratorem, w rozumieniu art. 4 pkt 7 RODO, Pani/Pana danych osobowych jest Minister</w:t>
      </w:r>
      <w:r w:rsidR="008C0118">
        <w:t xml:space="preserve"> </w:t>
      </w:r>
      <w:r>
        <w:t>Spraw Zagranicznych z siedzibą w Polsce, w Warszawie, Al. J. Ch. Szucha 23, natomiast</w:t>
      </w:r>
      <w:r w:rsidR="008C0118">
        <w:t xml:space="preserve"> </w:t>
      </w:r>
      <w:r>
        <w:t>wykonującym obowiązki administratora jes</w:t>
      </w:r>
      <w:r w:rsidR="00321415">
        <w:t xml:space="preserve">t </w:t>
      </w:r>
      <w:r w:rsidR="00C6665D">
        <w:t>Ambasador RP w Erywaniu</w:t>
      </w:r>
      <w:r>
        <w:t xml:space="preserve"> ul. </w:t>
      </w:r>
      <w:proofErr w:type="spellStart"/>
      <w:r w:rsidR="00C6665D" w:rsidRPr="00C6665D">
        <w:rPr>
          <w:lang w:val="en-GB"/>
        </w:rPr>
        <w:t>Hanrapetutyan</w:t>
      </w:r>
      <w:proofErr w:type="spellEnd"/>
      <w:r w:rsidR="00C6665D" w:rsidRPr="00C6665D">
        <w:rPr>
          <w:lang w:val="en-GB"/>
        </w:rPr>
        <w:t xml:space="preserve"> 44a</w:t>
      </w:r>
      <w:r w:rsidRPr="00C6665D">
        <w:rPr>
          <w:lang w:val="en-GB"/>
        </w:rPr>
        <w:t xml:space="preserve">, </w:t>
      </w:r>
      <w:r w:rsidR="00C6665D" w:rsidRPr="00C6665D">
        <w:rPr>
          <w:lang w:val="en-GB"/>
        </w:rPr>
        <w:t xml:space="preserve">0010 Erywań, </w:t>
      </w:r>
      <w:r w:rsidRPr="00C6665D">
        <w:rPr>
          <w:lang w:val="en-GB"/>
        </w:rPr>
        <w:t xml:space="preserve">tel. </w:t>
      </w:r>
      <w:r w:rsidR="00C6665D" w:rsidRPr="003057E9">
        <w:rPr>
          <w:lang w:val="en-GB"/>
        </w:rPr>
        <w:t>(+374 10)54 24 91</w:t>
      </w:r>
      <w:r w:rsidRPr="003057E9">
        <w:rPr>
          <w:lang w:val="en-GB"/>
        </w:rPr>
        <w:t xml:space="preserve">, e-mail: </w:t>
      </w:r>
      <w:r w:rsidR="00C6665D" w:rsidRPr="003057E9">
        <w:rPr>
          <w:lang w:val="en-GB"/>
        </w:rPr>
        <w:t>erywan.amb.sekretariat</w:t>
      </w:r>
      <w:r w:rsidRPr="003057E9">
        <w:rPr>
          <w:lang w:val="en-GB"/>
        </w:rPr>
        <w:t>@msz.gov.pl</w:t>
      </w:r>
    </w:p>
    <w:p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C6665D">
        <w:t>Ambasady RP w Erywaniu</w:t>
      </w:r>
      <w:r>
        <w:t>, w szczególności członkowie komisji przetargowej.</w:t>
      </w:r>
    </w:p>
    <w:p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 xml:space="preserve">agranicznych </w:t>
      </w:r>
      <w:r w:rsidR="00C6665D">
        <w:t>Republiki Armenii.</w:t>
      </w:r>
    </w:p>
    <w:p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C6665D">
        <w:t>Republiki Armenii</w:t>
      </w:r>
      <w:r w:rsidR="00321415" w:rsidRPr="00321415">
        <w:t xml:space="preserve">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</w:t>
      </w:r>
      <w:r w:rsidR="008C0118">
        <w:lastRenderedPageBreak/>
        <w:t>i 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5F"/>
    <w:rsid w:val="00281974"/>
    <w:rsid w:val="002D1EC5"/>
    <w:rsid w:val="003057E9"/>
    <w:rsid w:val="00321415"/>
    <w:rsid w:val="0041393A"/>
    <w:rsid w:val="00464CDA"/>
    <w:rsid w:val="00472BCA"/>
    <w:rsid w:val="00586D31"/>
    <w:rsid w:val="008B2B95"/>
    <w:rsid w:val="008C0118"/>
    <w:rsid w:val="00A0075F"/>
    <w:rsid w:val="00BA4ECC"/>
    <w:rsid w:val="00C6665D"/>
    <w:rsid w:val="00C6762D"/>
    <w:rsid w:val="00CB28BA"/>
    <w:rsid w:val="00CD4A22"/>
    <w:rsid w:val="00D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3A51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Kośna Anna</cp:lastModifiedBy>
  <cp:revision>5</cp:revision>
  <cp:lastPrinted>2020-09-15T06:22:00Z</cp:lastPrinted>
  <dcterms:created xsi:type="dcterms:W3CDTF">2021-03-24T11:25:00Z</dcterms:created>
  <dcterms:modified xsi:type="dcterms:W3CDTF">2021-03-24T11:52:00Z</dcterms:modified>
</cp:coreProperties>
</file>