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AF" w:rsidRDefault="007F3AAF" w:rsidP="007F3AAF">
      <w:pPr>
        <w:pStyle w:val="Tekstpodstawowy"/>
        <w:jc w:val="center"/>
        <w:rPr>
          <w:b/>
        </w:rPr>
      </w:pPr>
      <w:r>
        <w:rPr>
          <w:b/>
        </w:rPr>
        <w:t>KARTA BADAŃ I POMIARÓW CZYNNIKÓW  SZKODLIWYCH</w:t>
      </w:r>
    </w:p>
    <w:p w:rsidR="007F3AAF" w:rsidRDefault="007F3AAF" w:rsidP="007F3AAF">
      <w:pPr>
        <w:pStyle w:val="Tekstpodstawowy"/>
        <w:jc w:val="center"/>
        <w:rPr>
          <w:b/>
        </w:rPr>
      </w:pPr>
    </w:p>
    <w:p w:rsidR="007F3AAF" w:rsidRDefault="007F3AAF" w:rsidP="007F3AAF">
      <w:pPr>
        <w:pStyle w:val="Tekstpodstawowy"/>
        <w:jc w:val="center"/>
        <w:rPr>
          <w:b/>
        </w:rPr>
      </w:pPr>
      <w:r>
        <w:rPr>
          <w:b/>
        </w:rPr>
        <w:t>CZYNNIK CHEMICZNY</w:t>
      </w:r>
    </w:p>
    <w:p w:rsidR="007F3AAF" w:rsidRDefault="007F3AAF" w:rsidP="007F3AAF">
      <w:pPr>
        <w:pStyle w:val="Tekstpodstawowy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4"/>
        <w:gridCol w:w="3118"/>
        <w:gridCol w:w="1434"/>
        <w:gridCol w:w="1435"/>
        <w:gridCol w:w="1434"/>
        <w:gridCol w:w="1435"/>
      </w:tblGrid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Nazwa czynnika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Data pomiaru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Miejsce pomiaru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Wykonujący pomiar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Metoda pomiaru (PN) lub oceny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Wynik pomiaru</w:t>
            </w:r>
          </w:p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( wartość dopuszczalna 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Interpretacja wyniku</w:t>
            </w:r>
          </w:p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Stanowisko pracy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</w:tbl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jc w:val="center"/>
        <w:rPr>
          <w:b/>
        </w:rPr>
      </w:pPr>
      <w:r>
        <w:rPr>
          <w:b/>
        </w:rPr>
        <w:t>PYŁ</w:t>
      </w:r>
    </w:p>
    <w:p w:rsidR="007F3AAF" w:rsidRDefault="007F3AAF" w:rsidP="007F3AAF">
      <w:pPr>
        <w:pStyle w:val="Tekstpodstawowy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4"/>
        <w:gridCol w:w="3118"/>
        <w:gridCol w:w="1434"/>
        <w:gridCol w:w="1435"/>
        <w:gridCol w:w="1434"/>
        <w:gridCol w:w="1435"/>
      </w:tblGrid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Nazwa czynnika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Data pomiaru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Miejsce pomiaru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Wykonujący pomiar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Metoda pomiaru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Wynik pomiaru</w:t>
            </w:r>
          </w:p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( wartość dopuszczalna 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Interpretacja wyniku</w:t>
            </w:r>
          </w:p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Stanowisko pracy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</w:tbl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jc w:val="center"/>
        <w:rPr>
          <w:b/>
        </w:rPr>
      </w:pPr>
      <w:r>
        <w:rPr>
          <w:b/>
        </w:rPr>
        <w:t xml:space="preserve"> CZYNNIK  FIZYCZNY</w:t>
      </w:r>
    </w:p>
    <w:p w:rsidR="007F3AAF" w:rsidRDefault="007F3AAF" w:rsidP="007F3AAF">
      <w:pPr>
        <w:pStyle w:val="Tekstpodstawowy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4"/>
        <w:gridCol w:w="3118"/>
        <w:gridCol w:w="1434"/>
        <w:gridCol w:w="1435"/>
        <w:gridCol w:w="1434"/>
        <w:gridCol w:w="1435"/>
      </w:tblGrid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Nazwa czynnika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Data pomiaru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Miejsce pomiaru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Wykonujący pomiar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Metoda pomiaru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Wynik pomiaru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Interpretacja wyniku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  <w:tr w:rsidR="007F3AAF" w:rsidTr="007F3AAF">
        <w:trPr>
          <w:cantSplit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AF" w:rsidRDefault="007F3AA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Stanowisko pracy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AF" w:rsidRDefault="007F3AAF">
            <w:pPr>
              <w:pStyle w:val="Tekstpodstawowy"/>
            </w:pPr>
          </w:p>
        </w:tc>
      </w:tr>
    </w:tbl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7F3AAF" w:rsidRDefault="007F3AAF" w:rsidP="007F3AAF">
      <w:pPr>
        <w:pStyle w:val="Tekstpodstawowy"/>
        <w:rPr>
          <w:sz w:val="20"/>
        </w:rPr>
      </w:pPr>
    </w:p>
    <w:p w:rsidR="00870199" w:rsidRDefault="00870199"/>
    <w:sectPr w:rsidR="00870199" w:rsidSect="00BC6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F3AAF"/>
    <w:rsid w:val="007F3AAF"/>
    <w:rsid w:val="00870199"/>
    <w:rsid w:val="00983ACD"/>
    <w:rsid w:val="00BC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F3A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F3AA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P.S.S.E. PŁOŃSK</dc:creator>
  <cp:keywords/>
  <dc:description/>
  <cp:lastModifiedBy>Pracownik</cp:lastModifiedBy>
  <cp:revision>4</cp:revision>
  <dcterms:created xsi:type="dcterms:W3CDTF">2010-01-20T09:07:00Z</dcterms:created>
  <dcterms:modified xsi:type="dcterms:W3CDTF">2021-04-21T09:01:00Z</dcterms:modified>
</cp:coreProperties>
</file>