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BEAE" w14:textId="4ACF1C8C" w:rsidR="00C37841" w:rsidRPr="00FA04A9" w:rsidRDefault="00C37841" w:rsidP="00C37841">
      <w:pPr>
        <w:spacing w:after="0" w:line="240" w:lineRule="auto"/>
        <w:rPr>
          <w:rFonts w:ascii="Times New Roman" w:hAnsi="Times New Roman"/>
        </w:rPr>
      </w:pPr>
      <w:r w:rsidRPr="00FA04A9">
        <w:rPr>
          <w:rFonts w:ascii="Times New Roman" w:hAnsi="Times New Roman"/>
        </w:rPr>
        <w:t>Załącznik</w:t>
      </w:r>
      <w:r w:rsidR="007F24CD" w:rsidRPr="00FA04A9">
        <w:rPr>
          <w:rFonts w:ascii="Times New Roman" w:hAnsi="Times New Roman"/>
        </w:rPr>
        <w:t xml:space="preserve"> </w:t>
      </w:r>
      <w:proofErr w:type="spellStart"/>
      <w:r w:rsidRPr="00FA04A9">
        <w:rPr>
          <w:rFonts w:ascii="Times New Roman" w:hAnsi="Times New Roman"/>
        </w:rPr>
        <w:t>B.122</w:t>
      </w:r>
      <w:proofErr w:type="spellEnd"/>
      <w:r w:rsidRPr="00FA04A9">
        <w:rPr>
          <w:rFonts w:ascii="Times New Roman" w:hAnsi="Times New Roman"/>
        </w:rPr>
        <w:t>.</w:t>
      </w:r>
    </w:p>
    <w:p w14:paraId="3D2FE424" w14:textId="77777777" w:rsidR="00C37841" w:rsidRPr="00FA04A9" w:rsidRDefault="00C37841" w:rsidP="00C37841">
      <w:pPr>
        <w:spacing w:after="0" w:line="240" w:lineRule="auto"/>
        <w:rPr>
          <w:rFonts w:ascii="Times New Roman" w:hAnsi="Times New Roman"/>
        </w:rPr>
      </w:pPr>
    </w:p>
    <w:p w14:paraId="71500521" w14:textId="27F524F5" w:rsidR="00C37841" w:rsidRPr="00FA04A9" w:rsidRDefault="00C37841" w:rsidP="00C37841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80001131"/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LECZENIE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ZAPOBIEGAWCZE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CHORYCH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Z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NAWRACAJĄCYMI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NAPADAMI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DZIEDZICZNEGO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OBRZĘKU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NACZYNIORUCHOWEGO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O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CIĘŻKIM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PRZEBIEGU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(ICD-10: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D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84.1</w:t>
      </w:r>
      <w:r w:rsidRPr="00FA04A9"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28"/>
        <w:gridCol w:w="5130"/>
        <w:gridCol w:w="5130"/>
      </w:tblGrid>
      <w:tr w:rsidR="008C1452" w:rsidRPr="00FA04A9" w14:paraId="52E3EDA8" w14:textId="77777777" w:rsidTr="00C37841">
        <w:trPr>
          <w:trHeight w:val="567"/>
        </w:trPr>
        <w:tc>
          <w:tcPr>
            <w:tcW w:w="5000" w:type="pct"/>
            <w:gridSpan w:val="3"/>
            <w:vAlign w:val="center"/>
          </w:tcPr>
          <w:bookmarkEnd w:id="0"/>
          <w:p w14:paraId="0C9F35E9" w14:textId="526665C6" w:rsidR="008C1452" w:rsidRPr="00FA04A9" w:rsidRDefault="008C1452" w:rsidP="00C378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ŚWIADCZENIA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8C1452" w:rsidRPr="00FA04A9" w14:paraId="5C662597" w14:textId="77777777" w:rsidTr="00C37841">
        <w:trPr>
          <w:trHeight w:val="567"/>
        </w:trPr>
        <w:tc>
          <w:tcPr>
            <w:tcW w:w="1666" w:type="pct"/>
            <w:vAlign w:val="center"/>
          </w:tcPr>
          <w:p w14:paraId="0D2120D9" w14:textId="1E2ACA61" w:rsidR="008C1452" w:rsidRPr="00FA04A9" w:rsidRDefault="008C1452" w:rsidP="00C378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667" w:type="pct"/>
            <w:vAlign w:val="center"/>
          </w:tcPr>
          <w:p w14:paraId="4BE23211" w14:textId="750FE850" w:rsidR="008C1452" w:rsidRPr="00FA04A9" w:rsidRDefault="008C1452" w:rsidP="00C378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SCHEMAT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DAWKOWANIA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LEKÓW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  <w:p w14:paraId="4AF5DE01" w14:textId="3FA78BE5" w:rsidR="008C1452" w:rsidRPr="00FA04A9" w:rsidRDefault="008C1452" w:rsidP="00C378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667" w:type="pct"/>
            <w:vAlign w:val="center"/>
          </w:tcPr>
          <w:p w14:paraId="26B168B0" w14:textId="0B2B6ACC" w:rsidR="008C1452" w:rsidRPr="00FA04A9" w:rsidRDefault="008C1452" w:rsidP="00C378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DIAGNOSTYCZNE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WYKONYWANE</w:t>
            </w:r>
          </w:p>
          <w:p w14:paraId="5552968B" w14:textId="7E132AAB" w:rsidR="008C1452" w:rsidRPr="00FA04A9" w:rsidRDefault="008C1452" w:rsidP="00C378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RAMACH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</w:tc>
      </w:tr>
      <w:tr w:rsidR="008C1452" w:rsidRPr="00FA04A9" w14:paraId="6C596224" w14:textId="77777777" w:rsidTr="00C37841">
        <w:trPr>
          <w:trHeight w:val="20"/>
        </w:trPr>
        <w:tc>
          <w:tcPr>
            <w:tcW w:w="1666" w:type="pct"/>
          </w:tcPr>
          <w:p w14:paraId="6C380985" w14:textId="02DDE8E3" w:rsidR="008C1452" w:rsidRPr="00FA04A9" w:rsidRDefault="008C1452" w:rsidP="007F24CD">
            <w:pPr>
              <w:spacing w:before="12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świadczeniobiorców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dokonuje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Zespół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Koordynacyjny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ds.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Chorób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Ultrarzadkich,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powoływany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Prezesa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  <w:p w14:paraId="46D5DD11" w14:textId="77777777" w:rsidR="008C1452" w:rsidRPr="00FA04A9" w:rsidRDefault="008C1452" w:rsidP="00C3784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22821" w14:textId="16387957" w:rsidR="008C1452" w:rsidRPr="00FA04A9" w:rsidRDefault="008C1452" w:rsidP="00C37841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565731CA" w14:textId="5E3A3EF7" w:rsidR="008C1452" w:rsidRPr="00FA04A9" w:rsidRDefault="008C1452" w:rsidP="007F24C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spełniają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następujące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kryteria:</w:t>
            </w:r>
          </w:p>
          <w:p w14:paraId="335393D1" w14:textId="731B187F" w:rsidR="00D443CE" w:rsidRPr="00FA04A9" w:rsidRDefault="00D443CE" w:rsidP="007F24CD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ozpoznany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dziedziczny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obrzęk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naczynioruchowy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(HAE)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typu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typu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II;</w:t>
            </w:r>
          </w:p>
          <w:p w14:paraId="00DFE42D" w14:textId="7213EC6E" w:rsidR="00D443CE" w:rsidRPr="00FA04A9" w:rsidRDefault="008C1452" w:rsidP="007F24CD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życia;</w:t>
            </w:r>
          </w:p>
          <w:p w14:paraId="74AAF226" w14:textId="60B47854" w:rsidR="008C1452" w:rsidRPr="00FA04A9" w:rsidRDefault="008C1452" w:rsidP="007F24CD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Udokumentowane,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częste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występowanie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ciężkich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ataków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obrzęku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naczynioruchowego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ataków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(brzuch,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krtań,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gardło)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udokumentowanym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użyciem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ratunkowego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miesięcy.</w:t>
            </w:r>
          </w:p>
          <w:p w14:paraId="0D4E44F5" w14:textId="06D9639C" w:rsidR="00AC2DF8" w:rsidRPr="00FA04A9" w:rsidRDefault="00AC2DF8" w:rsidP="007F24C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pacjenci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życia,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skutecznie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lanadelumabem</w:t>
            </w:r>
            <w:proofErr w:type="spellEnd"/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(z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wyjątkiem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klinicznych),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</w:p>
          <w:p w14:paraId="59C16514" w14:textId="77777777" w:rsidR="00AC2DF8" w:rsidRPr="00FA04A9" w:rsidRDefault="00AC2DF8" w:rsidP="00C3784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89EEE" w14:textId="0BDD7A26" w:rsidR="008C1452" w:rsidRPr="00FA04A9" w:rsidRDefault="008C1452" w:rsidP="00C37841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Kryteria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wyłączenia</w:t>
            </w:r>
          </w:p>
          <w:p w14:paraId="559265EC" w14:textId="5C5BD3A6" w:rsidR="008C1452" w:rsidRPr="00FA04A9" w:rsidRDefault="008C1452" w:rsidP="007F24C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Kryterium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wyłączenia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lanadelumabem</w:t>
            </w:r>
            <w:proofErr w:type="spellEnd"/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spełnienie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jednego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niżej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wymienionych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kryteriów:</w:t>
            </w:r>
          </w:p>
          <w:p w14:paraId="78055459" w14:textId="2FAF3791" w:rsidR="00D443CE" w:rsidRPr="00FA04A9" w:rsidRDefault="008C1452" w:rsidP="007F24CD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Ciąża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karmienie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lekarz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prowadzący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porozumieniu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Zespołem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Koordynacyjnym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ds.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Chorób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Ultrarzadkich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podjąć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decyzję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kontynuacji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przypadkach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przerwanie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będzie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nieść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sobą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wyższe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ryzyko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działań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niekorzystnych,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kontynuacja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0787867D" w14:textId="231302C8" w:rsidR="00D443CE" w:rsidRPr="00FA04A9" w:rsidRDefault="008C1452" w:rsidP="007F24CD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miesięcznej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średnia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miesięczna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występowania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zagrażających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życiu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ataków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zmniejszyła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stosunku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średniej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częstości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ataków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półrocznym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okresie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poprzedzającym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leczenie;</w:t>
            </w:r>
          </w:p>
          <w:p w14:paraId="565B33FD" w14:textId="57EACBF3" w:rsidR="008C1452" w:rsidRPr="00FA04A9" w:rsidRDefault="008C1452" w:rsidP="007F24CD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nadwrażliwości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lanadelumab</w:t>
            </w:r>
            <w:proofErr w:type="spellEnd"/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którąkolwiek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substancję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pomocniczą.</w:t>
            </w:r>
          </w:p>
          <w:p w14:paraId="732AB8CE" w14:textId="77777777" w:rsidR="008C1452" w:rsidRPr="00FA04A9" w:rsidRDefault="008C1452" w:rsidP="00C3784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6467B" w14:textId="564A5AC9" w:rsidR="008C1452" w:rsidRPr="00FA04A9" w:rsidRDefault="008C1452" w:rsidP="00C37841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czasu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626769DB" w14:textId="6294AD5A" w:rsidR="008C1452" w:rsidRPr="00FA04A9" w:rsidRDefault="008C1452" w:rsidP="007F24C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przeprowadza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każdych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pełnych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terapii.</w:t>
            </w:r>
          </w:p>
          <w:p w14:paraId="359AA16B" w14:textId="4DE544CE" w:rsidR="008C1452" w:rsidRPr="00FA04A9" w:rsidRDefault="008C1452" w:rsidP="007F24C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Lekarz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prowadzący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podejmuje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decyzję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wyłączeniu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świadczeniobiorcy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programu.</w:t>
            </w:r>
          </w:p>
          <w:p w14:paraId="11DFD8E8" w14:textId="5E3B9E2A" w:rsidR="008C1452" w:rsidRPr="00FA04A9" w:rsidRDefault="008C1452" w:rsidP="007F24C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włączane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są,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konieczności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ponownej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kwalifikacji,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pacjentki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wyłączone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związku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ciążą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karmieniem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D443CE" w:rsidRPr="00FA0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495C4BED" w14:textId="6C8C93EE" w:rsidR="008C1452" w:rsidRPr="00FA04A9" w:rsidRDefault="008C1452" w:rsidP="007F24CD">
            <w:pPr>
              <w:spacing w:before="12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Dawka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początkowa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6C20" w:rsidRPr="00FA04A9">
              <w:rPr>
                <w:rFonts w:ascii="Times New Roman" w:hAnsi="Times New Roman" w:cs="Times New Roman"/>
                <w:sz w:val="20"/>
                <w:szCs w:val="20"/>
              </w:rPr>
              <w:t>lanadelumabu</w:t>
            </w:r>
            <w:proofErr w:type="spellEnd"/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podawane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tygodnie.</w:t>
            </w:r>
          </w:p>
          <w:p w14:paraId="5B86B20D" w14:textId="10DAC7F6" w:rsidR="00B06C20" w:rsidRPr="00FA04A9" w:rsidRDefault="008C1452" w:rsidP="007F24C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dobrą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kontrola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(brak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HAE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prze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więcej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miesięcy)</w:t>
            </w:r>
            <w:r w:rsidR="00773A3D" w:rsidRPr="00FA04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FA04A9">
              <w:rPr>
                <w:rFonts w:ascii="Times New Roman" w:hAnsi="Times New Roman" w:cs="Times New Roman"/>
                <w:sz w:val="20"/>
                <w:szCs w:val="20"/>
              </w:rPr>
              <w:t>szczególności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FA04A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FA04A9">
              <w:rPr>
                <w:rFonts w:ascii="Times New Roman" w:hAnsi="Times New Roman" w:cs="Times New Roman"/>
                <w:sz w:val="20"/>
                <w:szCs w:val="20"/>
              </w:rPr>
              <w:t>tych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FA04A9">
              <w:rPr>
                <w:rFonts w:ascii="Times New Roman" w:hAnsi="Times New Roman" w:cs="Times New Roman"/>
                <w:sz w:val="20"/>
                <w:szCs w:val="20"/>
              </w:rPr>
              <w:t>małą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FA04A9">
              <w:rPr>
                <w:rFonts w:ascii="Times New Roman" w:hAnsi="Times New Roman" w:cs="Times New Roman"/>
                <w:sz w:val="20"/>
                <w:szCs w:val="20"/>
              </w:rPr>
              <w:t>masą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FA04A9">
              <w:rPr>
                <w:rFonts w:ascii="Times New Roman" w:hAnsi="Times New Roman" w:cs="Times New Roman"/>
                <w:sz w:val="20"/>
                <w:szCs w:val="20"/>
              </w:rPr>
              <w:t>ciała,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rozważyć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redukcję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tygodnie.</w:t>
            </w:r>
          </w:p>
          <w:p w14:paraId="17FF97A7" w14:textId="68F10709" w:rsidR="008C1452" w:rsidRPr="00FA04A9" w:rsidRDefault="008C1452" w:rsidP="007F24C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razie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napadów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zwiększona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tygodnie.</w:t>
            </w:r>
          </w:p>
          <w:p w14:paraId="5390E8F0" w14:textId="77777777" w:rsidR="008C1452" w:rsidRPr="00FA04A9" w:rsidRDefault="008C1452" w:rsidP="00C3784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15E1BE79" w14:textId="66FF73A3" w:rsidR="00D443CE" w:rsidRPr="00FA04A9" w:rsidRDefault="008C1452" w:rsidP="007F24CD">
            <w:pPr>
              <w:pStyle w:val="Akapitzlist"/>
              <w:numPr>
                <w:ilvl w:val="0"/>
                <w:numId w:val="14"/>
              </w:numPr>
              <w:spacing w:before="12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58FA895F" w14:textId="779B4CC1" w:rsidR="00D443CE" w:rsidRPr="00FA04A9" w:rsidRDefault="008C1452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Stężenia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inhibitora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proofErr w:type="spellEnd"/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esterazy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(co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dwukrotny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pomiar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odstępach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tygodni)</w:t>
            </w:r>
            <w:r w:rsidR="00B06C20" w:rsidRPr="00FA04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D231D" w14:textId="4ED6B156" w:rsidR="00D443CE" w:rsidRPr="00FA04A9" w:rsidRDefault="008C1452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inhibitora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proofErr w:type="spellEnd"/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esterazy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43CE" w:rsidRPr="00FA04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C20" w:rsidRPr="00FA04A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inhibitora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proofErr w:type="spellEnd"/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(co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dwukrotny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pomiar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odstępach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tygodni)</w:t>
            </w:r>
            <w:r w:rsidR="00B06C20" w:rsidRPr="00FA04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B3F133" w14:textId="27B476D9" w:rsidR="00D443CE" w:rsidRPr="00FA04A9" w:rsidRDefault="008C1452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Stężenia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składowej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C4</w:t>
            </w:r>
            <w:proofErr w:type="spellEnd"/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dopełniacza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(co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dwukrotny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pomiar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odstępach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tygodni)</w:t>
            </w:r>
            <w:r w:rsidR="00B06C20" w:rsidRPr="00FA04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836EB46" w14:textId="0B0DBDEE" w:rsidR="00D443CE" w:rsidRPr="00FA04A9" w:rsidRDefault="008C1452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Stężenia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składowej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C1q</w:t>
            </w:r>
            <w:proofErr w:type="spellEnd"/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dopełniacza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C20" w:rsidRPr="00FA0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C20" w:rsidRPr="00FA04A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ujemnego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wywiadu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rodzinnego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(co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dwukrotny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pomiar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odstępach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tygodni).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Dotyczy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pacjentów,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pierwszy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napad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nastąpił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B06C20" w:rsidRPr="00FA04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59C721" w14:textId="00F0FF32" w:rsidR="00D443CE" w:rsidRPr="00FA04A9" w:rsidRDefault="008C1452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B06C20" w:rsidRPr="00FA04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3898D8" w14:textId="08F8414A" w:rsidR="00D443CE" w:rsidRPr="00FA04A9" w:rsidRDefault="008C1452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ogólne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D443CE" w:rsidRPr="00FA04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644913" w14:textId="4C195F8C" w:rsidR="00D443CE" w:rsidRPr="00FA04A9" w:rsidRDefault="008C1452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kaolinowo-kefalinowy</w:t>
            </w:r>
            <w:proofErr w:type="spellEnd"/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(APTT);</w:t>
            </w:r>
          </w:p>
          <w:p w14:paraId="5C572AA9" w14:textId="5ADDDE55" w:rsidR="00D443CE" w:rsidRPr="00FA04A9" w:rsidRDefault="008C1452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Oznaczenie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INR</w:t>
            </w:r>
            <w:r w:rsidR="00D443CE" w:rsidRPr="00FA04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2EFD80" w14:textId="08639E6A" w:rsidR="00B06C20" w:rsidRPr="00FA04A9" w:rsidRDefault="00B06C20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Oznaczenie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poziomu:</w:t>
            </w:r>
          </w:p>
          <w:p w14:paraId="2E1BC6E5" w14:textId="79C2E23F" w:rsidR="00B06C20" w:rsidRPr="00FA04A9" w:rsidRDefault="00B06C20" w:rsidP="007F24CD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aminotransferazy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asparaginowej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B88BBAD" w14:textId="503676F8" w:rsidR="00B06C20" w:rsidRPr="00FA04A9" w:rsidRDefault="00B06C20" w:rsidP="007F24CD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aminotransferazy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alaninowej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C1452" w:rsidRPr="00FA04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E1E2ADD" w14:textId="211911BC" w:rsidR="00D443CE" w:rsidRPr="00FA04A9" w:rsidRDefault="008C1452" w:rsidP="007F24CD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bilirubin</w:t>
            </w:r>
            <w:r w:rsidR="00B06C20" w:rsidRPr="00FA04A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całkowit</w:t>
            </w:r>
            <w:r w:rsidR="00B06C20" w:rsidRPr="00FA04A9">
              <w:rPr>
                <w:rFonts w:ascii="Times New Roman" w:hAnsi="Times New Roman" w:cs="Times New Roman"/>
                <w:sz w:val="20"/>
                <w:szCs w:val="20"/>
              </w:rPr>
              <w:t>ej;</w:t>
            </w:r>
          </w:p>
          <w:p w14:paraId="55409870" w14:textId="253928DD" w:rsidR="008C1452" w:rsidRPr="00FA04A9" w:rsidRDefault="008C1452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Próba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ciążowa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kobiet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wieku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rozrodczym</w:t>
            </w:r>
            <w:r w:rsidR="00B06C20" w:rsidRPr="00FA0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C61235" w14:textId="73FE664C" w:rsidR="00A935F6" w:rsidRPr="00FA04A9" w:rsidRDefault="00A935F6" w:rsidP="007F24C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Wyniki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0E1" w:rsidRPr="00FA04A9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przedstawione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punktach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mogą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zostać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pobrane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pacjenta.</w:t>
            </w:r>
          </w:p>
          <w:p w14:paraId="6E61A066" w14:textId="77777777" w:rsidR="00A935F6" w:rsidRPr="00FA04A9" w:rsidRDefault="00A935F6" w:rsidP="00C3784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120DC" w14:textId="37DC8A37" w:rsidR="00A935F6" w:rsidRPr="00FA04A9" w:rsidRDefault="00A935F6" w:rsidP="007F24CD">
            <w:pPr>
              <w:pStyle w:val="Akapitzlist"/>
              <w:numPr>
                <w:ilvl w:val="0"/>
                <w:numId w:val="1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</w:t>
            </w:r>
            <w:r w:rsidR="00D443CE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65D58F16" w14:textId="33AF487A" w:rsidR="00A935F6" w:rsidRPr="00FA04A9" w:rsidRDefault="00A935F6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D443CE" w:rsidRPr="00FA04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DDA2C8" w14:textId="7E8C9722" w:rsidR="00D443CE" w:rsidRPr="00FA04A9" w:rsidRDefault="00A935F6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częstości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występowania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ataków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określeniem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lokalizacji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ciężkości,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wymagających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ratunkowego</w:t>
            </w:r>
            <w:r w:rsidR="00D443CE" w:rsidRPr="00FA04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B3F727" w14:textId="559A1629" w:rsidR="00D443CE" w:rsidRPr="00FA04A9" w:rsidRDefault="00D443CE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aminotransferazy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ALAT,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bilirubina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całkowita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D15D43" w14:textId="2472902E" w:rsidR="00D443CE" w:rsidRPr="00FA04A9" w:rsidRDefault="00A935F6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Oznaczenie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INR</w:t>
            </w:r>
            <w:r w:rsidR="00D443CE" w:rsidRPr="00FA04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5161D8" w14:textId="298B739E" w:rsidR="00A935F6" w:rsidRPr="00FA04A9" w:rsidRDefault="00A935F6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kaolinowo-kefalinowy</w:t>
            </w:r>
            <w:proofErr w:type="spellEnd"/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(APTT)</w:t>
            </w:r>
            <w:r w:rsidR="00D443CE" w:rsidRPr="00FA0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87DA24" w14:textId="5A4B9BF3" w:rsidR="00D443CE" w:rsidRPr="00FA04A9" w:rsidRDefault="00D443CE" w:rsidP="007F24C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wykonuje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miesięcy.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B04124" w14:textId="77777777" w:rsidR="00D443CE" w:rsidRPr="00FA04A9" w:rsidRDefault="00D443CE" w:rsidP="00C37841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38591" w14:textId="27BB18FF" w:rsidR="00A935F6" w:rsidRPr="00FA04A9" w:rsidRDefault="00A935F6" w:rsidP="007F24CD">
            <w:pPr>
              <w:pStyle w:val="Akapitzlist"/>
              <w:numPr>
                <w:ilvl w:val="0"/>
                <w:numId w:val="1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  <w:p w14:paraId="4932A213" w14:textId="16519268" w:rsidR="00D443CE" w:rsidRPr="00FA04A9" w:rsidRDefault="00D443CE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świadczeniobiorcy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Zdrowia;</w:t>
            </w:r>
          </w:p>
          <w:p w14:paraId="539E878B" w14:textId="7216176D" w:rsidR="00D443CE" w:rsidRPr="00FA04A9" w:rsidRDefault="00D443CE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zupełnienie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rejestrze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71FDC06E" w14:textId="07BB6F36" w:rsidR="00A935F6" w:rsidRPr="00FA04A9" w:rsidRDefault="00D443CE" w:rsidP="007F24C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rzekazywanie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sprawozdawczo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rozliczeniowych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FA04A9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 w:rsidR="007F24CD" w:rsidRPr="00FA0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4522EA" w14:textId="77777777" w:rsidR="008C1452" w:rsidRPr="00FA04A9" w:rsidRDefault="008C1452" w:rsidP="007F24CD">
            <w:pPr>
              <w:spacing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F7917FE" w14:textId="77777777" w:rsidR="008C1452" w:rsidRPr="00FA04A9" w:rsidRDefault="008C1452" w:rsidP="008C1452">
      <w:pPr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sectPr w:rsidR="008C1452" w:rsidRPr="00FA04A9" w:rsidSect="00C37841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F4E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8AF32CA"/>
    <w:multiLevelType w:val="hybridMultilevel"/>
    <w:tmpl w:val="7E02A0EC"/>
    <w:lvl w:ilvl="0" w:tplc="0F766A80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A5219"/>
    <w:multiLevelType w:val="hybridMultilevel"/>
    <w:tmpl w:val="B984AA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4E5751"/>
    <w:multiLevelType w:val="hybridMultilevel"/>
    <w:tmpl w:val="C5BEA3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934D8"/>
    <w:multiLevelType w:val="hybridMultilevel"/>
    <w:tmpl w:val="E2C64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B1526"/>
    <w:multiLevelType w:val="hybridMultilevel"/>
    <w:tmpl w:val="3CE80A24"/>
    <w:lvl w:ilvl="0" w:tplc="759AFB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B20DE"/>
    <w:multiLevelType w:val="hybridMultilevel"/>
    <w:tmpl w:val="289A0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E599E"/>
    <w:multiLevelType w:val="hybridMultilevel"/>
    <w:tmpl w:val="D13ED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F1BED"/>
    <w:multiLevelType w:val="hybridMultilevel"/>
    <w:tmpl w:val="8EE45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08A8"/>
    <w:multiLevelType w:val="hybridMultilevel"/>
    <w:tmpl w:val="F1F02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F2785"/>
    <w:multiLevelType w:val="hybridMultilevel"/>
    <w:tmpl w:val="B5B0C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23402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71D5453A"/>
    <w:multiLevelType w:val="hybridMultilevel"/>
    <w:tmpl w:val="F558F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92E95"/>
    <w:multiLevelType w:val="hybridMultilevel"/>
    <w:tmpl w:val="8222B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13"/>
  </w:num>
  <w:num w:numId="11">
    <w:abstractNumId w:val="0"/>
  </w:num>
  <w:num w:numId="12">
    <w:abstractNumId w:val="9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2"/>
    <w:rsid w:val="00356C29"/>
    <w:rsid w:val="003C0553"/>
    <w:rsid w:val="005420ED"/>
    <w:rsid w:val="00773A3D"/>
    <w:rsid w:val="007F24CD"/>
    <w:rsid w:val="008C1452"/>
    <w:rsid w:val="00A935F6"/>
    <w:rsid w:val="00AC2DF8"/>
    <w:rsid w:val="00AD7412"/>
    <w:rsid w:val="00B06C20"/>
    <w:rsid w:val="00C37841"/>
    <w:rsid w:val="00D443CE"/>
    <w:rsid w:val="00D84BA7"/>
    <w:rsid w:val="00DA20E1"/>
    <w:rsid w:val="00F06B54"/>
    <w:rsid w:val="00F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A7EB"/>
  <w15:chartTrackingRefBased/>
  <w15:docId w15:val="{7868A099-1A03-4640-A39B-3B6C8142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6C2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2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0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0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0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Klimkowska Katarzyna</dc:creator>
  <cp:keywords/>
  <dc:description/>
  <cp:lastModifiedBy>Królak-Buzakowska Joanna</cp:lastModifiedBy>
  <cp:revision>5</cp:revision>
  <dcterms:created xsi:type="dcterms:W3CDTF">2021-08-16T13:42:00Z</dcterms:created>
  <dcterms:modified xsi:type="dcterms:W3CDTF">2021-08-17T12:58:00Z</dcterms:modified>
</cp:coreProperties>
</file>