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D4735" w:rsidRDefault="004135C3" w:rsidP="00451A02">
      <w:pPr>
        <w:spacing w:after="240" w:line="300" w:lineRule="auto"/>
        <w:jc w:val="center"/>
        <w:rPr>
          <w:rFonts w:cstheme="minorHAnsi"/>
        </w:rPr>
      </w:pPr>
      <w:r w:rsidRPr="004D4735">
        <w:rPr>
          <w:rFonts w:cstheme="minorHAnsi"/>
          <w:b/>
        </w:rPr>
        <w:t>Formularz ofertowy</w:t>
      </w:r>
    </w:p>
    <w:p w14:paraId="091C6583" w14:textId="77777777" w:rsidR="00451A02" w:rsidRPr="004D4735" w:rsidRDefault="00451A02" w:rsidP="004135C3">
      <w:pPr>
        <w:spacing w:after="240" w:line="300" w:lineRule="auto"/>
        <w:jc w:val="both"/>
        <w:rPr>
          <w:rFonts w:eastAsia="Times New Roman" w:cstheme="minorHAnsi"/>
          <w:lang w:eastAsia="pl-PL"/>
        </w:rPr>
      </w:pPr>
    </w:p>
    <w:p w14:paraId="6300BD0B" w14:textId="77777777" w:rsidR="005D5E79" w:rsidRDefault="00770420" w:rsidP="005D5E79">
      <w:pPr>
        <w:spacing w:after="0" w:line="360" w:lineRule="auto"/>
        <w:jc w:val="both"/>
        <w:rPr>
          <w:rFonts w:cstheme="minorHAnsi"/>
          <w:b/>
          <w:bCs/>
        </w:rPr>
      </w:pPr>
      <w:r w:rsidRPr="004D4735">
        <w:rPr>
          <w:rFonts w:eastAsia="Times New Roman" w:cstheme="minorHAnsi"/>
          <w:lang w:eastAsia="pl-PL"/>
        </w:rPr>
        <w:t xml:space="preserve">Dotyczy </w:t>
      </w:r>
      <w:r w:rsidR="00EC3D1C" w:rsidRPr="004D4735">
        <w:rPr>
          <w:rFonts w:eastAsia="Times New Roman" w:cstheme="minorHAnsi"/>
          <w:lang w:eastAsia="pl-PL"/>
        </w:rPr>
        <w:t>oferty</w:t>
      </w:r>
      <w:r w:rsidRPr="004D4735">
        <w:rPr>
          <w:rFonts w:eastAsia="Times New Roman" w:cstheme="minorHAnsi"/>
          <w:lang w:eastAsia="pl-PL"/>
        </w:rPr>
        <w:t>, które</w:t>
      </w:r>
      <w:r w:rsidR="00EC3D1C" w:rsidRPr="004D4735">
        <w:rPr>
          <w:rFonts w:eastAsia="Times New Roman" w:cstheme="minorHAnsi"/>
          <w:lang w:eastAsia="pl-PL"/>
        </w:rPr>
        <w:t>j</w:t>
      </w:r>
      <w:r w:rsidRPr="004D4735">
        <w:rPr>
          <w:rFonts w:eastAsia="Times New Roman" w:cstheme="minorHAnsi"/>
          <w:lang w:eastAsia="pl-PL"/>
        </w:rPr>
        <w:t xml:space="preserve"> przedmiotem jest</w:t>
      </w:r>
      <w:r w:rsidR="007502BB" w:rsidRPr="004D4735">
        <w:rPr>
          <w:rFonts w:eastAsia="Times New Roman" w:cstheme="minorHAnsi"/>
          <w:lang w:eastAsia="pl-PL"/>
        </w:rPr>
        <w:t>:</w:t>
      </w:r>
      <w:r w:rsidR="00071EAC" w:rsidRPr="004D4735">
        <w:rPr>
          <w:rFonts w:eastAsia="Times New Roman" w:cstheme="minorHAnsi"/>
          <w:lang w:eastAsia="pl-PL"/>
        </w:rPr>
        <w:t xml:space="preserve"> </w:t>
      </w:r>
      <w:bookmarkStart w:id="0" w:name="_Hlk210740920"/>
      <w:r w:rsidR="005D5E79">
        <w:rPr>
          <w:b/>
          <w:bCs/>
        </w:rPr>
        <w:t xml:space="preserve">Świadczenie usług ochrony przeciwpożarowej w okresie 2026 – 2028 w zakresie przeglądów okresowych, konserwacji oraz napraw systemów przeciwpożarowych </w:t>
      </w:r>
      <w:r w:rsidR="005D5E79">
        <w:rPr>
          <w:rFonts w:cstheme="minorHAnsi"/>
          <w:b/>
          <w:bCs/>
        </w:rPr>
        <w:t>w budynkach Zamawiającego znajdujących się przy: ul. Nowogrodzkiej 1/3/5, Brackiej 4 (klatki K1 i K2) i Żurawiej 4a w Warszawie.</w:t>
      </w:r>
    </w:p>
    <w:p w14:paraId="7BC123F0" w14:textId="2E614310" w:rsidR="00934F81" w:rsidRPr="00171DDF" w:rsidRDefault="00934F81" w:rsidP="00934F81">
      <w:pPr>
        <w:spacing w:after="0" w:line="360" w:lineRule="auto"/>
        <w:jc w:val="both"/>
        <w:rPr>
          <w:rFonts w:cstheme="minorHAnsi"/>
          <w:b/>
          <w:bCs/>
        </w:rPr>
      </w:pPr>
    </w:p>
    <w:bookmarkEnd w:id="0"/>
    <w:p w14:paraId="3ADF0250" w14:textId="3B8CA387" w:rsidR="009E0F68" w:rsidRPr="004D4735" w:rsidRDefault="009E0F68" w:rsidP="002A69D0">
      <w:pPr>
        <w:spacing w:after="0" w:line="360" w:lineRule="auto"/>
        <w:jc w:val="both"/>
        <w:rPr>
          <w:rFonts w:cstheme="minorHAnsi"/>
        </w:rPr>
      </w:pPr>
    </w:p>
    <w:p w14:paraId="2848E6B5" w14:textId="18688EF5" w:rsidR="00FE33CA" w:rsidRPr="004D4735" w:rsidRDefault="00FE33CA" w:rsidP="00BC522B">
      <w:pPr>
        <w:jc w:val="both"/>
        <w:rPr>
          <w:rFonts w:eastAsia="Times New Roman" w:cstheme="minorHAnsi"/>
          <w:b/>
          <w:lang w:eastAsia="pl-PL"/>
        </w:rPr>
      </w:pPr>
      <w:r w:rsidRPr="004D4735">
        <w:rPr>
          <w:rFonts w:cstheme="minorHAnsi"/>
        </w:rPr>
        <w:t>Nazwa (firma) i adres</w:t>
      </w:r>
      <w:r w:rsidR="00FD6A85" w:rsidRPr="004D4735">
        <w:rPr>
          <w:rFonts w:cstheme="minorHAnsi"/>
        </w:rPr>
        <w:t xml:space="preserve"> </w:t>
      </w:r>
      <w:r w:rsidRPr="004D4735">
        <w:rPr>
          <w:rFonts w:cstheme="minorHAnsi"/>
        </w:rPr>
        <w:t>Wykonawcy:..............................................................................................</w:t>
      </w:r>
    </w:p>
    <w:p w14:paraId="0FC7662E" w14:textId="2C10977E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REGON:……………………………….. NIP: ……………..………………….………..……...</w:t>
      </w:r>
    </w:p>
    <w:p w14:paraId="3EAA4E6E" w14:textId="305A1A41" w:rsidR="00770420" w:rsidRPr="004D4735" w:rsidRDefault="00FE33CA" w:rsidP="004E4540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TEL..................................................................    E-MAIL</w:t>
      </w:r>
      <w:r w:rsidR="00BC522B" w:rsidRPr="004D4735">
        <w:rPr>
          <w:rFonts w:cstheme="minorHAnsi"/>
        </w:rPr>
        <w:t>………………………………………………………</w:t>
      </w:r>
    </w:p>
    <w:p w14:paraId="3DAA7543" w14:textId="227CAE59" w:rsidR="00461E39" w:rsidRPr="004D4735" w:rsidRDefault="00E84B4C" w:rsidP="00E84B4C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W ramach prowadzonego zamówienia, składam niniejszą ofertę</w:t>
      </w:r>
      <w:r w:rsidR="00D07D70">
        <w:rPr>
          <w:rFonts w:cstheme="minorHAnsi"/>
        </w:rPr>
        <w:t xml:space="preserve"> na</w:t>
      </w:r>
      <w:r w:rsidRPr="004D4735">
        <w:rPr>
          <w:rFonts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4"/>
        <w:gridCol w:w="3402"/>
        <w:gridCol w:w="1814"/>
        <w:gridCol w:w="1398"/>
        <w:gridCol w:w="1814"/>
      </w:tblGrid>
      <w:tr w:rsidR="004C51B1" w:rsidRPr="004D4735" w14:paraId="2E6AC590" w14:textId="77777777" w:rsidTr="004C51B1">
        <w:tc>
          <w:tcPr>
            <w:tcW w:w="634" w:type="dxa"/>
          </w:tcPr>
          <w:p w14:paraId="3EFB1E60" w14:textId="3BF405CD" w:rsidR="004C51B1" w:rsidRPr="004D4735" w:rsidRDefault="004C51B1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Lp.</w:t>
            </w:r>
          </w:p>
        </w:tc>
        <w:tc>
          <w:tcPr>
            <w:tcW w:w="3402" w:type="dxa"/>
          </w:tcPr>
          <w:p w14:paraId="42C90CAF" w14:textId="0744CA04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>Zakres czynności</w:t>
            </w:r>
          </w:p>
        </w:tc>
        <w:tc>
          <w:tcPr>
            <w:tcW w:w="1814" w:type="dxa"/>
          </w:tcPr>
          <w:p w14:paraId="35F87E2D" w14:textId="7E2BC5A6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 xml:space="preserve">Jednostkowa </w:t>
            </w:r>
            <w:r w:rsidR="004126AD">
              <w:rPr>
                <w:rFonts w:cstheme="minorHAnsi"/>
              </w:rPr>
              <w:t>wartość</w:t>
            </w:r>
            <w:r w:rsidRPr="004D4735">
              <w:rPr>
                <w:rFonts w:cstheme="minorHAnsi"/>
              </w:rPr>
              <w:t xml:space="preserve"> </w:t>
            </w:r>
            <w:r w:rsidR="00AB4AE5">
              <w:rPr>
                <w:rFonts w:cstheme="minorHAnsi"/>
              </w:rPr>
              <w:t xml:space="preserve">brutto </w:t>
            </w:r>
            <w:r w:rsidRPr="004D4735">
              <w:rPr>
                <w:rFonts w:cstheme="minorHAnsi"/>
              </w:rPr>
              <w:t>(PLN)</w:t>
            </w:r>
          </w:p>
        </w:tc>
        <w:tc>
          <w:tcPr>
            <w:tcW w:w="1398" w:type="dxa"/>
          </w:tcPr>
          <w:p w14:paraId="7068C5A7" w14:textId="5953CD84" w:rsidR="004C51B1" w:rsidRPr="004D4735" w:rsidRDefault="004C51B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Ilość</w:t>
            </w:r>
          </w:p>
        </w:tc>
        <w:tc>
          <w:tcPr>
            <w:tcW w:w="1814" w:type="dxa"/>
          </w:tcPr>
          <w:p w14:paraId="190D4DB5" w14:textId="3F73784A" w:rsidR="004C51B1" w:rsidRPr="004D4735" w:rsidRDefault="004126AD" w:rsidP="00E84B4C">
            <w:pPr>
              <w:spacing w:after="240" w:line="30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Warość</w:t>
            </w:r>
            <w:proofErr w:type="spellEnd"/>
            <w:r w:rsidR="004C51B1" w:rsidRPr="004D4735">
              <w:rPr>
                <w:rFonts w:cstheme="minorHAnsi"/>
              </w:rPr>
              <w:t xml:space="preserve"> brutto (PLN)</w:t>
            </w:r>
          </w:p>
        </w:tc>
      </w:tr>
      <w:tr w:rsidR="00603328" w:rsidRPr="004D4735" w14:paraId="6129B170" w14:textId="77777777" w:rsidTr="00603328">
        <w:trPr>
          <w:trHeight w:val="430"/>
        </w:trPr>
        <w:tc>
          <w:tcPr>
            <w:tcW w:w="634" w:type="dxa"/>
          </w:tcPr>
          <w:p w14:paraId="5EF959E7" w14:textId="77777777" w:rsidR="00603328" w:rsidRPr="004D4735" w:rsidRDefault="00603328" w:rsidP="00D21FA9">
            <w:pPr>
              <w:pStyle w:val="Akapitzlist"/>
              <w:spacing w:after="240" w:line="300" w:lineRule="auto"/>
              <w:ind w:left="306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1EFAEDBA" w14:textId="0CEF90E8" w:rsidR="00603328" w:rsidRPr="00603328" w:rsidRDefault="00603328" w:rsidP="00E84B4C">
            <w:pPr>
              <w:spacing w:after="240" w:line="300" w:lineRule="auto"/>
              <w:rPr>
                <w:b/>
                <w:bCs/>
              </w:rPr>
            </w:pPr>
            <w:r w:rsidRPr="00603328">
              <w:rPr>
                <w:b/>
                <w:bCs/>
              </w:rPr>
              <w:t>Nowogrodzka 1/3/5</w:t>
            </w:r>
          </w:p>
        </w:tc>
        <w:tc>
          <w:tcPr>
            <w:tcW w:w="1814" w:type="dxa"/>
          </w:tcPr>
          <w:p w14:paraId="1B7EC73F" w14:textId="77777777" w:rsidR="00603328" w:rsidRPr="004D4735" w:rsidRDefault="00603328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69AE8B15" w14:textId="77777777" w:rsidR="00603328" w:rsidRDefault="00603328" w:rsidP="008D282D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681AA49B" w14:textId="77777777" w:rsidR="00603328" w:rsidRPr="004D4735" w:rsidRDefault="00603328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4C51B1" w:rsidRPr="004D4735" w14:paraId="63C318F3" w14:textId="77777777" w:rsidTr="004C51B1">
        <w:trPr>
          <w:trHeight w:val="920"/>
        </w:trPr>
        <w:tc>
          <w:tcPr>
            <w:tcW w:w="634" w:type="dxa"/>
          </w:tcPr>
          <w:p w14:paraId="5129F09D" w14:textId="56BB5F24" w:rsidR="004C51B1" w:rsidRPr="004D4735" w:rsidRDefault="004C51B1" w:rsidP="00D21FA9">
            <w:pPr>
              <w:pStyle w:val="Akapitzlist"/>
              <w:spacing w:after="240" w:line="300" w:lineRule="auto"/>
              <w:ind w:left="306"/>
              <w:rPr>
                <w:rFonts w:cstheme="minorHAnsi"/>
              </w:rPr>
            </w:pPr>
            <w:r w:rsidRPr="004D4735">
              <w:rPr>
                <w:rFonts w:cstheme="minorHAnsi"/>
              </w:rPr>
              <w:t>1</w:t>
            </w:r>
          </w:p>
        </w:tc>
        <w:tc>
          <w:tcPr>
            <w:tcW w:w="3402" w:type="dxa"/>
          </w:tcPr>
          <w:p w14:paraId="5100A5EE" w14:textId="69AECA05" w:rsidR="004C51B1" w:rsidRPr="004C51B1" w:rsidRDefault="004C51B1" w:rsidP="00E84B4C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>
              <w:t xml:space="preserve">Przegląd Systemu Sygnalizacji Pożaru </w:t>
            </w:r>
            <w:proofErr w:type="spellStart"/>
            <w:r>
              <w:rPr>
                <w:rFonts w:cstheme="minorHAnsi"/>
                <w:kern w:val="2"/>
                <w14:ligatures w14:val="standardContextual"/>
              </w:rPr>
              <w:t>Schrack</w:t>
            </w:r>
            <w:proofErr w:type="spellEnd"/>
            <w:r>
              <w:rPr>
                <w:rFonts w:cstheme="minorHAnsi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cstheme="minorHAnsi"/>
                <w:kern w:val="2"/>
                <w14:ligatures w14:val="standardContextual"/>
              </w:rPr>
              <w:t>Seconet</w:t>
            </w:r>
            <w:proofErr w:type="spellEnd"/>
            <w:r>
              <w:rPr>
                <w:rFonts w:cstheme="minorHAnsi"/>
                <w:kern w:val="2"/>
                <w14:ligatures w14:val="standardContextual"/>
              </w:rPr>
              <w:t xml:space="preserve"> – Realizacja w latach 2026 -2028 </w:t>
            </w:r>
          </w:p>
        </w:tc>
        <w:tc>
          <w:tcPr>
            <w:tcW w:w="1814" w:type="dxa"/>
          </w:tcPr>
          <w:p w14:paraId="20EA6EB5" w14:textId="77777777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30D5D785" w14:textId="7F0022CE" w:rsidR="004C51B1" w:rsidRPr="004D4735" w:rsidRDefault="004C51B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5CA5E806" w14:textId="7E738582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4C51B1" w:rsidRPr="004D4735" w14:paraId="157B1E7E" w14:textId="77777777" w:rsidTr="004C51B1">
        <w:tc>
          <w:tcPr>
            <w:tcW w:w="634" w:type="dxa"/>
          </w:tcPr>
          <w:p w14:paraId="4EA11C43" w14:textId="235695EF" w:rsidR="004C51B1" w:rsidRPr="004D4735" w:rsidRDefault="004C51B1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2</w:t>
            </w:r>
          </w:p>
        </w:tc>
        <w:tc>
          <w:tcPr>
            <w:tcW w:w="3402" w:type="dxa"/>
          </w:tcPr>
          <w:p w14:paraId="15C60518" w14:textId="4DB3D4C8" w:rsidR="004C51B1" w:rsidRPr="008D3345" w:rsidRDefault="004C51B1" w:rsidP="008D3345">
            <w:pPr>
              <w:pStyle w:val="Akapitzlist"/>
              <w:ind w:left="-40"/>
              <w:jc w:val="both"/>
              <w:rPr>
                <w:rFonts w:cstheme="minorHAnsi"/>
                <w:kern w:val="2"/>
                <w14:ligatures w14:val="standardContextual"/>
              </w:rPr>
            </w:pPr>
            <w:r>
              <w:t xml:space="preserve">Przegląd systemu oddymiania grawitacyjnego klatek schodowych. </w:t>
            </w:r>
            <w:r>
              <w:rPr>
                <w:rFonts w:cstheme="minorHAnsi"/>
                <w:kern w:val="2"/>
                <w14:ligatures w14:val="standardContextual"/>
              </w:rPr>
              <w:t>Realizacja w latach 2026 -2028</w:t>
            </w:r>
          </w:p>
        </w:tc>
        <w:tc>
          <w:tcPr>
            <w:tcW w:w="1814" w:type="dxa"/>
          </w:tcPr>
          <w:p w14:paraId="68BE1985" w14:textId="77777777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72695CED" w14:textId="56890D83" w:rsidR="004C51B1" w:rsidRPr="004D4735" w:rsidRDefault="004C51B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5FE5FF2C" w14:textId="16B9D692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4C51B1" w:rsidRPr="004D4735" w14:paraId="740AF82B" w14:textId="77777777" w:rsidTr="004C51B1">
        <w:tc>
          <w:tcPr>
            <w:tcW w:w="634" w:type="dxa"/>
          </w:tcPr>
          <w:p w14:paraId="40D754C7" w14:textId="32585DCD" w:rsidR="004C51B1" w:rsidRPr="004D4735" w:rsidRDefault="004C51B1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402" w:type="dxa"/>
          </w:tcPr>
          <w:p w14:paraId="1FDC22CC" w14:textId="06F6D96C" w:rsidR="004C51B1" w:rsidRPr="008D3345" w:rsidRDefault="004C51B1" w:rsidP="008D3345">
            <w:pPr>
              <w:pStyle w:val="Akapitzlist"/>
              <w:ind w:left="-40"/>
              <w:jc w:val="both"/>
              <w:rPr>
                <w:rFonts w:cstheme="minorHAnsi"/>
                <w:kern w:val="2"/>
                <w14:ligatures w14:val="standardContextual"/>
              </w:rPr>
            </w:pPr>
            <w:r>
              <w:t xml:space="preserve">Przegląd oraz badanie wydajności hydrantów wewnętrznych, zaworów hydrantowych. </w:t>
            </w:r>
            <w:r>
              <w:rPr>
                <w:rFonts w:cstheme="minorHAnsi"/>
                <w:kern w:val="2"/>
                <w14:ligatures w14:val="standardContextual"/>
              </w:rPr>
              <w:t>Realizacja w latach 2026 -2028</w:t>
            </w:r>
          </w:p>
        </w:tc>
        <w:tc>
          <w:tcPr>
            <w:tcW w:w="1814" w:type="dxa"/>
          </w:tcPr>
          <w:p w14:paraId="5B2FB10B" w14:textId="77777777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71294964" w14:textId="53821727" w:rsidR="004C51B1" w:rsidRPr="004D4735" w:rsidRDefault="004C51B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4FA7D108" w14:textId="4F1EF1A6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4C51B1" w:rsidRPr="004D4735" w14:paraId="2CA841FF" w14:textId="77777777" w:rsidTr="004C51B1">
        <w:tc>
          <w:tcPr>
            <w:tcW w:w="634" w:type="dxa"/>
          </w:tcPr>
          <w:p w14:paraId="63DF88C6" w14:textId="1694D567" w:rsidR="004C51B1" w:rsidRPr="004D4735" w:rsidRDefault="004C51B1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402" w:type="dxa"/>
          </w:tcPr>
          <w:p w14:paraId="118EF736" w14:textId="46FFB2C4" w:rsidR="004C51B1" w:rsidRPr="008D3345" w:rsidRDefault="004C51B1" w:rsidP="008D3345">
            <w:pPr>
              <w:pStyle w:val="Akapitzlist"/>
              <w:ind w:left="0"/>
              <w:jc w:val="both"/>
              <w:rPr>
                <w:rFonts w:cstheme="minorHAnsi"/>
                <w:kern w:val="2"/>
                <w14:ligatures w14:val="standardContextual"/>
              </w:rPr>
            </w:pPr>
            <w:r>
              <w:t xml:space="preserve">Przegląd drzwi przeciwpożarowych, </w:t>
            </w:r>
            <w:r>
              <w:rPr>
                <w:rFonts w:cstheme="minorHAnsi"/>
                <w:kern w:val="2"/>
                <w14:ligatures w14:val="standardContextual"/>
              </w:rPr>
              <w:t>Realizacja w latach 2026 -2028</w:t>
            </w:r>
          </w:p>
        </w:tc>
        <w:tc>
          <w:tcPr>
            <w:tcW w:w="1814" w:type="dxa"/>
          </w:tcPr>
          <w:p w14:paraId="34AE9FF2" w14:textId="77777777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629F22A5" w14:textId="1CAA20EA" w:rsidR="004C51B1" w:rsidRPr="004D4735" w:rsidRDefault="004C51B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2A3ACBC6" w14:textId="57F1643B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4C51B1" w:rsidRPr="004D4735" w14:paraId="13C29FD9" w14:textId="77777777" w:rsidTr="004C51B1">
        <w:tc>
          <w:tcPr>
            <w:tcW w:w="634" w:type="dxa"/>
          </w:tcPr>
          <w:p w14:paraId="4DF8B006" w14:textId="2C474610" w:rsidR="004C51B1" w:rsidRPr="004D4735" w:rsidRDefault="004C51B1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402" w:type="dxa"/>
          </w:tcPr>
          <w:p w14:paraId="5885AE98" w14:textId="5A79DB53" w:rsidR="004C51B1" w:rsidRPr="008D3345" w:rsidRDefault="004C51B1" w:rsidP="008D3345">
            <w:pPr>
              <w:pStyle w:val="Akapitzlist"/>
              <w:ind w:left="-40"/>
              <w:jc w:val="both"/>
              <w:rPr>
                <w:rFonts w:cstheme="minorHAnsi"/>
                <w:kern w:val="2"/>
                <w14:ligatures w14:val="standardContextual"/>
              </w:rPr>
            </w:pPr>
            <w:r>
              <w:t xml:space="preserve">Przegląd bramy przeciwpożarowej </w:t>
            </w:r>
            <w:proofErr w:type="spellStart"/>
            <w:r>
              <w:t>Marcor</w:t>
            </w:r>
            <w:proofErr w:type="spellEnd"/>
            <w:r>
              <w:t xml:space="preserve"> SA, </w:t>
            </w:r>
            <w:r>
              <w:rPr>
                <w:rFonts w:cstheme="minorHAnsi"/>
                <w:kern w:val="2"/>
                <w14:ligatures w14:val="standardContextual"/>
              </w:rPr>
              <w:t>Realizacja w latach 2026 -2028</w:t>
            </w:r>
            <w:r>
              <w:t xml:space="preserve"> </w:t>
            </w:r>
          </w:p>
        </w:tc>
        <w:tc>
          <w:tcPr>
            <w:tcW w:w="1814" w:type="dxa"/>
          </w:tcPr>
          <w:p w14:paraId="1B87E3F3" w14:textId="77777777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54A083F9" w14:textId="11108B91" w:rsidR="004C51B1" w:rsidRPr="004D4735" w:rsidRDefault="004C51B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474095E0" w14:textId="0E00ED69" w:rsidR="004C51B1" w:rsidRPr="004D4735" w:rsidRDefault="004C51B1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4C51B1" w:rsidRPr="004D4735" w14:paraId="10EFF505" w14:textId="77777777" w:rsidTr="004C51B1">
        <w:tc>
          <w:tcPr>
            <w:tcW w:w="634" w:type="dxa"/>
          </w:tcPr>
          <w:p w14:paraId="5AA6B9AB" w14:textId="4B0D669F" w:rsidR="004C51B1" w:rsidRPr="004D4735" w:rsidRDefault="004C51B1" w:rsidP="002A69D0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402" w:type="dxa"/>
          </w:tcPr>
          <w:p w14:paraId="492DAFB6" w14:textId="0FDFDBFE" w:rsidR="004C51B1" w:rsidRPr="008D3345" w:rsidRDefault="00603328" w:rsidP="008D3345">
            <w:pPr>
              <w:pStyle w:val="Akapitzlist"/>
              <w:ind w:left="0"/>
              <w:jc w:val="both"/>
              <w:rPr>
                <w:rFonts w:cstheme="minorHAnsi"/>
                <w:kern w:val="2"/>
                <w14:ligatures w14:val="standardContextual"/>
              </w:rPr>
            </w:pPr>
            <w:r>
              <w:t>Przegląd oświetlenia awaryjnego, Realizacja w latach 2026-2028</w:t>
            </w:r>
          </w:p>
        </w:tc>
        <w:tc>
          <w:tcPr>
            <w:tcW w:w="1814" w:type="dxa"/>
          </w:tcPr>
          <w:p w14:paraId="78BABABF" w14:textId="77777777" w:rsidR="004C51B1" w:rsidRPr="004D4735" w:rsidRDefault="004C51B1" w:rsidP="002A69D0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21508F7F" w14:textId="621D10E9" w:rsidR="004C51B1" w:rsidRPr="004D4735" w:rsidRDefault="00603328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2E9B253A" w14:textId="2CF3D574" w:rsidR="004C51B1" w:rsidRPr="004D4735" w:rsidRDefault="004C51B1" w:rsidP="002A69D0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603328" w:rsidRPr="004D4735" w14:paraId="1AFDF9ED" w14:textId="77777777" w:rsidTr="004C51B1">
        <w:tc>
          <w:tcPr>
            <w:tcW w:w="634" w:type="dxa"/>
          </w:tcPr>
          <w:p w14:paraId="5AF998F6" w14:textId="56620452" w:rsidR="00603328" w:rsidRPr="004D4735" w:rsidRDefault="00603328" w:rsidP="00603328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</w:t>
            </w:r>
          </w:p>
        </w:tc>
        <w:tc>
          <w:tcPr>
            <w:tcW w:w="3402" w:type="dxa"/>
          </w:tcPr>
          <w:p w14:paraId="346E0AA2" w14:textId="3AFC6D5E" w:rsidR="00603328" w:rsidRPr="008D3345" w:rsidRDefault="00603328" w:rsidP="00603328">
            <w:pPr>
              <w:pStyle w:val="Akapitzlist"/>
              <w:ind w:left="-40"/>
              <w:jc w:val="both"/>
              <w:rPr>
                <w:rFonts w:cstheme="minorHAnsi"/>
                <w:kern w:val="2"/>
                <w14:ligatures w14:val="standardContextual"/>
              </w:rPr>
            </w:pPr>
            <w:r>
              <w:t>Przegląd sprzętu gaśniczego w tym: gaśnice, koce; Realizacja w latach 2026 - 2028</w:t>
            </w:r>
          </w:p>
        </w:tc>
        <w:tc>
          <w:tcPr>
            <w:tcW w:w="1814" w:type="dxa"/>
          </w:tcPr>
          <w:p w14:paraId="7C9AA697" w14:textId="77777777" w:rsidR="00603328" w:rsidRPr="004D4735" w:rsidRDefault="00603328" w:rsidP="00603328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7EC7A8A0" w14:textId="1A87B9BC" w:rsidR="00603328" w:rsidRPr="004D4735" w:rsidRDefault="00603328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53F5E278" w14:textId="2A9DB223" w:rsidR="00603328" w:rsidRPr="004D4735" w:rsidRDefault="00603328" w:rsidP="00603328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603328" w:rsidRPr="004D4735" w14:paraId="538D52E6" w14:textId="77777777" w:rsidTr="004C51B1">
        <w:tc>
          <w:tcPr>
            <w:tcW w:w="634" w:type="dxa"/>
          </w:tcPr>
          <w:p w14:paraId="7E8966F6" w14:textId="52986D4A" w:rsidR="00603328" w:rsidRDefault="00603328" w:rsidP="00603328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402" w:type="dxa"/>
          </w:tcPr>
          <w:p w14:paraId="783FF8C1" w14:textId="00FC7CA1" w:rsidR="00603328" w:rsidRDefault="00603328" w:rsidP="00603328">
            <w:pPr>
              <w:pStyle w:val="Akapitzlist"/>
              <w:ind w:left="-40"/>
              <w:jc w:val="both"/>
              <w:rPr>
                <w:rFonts w:cstheme="minorHAnsi"/>
                <w:kern w:val="2"/>
                <w14:ligatures w14:val="standardContextual"/>
              </w:rPr>
            </w:pPr>
            <w:r>
              <w:t>Przegląd instalacji i centrali instalacji hydrantowej i zbiornika wody pożarowej w tym suchych pionów (DN52 – 6 szt.); Realizacja 2026 - 2028</w:t>
            </w:r>
          </w:p>
        </w:tc>
        <w:tc>
          <w:tcPr>
            <w:tcW w:w="1814" w:type="dxa"/>
          </w:tcPr>
          <w:p w14:paraId="4936FB06" w14:textId="77777777" w:rsidR="00603328" w:rsidRPr="004D4735" w:rsidRDefault="00603328" w:rsidP="00603328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3E160632" w14:textId="63ED28DA" w:rsidR="00603328" w:rsidRPr="004D4735" w:rsidRDefault="00603328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5D48F935" w14:textId="4C9D0001" w:rsidR="00603328" w:rsidRPr="004D4735" w:rsidRDefault="00603328" w:rsidP="00603328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603328" w:rsidRPr="004D4735" w14:paraId="2AE2EB27" w14:textId="77777777" w:rsidTr="004C51B1">
        <w:tc>
          <w:tcPr>
            <w:tcW w:w="634" w:type="dxa"/>
          </w:tcPr>
          <w:p w14:paraId="16C584BE" w14:textId="3CA59556" w:rsidR="00603328" w:rsidRDefault="00603328" w:rsidP="00603328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402" w:type="dxa"/>
          </w:tcPr>
          <w:p w14:paraId="32823CF9" w14:textId="0FB6FC25" w:rsidR="00603328" w:rsidRDefault="00603328" w:rsidP="00603328">
            <w:pPr>
              <w:pStyle w:val="Akapitzlist"/>
              <w:ind w:left="-40"/>
              <w:rPr>
                <w:rFonts w:cstheme="minorHAnsi"/>
                <w:kern w:val="2"/>
                <w14:ligatures w14:val="standardContextual"/>
              </w:rPr>
            </w:pPr>
            <w:r>
              <w:t>Przegląd przeciwpożarowego wyłącznika prądu (PWP); Realizacja w latach 2026-2028</w:t>
            </w:r>
          </w:p>
        </w:tc>
        <w:tc>
          <w:tcPr>
            <w:tcW w:w="1814" w:type="dxa"/>
          </w:tcPr>
          <w:p w14:paraId="4969EF07" w14:textId="77777777" w:rsidR="00603328" w:rsidRPr="004D4735" w:rsidRDefault="00603328" w:rsidP="00603328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740E30F4" w14:textId="63644D37" w:rsidR="00603328" w:rsidRPr="004D4735" w:rsidRDefault="00603328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0003BFD4" w14:textId="6DF89237" w:rsidR="00603328" w:rsidRPr="004D4735" w:rsidRDefault="00603328" w:rsidP="00603328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603328" w:rsidRPr="004D4735" w14:paraId="1E5CA571" w14:textId="77777777" w:rsidTr="004C51B1">
        <w:tc>
          <w:tcPr>
            <w:tcW w:w="634" w:type="dxa"/>
          </w:tcPr>
          <w:p w14:paraId="527F5674" w14:textId="3750A7BD" w:rsidR="00603328" w:rsidRPr="004D4735" w:rsidRDefault="00603328" w:rsidP="00603328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3402" w:type="dxa"/>
          </w:tcPr>
          <w:p w14:paraId="7A247FAC" w14:textId="5C230721" w:rsidR="00603328" w:rsidRPr="00603328" w:rsidRDefault="00603328" w:rsidP="00603328">
            <w:pPr>
              <w:spacing w:after="240" w:line="300" w:lineRule="auto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>
              <w:t>Przegląd systemu DSO BOSCH; Realizacja w latach 2026-2028</w:t>
            </w:r>
          </w:p>
        </w:tc>
        <w:tc>
          <w:tcPr>
            <w:tcW w:w="1814" w:type="dxa"/>
          </w:tcPr>
          <w:p w14:paraId="6542DA06" w14:textId="77777777" w:rsidR="00603328" w:rsidRPr="004D4735" w:rsidRDefault="00603328" w:rsidP="00603328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50B311CA" w14:textId="46D55D1F" w:rsidR="00603328" w:rsidRPr="004D4735" w:rsidRDefault="00603328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00BE44A9" w14:textId="77777777" w:rsidR="00603328" w:rsidRPr="004D4735" w:rsidRDefault="00603328" w:rsidP="00603328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4CD73BFF" w14:textId="77777777" w:rsidTr="004C51B1">
        <w:tc>
          <w:tcPr>
            <w:tcW w:w="634" w:type="dxa"/>
          </w:tcPr>
          <w:p w14:paraId="374956C2" w14:textId="4FBB1276" w:rsidR="008D282D" w:rsidRPr="004D4735" w:rsidRDefault="008D282D" w:rsidP="00603328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3402" w:type="dxa"/>
          </w:tcPr>
          <w:p w14:paraId="13921710" w14:textId="1C0AEE3A" w:rsidR="008D282D" w:rsidRPr="008D282D" w:rsidRDefault="008D282D" w:rsidP="00603328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 w:rsidRPr="008D282D">
              <w:rPr>
                <w:rFonts w:cstheme="minorHAnsi"/>
                <w:kern w:val="2"/>
                <w14:ligatures w14:val="standardContextual"/>
              </w:rPr>
              <w:t>Wykonanie instrukcji bezpieczeństwa pożarowego. Realizacja w terminie do 07.2027.</w:t>
            </w:r>
          </w:p>
        </w:tc>
        <w:tc>
          <w:tcPr>
            <w:tcW w:w="1814" w:type="dxa"/>
          </w:tcPr>
          <w:p w14:paraId="668B7855" w14:textId="77777777" w:rsidR="008D282D" w:rsidRPr="004D4735" w:rsidRDefault="008D282D" w:rsidP="00603328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0F944593" w14:textId="7C906B49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814" w:type="dxa"/>
          </w:tcPr>
          <w:p w14:paraId="463DD312" w14:textId="77777777" w:rsidR="008D282D" w:rsidRPr="004D4735" w:rsidRDefault="008D282D" w:rsidP="00603328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48E6B010" w14:textId="77777777" w:rsidTr="004C51B1">
        <w:tc>
          <w:tcPr>
            <w:tcW w:w="634" w:type="dxa"/>
          </w:tcPr>
          <w:p w14:paraId="7164298A" w14:textId="20920753" w:rsidR="008D282D" w:rsidRPr="004D4735" w:rsidRDefault="008D282D" w:rsidP="00603328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3402" w:type="dxa"/>
          </w:tcPr>
          <w:p w14:paraId="2A9A77EA" w14:textId="56A77B6C" w:rsidR="008D282D" w:rsidRPr="008D282D" w:rsidRDefault="00BE41F1" w:rsidP="00603328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Wykonanie</w:t>
            </w:r>
            <w:r w:rsidR="008D282D" w:rsidRPr="008D282D">
              <w:rPr>
                <w:rFonts w:cstheme="minorHAnsi"/>
                <w:kern w:val="2"/>
                <w14:ligatures w14:val="standardContextual"/>
              </w:rPr>
              <w:t xml:space="preserve"> próbnej ewakuacji; Realizacja </w:t>
            </w:r>
            <w:r>
              <w:rPr>
                <w:rFonts w:cstheme="minorHAnsi"/>
                <w:kern w:val="2"/>
                <w14:ligatures w14:val="standardContextual"/>
              </w:rPr>
              <w:t>w terminie</w:t>
            </w:r>
            <w:r w:rsidR="008D282D" w:rsidRPr="008D282D">
              <w:rPr>
                <w:rFonts w:cstheme="minorHAnsi"/>
                <w:kern w:val="2"/>
                <w14:ligatures w14:val="standardContextual"/>
              </w:rPr>
              <w:t xml:space="preserve"> 05.2028.</w:t>
            </w:r>
          </w:p>
        </w:tc>
        <w:tc>
          <w:tcPr>
            <w:tcW w:w="1814" w:type="dxa"/>
          </w:tcPr>
          <w:p w14:paraId="02F70B54" w14:textId="77777777" w:rsidR="008D282D" w:rsidRPr="004D4735" w:rsidRDefault="008D282D" w:rsidP="00603328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5A7A3549" w14:textId="42426181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814" w:type="dxa"/>
          </w:tcPr>
          <w:p w14:paraId="1D5B0BF6" w14:textId="77777777" w:rsidR="008D282D" w:rsidRPr="004D4735" w:rsidRDefault="008D282D" w:rsidP="00603328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603328" w:rsidRPr="004D4735" w14:paraId="62F196FB" w14:textId="77777777" w:rsidTr="004C51B1">
        <w:tc>
          <w:tcPr>
            <w:tcW w:w="634" w:type="dxa"/>
          </w:tcPr>
          <w:p w14:paraId="1D4ACF40" w14:textId="77777777" w:rsidR="00603328" w:rsidRPr="004D4735" w:rsidRDefault="00603328" w:rsidP="00603328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59FD7A47" w14:textId="74932A95" w:rsidR="00603328" w:rsidRPr="00603328" w:rsidRDefault="00603328" w:rsidP="00603328">
            <w:pPr>
              <w:spacing w:after="240" w:line="300" w:lineRule="auto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603328">
              <w:rPr>
                <w:rFonts w:cstheme="minorHAnsi"/>
                <w:b/>
                <w:bCs/>
                <w:kern w:val="2"/>
                <w14:ligatures w14:val="standardContextual"/>
              </w:rPr>
              <w:t>Żurawia 4A</w:t>
            </w:r>
          </w:p>
        </w:tc>
        <w:tc>
          <w:tcPr>
            <w:tcW w:w="1814" w:type="dxa"/>
          </w:tcPr>
          <w:p w14:paraId="6C48E030" w14:textId="77777777" w:rsidR="00603328" w:rsidRPr="004D4735" w:rsidRDefault="00603328" w:rsidP="00603328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3D25929E" w14:textId="77777777" w:rsidR="00603328" w:rsidRPr="004D4735" w:rsidRDefault="00603328" w:rsidP="008D282D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42CD8EF1" w14:textId="5F78ECE9" w:rsidR="00603328" w:rsidRPr="004D4735" w:rsidRDefault="00603328" w:rsidP="00603328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934F81" w:rsidRPr="004D4735" w14:paraId="445F4C22" w14:textId="77777777" w:rsidTr="004C51B1">
        <w:tc>
          <w:tcPr>
            <w:tcW w:w="634" w:type="dxa"/>
          </w:tcPr>
          <w:p w14:paraId="318B296A" w14:textId="4CD57C2E" w:rsidR="00934F81" w:rsidRPr="004D4735" w:rsidRDefault="00934F81" w:rsidP="00934F81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402" w:type="dxa"/>
          </w:tcPr>
          <w:p w14:paraId="42C08446" w14:textId="1B46B185" w:rsidR="00934F81" w:rsidRPr="004D4735" w:rsidRDefault="00934F81" w:rsidP="00934F81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>
              <w:t xml:space="preserve">Przegląd Systemu Sygnalizacji Pożaru Siemens </w:t>
            </w:r>
            <w:proofErr w:type="spellStart"/>
            <w:r>
              <w:t>Cerberus</w:t>
            </w:r>
            <w:proofErr w:type="spellEnd"/>
            <w:r>
              <w:t xml:space="preserve"> Realizacja w latach 2026-2028</w:t>
            </w:r>
          </w:p>
        </w:tc>
        <w:tc>
          <w:tcPr>
            <w:tcW w:w="1814" w:type="dxa"/>
          </w:tcPr>
          <w:p w14:paraId="6E9F572E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71E0732C" w14:textId="0214EFD8" w:rsidR="00934F81" w:rsidRPr="004D4735" w:rsidRDefault="00934F8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4AAF5BBD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934F81" w:rsidRPr="004D4735" w14:paraId="16E246AE" w14:textId="77777777" w:rsidTr="004C51B1">
        <w:tc>
          <w:tcPr>
            <w:tcW w:w="634" w:type="dxa"/>
          </w:tcPr>
          <w:p w14:paraId="60D29EE8" w14:textId="0E0488B9" w:rsidR="00934F81" w:rsidRPr="004D4735" w:rsidRDefault="00934F81" w:rsidP="00934F81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402" w:type="dxa"/>
          </w:tcPr>
          <w:p w14:paraId="0B27131C" w14:textId="20EDCBE8" w:rsidR="00934F81" w:rsidRPr="004D4735" w:rsidRDefault="00934F81" w:rsidP="00934F81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>
              <w:t>Przegląd systemu oddymiania grawitacyjnego klatek schodowych</w:t>
            </w:r>
            <w:r w:rsidR="00AB4AE5">
              <w:t xml:space="preserve">; Realizacja w latach 2026-2028  </w:t>
            </w:r>
          </w:p>
        </w:tc>
        <w:tc>
          <w:tcPr>
            <w:tcW w:w="1814" w:type="dxa"/>
          </w:tcPr>
          <w:p w14:paraId="7514D111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3AA56659" w14:textId="3BB60EF0" w:rsidR="00934F81" w:rsidRPr="004D4735" w:rsidRDefault="00934F8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765430D5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934F81" w:rsidRPr="004D4735" w14:paraId="57883DA7" w14:textId="77777777" w:rsidTr="004C51B1">
        <w:tc>
          <w:tcPr>
            <w:tcW w:w="634" w:type="dxa"/>
          </w:tcPr>
          <w:p w14:paraId="3D967B02" w14:textId="5EFDD1FC" w:rsidR="00934F81" w:rsidRPr="004D4735" w:rsidRDefault="00934F81" w:rsidP="00934F81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402" w:type="dxa"/>
          </w:tcPr>
          <w:p w14:paraId="50F9CE5F" w14:textId="0BB21453" w:rsidR="00934F81" w:rsidRPr="004D4735" w:rsidRDefault="00934F81" w:rsidP="00934F81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>
              <w:t>Przegląd oraz badanie wydajności hydrantów wewnętrznych, zaworów hydrantowych</w:t>
            </w:r>
            <w:r w:rsidR="00AB4AE5">
              <w:t>; Realizacja w latach 2026-2028</w:t>
            </w:r>
          </w:p>
        </w:tc>
        <w:tc>
          <w:tcPr>
            <w:tcW w:w="1814" w:type="dxa"/>
          </w:tcPr>
          <w:p w14:paraId="1A6EF9C4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2E709338" w14:textId="50494851" w:rsidR="00934F81" w:rsidRPr="004D4735" w:rsidRDefault="00934F8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2FCC9BF8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934F81" w:rsidRPr="004D4735" w14:paraId="6E4BB785" w14:textId="77777777" w:rsidTr="004C51B1">
        <w:tc>
          <w:tcPr>
            <w:tcW w:w="634" w:type="dxa"/>
          </w:tcPr>
          <w:p w14:paraId="08D854E3" w14:textId="4A6D93E7" w:rsidR="00934F81" w:rsidRPr="004D4735" w:rsidRDefault="00934F81" w:rsidP="00934F81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402" w:type="dxa"/>
          </w:tcPr>
          <w:p w14:paraId="6E3D381E" w14:textId="721BF0B4" w:rsidR="00934F81" w:rsidRDefault="00934F81" w:rsidP="00934F81">
            <w:pPr>
              <w:spacing w:after="240" w:line="300" w:lineRule="auto"/>
            </w:pPr>
            <w:r>
              <w:t>Przegląd drzwi przeciwpożarowych</w:t>
            </w:r>
            <w:r w:rsidR="00AB4AE5">
              <w:t>; Realizacja w latach 2026-2028</w:t>
            </w:r>
          </w:p>
        </w:tc>
        <w:tc>
          <w:tcPr>
            <w:tcW w:w="1814" w:type="dxa"/>
          </w:tcPr>
          <w:p w14:paraId="3D9EC4D2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0EF171C0" w14:textId="18CF9C74" w:rsidR="00934F81" w:rsidRPr="004D4735" w:rsidRDefault="00934F8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5FA594D6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934F81" w:rsidRPr="004D4735" w14:paraId="6656C60D" w14:textId="77777777" w:rsidTr="004C51B1">
        <w:tc>
          <w:tcPr>
            <w:tcW w:w="634" w:type="dxa"/>
          </w:tcPr>
          <w:p w14:paraId="4381A9BE" w14:textId="68CFD936" w:rsidR="00934F81" w:rsidRPr="004D4735" w:rsidRDefault="00934F81" w:rsidP="00934F81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402" w:type="dxa"/>
          </w:tcPr>
          <w:p w14:paraId="6059A79A" w14:textId="46558E54" w:rsidR="00934F81" w:rsidRDefault="00934F81" w:rsidP="00934F81">
            <w:pPr>
              <w:spacing w:after="240" w:line="300" w:lineRule="auto"/>
            </w:pPr>
            <w:r>
              <w:t>Przegląd oświetlenia awaryjnego</w:t>
            </w:r>
            <w:r w:rsidR="00AB4AE5">
              <w:t>; Realizacja w latach 2026-2028</w:t>
            </w:r>
          </w:p>
        </w:tc>
        <w:tc>
          <w:tcPr>
            <w:tcW w:w="1814" w:type="dxa"/>
          </w:tcPr>
          <w:p w14:paraId="6A7FA705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3E37501F" w14:textId="08CDD730" w:rsidR="00934F81" w:rsidRPr="004D4735" w:rsidRDefault="00934F8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6B097EEA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934F81" w:rsidRPr="004D4735" w14:paraId="776B4145" w14:textId="77777777" w:rsidTr="004C51B1">
        <w:tc>
          <w:tcPr>
            <w:tcW w:w="634" w:type="dxa"/>
          </w:tcPr>
          <w:p w14:paraId="07749A6E" w14:textId="08CCD3B9" w:rsidR="00934F81" w:rsidRPr="004D4735" w:rsidRDefault="00934F81" w:rsidP="00934F81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402" w:type="dxa"/>
          </w:tcPr>
          <w:p w14:paraId="1F551BF8" w14:textId="2EE57A89" w:rsidR="00934F81" w:rsidRDefault="00934F81" w:rsidP="00934F81">
            <w:pPr>
              <w:spacing w:after="240" w:line="300" w:lineRule="auto"/>
            </w:pPr>
            <w:r>
              <w:t>Przegląd sprzętu gaśniczego w tym: gaśnice, koce</w:t>
            </w:r>
            <w:r w:rsidR="00AB4AE5">
              <w:t>; Realizacja w latach 2026-2028</w:t>
            </w:r>
          </w:p>
        </w:tc>
        <w:tc>
          <w:tcPr>
            <w:tcW w:w="1814" w:type="dxa"/>
          </w:tcPr>
          <w:p w14:paraId="1F1EC0CD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79D74BCA" w14:textId="5570D424" w:rsidR="00934F81" w:rsidRPr="004D4735" w:rsidRDefault="00934F8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538383FC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934F81" w:rsidRPr="004D4735" w14:paraId="0A168A57" w14:textId="77777777" w:rsidTr="004C51B1">
        <w:tc>
          <w:tcPr>
            <w:tcW w:w="634" w:type="dxa"/>
          </w:tcPr>
          <w:p w14:paraId="4A803F17" w14:textId="34E31149" w:rsidR="00934F81" w:rsidRPr="004D4735" w:rsidRDefault="00934F81" w:rsidP="00934F81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</w:t>
            </w:r>
          </w:p>
        </w:tc>
        <w:tc>
          <w:tcPr>
            <w:tcW w:w="3402" w:type="dxa"/>
          </w:tcPr>
          <w:p w14:paraId="35012501" w14:textId="14EFBCCB" w:rsidR="00934F81" w:rsidRDefault="00934F81" w:rsidP="00934F81">
            <w:pPr>
              <w:spacing w:after="240" w:line="300" w:lineRule="auto"/>
            </w:pPr>
            <w:r>
              <w:t>Przegląd instalacji hydrantowej</w:t>
            </w:r>
            <w:r w:rsidR="00AB4AE5">
              <w:t>; Realizacja w latach 2026-2028</w:t>
            </w:r>
          </w:p>
        </w:tc>
        <w:tc>
          <w:tcPr>
            <w:tcW w:w="1814" w:type="dxa"/>
          </w:tcPr>
          <w:p w14:paraId="07F5746E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6E804400" w14:textId="1B7CAD38" w:rsidR="00934F81" w:rsidRPr="004D4735" w:rsidRDefault="00934F8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14" w:type="dxa"/>
          </w:tcPr>
          <w:p w14:paraId="49BD9C00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934F81" w:rsidRPr="004D4735" w14:paraId="4943847D" w14:textId="77777777" w:rsidTr="004C51B1">
        <w:tc>
          <w:tcPr>
            <w:tcW w:w="634" w:type="dxa"/>
          </w:tcPr>
          <w:p w14:paraId="345F6299" w14:textId="061AF663" w:rsidR="00934F81" w:rsidRPr="004D4735" w:rsidRDefault="00934F81" w:rsidP="00934F81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402" w:type="dxa"/>
          </w:tcPr>
          <w:p w14:paraId="4A5654FC" w14:textId="50FF47DA" w:rsidR="00934F81" w:rsidRDefault="00934F81" w:rsidP="00934F81">
            <w:pPr>
              <w:spacing w:after="240" w:line="300" w:lineRule="auto"/>
            </w:pPr>
            <w:r>
              <w:t>Przegląd przeciwpożarowego wyłącznika prądu (PWP)</w:t>
            </w:r>
            <w:r w:rsidR="00AB4AE5">
              <w:t>; Realizacja w latach 2027-2028</w:t>
            </w:r>
          </w:p>
        </w:tc>
        <w:tc>
          <w:tcPr>
            <w:tcW w:w="1814" w:type="dxa"/>
          </w:tcPr>
          <w:p w14:paraId="6D07135F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437F1CD2" w14:textId="06B94E7B" w:rsidR="00934F81" w:rsidRPr="004D4735" w:rsidRDefault="00934F81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14" w:type="dxa"/>
          </w:tcPr>
          <w:p w14:paraId="7E81811F" w14:textId="77777777" w:rsidR="00934F81" w:rsidRPr="004D4735" w:rsidRDefault="00934F81" w:rsidP="00934F81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56E81C65" w14:textId="77777777" w:rsidTr="004C51B1">
        <w:tc>
          <w:tcPr>
            <w:tcW w:w="634" w:type="dxa"/>
          </w:tcPr>
          <w:p w14:paraId="08C13F52" w14:textId="667A6941" w:rsidR="008D282D" w:rsidRPr="004D4735" w:rsidRDefault="008D282D" w:rsidP="00934F81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402" w:type="dxa"/>
          </w:tcPr>
          <w:p w14:paraId="78A6EAAD" w14:textId="6A15E8E2" w:rsidR="008D282D" w:rsidRPr="008D282D" w:rsidRDefault="008D282D" w:rsidP="00934F81">
            <w:pPr>
              <w:spacing w:after="240" w:line="300" w:lineRule="auto"/>
            </w:pPr>
            <w:r w:rsidRPr="008D282D">
              <w:rPr>
                <w:rFonts w:cstheme="minorHAnsi"/>
                <w:kern w:val="2"/>
                <w14:ligatures w14:val="standardContextual"/>
              </w:rPr>
              <w:t>Wykonanie instrukcji bezpieczeństwa pożarowego. Realizacja w terminie do 07.2027.</w:t>
            </w:r>
          </w:p>
        </w:tc>
        <w:tc>
          <w:tcPr>
            <w:tcW w:w="1814" w:type="dxa"/>
          </w:tcPr>
          <w:p w14:paraId="3685F066" w14:textId="77777777" w:rsidR="008D282D" w:rsidRPr="004D4735" w:rsidRDefault="008D282D" w:rsidP="00934F81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4B645524" w14:textId="46C98182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814" w:type="dxa"/>
          </w:tcPr>
          <w:p w14:paraId="632328FB" w14:textId="77777777" w:rsidR="008D282D" w:rsidRPr="004D4735" w:rsidRDefault="008D282D" w:rsidP="00934F81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6CC2F66F" w14:textId="77777777" w:rsidTr="004C51B1">
        <w:tc>
          <w:tcPr>
            <w:tcW w:w="634" w:type="dxa"/>
          </w:tcPr>
          <w:p w14:paraId="518F77CA" w14:textId="7B7807A0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3402" w:type="dxa"/>
          </w:tcPr>
          <w:p w14:paraId="07F35940" w14:textId="46D0B192" w:rsidR="008D282D" w:rsidRPr="008D282D" w:rsidRDefault="00BE41F1" w:rsidP="008D282D">
            <w:pPr>
              <w:spacing w:after="240" w:line="300" w:lineRule="auto"/>
            </w:pPr>
            <w:r>
              <w:rPr>
                <w:rFonts w:cstheme="minorHAnsi"/>
                <w:kern w:val="2"/>
                <w14:ligatures w14:val="standardContextual"/>
              </w:rPr>
              <w:t>Wykonani</w:t>
            </w:r>
            <w:r w:rsidR="008D282D" w:rsidRPr="008D282D">
              <w:rPr>
                <w:rFonts w:cstheme="minorHAnsi"/>
                <w:kern w:val="2"/>
                <w14:ligatures w14:val="standardContextual"/>
              </w:rPr>
              <w:t xml:space="preserve">e próbnej ewakuacji; Realizacja </w:t>
            </w:r>
            <w:r>
              <w:rPr>
                <w:rFonts w:cstheme="minorHAnsi"/>
                <w:kern w:val="2"/>
                <w14:ligatures w14:val="standardContextual"/>
              </w:rPr>
              <w:t>w terminie</w:t>
            </w:r>
            <w:r w:rsidR="008D282D" w:rsidRPr="008D282D">
              <w:rPr>
                <w:rFonts w:cstheme="minorHAnsi"/>
                <w:kern w:val="2"/>
                <w14:ligatures w14:val="standardContextual"/>
              </w:rPr>
              <w:t xml:space="preserve"> 05.2028.</w:t>
            </w:r>
          </w:p>
        </w:tc>
        <w:tc>
          <w:tcPr>
            <w:tcW w:w="1814" w:type="dxa"/>
          </w:tcPr>
          <w:p w14:paraId="1DB3B010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1176180D" w14:textId="3B7A2B53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814" w:type="dxa"/>
          </w:tcPr>
          <w:p w14:paraId="7A857413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29188869" w14:textId="77777777" w:rsidTr="004C51B1">
        <w:tc>
          <w:tcPr>
            <w:tcW w:w="634" w:type="dxa"/>
          </w:tcPr>
          <w:p w14:paraId="5AE0CE2B" w14:textId="77777777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7D522979" w14:textId="2464DDDA" w:rsidR="008D282D" w:rsidRPr="00934F81" w:rsidRDefault="008D282D" w:rsidP="008D282D">
            <w:pPr>
              <w:spacing w:after="240" w:line="300" w:lineRule="auto"/>
              <w:rPr>
                <w:b/>
                <w:bCs/>
              </w:rPr>
            </w:pPr>
            <w:r w:rsidRPr="00934F81">
              <w:rPr>
                <w:b/>
                <w:bCs/>
              </w:rPr>
              <w:t>Bracka 4 kl. 1 i 2</w:t>
            </w:r>
          </w:p>
        </w:tc>
        <w:tc>
          <w:tcPr>
            <w:tcW w:w="1814" w:type="dxa"/>
          </w:tcPr>
          <w:p w14:paraId="540E0FB3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3A7D32E6" w14:textId="77777777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70167878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4603A38C" w14:textId="77777777" w:rsidTr="004C51B1">
        <w:tc>
          <w:tcPr>
            <w:tcW w:w="634" w:type="dxa"/>
          </w:tcPr>
          <w:p w14:paraId="49C70284" w14:textId="6C00D27A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402" w:type="dxa"/>
          </w:tcPr>
          <w:p w14:paraId="72B85798" w14:textId="4E3EFE2B" w:rsidR="008D282D" w:rsidRPr="00934F81" w:rsidRDefault="008D282D" w:rsidP="008D282D">
            <w:pPr>
              <w:spacing w:after="240" w:line="300" w:lineRule="auto"/>
              <w:rPr>
                <w:b/>
                <w:bCs/>
              </w:rPr>
            </w:pPr>
            <w:r>
              <w:t>Przegląd Systemu Sygnalizacji Pożaru; Realizacja w latach 2027-2028</w:t>
            </w:r>
          </w:p>
        </w:tc>
        <w:tc>
          <w:tcPr>
            <w:tcW w:w="1814" w:type="dxa"/>
          </w:tcPr>
          <w:p w14:paraId="250553AA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58675488" w14:textId="012CEF23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14" w:type="dxa"/>
          </w:tcPr>
          <w:p w14:paraId="0F22D2F4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6F619971" w14:textId="77777777" w:rsidTr="004C51B1">
        <w:tc>
          <w:tcPr>
            <w:tcW w:w="634" w:type="dxa"/>
          </w:tcPr>
          <w:p w14:paraId="220B92BF" w14:textId="769774B3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402" w:type="dxa"/>
          </w:tcPr>
          <w:p w14:paraId="310971D8" w14:textId="31FDAA15" w:rsidR="008D282D" w:rsidRPr="00934F81" w:rsidRDefault="008D282D" w:rsidP="008D282D">
            <w:pPr>
              <w:spacing w:after="240" w:line="300" w:lineRule="auto"/>
              <w:rPr>
                <w:b/>
                <w:bCs/>
              </w:rPr>
            </w:pPr>
            <w:r>
              <w:t xml:space="preserve">Przegląd systemu oddymiania grawitacyjnego klatek schodowych; Realizacja w latach 2027-2028 </w:t>
            </w:r>
          </w:p>
        </w:tc>
        <w:tc>
          <w:tcPr>
            <w:tcW w:w="1814" w:type="dxa"/>
          </w:tcPr>
          <w:p w14:paraId="526137BF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76A470C7" w14:textId="33DEC5B7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14" w:type="dxa"/>
          </w:tcPr>
          <w:p w14:paraId="1D876CB2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4401D182" w14:textId="77777777" w:rsidTr="004C51B1">
        <w:tc>
          <w:tcPr>
            <w:tcW w:w="634" w:type="dxa"/>
          </w:tcPr>
          <w:p w14:paraId="15548394" w14:textId="2B64E3E6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402" w:type="dxa"/>
          </w:tcPr>
          <w:p w14:paraId="664883DA" w14:textId="4F72CD40" w:rsidR="008D282D" w:rsidRPr="00934F81" w:rsidRDefault="008D282D" w:rsidP="008D282D">
            <w:pPr>
              <w:spacing w:after="240" w:line="300" w:lineRule="auto"/>
              <w:rPr>
                <w:b/>
                <w:bCs/>
              </w:rPr>
            </w:pPr>
            <w:r>
              <w:t>Przegląd oraz badanie wydajności hydrantów wewnętrznych, zaworów hydrantowych; Realizacja w latach 2027-2028</w:t>
            </w:r>
          </w:p>
        </w:tc>
        <w:tc>
          <w:tcPr>
            <w:tcW w:w="1814" w:type="dxa"/>
          </w:tcPr>
          <w:p w14:paraId="06F74027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5664D89B" w14:textId="402E846E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14" w:type="dxa"/>
          </w:tcPr>
          <w:p w14:paraId="75D6943D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4D4863F9" w14:textId="77777777" w:rsidTr="004C51B1">
        <w:tc>
          <w:tcPr>
            <w:tcW w:w="634" w:type="dxa"/>
          </w:tcPr>
          <w:p w14:paraId="684330F0" w14:textId="5887C58C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402" w:type="dxa"/>
          </w:tcPr>
          <w:p w14:paraId="74B94CF0" w14:textId="73A61498" w:rsidR="008D282D" w:rsidRPr="00934F81" w:rsidRDefault="008D282D" w:rsidP="008D282D">
            <w:pPr>
              <w:spacing w:after="240" w:line="300" w:lineRule="auto"/>
              <w:rPr>
                <w:b/>
                <w:bCs/>
              </w:rPr>
            </w:pPr>
            <w:r>
              <w:t>Przegląd drzwi przeciwpożarowych; Realizacja w latach 2027-2028</w:t>
            </w:r>
          </w:p>
        </w:tc>
        <w:tc>
          <w:tcPr>
            <w:tcW w:w="1814" w:type="dxa"/>
          </w:tcPr>
          <w:p w14:paraId="03C986A8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653F8B0F" w14:textId="539B430E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14" w:type="dxa"/>
          </w:tcPr>
          <w:p w14:paraId="51C6A8D9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2D0D106D" w14:textId="77777777" w:rsidTr="004C51B1">
        <w:tc>
          <w:tcPr>
            <w:tcW w:w="634" w:type="dxa"/>
          </w:tcPr>
          <w:p w14:paraId="2468F55A" w14:textId="6BB26146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402" w:type="dxa"/>
          </w:tcPr>
          <w:p w14:paraId="699947DF" w14:textId="0A002883" w:rsidR="008D282D" w:rsidRPr="00934F81" w:rsidRDefault="008D282D" w:rsidP="008D282D">
            <w:pPr>
              <w:spacing w:after="240" w:line="300" w:lineRule="auto"/>
              <w:rPr>
                <w:b/>
                <w:bCs/>
              </w:rPr>
            </w:pPr>
            <w:r>
              <w:t>Przegląd oświetlenia awaryjnego; Realizacja w latach 2027-2028</w:t>
            </w:r>
          </w:p>
        </w:tc>
        <w:tc>
          <w:tcPr>
            <w:tcW w:w="1814" w:type="dxa"/>
          </w:tcPr>
          <w:p w14:paraId="38672F79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6994F94A" w14:textId="06685ACA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14" w:type="dxa"/>
          </w:tcPr>
          <w:p w14:paraId="132C7EE7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1A94EEAD" w14:textId="77777777" w:rsidTr="004C51B1">
        <w:tc>
          <w:tcPr>
            <w:tcW w:w="634" w:type="dxa"/>
          </w:tcPr>
          <w:p w14:paraId="56A1AFEA" w14:textId="354ABD55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402" w:type="dxa"/>
          </w:tcPr>
          <w:p w14:paraId="13E687F7" w14:textId="0E29540C" w:rsidR="008D282D" w:rsidRDefault="008D282D" w:rsidP="008D282D">
            <w:pPr>
              <w:spacing w:after="240" w:line="300" w:lineRule="auto"/>
            </w:pPr>
            <w:r>
              <w:t>Przegląd sprzętu gaśniczego w tym: gaśnice, koce; Realizacja w latach 2027-2028</w:t>
            </w:r>
          </w:p>
        </w:tc>
        <w:tc>
          <w:tcPr>
            <w:tcW w:w="1814" w:type="dxa"/>
          </w:tcPr>
          <w:p w14:paraId="0DFACE0C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69BF687D" w14:textId="6C6F9DAB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14" w:type="dxa"/>
          </w:tcPr>
          <w:p w14:paraId="6F188436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47B65715" w14:textId="77777777" w:rsidTr="004C51B1">
        <w:tc>
          <w:tcPr>
            <w:tcW w:w="634" w:type="dxa"/>
          </w:tcPr>
          <w:p w14:paraId="1FBF5909" w14:textId="0F4E25F2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402" w:type="dxa"/>
          </w:tcPr>
          <w:p w14:paraId="0AC77382" w14:textId="7B3B971D" w:rsidR="008D282D" w:rsidRDefault="008D282D" w:rsidP="008D282D">
            <w:pPr>
              <w:spacing w:after="240" w:line="300" w:lineRule="auto"/>
            </w:pPr>
            <w:r>
              <w:t>Przegląd instalacji hydrantowej; Realizacja w latach 2027-2028</w:t>
            </w:r>
          </w:p>
        </w:tc>
        <w:tc>
          <w:tcPr>
            <w:tcW w:w="1814" w:type="dxa"/>
          </w:tcPr>
          <w:p w14:paraId="20A6EF69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3F3B56ED" w14:textId="1100A25C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14" w:type="dxa"/>
          </w:tcPr>
          <w:p w14:paraId="62829C62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2BE5F760" w14:textId="77777777" w:rsidTr="004C51B1">
        <w:tc>
          <w:tcPr>
            <w:tcW w:w="634" w:type="dxa"/>
          </w:tcPr>
          <w:p w14:paraId="645A597B" w14:textId="44127401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</w:t>
            </w:r>
          </w:p>
        </w:tc>
        <w:tc>
          <w:tcPr>
            <w:tcW w:w="3402" w:type="dxa"/>
          </w:tcPr>
          <w:p w14:paraId="7927B0DA" w14:textId="75C39A3B" w:rsidR="008D282D" w:rsidRDefault="008D282D" w:rsidP="008D282D">
            <w:pPr>
              <w:spacing w:after="240" w:line="300" w:lineRule="auto"/>
            </w:pPr>
            <w:r>
              <w:t>Przegląd przeciwpożarowego wyłącznika prądu (PWP); Realizacja w latach 2027-2028</w:t>
            </w:r>
          </w:p>
        </w:tc>
        <w:tc>
          <w:tcPr>
            <w:tcW w:w="1814" w:type="dxa"/>
          </w:tcPr>
          <w:p w14:paraId="02B88DFD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7D2BE0DF" w14:textId="60615300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14" w:type="dxa"/>
          </w:tcPr>
          <w:p w14:paraId="175ED389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7A2309AA" w14:textId="77777777" w:rsidTr="004C51B1">
        <w:tc>
          <w:tcPr>
            <w:tcW w:w="634" w:type="dxa"/>
          </w:tcPr>
          <w:p w14:paraId="7E082E88" w14:textId="5DDC4BAF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402" w:type="dxa"/>
          </w:tcPr>
          <w:p w14:paraId="1AEE16A3" w14:textId="254C6BA8" w:rsidR="008D282D" w:rsidRPr="008D282D" w:rsidRDefault="008D282D" w:rsidP="008D282D">
            <w:pPr>
              <w:spacing w:after="240" w:line="300" w:lineRule="auto"/>
            </w:pPr>
            <w:r w:rsidRPr="008D282D">
              <w:rPr>
                <w:rFonts w:cstheme="minorHAnsi"/>
                <w:kern w:val="2"/>
                <w14:ligatures w14:val="standardContextual"/>
              </w:rPr>
              <w:t>Wykonanie instrukcji bezpieczeństwa pożarowego. Realizacja w terminie do 07.2027.</w:t>
            </w:r>
          </w:p>
        </w:tc>
        <w:tc>
          <w:tcPr>
            <w:tcW w:w="1814" w:type="dxa"/>
          </w:tcPr>
          <w:p w14:paraId="3AE72F2D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5209A185" w14:textId="58DCD37C" w:rsidR="008D282D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814" w:type="dxa"/>
          </w:tcPr>
          <w:p w14:paraId="568652CB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36A9FDBB" w14:textId="77777777" w:rsidTr="004C51B1">
        <w:tc>
          <w:tcPr>
            <w:tcW w:w="634" w:type="dxa"/>
          </w:tcPr>
          <w:p w14:paraId="68C5E335" w14:textId="0EDB452B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3402" w:type="dxa"/>
          </w:tcPr>
          <w:p w14:paraId="0AAA58BA" w14:textId="0A955263" w:rsidR="008D282D" w:rsidRPr="008D282D" w:rsidRDefault="00BE41F1" w:rsidP="008D282D">
            <w:pPr>
              <w:spacing w:after="240" w:line="300" w:lineRule="auto"/>
            </w:pPr>
            <w:r>
              <w:rPr>
                <w:rFonts w:cstheme="minorHAnsi"/>
                <w:kern w:val="2"/>
                <w14:ligatures w14:val="standardContextual"/>
              </w:rPr>
              <w:t>Wykonanie</w:t>
            </w:r>
            <w:r w:rsidR="008D282D" w:rsidRPr="008D282D">
              <w:rPr>
                <w:rFonts w:cstheme="minorHAnsi"/>
                <w:kern w:val="2"/>
                <w14:ligatures w14:val="standardContextual"/>
              </w:rPr>
              <w:t xml:space="preserve"> próbnej ewakuacji; Realizacja </w:t>
            </w:r>
            <w:r>
              <w:rPr>
                <w:rFonts w:cstheme="minorHAnsi"/>
                <w:kern w:val="2"/>
                <w14:ligatures w14:val="standardContextual"/>
              </w:rPr>
              <w:t>w terminie</w:t>
            </w:r>
            <w:r w:rsidR="008D282D" w:rsidRPr="008D282D">
              <w:rPr>
                <w:rFonts w:cstheme="minorHAnsi"/>
                <w:kern w:val="2"/>
                <w14:ligatures w14:val="standardContextual"/>
              </w:rPr>
              <w:t xml:space="preserve"> 07.2027.</w:t>
            </w:r>
          </w:p>
        </w:tc>
        <w:tc>
          <w:tcPr>
            <w:tcW w:w="1814" w:type="dxa"/>
          </w:tcPr>
          <w:p w14:paraId="441A7D56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474714B3" w14:textId="2AAA2F10" w:rsidR="008D282D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814" w:type="dxa"/>
          </w:tcPr>
          <w:p w14:paraId="0CF1E34F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8D282D" w:rsidRPr="004D4735" w14:paraId="577FC47E" w14:textId="77777777" w:rsidTr="004C51B1">
        <w:tc>
          <w:tcPr>
            <w:tcW w:w="634" w:type="dxa"/>
          </w:tcPr>
          <w:p w14:paraId="19366A55" w14:textId="77777777" w:rsidR="008D282D" w:rsidRPr="004D4735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5799FD38" w14:textId="0F1F856F" w:rsidR="008D282D" w:rsidRPr="00AB4AE5" w:rsidRDefault="004126AD" w:rsidP="008D282D">
            <w:pPr>
              <w:spacing w:after="24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Całkowita wartość brutto</w:t>
            </w:r>
          </w:p>
        </w:tc>
        <w:tc>
          <w:tcPr>
            <w:tcW w:w="1814" w:type="dxa"/>
          </w:tcPr>
          <w:p w14:paraId="49942BFA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1398" w:type="dxa"/>
          </w:tcPr>
          <w:p w14:paraId="5467FF78" w14:textId="77777777" w:rsidR="008D282D" w:rsidRDefault="008D282D" w:rsidP="008D282D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34C07CC8" w14:textId="77777777" w:rsidR="008D282D" w:rsidRPr="004D4735" w:rsidRDefault="008D282D" w:rsidP="008D282D">
            <w:pPr>
              <w:spacing w:after="240" w:line="300" w:lineRule="auto"/>
              <w:rPr>
                <w:rFonts w:cstheme="minorHAnsi"/>
              </w:rPr>
            </w:pPr>
          </w:p>
        </w:tc>
      </w:tr>
    </w:tbl>
    <w:p w14:paraId="01C24610" w14:textId="77777777" w:rsidR="00E84B4C" w:rsidRPr="004D4735" w:rsidRDefault="00E84B4C" w:rsidP="00E84B4C">
      <w:pPr>
        <w:spacing w:after="240" w:line="300" w:lineRule="auto"/>
        <w:rPr>
          <w:rFonts w:cstheme="minorHAnsi"/>
        </w:rPr>
      </w:pPr>
    </w:p>
    <w:p w14:paraId="5067D67A" w14:textId="77777777" w:rsidR="00655CE8" w:rsidRPr="004D4735" w:rsidRDefault="00655CE8" w:rsidP="005C3D3B">
      <w:pPr>
        <w:spacing w:after="240" w:line="300" w:lineRule="auto"/>
        <w:rPr>
          <w:rFonts w:cstheme="minorHAnsi"/>
        </w:rPr>
      </w:pPr>
    </w:p>
    <w:p w14:paraId="0A858100" w14:textId="753A15EB" w:rsidR="001B45AD" w:rsidRPr="004D4735" w:rsidRDefault="00C50407" w:rsidP="005C3D3B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 xml:space="preserve">Oświadczam, że w cenie oferty zostały uwzględnione wszystkie koszty wykonania zamówienia i oferuję wykonanie zamówienia zgodnie z wymaganiami określonymi w zapytaniu ofertowym </w:t>
      </w:r>
      <w:r w:rsidR="005C3D3B" w:rsidRPr="004D4735">
        <w:rPr>
          <w:rFonts w:cstheme="minorHAnsi"/>
        </w:rPr>
        <w:t xml:space="preserve">a termin związania nią wynosi </w:t>
      </w:r>
      <w:r w:rsidR="00B7267A" w:rsidRPr="004D4735">
        <w:rPr>
          <w:rFonts w:cstheme="minorHAnsi"/>
        </w:rPr>
        <w:t>5</w:t>
      </w:r>
      <w:r w:rsidR="0025265A" w:rsidRPr="004D4735">
        <w:rPr>
          <w:rFonts w:cstheme="minorHAnsi"/>
        </w:rPr>
        <w:t>0</w:t>
      </w:r>
      <w:r w:rsidR="00E751F5" w:rsidRPr="004D4735">
        <w:rPr>
          <w:rFonts w:cstheme="minorHAnsi"/>
        </w:rPr>
        <w:t xml:space="preserve"> </w:t>
      </w:r>
      <w:r w:rsidR="005C3D3B" w:rsidRPr="004D4735">
        <w:rPr>
          <w:rFonts w:cstheme="minorHAnsi"/>
        </w:rPr>
        <w:t>dni.</w:t>
      </w:r>
    </w:p>
    <w:p w14:paraId="324975F3" w14:textId="77777777" w:rsidR="00487E20" w:rsidRPr="004D4735" w:rsidRDefault="00487E20" w:rsidP="00C765F0">
      <w:pPr>
        <w:rPr>
          <w:rFonts w:cstheme="minorHAnsi"/>
        </w:rPr>
      </w:pPr>
    </w:p>
    <w:p w14:paraId="473EAD5D" w14:textId="77777777" w:rsidR="00487E20" w:rsidRPr="004D4735" w:rsidRDefault="00487E20" w:rsidP="00487E20">
      <w:pPr>
        <w:pStyle w:val="Akapitzlist"/>
        <w:rPr>
          <w:rFonts w:cstheme="minorHAnsi"/>
        </w:rPr>
      </w:pPr>
    </w:p>
    <w:p w14:paraId="4A8DAA91" w14:textId="38EA6A1E" w:rsidR="00487E20" w:rsidRPr="004D4735" w:rsidRDefault="00CB6F8B" w:rsidP="00487E20">
      <w:pPr>
        <w:pStyle w:val="Akapitzlist"/>
        <w:ind w:left="0"/>
        <w:rPr>
          <w:rFonts w:cstheme="minorHAnsi"/>
          <w:lang w:val="en-GB"/>
        </w:rPr>
      </w:pPr>
      <w:r w:rsidRPr="004D4735">
        <w:rPr>
          <w:rFonts w:cstheme="minorHAnsi"/>
        </w:rPr>
        <w:t xml:space="preserve">             </w:t>
      </w:r>
      <w:r w:rsidR="00487E20" w:rsidRPr="004D4735">
        <w:rPr>
          <w:rFonts w:cstheme="minorHAnsi"/>
        </w:rPr>
        <w:t xml:space="preserve">   </w:t>
      </w:r>
      <w:r w:rsidR="00487E20" w:rsidRPr="004D4735">
        <w:rPr>
          <w:rFonts w:cstheme="minorHAnsi"/>
          <w:lang w:val="en-GB"/>
        </w:rPr>
        <w:t xml:space="preserve">..............................., </w:t>
      </w:r>
      <w:r w:rsidR="00CB618B" w:rsidRPr="004D4735">
        <w:rPr>
          <w:rFonts w:cstheme="minorHAnsi"/>
          <w:lang w:val="en-GB"/>
        </w:rPr>
        <w:t xml:space="preserve">    </w:t>
      </w:r>
      <w:r w:rsidR="00451A02" w:rsidRPr="004D4735">
        <w:rPr>
          <w:rFonts w:cstheme="minorHAnsi"/>
          <w:lang w:val="en-GB"/>
        </w:rPr>
        <w:t xml:space="preserve">    </w:t>
      </w:r>
      <w:r w:rsidR="00CB618B" w:rsidRPr="004D4735">
        <w:rPr>
          <w:rFonts w:cstheme="minorHAnsi"/>
          <w:lang w:val="en-GB"/>
        </w:rPr>
        <w:t xml:space="preserve">  </w:t>
      </w:r>
      <w:r w:rsidR="00487E20" w:rsidRPr="004D4735">
        <w:rPr>
          <w:rFonts w:cstheme="minorHAnsi"/>
          <w:lang w:val="en-GB"/>
        </w:rPr>
        <w:t xml:space="preserve">..............................,               </w:t>
      </w:r>
      <w:r w:rsidR="00461E39" w:rsidRPr="004D4735">
        <w:rPr>
          <w:rFonts w:cstheme="minorHAnsi"/>
          <w:lang w:val="en-GB"/>
        </w:rPr>
        <w:t>……………………………………..</w:t>
      </w:r>
      <w:r w:rsidR="00487E20" w:rsidRPr="004D4735">
        <w:rPr>
          <w:rFonts w:cstheme="minorHAnsi"/>
          <w:lang w:val="en-GB"/>
        </w:rPr>
        <w:t xml:space="preserve">                             </w:t>
      </w:r>
    </w:p>
    <w:p w14:paraId="37D55817" w14:textId="0647280D" w:rsidR="00487E20" w:rsidRPr="004D4735" w:rsidRDefault="00487E20" w:rsidP="00487E20">
      <w:pPr>
        <w:pStyle w:val="Akapitzlist"/>
        <w:ind w:left="0"/>
        <w:rPr>
          <w:rFonts w:cstheme="minorHAnsi"/>
          <w:i/>
        </w:rPr>
      </w:pPr>
      <w:r w:rsidRPr="004D4735">
        <w:rPr>
          <w:rFonts w:cstheme="minorHAnsi"/>
        </w:rPr>
        <w:t xml:space="preserve"> </w:t>
      </w:r>
      <w:r w:rsidR="00CB6F8B" w:rsidRPr="004D4735">
        <w:rPr>
          <w:rFonts w:cstheme="minorHAnsi"/>
        </w:rPr>
        <w:t xml:space="preserve">                  </w:t>
      </w:r>
      <w:r w:rsidRPr="004D4735">
        <w:rPr>
          <w:rFonts w:cstheme="minorHAnsi"/>
        </w:rPr>
        <w:t xml:space="preserve"> miejscowość                       </w:t>
      </w:r>
      <w:r w:rsidR="00451A02" w:rsidRPr="004D4735">
        <w:rPr>
          <w:rFonts w:cstheme="minorHAnsi"/>
        </w:rPr>
        <w:t xml:space="preserve">      </w:t>
      </w:r>
      <w:r w:rsidRPr="004D4735">
        <w:rPr>
          <w:rFonts w:cstheme="minorHAnsi"/>
        </w:rPr>
        <w:t>data</w:t>
      </w:r>
      <w:r w:rsidRPr="004D4735">
        <w:rPr>
          <w:rFonts w:cstheme="minorHAnsi"/>
          <w:i/>
        </w:rPr>
        <w:tab/>
      </w:r>
      <w:r w:rsidRPr="004D4735">
        <w:rPr>
          <w:rFonts w:cstheme="minorHAnsi"/>
          <w:iCs/>
        </w:rPr>
        <w:t xml:space="preserve">                     </w:t>
      </w:r>
      <w:r w:rsidR="00461E39" w:rsidRPr="004D4735">
        <w:rPr>
          <w:rFonts w:cstheme="minorHAnsi"/>
          <w:iCs/>
        </w:rPr>
        <w:t xml:space="preserve">           podpis oferenta</w:t>
      </w:r>
      <w:r w:rsidR="00461E39" w:rsidRPr="004D4735">
        <w:rPr>
          <w:rFonts w:cstheme="minorHAnsi"/>
          <w:i/>
        </w:rPr>
        <w:t xml:space="preserve"> </w:t>
      </w:r>
    </w:p>
    <w:sectPr w:rsidR="00487E20" w:rsidRPr="004D4735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8B5E" w14:textId="77777777" w:rsidR="00B17B63" w:rsidRDefault="00B17B63" w:rsidP="00770420">
      <w:pPr>
        <w:spacing w:after="0" w:line="240" w:lineRule="auto"/>
      </w:pPr>
      <w:r>
        <w:separator/>
      </w:r>
    </w:p>
  </w:endnote>
  <w:endnote w:type="continuationSeparator" w:id="0">
    <w:p w14:paraId="5E4BBD26" w14:textId="77777777" w:rsidR="00B17B63" w:rsidRDefault="00B17B63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90BF3" w14:textId="77777777" w:rsidR="00B17B63" w:rsidRDefault="00B17B63" w:rsidP="00770420">
      <w:pPr>
        <w:spacing w:after="0" w:line="240" w:lineRule="auto"/>
      </w:pPr>
      <w:r>
        <w:separator/>
      </w:r>
    </w:p>
  </w:footnote>
  <w:footnote w:type="continuationSeparator" w:id="0">
    <w:p w14:paraId="1AA771A9" w14:textId="77777777" w:rsidR="00B17B63" w:rsidRDefault="00B17B63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47C0A6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CF6E20">
      <w:rPr>
        <w:b/>
        <w:bCs/>
        <w:i/>
        <w:iCs/>
        <w:sz w:val="20"/>
        <w:szCs w:val="20"/>
      </w:rPr>
      <w:t>3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14AD5"/>
    <w:multiLevelType w:val="hybridMultilevel"/>
    <w:tmpl w:val="BF246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C0958"/>
    <w:multiLevelType w:val="hybridMultilevel"/>
    <w:tmpl w:val="D222E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D494B"/>
    <w:multiLevelType w:val="hybridMultilevel"/>
    <w:tmpl w:val="A0C652D0"/>
    <w:lvl w:ilvl="0" w:tplc="3E7224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0"/>
  </w:num>
  <w:num w:numId="4">
    <w:abstractNumId w:val="12"/>
  </w:num>
  <w:num w:numId="5">
    <w:abstractNumId w:val="4"/>
  </w:num>
  <w:num w:numId="6">
    <w:abstractNumId w:val="2"/>
  </w:num>
  <w:num w:numId="7">
    <w:abstractNumId w:val="16"/>
  </w:num>
  <w:num w:numId="8">
    <w:abstractNumId w:val="17"/>
  </w:num>
  <w:num w:numId="9">
    <w:abstractNumId w:val="20"/>
  </w:num>
  <w:num w:numId="10">
    <w:abstractNumId w:val="11"/>
  </w:num>
  <w:num w:numId="11">
    <w:abstractNumId w:val="5"/>
  </w:num>
  <w:num w:numId="12">
    <w:abstractNumId w:val="19"/>
  </w:num>
  <w:num w:numId="13">
    <w:abstractNumId w:val="8"/>
  </w:num>
  <w:num w:numId="14">
    <w:abstractNumId w:val="21"/>
  </w:num>
  <w:num w:numId="15">
    <w:abstractNumId w:val="7"/>
  </w:num>
  <w:num w:numId="16">
    <w:abstractNumId w:val="22"/>
  </w:num>
  <w:num w:numId="17">
    <w:abstractNumId w:val="6"/>
  </w:num>
  <w:num w:numId="18">
    <w:abstractNumId w:val="3"/>
  </w:num>
  <w:num w:numId="19">
    <w:abstractNumId w:val="18"/>
  </w:num>
  <w:num w:numId="20">
    <w:abstractNumId w:val="15"/>
  </w:num>
  <w:num w:numId="21">
    <w:abstractNumId w:val="14"/>
  </w:num>
  <w:num w:numId="22">
    <w:abstractNumId w:val="10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10248"/>
    <w:rsid w:val="001304C2"/>
    <w:rsid w:val="001332D9"/>
    <w:rsid w:val="0013598B"/>
    <w:rsid w:val="001B2D79"/>
    <w:rsid w:val="001B45AD"/>
    <w:rsid w:val="001F249F"/>
    <w:rsid w:val="00203D02"/>
    <w:rsid w:val="002047EA"/>
    <w:rsid w:val="00204ED4"/>
    <w:rsid w:val="00236288"/>
    <w:rsid w:val="0025265A"/>
    <w:rsid w:val="00252B5F"/>
    <w:rsid w:val="0027689D"/>
    <w:rsid w:val="002939FA"/>
    <w:rsid w:val="002A69D0"/>
    <w:rsid w:val="002C40F0"/>
    <w:rsid w:val="00312DB7"/>
    <w:rsid w:val="003218A4"/>
    <w:rsid w:val="00321CCA"/>
    <w:rsid w:val="003676B6"/>
    <w:rsid w:val="00377A47"/>
    <w:rsid w:val="00381B62"/>
    <w:rsid w:val="004062BE"/>
    <w:rsid w:val="004126AD"/>
    <w:rsid w:val="004135C3"/>
    <w:rsid w:val="00420C87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C51B1"/>
    <w:rsid w:val="004D4735"/>
    <w:rsid w:val="004E4540"/>
    <w:rsid w:val="00504155"/>
    <w:rsid w:val="00510666"/>
    <w:rsid w:val="0052294C"/>
    <w:rsid w:val="0053124A"/>
    <w:rsid w:val="005701D9"/>
    <w:rsid w:val="00587B55"/>
    <w:rsid w:val="005C3D3B"/>
    <w:rsid w:val="005D0C1F"/>
    <w:rsid w:val="005D5E79"/>
    <w:rsid w:val="005F5CBA"/>
    <w:rsid w:val="00603328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248C"/>
    <w:rsid w:val="007442BD"/>
    <w:rsid w:val="007502BB"/>
    <w:rsid w:val="007541AE"/>
    <w:rsid w:val="0075794D"/>
    <w:rsid w:val="007655E6"/>
    <w:rsid w:val="00770420"/>
    <w:rsid w:val="007A0646"/>
    <w:rsid w:val="007B3023"/>
    <w:rsid w:val="007E5DBD"/>
    <w:rsid w:val="007E75FC"/>
    <w:rsid w:val="00875795"/>
    <w:rsid w:val="00883A6B"/>
    <w:rsid w:val="00884350"/>
    <w:rsid w:val="008967F4"/>
    <w:rsid w:val="008C299F"/>
    <w:rsid w:val="008C3AF3"/>
    <w:rsid w:val="008D282D"/>
    <w:rsid w:val="008D3345"/>
    <w:rsid w:val="008D4B39"/>
    <w:rsid w:val="008E1DD8"/>
    <w:rsid w:val="008E31FD"/>
    <w:rsid w:val="008F3ABD"/>
    <w:rsid w:val="00921F1A"/>
    <w:rsid w:val="009343C2"/>
    <w:rsid w:val="00934F81"/>
    <w:rsid w:val="00952AD1"/>
    <w:rsid w:val="009955C1"/>
    <w:rsid w:val="009A105E"/>
    <w:rsid w:val="009B36E6"/>
    <w:rsid w:val="009E0F68"/>
    <w:rsid w:val="00A02149"/>
    <w:rsid w:val="00A059CD"/>
    <w:rsid w:val="00A3041D"/>
    <w:rsid w:val="00A37DAD"/>
    <w:rsid w:val="00A51908"/>
    <w:rsid w:val="00A76A0B"/>
    <w:rsid w:val="00A80AEE"/>
    <w:rsid w:val="00A97BF2"/>
    <w:rsid w:val="00AB10A0"/>
    <w:rsid w:val="00AB4AE5"/>
    <w:rsid w:val="00AC3A6C"/>
    <w:rsid w:val="00AD354D"/>
    <w:rsid w:val="00AD7CB9"/>
    <w:rsid w:val="00B062B3"/>
    <w:rsid w:val="00B17B63"/>
    <w:rsid w:val="00B36B55"/>
    <w:rsid w:val="00B6434B"/>
    <w:rsid w:val="00B6659B"/>
    <w:rsid w:val="00B6794F"/>
    <w:rsid w:val="00B7267A"/>
    <w:rsid w:val="00BA1D15"/>
    <w:rsid w:val="00BB4D3E"/>
    <w:rsid w:val="00BC522B"/>
    <w:rsid w:val="00BE41F1"/>
    <w:rsid w:val="00C15A26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CF6E20"/>
    <w:rsid w:val="00D07D70"/>
    <w:rsid w:val="00D21FA9"/>
    <w:rsid w:val="00D6600A"/>
    <w:rsid w:val="00D741A0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6606E"/>
    <w:rsid w:val="00E751F5"/>
    <w:rsid w:val="00E84B4C"/>
    <w:rsid w:val="00EC3D1C"/>
    <w:rsid w:val="00F33BF2"/>
    <w:rsid w:val="00F37056"/>
    <w:rsid w:val="00F37726"/>
    <w:rsid w:val="00F40305"/>
    <w:rsid w:val="00F46DE2"/>
    <w:rsid w:val="00F539C7"/>
    <w:rsid w:val="00F96F36"/>
    <w:rsid w:val="00FD6A85"/>
    <w:rsid w:val="00FE33CA"/>
    <w:rsid w:val="00FF17DC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2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Kempińska Katarzyna</cp:lastModifiedBy>
  <cp:revision>4</cp:revision>
  <cp:lastPrinted>2022-09-29T10:46:00Z</cp:lastPrinted>
  <dcterms:created xsi:type="dcterms:W3CDTF">2026-07-31T11:34:00Z</dcterms:created>
  <dcterms:modified xsi:type="dcterms:W3CDTF">2026-08-04T08:55:00Z</dcterms:modified>
</cp:coreProperties>
</file>