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2H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5"/>
        <w:gridCol w:w="3471"/>
        <w:gridCol w:w="5386"/>
      </w:tblGrid>
      <w:tr w:rsidR="006E626E" w:rsidTr="006E626E">
        <w:tc>
          <w:tcPr>
            <w:tcW w:w="465" w:type="dxa"/>
          </w:tcPr>
          <w:p w:rsidR="007A6D4E" w:rsidRDefault="00DE0DD7" w:rsidP="00346D11">
            <w:pPr>
              <w:spacing w:after="360"/>
              <w:jc w:val="both"/>
              <w:rPr>
                <w:color w:val="404040" w:themeColor="text1" w:themeTint="BF"/>
              </w:rPr>
            </w:pPr>
            <w:bookmarkStart w:id="0" w:name="_Hlk523763911"/>
            <w:r>
              <w:rPr>
                <w:noProof/>
                <w:sz w:val="16"/>
                <w:szCs w:val="16"/>
                <w:lang w:val="pl-PL"/>
              </w:rPr>
              <w:drawing>
                <wp:inline distT="0" distB="0" distL="0" distR="0" wp14:anchorId="7F01C768" wp14:editId="024BD466">
                  <wp:extent cx="158400" cy="522000"/>
                  <wp:effectExtent l="0" t="0" r="0" b="0"/>
                  <wp:docPr id="193737380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68848" name="dash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:rsidR="007A6D4E" w:rsidRPr="007B579D" w:rsidRDefault="00DE0DD7" w:rsidP="000D139F">
            <w:pPr>
              <w:pStyle w:val="LOTWyrnienie"/>
              <w:spacing w:line="240" w:lineRule="auto"/>
              <w:ind w:firstLine="278"/>
            </w:pPr>
            <w:r w:rsidRPr="0034696E">
              <w:rPr>
                <w:lang w:val="pl"/>
              </w:rPr>
              <w:t>INFORMACJA PRASOWA</w:t>
            </w:r>
          </w:p>
        </w:tc>
        <w:tc>
          <w:tcPr>
            <w:tcW w:w="5386" w:type="dxa"/>
          </w:tcPr>
          <w:p w:rsidR="007A6D4E" w:rsidRDefault="00DE0DD7" w:rsidP="00346D11">
            <w:pPr>
              <w:spacing w:after="360"/>
              <w:jc w:val="both"/>
              <w:rPr>
                <w:color w:val="404040" w:themeColor="text1" w:themeTint="BF"/>
              </w:rPr>
            </w:pPr>
            <w:r>
              <w:rPr>
                <w:noProof/>
                <w:sz w:val="16"/>
                <w:szCs w:val="16"/>
                <w:lang w:val="pl-PL"/>
              </w:rPr>
              <w:drawing>
                <wp:inline distT="0" distB="0" distL="0" distR="0" wp14:anchorId="32200B06" wp14:editId="1253A0FA">
                  <wp:extent cx="158400" cy="522000"/>
                  <wp:effectExtent l="0" t="0" r="0" b="0"/>
                  <wp:docPr id="20507652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592071" name="dash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BAE" w:rsidRPr="00553132" w:rsidRDefault="003751DD" w:rsidP="00CC0BAE">
      <w:pPr>
        <w:pStyle w:val="LOTPageInfo"/>
        <w:spacing w:after="240"/>
        <w:ind w:left="0" w:firstLine="0"/>
        <w:rPr>
          <w:color w:val="002D74"/>
          <w:sz w:val="28"/>
          <w:szCs w:val="28"/>
        </w:rPr>
      </w:pPr>
      <w:r>
        <w:rPr>
          <w:color w:val="002D74"/>
          <w:sz w:val="28"/>
          <w:szCs w:val="28"/>
        </w:rPr>
        <w:t xml:space="preserve">RUSZA </w:t>
      </w:r>
      <w:r w:rsidR="00DE53BF">
        <w:rPr>
          <w:color w:val="002D74"/>
          <w:sz w:val="28"/>
          <w:szCs w:val="28"/>
        </w:rPr>
        <w:t>OPERACJA</w:t>
      </w:r>
      <w:r>
        <w:rPr>
          <w:color w:val="002D74"/>
          <w:sz w:val="28"/>
          <w:szCs w:val="28"/>
        </w:rPr>
        <w:t xml:space="preserve"> #</w:t>
      </w:r>
      <w:r w:rsidR="004F5C9A">
        <w:rPr>
          <w:color w:val="002D74"/>
          <w:sz w:val="28"/>
          <w:szCs w:val="28"/>
        </w:rPr>
        <w:t>L</w:t>
      </w:r>
      <w:r w:rsidR="00481AAA">
        <w:rPr>
          <w:color w:val="002D74"/>
          <w:sz w:val="28"/>
          <w:szCs w:val="28"/>
        </w:rPr>
        <w:t>OT</w:t>
      </w:r>
      <w:r w:rsidR="004F5C9A">
        <w:rPr>
          <w:color w:val="002D74"/>
          <w:sz w:val="28"/>
          <w:szCs w:val="28"/>
        </w:rPr>
        <w:t>doD</w:t>
      </w:r>
      <w:r w:rsidR="007535B9">
        <w:rPr>
          <w:color w:val="002D74"/>
          <w:sz w:val="28"/>
          <w:szCs w:val="28"/>
        </w:rPr>
        <w:t>omu</w:t>
      </w:r>
      <w:r>
        <w:rPr>
          <w:color w:val="002D74"/>
          <w:sz w:val="28"/>
          <w:szCs w:val="28"/>
        </w:rPr>
        <w:t xml:space="preserve"> </w:t>
      </w:r>
      <w:r w:rsidR="0054108A">
        <w:rPr>
          <w:color w:val="002D74"/>
          <w:sz w:val="28"/>
          <w:szCs w:val="28"/>
        </w:rPr>
        <w:t>–</w:t>
      </w:r>
      <w:r>
        <w:rPr>
          <w:color w:val="002D74"/>
          <w:sz w:val="28"/>
          <w:szCs w:val="28"/>
        </w:rPr>
        <w:t xml:space="preserve"> </w:t>
      </w:r>
      <w:r w:rsidR="007535B9">
        <w:rPr>
          <w:color w:val="002D74"/>
          <w:sz w:val="28"/>
          <w:szCs w:val="28"/>
        </w:rPr>
        <w:t xml:space="preserve">RZĄD POLSKI WRAZ Z </w:t>
      </w:r>
      <w:r w:rsidR="0054108A">
        <w:rPr>
          <w:color w:val="002D74"/>
          <w:sz w:val="28"/>
          <w:szCs w:val="28"/>
        </w:rPr>
        <w:t>POLSKI</w:t>
      </w:r>
      <w:r w:rsidR="007535B9">
        <w:rPr>
          <w:color w:val="002D74"/>
          <w:sz w:val="28"/>
          <w:szCs w:val="28"/>
        </w:rPr>
        <w:t>MI</w:t>
      </w:r>
      <w:r w:rsidR="0054108A">
        <w:rPr>
          <w:color w:val="002D74"/>
          <w:sz w:val="28"/>
          <w:szCs w:val="28"/>
        </w:rPr>
        <w:t xml:space="preserve"> LINI</w:t>
      </w:r>
      <w:r w:rsidR="007535B9">
        <w:rPr>
          <w:color w:val="002D74"/>
          <w:sz w:val="28"/>
          <w:szCs w:val="28"/>
        </w:rPr>
        <w:t>AMI</w:t>
      </w:r>
      <w:r w:rsidR="0054108A">
        <w:rPr>
          <w:color w:val="002D74"/>
          <w:sz w:val="28"/>
          <w:szCs w:val="28"/>
        </w:rPr>
        <w:t xml:space="preserve"> LOTNICZ</w:t>
      </w:r>
      <w:r w:rsidR="007535B9">
        <w:rPr>
          <w:color w:val="002D74"/>
          <w:sz w:val="28"/>
          <w:szCs w:val="28"/>
        </w:rPr>
        <w:t>YMI</w:t>
      </w:r>
      <w:r w:rsidR="0054108A">
        <w:rPr>
          <w:color w:val="002D74"/>
          <w:sz w:val="28"/>
          <w:szCs w:val="28"/>
        </w:rPr>
        <w:t xml:space="preserve"> </w:t>
      </w:r>
      <w:r w:rsidR="006240F8">
        <w:rPr>
          <w:color w:val="002D74"/>
          <w:sz w:val="28"/>
          <w:szCs w:val="28"/>
        </w:rPr>
        <w:t>LOT POMO</w:t>
      </w:r>
      <w:r w:rsidR="00481AAA">
        <w:rPr>
          <w:color w:val="002D74"/>
          <w:sz w:val="28"/>
          <w:szCs w:val="28"/>
        </w:rPr>
        <w:t>GĄ</w:t>
      </w:r>
      <w:r w:rsidR="006240F8">
        <w:rPr>
          <w:color w:val="002D74"/>
          <w:sz w:val="28"/>
          <w:szCs w:val="28"/>
        </w:rPr>
        <w:t xml:space="preserve"> POLAKOM </w:t>
      </w:r>
      <w:r>
        <w:rPr>
          <w:color w:val="002D74"/>
          <w:sz w:val="28"/>
          <w:szCs w:val="28"/>
        </w:rPr>
        <w:t xml:space="preserve">WRÓCIĆ </w:t>
      </w:r>
      <w:r w:rsidR="006240F8">
        <w:rPr>
          <w:color w:val="002D74"/>
          <w:sz w:val="28"/>
          <w:szCs w:val="28"/>
        </w:rPr>
        <w:t xml:space="preserve">DO </w:t>
      </w:r>
      <w:r>
        <w:rPr>
          <w:color w:val="002D74"/>
          <w:sz w:val="28"/>
          <w:szCs w:val="28"/>
        </w:rPr>
        <w:t>KRAJU</w:t>
      </w:r>
    </w:p>
    <w:p w:rsidR="0011027A" w:rsidRPr="00726E56" w:rsidRDefault="00366253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Warszawa</w:t>
      </w:r>
      <w:r w:rsidR="00CC0BAE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, </w:t>
      </w:r>
      <w:r w:rsidR="0054360D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1</w:t>
      </w:r>
      <w:r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4</w:t>
      </w:r>
      <w:r w:rsidR="0054360D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marca</w:t>
      </w:r>
      <w:r w:rsidR="00D03AE4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</w:t>
      </w:r>
      <w:r w:rsidR="00532C17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2020</w:t>
      </w:r>
      <w:r w:rsidR="00CC0BAE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r.</w:t>
      </w:r>
      <w:r w:rsidR="00AA7A04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 </w:t>
      </w:r>
      <w:r w:rsidR="00D177C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 xml:space="preserve">– </w:t>
      </w:r>
      <w:bookmarkEnd w:id="0"/>
      <w:r w:rsidR="001A1530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Polski przewoźnik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razem z rządem polskim rozpoczyna operację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,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skierowan</w:t>
      </w:r>
      <w:r w:rsidR="00DE53BF">
        <w:rPr>
          <w:rFonts w:ascii="Calibri" w:hAnsi="Calibri" w:cs="Calibri"/>
          <w:b/>
          <w:color w:val="595959" w:themeColor="text1" w:themeTint="A6"/>
          <w:sz w:val="22"/>
          <w:szCs w:val="22"/>
        </w:rPr>
        <w:t>ą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w pierwszej kolejności do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obywateli Rzeczypospolitej Polskiej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, którzy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pozostają poza granicami kraju</w:t>
      </w:r>
      <w:r w:rsidR="00961390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i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ze względu na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znaczną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odległość nie są w stanie przekroczyć granicy Polski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drogą lądową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  <w:r w:rsidR="00615504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zięki wsparciu </w:t>
      </w:r>
      <w:r w:rsidR="008D1DEC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polskiego </w:t>
      </w:r>
      <w:r w:rsidR="0011027A" w:rsidRPr="00726E56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rządu otrzymają możliwość powrotu do kraju drogą lotniczą. </w:t>
      </w:r>
    </w:p>
    <w:p w:rsidR="0011027A" w:rsidRPr="00726E56" w:rsidRDefault="0011027A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615504" w:rsidRDefault="00615504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  <w:bookmarkStart w:id="1" w:name="_GoBack"/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Od niedzieli 15 marca na 1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>4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dni granice </w:t>
      </w:r>
      <w:r w:rsidR="00726E56">
        <w:rPr>
          <w:rFonts w:ascii="Calibri" w:hAnsi="Calibri" w:cs="Calibri"/>
          <w:color w:val="595959" w:themeColor="text1" w:themeTint="A6"/>
          <w:sz w:val="22"/>
          <w:szCs w:val="22"/>
        </w:rPr>
        <w:t>Polski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będą zamknięte dla cudzoziemców. 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>Ponadto w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związku z decyzją polskiego rządu o zawieszeniu międzynarodowych połączeń lotniczych, spowodowaną rozprzestrzenianiem się </w:t>
      </w:r>
      <w:proofErr w:type="spellStart"/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koronawirusa</w:t>
      </w:r>
      <w:proofErr w:type="spellEnd"/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SARS-CoV-2, 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>z dniem 15 marca</w:t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br.</w:t>
      </w:r>
      <w:r w:rsidR="00BC03A8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 xml:space="preserve">wstrzymane zostaną 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także </w:t>
      </w:r>
      <w:r w:rsidR="003751DD">
        <w:rPr>
          <w:rFonts w:ascii="Calibri" w:hAnsi="Calibri" w:cs="Calibri"/>
          <w:color w:val="595959" w:themeColor="text1" w:themeTint="A6"/>
          <w:sz w:val="22"/>
          <w:szCs w:val="22"/>
        </w:rPr>
        <w:t>wszystkie połączenie lotnicze.</w:t>
      </w:r>
    </w:p>
    <w:p w:rsidR="003751DD" w:rsidRPr="00726E56" w:rsidRDefault="003751DD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BC03A8" w:rsidRPr="001455D7" w:rsidRDefault="00BC03A8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By pomóc </w:t>
      </w:r>
      <w:r w:rsidR="003751DD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powrócić do kraju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obywatelom </w:t>
      </w:r>
      <w:r w:rsidR="003751DD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polskim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znajdującym się poza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jego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granicami, rząd we współpracy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br/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 Polskimi Liniami Lotniczymi LOT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t>rozpoczyna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operację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</w:p>
    <w:bookmarkEnd w:id="1"/>
    <w:p w:rsidR="00C3680E" w:rsidRPr="00726E56" w:rsidRDefault="00C3680E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11027A" w:rsidRPr="00726E56" w:rsidRDefault="0011027A" w:rsidP="00CE1B81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Mimo zawieszenia międzynarodowych połączeń lotniczych, do Polski wpuszczone zostaną wszystkie samoloty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 xml:space="preserve"> wykonujące wcześniej zaplanowane loty 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czarterowe z Polakami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 xml:space="preserve"> oraz 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>uprawni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onymi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do tego cudzoziemc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, czyli małżonk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obywateli polskich, dzie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ćmi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obywateli polskich, osob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posiadając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ymi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Kartę Polaka i osob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ami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posiadając</w:t>
      </w:r>
      <w:r w:rsidR="007535B9">
        <w:rPr>
          <w:rFonts w:ascii="Calibri" w:hAnsi="Calibri" w:cs="Calibri"/>
          <w:color w:val="595959" w:themeColor="text1" w:themeTint="A6"/>
          <w:sz w:val="22"/>
          <w:szCs w:val="22"/>
        </w:rPr>
        <w:t>ymi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prawo stałego lub czasowego pobytu na terenie RP lub pozwolenie na pracę.</w:t>
      </w:r>
    </w:p>
    <w:p w:rsidR="001455D7" w:rsidRDefault="001455D7" w:rsidP="00CE1B81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8D4622" w:rsidRPr="008D4622" w:rsidRDefault="001455D7" w:rsidP="00CE1B81">
      <w:pPr>
        <w:spacing w:after="0"/>
        <w:jc w:val="both"/>
        <w:rPr>
          <w:rFonts w:cstheme="minorHAnsi"/>
          <w:color w:val="auto"/>
          <w:sz w:val="22"/>
          <w:szCs w:val="22"/>
          <w:lang w:val="pl-PL"/>
        </w:rPr>
      </w:pPr>
      <w:bookmarkStart w:id="2" w:name="_Hlk35108343"/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W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ramach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operacji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#</w:t>
      </w:r>
      <w:proofErr w:type="spellStart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</w:t>
      </w:r>
      <w:r w:rsidR="00481AAA">
        <w:rPr>
          <w:rFonts w:ascii="Calibri" w:hAnsi="Calibri" w:cs="Calibri"/>
          <w:b/>
          <w:color w:val="595959" w:themeColor="text1" w:themeTint="A6"/>
          <w:sz w:val="22"/>
          <w:szCs w:val="22"/>
        </w:rPr>
        <w:t>OT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do</w:t>
      </w:r>
      <w:r w:rsidR="003751DD">
        <w:rPr>
          <w:rFonts w:ascii="Calibri" w:hAnsi="Calibri" w:cs="Calibri"/>
          <w:b/>
          <w:color w:val="595959" w:themeColor="text1" w:themeTint="A6"/>
          <w:sz w:val="22"/>
          <w:szCs w:val="22"/>
        </w:rPr>
        <w:t>D</w:t>
      </w:r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omu</w:t>
      </w:r>
      <w:proofErr w:type="spellEnd"/>
      <w:r w:rsidR="00C3680E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Polskie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Linie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Lotnicze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LOT </w:t>
      </w:r>
      <w:proofErr w:type="spellStart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zorganizują</w:t>
      </w:r>
      <w:proofErr w:type="spellEnd"/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specjalne loty czarterowe w różne regiony świata, aby zabrać </w:t>
      </w:r>
      <w:r>
        <w:rPr>
          <w:rFonts w:ascii="Calibri" w:hAnsi="Calibri" w:cs="Calibri"/>
          <w:b/>
          <w:color w:val="595959" w:themeColor="text1" w:themeTint="A6"/>
          <w:sz w:val="22"/>
          <w:szCs w:val="22"/>
        </w:rPr>
        <w:t>naszych rodaków</w:t>
      </w:r>
      <w:r w:rsidR="0011027A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do domu.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</w:p>
    <w:p w:rsidR="0011027A" w:rsidRPr="008D4622" w:rsidRDefault="0011027A" w:rsidP="00CE1B81">
      <w:pPr>
        <w:pStyle w:val="LOTAdreswka"/>
        <w:jc w:val="both"/>
        <w:rPr>
          <w:rFonts w:cstheme="minorHAnsi"/>
          <w:color w:val="595959" w:themeColor="text1" w:themeTint="A6"/>
          <w:sz w:val="22"/>
          <w:szCs w:val="22"/>
        </w:rPr>
      </w:pPr>
    </w:p>
    <w:p w:rsidR="0011027A" w:rsidRPr="00A22F62" w:rsidRDefault="00C3680E" w:rsidP="00A22F62">
      <w:pPr>
        <w:spacing w:after="0"/>
        <w:jc w:val="both"/>
        <w:rPr>
          <w:rFonts w:cstheme="minorHAnsi"/>
          <w:color w:val="auto"/>
          <w:sz w:val="22"/>
          <w:szCs w:val="22"/>
          <w:lang w:val="pl-PL"/>
        </w:rPr>
      </w:pP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W ramach 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operacji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zaplanowane są dodatkowe 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serie rejsów</w:t>
      </w:r>
      <w:r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z Wielkiej Brytanii, Irlandii, Cypru, Malty oraz Stanów Zjednoczonych.</w:t>
      </w:r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Osoby</w:t>
      </w:r>
      <w:proofErr w:type="spellEnd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znajdujące</w:t>
      </w:r>
      <w:proofErr w:type="spellEnd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się</w:t>
      </w:r>
      <w:proofErr w:type="spellEnd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w </w:t>
      </w:r>
      <w:proofErr w:type="spellStart"/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miejscach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niewymienionych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>powyżej</w:t>
      </w:r>
      <w:proofErr w:type="spellEnd"/>
      <w:r w:rsidR="00CE1B81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także</w:t>
      </w:r>
      <w:proofErr w:type="spellEnd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będą</w:t>
      </w:r>
      <w:proofErr w:type="spellEnd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mogły</w:t>
      </w:r>
      <w:proofErr w:type="spellEnd"/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 skorzystać 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br/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 xml:space="preserve">z pomocy polskiego przewoźnika.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Wszyscy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Polacy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którzy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będą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chcieli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powrócić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do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kraju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, a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także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uprawnieni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do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tego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cudzoziemcy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będą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mogli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>
        <w:rPr>
          <w:rFonts w:cstheme="minorHAnsi"/>
          <w:color w:val="595959" w:themeColor="text1" w:themeTint="A6"/>
          <w:sz w:val="22"/>
          <w:szCs w:val="22"/>
        </w:rPr>
        <w:t>zgłaszać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>
        <w:rPr>
          <w:rFonts w:cstheme="minorHAnsi"/>
          <w:color w:val="595959" w:themeColor="text1" w:themeTint="A6"/>
          <w:sz w:val="22"/>
          <w:szCs w:val="22"/>
        </w:rPr>
        <w:t>zapotrzebowanie</w:t>
      </w:r>
      <w:proofErr w:type="spellEnd"/>
      <w:r w:rsidR="00A22F62">
        <w:rPr>
          <w:rFonts w:cstheme="minorHAnsi"/>
          <w:color w:val="595959" w:themeColor="text1" w:themeTint="A6"/>
          <w:sz w:val="22"/>
          <w:szCs w:val="22"/>
        </w:rPr>
        <w:t xml:space="preserve"> na</w:t>
      </w:r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przelot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za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pośrednictwem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platformy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internetowej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LOT-u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dostępnej</w:t>
      </w:r>
      <w:proofErr w:type="spellEnd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 xml:space="preserve"> pod </w:t>
      </w:r>
      <w:proofErr w:type="spellStart"/>
      <w:r w:rsidR="00A22F62" w:rsidRPr="008D4622">
        <w:rPr>
          <w:rFonts w:cstheme="minorHAnsi"/>
          <w:color w:val="595959" w:themeColor="text1" w:themeTint="A6"/>
          <w:sz w:val="22"/>
          <w:szCs w:val="22"/>
        </w:rPr>
        <w:t>adresem</w:t>
      </w:r>
      <w:proofErr w:type="spellEnd"/>
      <w:r w:rsidR="00A22F62" w:rsidRPr="008D4622">
        <w:rPr>
          <w:rFonts w:cstheme="minorHAnsi"/>
          <w:sz w:val="22"/>
          <w:szCs w:val="22"/>
        </w:rPr>
        <w:t xml:space="preserve"> </w:t>
      </w:r>
      <w:hyperlink r:id="rId10" w:history="1">
        <w:r w:rsidR="00A22F62" w:rsidRPr="00817162">
          <w:rPr>
            <w:rStyle w:val="Hipercze"/>
            <w:rFonts w:cstheme="minorHAnsi"/>
            <w:sz w:val="22"/>
            <w:szCs w:val="22"/>
          </w:rPr>
          <w:t>https://LOTdoDomu.com</w:t>
        </w:r>
      </w:hyperlink>
      <w:r w:rsidR="00A22F62" w:rsidRPr="008D4622">
        <w:rPr>
          <w:rFonts w:cstheme="minorHAnsi"/>
          <w:sz w:val="22"/>
          <w:szCs w:val="22"/>
        </w:rPr>
        <w:t>.</w:t>
      </w:r>
      <w:r w:rsidR="00A22F62">
        <w:rPr>
          <w:rFonts w:cstheme="minorHAnsi"/>
          <w:sz w:val="22"/>
          <w:szCs w:val="22"/>
        </w:rPr>
        <w:t xml:space="preserve"> </w:t>
      </w:r>
      <w:proofErr w:type="spellStart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>Zakup</w:t>
      </w:r>
      <w:proofErr w:type="spellEnd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bilet</w:t>
      </w:r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>u</w:t>
      </w:r>
      <w:proofErr w:type="spellEnd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 xml:space="preserve"> jest </w:t>
      </w:r>
      <w:proofErr w:type="spellStart"/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>możliwy</w:t>
      </w:r>
      <w:proofErr w:type="spellEnd"/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 xml:space="preserve"> przez stronę </w:t>
      </w:r>
      <w:hyperlink r:id="rId11" w:history="1">
        <w:r w:rsidR="00A22F62" w:rsidRPr="00817162">
          <w:rPr>
            <w:rStyle w:val="Hipercze"/>
            <w:rFonts w:ascii="Calibri" w:hAnsi="Calibri" w:cs="Calibri"/>
            <w:sz w:val="22"/>
            <w:szCs w:val="22"/>
          </w:rPr>
          <w:t>www.lot.com</w:t>
        </w:r>
      </w:hyperlink>
      <w:r w:rsidR="00A22F62">
        <w:rPr>
          <w:rFonts w:ascii="Calibri" w:hAnsi="Calibri" w:cs="Calibri"/>
          <w:color w:val="595959" w:themeColor="text1" w:themeTint="A6"/>
          <w:sz w:val="22"/>
          <w:szCs w:val="22"/>
        </w:rPr>
        <w:t xml:space="preserve">. </w:t>
      </w:r>
      <w:proofErr w:type="spellStart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>Polski</w:t>
      </w:r>
      <w:proofErr w:type="spellEnd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>przewoźnik</w:t>
      </w:r>
      <w:proofErr w:type="spellEnd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</w:t>
      </w:r>
      <w:proofErr w:type="spellStart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>będzie</w:t>
      </w:r>
      <w:proofErr w:type="spellEnd"/>
      <w:r w:rsidR="00A23ACB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na bieżąco 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analizowa</w:t>
      </w:r>
      <w:r w:rsidR="0054108A">
        <w:rPr>
          <w:rFonts w:ascii="Calibri" w:hAnsi="Calibri" w:cs="Calibri"/>
          <w:color w:val="595959" w:themeColor="text1" w:themeTint="A6"/>
          <w:sz w:val="22"/>
          <w:szCs w:val="22"/>
        </w:rPr>
        <w:t>ł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 liczbę potrzebujących z danego </w:t>
      </w:r>
      <w:r w:rsidR="00961390">
        <w:rPr>
          <w:rFonts w:ascii="Calibri" w:hAnsi="Calibri" w:cs="Calibri"/>
          <w:color w:val="595959" w:themeColor="text1" w:themeTint="A6"/>
          <w:sz w:val="22"/>
          <w:szCs w:val="22"/>
        </w:rPr>
        <w:t>kraju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 xml:space="preserve">, a także możliwości </w:t>
      </w:r>
      <w:r w:rsidR="001455D7">
        <w:rPr>
          <w:rFonts w:ascii="Calibri" w:hAnsi="Calibri" w:cs="Calibri"/>
          <w:color w:val="595959" w:themeColor="text1" w:themeTint="A6"/>
          <w:sz w:val="22"/>
          <w:szCs w:val="22"/>
        </w:rPr>
        <w:t>organizacji lotu</w:t>
      </w:r>
      <w:r w:rsidR="0011027A" w:rsidRPr="00726E56">
        <w:rPr>
          <w:rFonts w:ascii="Calibri" w:hAnsi="Calibri" w:cs="Calibri"/>
          <w:color w:val="595959" w:themeColor="text1" w:themeTint="A6"/>
          <w:sz w:val="22"/>
          <w:szCs w:val="22"/>
        </w:rPr>
        <w:t>.</w:t>
      </w:r>
    </w:p>
    <w:bookmarkEnd w:id="2"/>
    <w:p w:rsidR="00CE1B81" w:rsidRPr="00726E56" w:rsidRDefault="00CE1B81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11027A" w:rsidRPr="001455D7" w:rsidRDefault="0011027A" w:rsidP="00726E56">
      <w:pPr>
        <w:pStyle w:val="LOTAdreswka"/>
        <w:jc w:val="both"/>
        <w:rPr>
          <w:rFonts w:ascii="Calibri" w:hAnsi="Calibri" w:cs="Calibri"/>
          <w:b/>
          <w:color w:val="595959" w:themeColor="text1" w:themeTint="A6"/>
          <w:sz w:val="22"/>
          <w:szCs w:val="22"/>
        </w:rPr>
      </w:pP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Za powrót do Polski specjalnymi lotami organizowanym przez 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LOT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podróżujący zapłacą zryczałtowaną stawkę. Jej wysokość 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będzie zależała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od kierunku, z którego realizowany będzie przelot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>: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400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A22F6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–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800 PLN w granicach Europy i 1600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A22F62" w:rsidRPr="00726E56">
        <w:rPr>
          <w:rFonts w:ascii="Calibri" w:hAnsi="Calibri" w:cs="Calibri"/>
          <w:b/>
          <w:noProof/>
          <w:color w:val="595959" w:themeColor="text1" w:themeTint="A6"/>
          <w:sz w:val="22"/>
          <w:szCs w:val="22"/>
        </w:rPr>
        <w:t>–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2400 PLN </w:t>
      </w:r>
      <w:r w:rsidR="00A22F62">
        <w:rPr>
          <w:rFonts w:ascii="Calibri" w:hAnsi="Calibri" w:cs="Calibri"/>
          <w:b/>
          <w:color w:val="595959" w:themeColor="text1" w:themeTint="A6"/>
          <w:sz w:val="22"/>
          <w:szCs w:val="22"/>
        </w:rPr>
        <w:t>za przelot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</w:t>
      </w:r>
      <w:r w:rsidR="0054108A">
        <w:rPr>
          <w:rFonts w:ascii="Calibri" w:hAnsi="Calibri" w:cs="Calibri"/>
          <w:b/>
          <w:color w:val="595959" w:themeColor="text1" w:themeTint="A6"/>
          <w:sz w:val="22"/>
          <w:szCs w:val="22"/>
        </w:rPr>
        <w:t>dalekiego zasięgu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. 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Pozostał</w:t>
      </w:r>
      <w:r w:rsidR="00A23ACB"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>ą kwotę</w:t>
      </w:r>
      <w:r w:rsidRPr="001455D7">
        <w:rPr>
          <w:rFonts w:ascii="Calibri" w:hAnsi="Calibri" w:cs="Calibri"/>
          <w:b/>
          <w:color w:val="595959" w:themeColor="text1" w:themeTint="A6"/>
          <w:sz w:val="22"/>
          <w:szCs w:val="22"/>
        </w:rPr>
        <w:t xml:space="preserve"> dopłaci polski rząd</w:t>
      </w:r>
      <w:r w:rsidR="00CE1B81">
        <w:rPr>
          <w:rFonts w:ascii="Calibri" w:hAnsi="Calibri" w:cs="Calibri"/>
          <w:b/>
          <w:color w:val="595959" w:themeColor="text1" w:themeTint="A6"/>
          <w:sz w:val="22"/>
          <w:szCs w:val="22"/>
        </w:rPr>
        <w:t>.</w:t>
      </w:r>
    </w:p>
    <w:p w:rsidR="0011027A" w:rsidRPr="00726E56" w:rsidRDefault="0011027A" w:rsidP="00726E56">
      <w:pPr>
        <w:pStyle w:val="LOTAdreswka"/>
        <w:jc w:val="both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:rsidR="0011027A" w:rsidRPr="00726E56" w:rsidRDefault="0011027A" w:rsidP="00726E56">
      <w:pPr>
        <w:spacing w:after="120"/>
        <w:jc w:val="both"/>
        <w:rPr>
          <w:rFonts w:ascii="Calibri" w:eastAsia="Times New Roman" w:hAnsi="Calibri" w:cs="Calibri"/>
          <w:color w:val="595959" w:themeColor="text1" w:themeTint="A6"/>
          <w:sz w:val="22"/>
          <w:szCs w:val="22"/>
          <w:lang w:val="pl-PL"/>
        </w:rPr>
      </w:pPr>
    </w:p>
    <w:sectPr w:rsidR="0011027A" w:rsidRPr="00726E56" w:rsidSect="00DB6B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268" w:right="851" w:bottom="284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73" w:rsidRDefault="00627573" w:rsidP="0034696E">
      <w:pPr>
        <w:spacing w:after="0"/>
      </w:pPr>
      <w:r>
        <w:separator/>
      </w:r>
    </w:p>
  </w:endnote>
  <w:endnote w:type="continuationSeparator" w:id="0">
    <w:p w:rsidR="00627573" w:rsidRDefault="00627573" w:rsidP="0034696E">
      <w:pPr>
        <w:spacing w:after="0"/>
      </w:pPr>
      <w:r>
        <w:continuationSeparator/>
      </w:r>
    </w:p>
  </w:endnote>
  <w:endnote w:type="continuationNotice" w:id="1">
    <w:p w:rsidR="00627573" w:rsidRDefault="006275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C8" w:rsidRDefault="002B6B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AA" w:rsidRDefault="00627573" w:rsidP="00DB6BF5">
    <w:pPr>
      <w:pStyle w:val="Nazwaheader"/>
      <w:jc w:val="right"/>
    </w:pPr>
    <w:r>
      <w:rPr>
        <w:lang w:val="pl"/>
      </w:rPr>
      <w:pict w14:anchorId="5E5EC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6508332" o:spid="_x0000_s2050" type="#_x0000_t75" style="position:absolute;left:0;text-align:left;margin-left:-43pt;margin-top:373.35pt;width:593.7pt;height:353.4pt;z-index:-251655168;mso-position-horizontal-relative:margin;mso-position-vertical-relative:margin" o:allowincell="f">
          <v:imagedata r:id="rId1" o:title="zuraw_tlo3" croptop="37972f"/>
          <w10:wrap anchorx="margin" anchory="margin"/>
        </v:shape>
      </w:pict>
    </w:r>
    <w:r w:rsidR="00153D42">
      <w:rPr>
        <w:noProof/>
        <w:lang w:val="pl-PL"/>
      </w:rPr>
      <w:drawing>
        <wp:anchor distT="0" distB="0" distL="114300" distR="114300" simplePos="0" relativeHeight="251662336" behindDoc="1" locked="0" layoutInCell="1" allowOverlap="1" wp14:anchorId="740ABE6A" wp14:editId="5B37EE41">
          <wp:simplePos x="0" y="0"/>
          <wp:positionH relativeFrom="column">
            <wp:posOffset>12065</wp:posOffset>
          </wp:positionH>
          <wp:positionV relativeFrom="page">
            <wp:posOffset>10106025</wp:posOffset>
          </wp:positionV>
          <wp:extent cx="1960245" cy="247015"/>
          <wp:effectExtent l="0" t="0" r="1905" b="635"/>
          <wp:wrapTight wrapText="bothSides">
            <wp:wrapPolygon edited="0">
              <wp:start x="0" y="0"/>
              <wp:lineTo x="0" y="19990"/>
              <wp:lineTo x="6297" y="19990"/>
              <wp:lineTo x="7347" y="19990"/>
              <wp:lineTo x="21411" y="18324"/>
              <wp:lineTo x="21411" y="4997"/>
              <wp:lineTo x="545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4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00AA" w:rsidRDefault="00DE0DD7" w:rsidP="000068BA">
    <w:pPr>
      <w:pStyle w:val="Nazwaheader"/>
      <w:tabs>
        <w:tab w:val="left" w:pos="3435"/>
        <w:tab w:val="right" w:pos="10198"/>
      </w:tabs>
      <w:rPr>
        <w:color w:val="FFFFFF" w:themeColor="background1"/>
        <w:sz w:val="24"/>
        <w:szCs w:val="24"/>
      </w:rPr>
    </w:pPr>
    <w:r w:rsidRPr="0034696E">
      <w:rPr>
        <w:color w:val="FFFFFF" w:themeColor="background1"/>
        <w:sz w:val="24"/>
        <w:lang w:val="pl"/>
      </w:rPr>
      <w:tab/>
    </w:r>
    <w:r w:rsidRPr="0034696E">
      <w:rPr>
        <w:color w:val="FFFFFF" w:themeColor="background1"/>
        <w:sz w:val="24"/>
        <w:lang w:val="pl"/>
      </w:rPr>
      <w:tab/>
    </w:r>
    <w:r w:rsidRPr="0034696E">
      <w:rPr>
        <w:color w:val="FFFFFF" w:themeColor="background1"/>
        <w:sz w:val="24"/>
        <w:lang w:val="pl"/>
      </w:rPr>
      <w:fldChar w:fldCharType="begin"/>
    </w:r>
    <w:r w:rsidRPr="0034696E">
      <w:rPr>
        <w:color w:val="FFFFFF" w:themeColor="background1"/>
        <w:sz w:val="24"/>
        <w:lang w:val="pl"/>
      </w:rPr>
      <w:instrText>PAGE   \* MERGEFORMAT</w:instrText>
    </w:r>
    <w:r w:rsidRPr="0034696E">
      <w:rPr>
        <w:color w:val="FFFFFF" w:themeColor="background1"/>
        <w:sz w:val="24"/>
        <w:lang w:val="pl"/>
      </w:rPr>
      <w:fldChar w:fldCharType="separate"/>
    </w:r>
    <w:r w:rsidR="00F13AB6">
      <w:rPr>
        <w:noProof/>
        <w:color w:val="FFFFFF" w:themeColor="background1"/>
        <w:sz w:val="24"/>
        <w:lang w:val="pl"/>
      </w:rPr>
      <w:t>2</w:t>
    </w:r>
    <w:r w:rsidRPr="0034696E">
      <w:rPr>
        <w:color w:val="FFFFFF" w:themeColor="background1"/>
        <w:sz w:val="24"/>
        <w:lang w:val="pl"/>
      </w:rPr>
      <w:fldChar w:fldCharType="end"/>
    </w:r>
  </w:p>
  <w:p w:rsidR="001000AA" w:rsidRPr="00DB6BF5" w:rsidRDefault="001000AA" w:rsidP="00DB6BF5">
    <w:pPr>
      <w:pStyle w:val="Nazwaheader"/>
      <w:jc w:val="right"/>
      <w:rPr>
        <w:color w:val="FFFFFF" w:themeColor="background1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20"/>
      <w:gridCol w:w="1686"/>
    </w:tblGrid>
    <w:tr w:rsidR="006E626E" w:rsidTr="00E963B4">
      <w:trPr>
        <w:trHeight w:val="822"/>
      </w:trPr>
      <w:tc>
        <w:tcPr>
          <w:tcW w:w="8505" w:type="dxa"/>
          <w:vAlign w:val="bottom"/>
        </w:tcPr>
        <w:p w:rsidR="001000AA" w:rsidRDefault="001000AA" w:rsidP="00336FC7">
          <w:pPr>
            <w:pStyle w:val="Foot"/>
            <w:rPr>
              <w:rFonts w:eastAsia="Times New Roman"/>
              <w:w w:val="90"/>
            </w:rPr>
          </w:pPr>
        </w:p>
      </w:tc>
      <w:tc>
        <w:tcPr>
          <w:tcW w:w="1683" w:type="dxa"/>
          <w:vAlign w:val="center"/>
        </w:tcPr>
        <w:p w:rsidR="001000AA" w:rsidRPr="0034696E" w:rsidRDefault="001000AA" w:rsidP="0077693A">
          <w:pPr>
            <w:jc w:val="center"/>
            <w:rPr>
              <w:color w:val="A6A6A6" w:themeColor="background1" w:themeShade="A6"/>
              <w:w w:val="90"/>
              <w:sz w:val="14"/>
            </w:rPr>
          </w:pPr>
        </w:p>
      </w:tc>
    </w:tr>
  </w:tbl>
  <w:p w:rsidR="001000AA" w:rsidRPr="0034696E" w:rsidRDefault="00DE0DD7" w:rsidP="00187C18">
    <w:pPr>
      <w:jc w:val="center"/>
      <w:rPr>
        <w:color w:val="A6A6A6" w:themeColor="background1" w:themeShade="A6"/>
        <w:w w:val="90"/>
        <w:sz w:val="14"/>
      </w:rPr>
    </w:pPr>
    <w:r>
      <w:rPr>
        <w:noProof/>
        <w:color w:val="A6A6A6" w:themeColor="background1" w:themeShade="A6"/>
        <w:sz w:val="14"/>
        <w:szCs w:val="14"/>
        <w:lang w:val="pl-PL"/>
      </w:rPr>
      <w:drawing>
        <wp:anchor distT="0" distB="0" distL="114300" distR="114300" simplePos="0" relativeHeight="251660288" behindDoc="1" locked="0" layoutInCell="1" allowOverlap="1" wp14:anchorId="2814F224" wp14:editId="469A1C8E">
          <wp:simplePos x="0" y="0"/>
          <wp:positionH relativeFrom="column">
            <wp:posOffset>5553075</wp:posOffset>
          </wp:positionH>
          <wp:positionV relativeFrom="paragraph">
            <wp:posOffset>-526588</wp:posOffset>
          </wp:positionV>
          <wp:extent cx="917575" cy="52197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16458" name="stopk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573">
      <w:rPr>
        <w:sz w:val="24"/>
        <w:lang w:val="pl"/>
      </w:rPr>
      <w:pict w14:anchorId="21464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49031" o:spid="_x0000_s2051" type="#_x0000_t75" style="position:absolute;left:0;text-align:left;margin-left:-54.55pt;margin-top:362.1pt;width:340.5pt;height:379.15pt;z-index:-251657216;mso-position-horizontal-relative:margin;mso-position-vertical-relative:margin" o:allowincell="f">
          <v:imagedata r:id="rId2" o:title="zuraw_back" croptop="36022f" cropright="28025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73" w:rsidRDefault="00627573" w:rsidP="0034696E">
      <w:pPr>
        <w:spacing w:after="0"/>
      </w:pPr>
      <w:r>
        <w:separator/>
      </w:r>
    </w:p>
  </w:footnote>
  <w:footnote w:type="continuationSeparator" w:id="0">
    <w:p w:rsidR="00627573" w:rsidRDefault="00627573" w:rsidP="0034696E">
      <w:pPr>
        <w:spacing w:after="0"/>
      </w:pPr>
      <w:r>
        <w:continuationSeparator/>
      </w:r>
    </w:p>
  </w:footnote>
  <w:footnote w:type="continuationNotice" w:id="1">
    <w:p w:rsidR="00627573" w:rsidRDefault="00627573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AA" w:rsidRDefault="00627573">
    <w:pPr>
      <w:pStyle w:val="Nagwek"/>
    </w:pPr>
    <w:r>
      <w:rPr>
        <w:lang w:val="pl"/>
      </w:rPr>
      <w:pict w14:anchorId="23751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49032" o:spid="_x0000_s2049" type="#_x0000_t75" style="position:absolute;margin-left:0;margin-top:0;width:483.75pt;height:684.65pt;z-index:-251658240;mso-position-horizontal:center;mso-position-horizontal-relative:margin;mso-position-vertical:center;mso-position-vertical-relative:margin" o:allowincell="f">
          <v:imagedata r:id="rId1" o:title="zuraw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C8" w:rsidRDefault="002B6B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4"/>
      <w:gridCol w:w="7536"/>
    </w:tblGrid>
    <w:tr w:rsidR="006E626E" w:rsidTr="0034696E">
      <w:tc>
        <w:tcPr>
          <w:tcW w:w="3119" w:type="dxa"/>
          <w:tcMar>
            <w:left w:w="0" w:type="dxa"/>
            <w:right w:w="0" w:type="dxa"/>
          </w:tcMar>
        </w:tcPr>
        <w:p w:rsidR="001000AA" w:rsidRDefault="00B7751D" w:rsidP="00B7751D">
          <w:pPr>
            <w:pStyle w:val="Nagwek"/>
            <w:tabs>
              <w:tab w:val="clear" w:pos="4703"/>
              <w:tab w:val="center" w:pos="3120"/>
            </w:tabs>
            <w:jc w:val="center"/>
          </w:pPr>
          <w:r>
            <w:rPr>
              <w:noProof/>
              <w:lang w:val="pl-PL"/>
            </w:rPr>
            <w:drawing>
              <wp:inline distT="0" distB="0" distL="0" distR="0" wp14:anchorId="33F9D769" wp14:editId="6E0A5982">
                <wp:extent cx="848278" cy="539115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550" cy="574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</w:tcPr>
        <w:tbl>
          <w:tblPr>
            <w:tblStyle w:val="Tabela-Siatka"/>
            <w:tblW w:w="753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49"/>
            <w:gridCol w:w="2551"/>
            <w:gridCol w:w="426"/>
            <w:gridCol w:w="1984"/>
            <w:gridCol w:w="425"/>
            <w:gridCol w:w="1701"/>
          </w:tblGrid>
          <w:tr w:rsidR="006E626E" w:rsidTr="00336FC7">
            <w:trPr>
              <w:trHeight w:val="841"/>
            </w:trPr>
            <w:tc>
              <w:tcPr>
                <w:tcW w:w="449" w:type="dxa"/>
                <w:vAlign w:val="center"/>
              </w:tcPr>
              <w:p w:rsidR="001000AA" w:rsidRDefault="00DE0DD7" w:rsidP="00336FC7">
                <w:pPr>
                  <w:pStyle w:val="Head"/>
                </w:pPr>
                <w:r w:rsidRPr="0034696E">
                  <w:rPr>
                    <w:noProof/>
                    <w:lang w:val="pl-PL"/>
                  </w:rPr>
                  <w:drawing>
                    <wp:inline distT="0" distB="0" distL="0" distR="0" wp14:anchorId="046A900E" wp14:editId="072516CC">
                      <wp:extent cx="158400" cy="522000"/>
                      <wp:effectExtent l="0" t="0" r="0" b="0"/>
                      <wp:docPr id="12" name="Obraz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551" w:type="dxa"/>
                <w:vAlign w:val="center"/>
              </w:tcPr>
              <w:p w:rsidR="001000AA" w:rsidRPr="002B6BC8" w:rsidRDefault="00DE0DD7" w:rsidP="00336FC7">
                <w:pPr>
                  <w:pStyle w:val="Head"/>
                  <w:rPr>
                    <w:lang w:val="pl-PL"/>
                  </w:rPr>
                </w:pPr>
                <w:r w:rsidRPr="0034696E">
                  <w:rPr>
                    <w:lang w:val="pl"/>
                  </w:rPr>
                  <w:t xml:space="preserve"> </w:t>
                </w:r>
              </w:p>
              <w:p w:rsidR="001000AA" w:rsidRPr="002B6BC8" w:rsidRDefault="00DE0DD7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 w:rsidRPr="0034696E">
                  <w:rPr>
                    <w:lang w:val="pl"/>
                  </w:rPr>
                  <w:t xml:space="preserve"> </w:t>
                </w:r>
                <w:r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Kontakt </w:t>
                </w:r>
                <w:r w:rsidR="003E5D13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dla Mediów</w:t>
                </w:r>
              </w:p>
              <w:p w:rsidR="001000AA" w:rsidRPr="002B6BC8" w:rsidRDefault="004C710B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 </w:t>
                </w:r>
                <w:r w:rsidR="002B6BC8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  <w:r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Michał Czernicki</w:t>
                </w:r>
              </w:p>
              <w:p w:rsidR="001000AA" w:rsidRPr="002B6BC8" w:rsidRDefault="002B6BC8" w:rsidP="007A6D4E">
                <w:pPr>
                  <w:pStyle w:val="Body"/>
                  <w:ind w:left="0" w:firstLine="0"/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-PL"/>
                  </w:rPr>
                </w:pPr>
                <w:r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  </w:t>
                </w:r>
                <w:r w:rsidR="004C710B">
                  <w:rPr>
                    <w:rFonts w:ascii="Calibri" w:hAnsi="Calibri"/>
                    <w:color w:val="595959" w:themeColor="text1" w:themeTint="A6"/>
                    <w:sz w:val="16"/>
                    <w:szCs w:val="16"/>
                    <w:lang w:val="pl"/>
                  </w:rPr>
                  <w:t xml:space="preserve">P.o. 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R</w:t>
                </w:r>
                <w:r w:rsidR="004C710B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zecznik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  <w:r w:rsidR="003E5D13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p</w:t>
                </w:r>
                <w:r w:rsidR="002F4795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>rasowy</w:t>
                </w:r>
                <w:r w:rsidR="004C710B" w:rsidRPr="0034696E">
                  <w:rPr>
                    <w:rFonts w:ascii="Calibri" w:hAnsi="Calibri"/>
                    <w:color w:val="595959" w:themeColor="text1" w:themeTint="A6"/>
                    <w:sz w:val="16"/>
                    <w:lang w:val="pl"/>
                  </w:rPr>
                  <w:t xml:space="preserve"> </w:t>
                </w:r>
              </w:p>
              <w:p w:rsidR="001000AA" w:rsidRPr="002B6BC8" w:rsidRDefault="001000AA" w:rsidP="00336FC7">
                <w:pPr>
                  <w:pStyle w:val="Head"/>
                  <w:rPr>
                    <w:lang w:val="pl-PL"/>
                  </w:rPr>
                </w:pPr>
              </w:p>
            </w:tc>
            <w:tc>
              <w:tcPr>
                <w:tcW w:w="426" w:type="dxa"/>
                <w:vAlign w:val="center"/>
              </w:tcPr>
              <w:p w:rsidR="001000AA" w:rsidRPr="009847AA" w:rsidRDefault="00DE0DD7" w:rsidP="00336FC7">
                <w:pPr>
                  <w:pStyle w:val="Head"/>
                </w:pPr>
                <w:r>
                  <w:rPr>
                    <w:noProof/>
                    <w:lang w:val="pl-PL"/>
                  </w:rPr>
                  <w:drawing>
                    <wp:inline distT="0" distB="0" distL="0" distR="0" wp14:anchorId="34E83BF2" wp14:editId="4C50705B">
                      <wp:extent cx="158400" cy="522000"/>
                      <wp:effectExtent l="0" t="0" r="0" b="0"/>
                      <wp:docPr id="13" name="Obraz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2262742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4" w:type="dxa"/>
                <w:vAlign w:val="center"/>
              </w:tcPr>
              <w:p w:rsidR="001000AA" w:rsidRDefault="00DE0DD7" w:rsidP="007A6D4E">
                <w:pPr>
                  <w:pStyle w:val="Head"/>
                  <w:numPr>
                    <w:ilvl w:val="0"/>
                    <w:numId w:val="2"/>
                  </w:numPr>
                  <w:tabs>
                    <w:tab w:val="clear" w:pos="720"/>
                    <w:tab w:val="num" w:pos="425"/>
                  </w:tabs>
                  <w:ind w:hanging="579"/>
                </w:pPr>
                <w:r w:rsidRPr="0034696E">
                  <w:rPr>
                    <w:lang w:val="pl"/>
                  </w:rPr>
                  <w:t>+</w:t>
                </w:r>
                <w:r w:rsidR="003E5D13">
                  <w:rPr>
                    <w:lang w:val="pl"/>
                  </w:rPr>
                  <w:t>4</w:t>
                </w:r>
                <w:r w:rsidRPr="0034696E">
                  <w:rPr>
                    <w:lang w:val="pl"/>
                  </w:rPr>
                  <w:t>8 22 606 79 19</w:t>
                </w:r>
              </w:p>
              <w:p w:rsidR="001000AA" w:rsidRPr="009847AA" w:rsidRDefault="00DE0DD7" w:rsidP="007A6D4E">
                <w:pPr>
                  <w:pStyle w:val="Head"/>
                  <w:numPr>
                    <w:ilvl w:val="0"/>
                    <w:numId w:val="2"/>
                  </w:numPr>
                  <w:tabs>
                    <w:tab w:val="clear" w:pos="720"/>
                    <w:tab w:val="num" w:pos="425"/>
                  </w:tabs>
                  <w:ind w:hanging="579"/>
                </w:pPr>
                <w:r w:rsidRPr="0034696E">
                  <w:rPr>
                    <w:lang w:val="pl"/>
                  </w:rPr>
                  <w:t>+48 731 999 924</w:t>
                </w:r>
              </w:p>
            </w:tc>
            <w:tc>
              <w:tcPr>
                <w:tcW w:w="425" w:type="dxa"/>
                <w:vAlign w:val="center"/>
              </w:tcPr>
              <w:p w:rsidR="001000AA" w:rsidRPr="009847AA" w:rsidRDefault="00DE0DD7" w:rsidP="00336FC7">
                <w:pPr>
                  <w:pStyle w:val="Head"/>
                </w:pPr>
                <w:r>
                  <w:rPr>
                    <w:noProof/>
                    <w:lang w:val="pl-PL"/>
                  </w:rPr>
                  <w:drawing>
                    <wp:inline distT="0" distB="0" distL="0" distR="0" wp14:anchorId="44F32ACD" wp14:editId="3FBDC8D9">
                      <wp:extent cx="158400" cy="522000"/>
                      <wp:effectExtent l="0" t="0" r="0" b="0"/>
                      <wp:docPr id="15" name="Obraz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4870246" name="dash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01" w:type="dxa"/>
                <w:vAlign w:val="center"/>
              </w:tcPr>
              <w:p w:rsidR="001000AA" w:rsidRPr="009847AA" w:rsidRDefault="00DE0DD7" w:rsidP="00336FC7">
                <w:pPr>
                  <w:pStyle w:val="Head"/>
                </w:pPr>
                <w:r w:rsidRPr="0034696E">
                  <w:rPr>
                    <w:lang w:val="pl"/>
                  </w:rPr>
                  <w:t xml:space="preserve"> </w:t>
                </w:r>
                <w:r w:rsidRPr="0034696E">
                  <w:rPr>
                    <w:noProof/>
                    <w:lang w:val="pl-PL"/>
                  </w:rPr>
                  <w:drawing>
                    <wp:inline distT="0" distB="0" distL="0" distR="0" wp14:anchorId="6ECF0685" wp14:editId="173A066B">
                      <wp:extent cx="93600" cy="64800"/>
                      <wp:effectExtent l="0" t="0" r="1905" b="0"/>
                      <wp:docPr id="16" name="Obra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dash_mail.pn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600" cy="64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34696E">
                  <w:rPr>
                    <w:lang w:val="pl"/>
                  </w:rPr>
                  <w:t xml:space="preserve"> </w:t>
                </w:r>
                <w:r w:rsidR="002B6BC8">
                  <w:rPr>
                    <w:lang w:val="pl"/>
                  </w:rPr>
                  <w:t xml:space="preserve"> </w:t>
                </w:r>
                <w:r w:rsidRPr="0034696E">
                  <w:rPr>
                    <w:lang w:val="pl"/>
                  </w:rPr>
                  <w:t>media@lot.pl</w:t>
                </w:r>
              </w:p>
            </w:tc>
          </w:tr>
        </w:tbl>
        <w:p w:rsidR="001000AA" w:rsidRDefault="001000AA" w:rsidP="00414DBA">
          <w:pPr>
            <w:pStyle w:val="Nagwek"/>
          </w:pPr>
        </w:p>
      </w:tc>
    </w:tr>
  </w:tbl>
  <w:p w:rsidR="001000AA" w:rsidRDefault="001000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9.8pt" o:bullet="t">
        <v:imagedata r:id="rId1" o:title=""/>
      </v:shape>
    </w:pict>
  </w:numPicBullet>
  <w:abstractNum w:abstractNumId="0">
    <w:nsid w:val="FFFFFF89"/>
    <w:multiLevelType w:val="singleLevel"/>
    <w:tmpl w:val="2E48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95748"/>
    <w:multiLevelType w:val="hybridMultilevel"/>
    <w:tmpl w:val="37F0468C"/>
    <w:lvl w:ilvl="0" w:tplc="79E85F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CE8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C9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41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80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A0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A7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6F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AF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6710"/>
    <w:multiLevelType w:val="multilevel"/>
    <w:tmpl w:val="DB7CA5CC"/>
    <w:lvl w:ilvl="0">
      <w:start w:val="1"/>
      <w:numFmt w:val="bullet"/>
      <w:pStyle w:val="LOTBulet"/>
      <w:lvlText w:val=""/>
      <w:lvlJc w:val="left"/>
      <w:pPr>
        <w:ind w:left="2096" w:hanging="340"/>
      </w:pPr>
      <w:rPr>
        <w:rFonts w:ascii="Wingdings" w:hAnsi="Wingdings" w:hint="default"/>
        <w:b w:val="0"/>
        <w:i w:val="0"/>
        <w:color w:val="102F70"/>
        <w:sz w:val="20"/>
      </w:rPr>
    </w:lvl>
    <w:lvl w:ilvl="1">
      <w:start w:val="1"/>
      <w:numFmt w:val="none"/>
      <w:lvlText w:val="%2- "/>
      <w:lvlJc w:val="left"/>
      <w:pPr>
        <w:ind w:left="2493" w:hanging="397"/>
      </w:pPr>
      <w:rPr>
        <w:rFonts w:hint="default"/>
      </w:rPr>
    </w:lvl>
    <w:lvl w:ilvl="2">
      <w:start w:val="1"/>
      <w:numFmt w:val="none"/>
      <w:lvlText w:val="- "/>
      <w:lvlJc w:val="left"/>
      <w:pPr>
        <w:ind w:left="3576" w:hanging="363"/>
      </w:pPr>
      <w:rPr>
        <w:rFonts w:hint="default"/>
      </w:rPr>
    </w:lvl>
    <w:lvl w:ilvl="3">
      <w:start w:val="1"/>
      <w:numFmt w:val="none"/>
      <w:lvlText w:val="- "/>
      <w:lvlJc w:val="left"/>
      <w:pPr>
        <w:ind w:left="4296" w:hanging="363"/>
      </w:pPr>
      <w:rPr>
        <w:rFonts w:hint="default"/>
      </w:rPr>
    </w:lvl>
    <w:lvl w:ilvl="4">
      <w:start w:val="1"/>
      <w:numFmt w:val="none"/>
      <w:lvlText w:val="- "/>
      <w:lvlJc w:val="left"/>
      <w:pPr>
        <w:ind w:left="5016" w:hanging="363"/>
      </w:pPr>
      <w:rPr>
        <w:rFonts w:hint="default"/>
      </w:rPr>
    </w:lvl>
    <w:lvl w:ilvl="5">
      <w:start w:val="1"/>
      <w:numFmt w:val="none"/>
      <w:lvlText w:val="- "/>
      <w:lvlJc w:val="left"/>
      <w:pPr>
        <w:ind w:left="5736" w:hanging="363"/>
      </w:pPr>
      <w:rPr>
        <w:rFonts w:hint="default"/>
      </w:rPr>
    </w:lvl>
    <w:lvl w:ilvl="6">
      <w:start w:val="1"/>
      <w:numFmt w:val="none"/>
      <w:lvlText w:val="- "/>
      <w:lvlJc w:val="left"/>
      <w:pPr>
        <w:ind w:left="6456" w:hanging="363"/>
      </w:pPr>
      <w:rPr>
        <w:rFonts w:hint="default"/>
      </w:rPr>
    </w:lvl>
    <w:lvl w:ilvl="7">
      <w:start w:val="1"/>
      <w:numFmt w:val="none"/>
      <w:lvlText w:val="- "/>
      <w:lvlJc w:val="left"/>
      <w:pPr>
        <w:ind w:left="7176" w:hanging="363"/>
      </w:pPr>
      <w:rPr>
        <w:rFonts w:hint="default"/>
      </w:rPr>
    </w:lvl>
    <w:lvl w:ilvl="8">
      <w:start w:val="1"/>
      <w:numFmt w:val="none"/>
      <w:lvlText w:val="- "/>
      <w:lvlJc w:val="left"/>
      <w:pPr>
        <w:ind w:left="7896" w:hanging="363"/>
      </w:pPr>
      <w:rPr>
        <w:rFonts w:hint="default"/>
      </w:rPr>
    </w:lvl>
  </w:abstractNum>
  <w:abstractNum w:abstractNumId="3">
    <w:nsid w:val="1C28638B"/>
    <w:multiLevelType w:val="multilevel"/>
    <w:tmpl w:val="461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27F3E"/>
    <w:multiLevelType w:val="hybridMultilevel"/>
    <w:tmpl w:val="73D095D0"/>
    <w:lvl w:ilvl="0" w:tplc="763402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A820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966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05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C4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802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447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4A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C8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586232E"/>
    <w:multiLevelType w:val="hybridMultilevel"/>
    <w:tmpl w:val="C3B0B58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76A23CE"/>
    <w:multiLevelType w:val="hybridMultilevel"/>
    <w:tmpl w:val="4E92A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A063C"/>
    <w:multiLevelType w:val="multilevel"/>
    <w:tmpl w:val="458A1A48"/>
    <w:lvl w:ilvl="0">
      <w:start w:val="1"/>
      <w:numFmt w:val="decimal"/>
      <w:pStyle w:val="LOTBuletN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02F70"/>
      </w:rPr>
    </w:lvl>
    <w:lvl w:ilvl="1">
      <w:start w:val="1"/>
      <w:numFmt w:val="bullet"/>
      <w:lvlText w:val=""/>
      <w:lvlJc w:val="left"/>
      <w:pPr>
        <w:tabs>
          <w:tab w:val="num" w:pos="1021"/>
        </w:tabs>
        <w:ind w:left="680" w:hanging="340"/>
      </w:pPr>
      <w:rPr>
        <w:rFonts w:ascii="Wingdings" w:hAnsi="Wingdings" w:hint="default"/>
        <w:color w:val="004B98"/>
      </w:rPr>
    </w:lvl>
    <w:lvl w:ilvl="2">
      <w:start w:val="1"/>
      <w:numFmt w:val="none"/>
      <w:lvlText w:val="- "/>
      <w:lvlJc w:val="right"/>
      <w:pPr>
        <w:ind w:left="1134" w:hanging="340"/>
      </w:pPr>
      <w:rPr>
        <w:rFonts w:hint="default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- 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- 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- 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- "/>
      <w:lvlJc w:val="right"/>
      <w:pPr>
        <w:ind w:left="6480" w:hanging="180"/>
      </w:pPr>
      <w:rPr>
        <w:rFonts w:hint="default"/>
      </w:rPr>
    </w:lvl>
  </w:abstractNum>
  <w:abstractNum w:abstractNumId="8">
    <w:nsid w:val="60850AC1"/>
    <w:multiLevelType w:val="hybridMultilevel"/>
    <w:tmpl w:val="119A9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C2564"/>
    <w:multiLevelType w:val="hybridMultilevel"/>
    <w:tmpl w:val="66E27534"/>
    <w:lvl w:ilvl="0" w:tplc="E200B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4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AE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21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C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461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A9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8AB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96041"/>
    <w:multiLevelType w:val="hybridMultilevel"/>
    <w:tmpl w:val="2BE440A6"/>
    <w:lvl w:ilvl="0" w:tplc="1F9291F0">
      <w:numFmt w:val="bullet"/>
      <w:lvlText w:val="-"/>
      <w:lvlJc w:val="left"/>
      <w:pPr>
        <w:ind w:left="720" w:hanging="360"/>
      </w:pPr>
      <w:rPr>
        <w:rFonts w:ascii="Trebuchet MS" w:eastAsia="Calibri" w:hAnsi="Trebuchet MS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1705D"/>
    <w:multiLevelType w:val="hybridMultilevel"/>
    <w:tmpl w:val="F44C9766"/>
    <w:lvl w:ilvl="0" w:tplc="A1468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A2E7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43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8E3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6D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0A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824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A004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01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2F0AE0"/>
    <w:multiLevelType w:val="hybridMultilevel"/>
    <w:tmpl w:val="D01A158C"/>
    <w:lvl w:ilvl="0" w:tplc="60807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E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4B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0D2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B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62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C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05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6E"/>
    <w:rsid w:val="00002956"/>
    <w:rsid w:val="00002E1D"/>
    <w:rsid w:val="00003E18"/>
    <w:rsid w:val="00005303"/>
    <w:rsid w:val="000055D0"/>
    <w:rsid w:val="000065DC"/>
    <w:rsid w:val="000068BA"/>
    <w:rsid w:val="00011B04"/>
    <w:rsid w:val="00012173"/>
    <w:rsid w:val="000147B2"/>
    <w:rsid w:val="000213DF"/>
    <w:rsid w:val="00024D7B"/>
    <w:rsid w:val="00024E4B"/>
    <w:rsid w:val="00026163"/>
    <w:rsid w:val="00026694"/>
    <w:rsid w:val="00026D73"/>
    <w:rsid w:val="000344E3"/>
    <w:rsid w:val="000351A7"/>
    <w:rsid w:val="000357CC"/>
    <w:rsid w:val="00041632"/>
    <w:rsid w:val="00041BE6"/>
    <w:rsid w:val="000423C3"/>
    <w:rsid w:val="00042923"/>
    <w:rsid w:val="000432F4"/>
    <w:rsid w:val="000439C3"/>
    <w:rsid w:val="0004446C"/>
    <w:rsid w:val="000454DF"/>
    <w:rsid w:val="00050221"/>
    <w:rsid w:val="00051F01"/>
    <w:rsid w:val="00052359"/>
    <w:rsid w:val="0005246D"/>
    <w:rsid w:val="00052A14"/>
    <w:rsid w:val="000532F3"/>
    <w:rsid w:val="00055417"/>
    <w:rsid w:val="0006137D"/>
    <w:rsid w:val="00061AB6"/>
    <w:rsid w:val="00062BF0"/>
    <w:rsid w:val="00065966"/>
    <w:rsid w:val="00065D46"/>
    <w:rsid w:val="00066DCA"/>
    <w:rsid w:val="000677D9"/>
    <w:rsid w:val="00070906"/>
    <w:rsid w:val="00071BB0"/>
    <w:rsid w:val="000721C9"/>
    <w:rsid w:val="00075943"/>
    <w:rsid w:val="000761E3"/>
    <w:rsid w:val="00081AA2"/>
    <w:rsid w:val="00081E04"/>
    <w:rsid w:val="00084E54"/>
    <w:rsid w:val="00086854"/>
    <w:rsid w:val="00086B60"/>
    <w:rsid w:val="000917AA"/>
    <w:rsid w:val="00092BED"/>
    <w:rsid w:val="00093C0A"/>
    <w:rsid w:val="00097126"/>
    <w:rsid w:val="00097CF3"/>
    <w:rsid w:val="000A089B"/>
    <w:rsid w:val="000A2833"/>
    <w:rsid w:val="000A2F01"/>
    <w:rsid w:val="000A3EFF"/>
    <w:rsid w:val="000A412E"/>
    <w:rsid w:val="000A5B1C"/>
    <w:rsid w:val="000A5D4C"/>
    <w:rsid w:val="000B3194"/>
    <w:rsid w:val="000B37FF"/>
    <w:rsid w:val="000B3AA9"/>
    <w:rsid w:val="000B40A7"/>
    <w:rsid w:val="000B48DD"/>
    <w:rsid w:val="000B4CA0"/>
    <w:rsid w:val="000B4D71"/>
    <w:rsid w:val="000C0CD0"/>
    <w:rsid w:val="000C0CD5"/>
    <w:rsid w:val="000C1B26"/>
    <w:rsid w:val="000C39FC"/>
    <w:rsid w:val="000C3EB3"/>
    <w:rsid w:val="000C3F2C"/>
    <w:rsid w:val="000C4EF0"/>
    <w:rsid w:val="000C6515"/>
    <w:rsid w:val="000C7B85"/>
    <w:rsid w:val="000D032D"/>
    <w:rsid w:val="000D0E8A"/>
    <w:rsid w:val="000D109E"/>
    <w:rsid w:val="000D139F"/>
    <w:rsid w:val="000D27FD"/>
    <w:rsid w:val="000D3C23"/>
    <w:rsid w:val="000D41B5"/>
    <w:rsid w:val="000D7B06"/>
    <w:rsid w:val="000E42EC"/>
    <w:rsid w:val="000E4C76"/>
    <w:rsid w:val="000E4DAD"/>
    <w:rsid w:val="000E7122"/>
    <w:rsid w:val="000F118B"/>
    <w:rsid w:val="000F2869"/>
    <w:rsid w:val="000F329E"/>
    <w:rsid w:val="000F717D"/>
    <w:rsid w:val="000F7918"/>
    <w:rsid w:val="001000AA"/>
    <w:rsid w:val="00101C26"/>
    <w:rsid w:val="0010238F"/>
    <w:rsid w:val="001032A1"/>
    <w:rsid w:val="0010342A"/>
    <w:rsid w:val="00104DC1"/>
    <w:rsid w:val="0010501E"/>
    <w:rsid w:val="001065AF"/>
    <w:rsid w:val="00106D2E"/>
    <w:rsid w:val="00106EF2"/>
    <w:rsid w:val="0011027A"/>
    <w:rsid w:val="00110552"/>
    <w:rsid w:val="00110610"/>
    <w:rsid w:val="001111FE"/>
    <w:rsid w:val="00117BFF"/>
    <w:rsid w:val="00120825"/>
    <w:rsid w:val="00124BF7"/>
    <w:rsid w:val="00125BC0"/>
    <w:rsid w:val="0012694A"/>
    <w:rsid w:val="00127066"/>
    <w:rsid w:val="00135DEE"/>
    <w:rsid w:val="001368E9"/>
    <w:rsid w:val="0013691D"/>
    <w:rsid w:val="00136C82"/>
    <w:rsid w:val="00140303"/>
    <w:rsid w:val="00140F2E"/>
    <w:rsid w:val="00141467"/>
    <w:rsid w:val="00141EB9"/>
    <w:rsid w:val="001431B2"/>
    <w:rsid w:val="00143B5B"/>
    <w:rsid w:val="001443A0"/>
    <w:rsid w:val="00144407"/>
    <w:rsid w:val="001455D7"/>
    <w:rsid w:val="00150936"/>
    <w:rsid w:val="0015125A"/>
    <w:rsid w:val="00152BE0"/>
    <w:rsid w:val="00153D42"/>
    <w:rsid w:val="001542B7"/>
    <w:rsid w:val="00162A1C"/>
    <w:rsid w:val="0016319F"/>
    <w:rsid w:val="0016495C"/>
    <w:rsid w:val="00164B6C"/>
    <w:rsid w:val="001670BB"/>
    <w:rsid w:val="00171D1E"/>
    <w:rsid w:val="001735BB"/>
    <w:rsid w:val="00173695"/>
    <w:rsid w:val="0017617F"/>
    <w:rsid w:val="00184310"/>
    <w:rsid w:val="00185C0E"/>
    <w:rsid w:val="001876CF"/>
    <w:rsid w:val="00187C18"/>
    <w:rsid w:val="001909CE"/>
    <w:rsid w:val="00190F6B"/>
    <w:rsid w:val="001932B8"/>
    <w:rsid w:val="00194D29"/>
    <w:rsid w:val="00194EAA"/>
    <w:rsid w:val="0019515D"/>
    <w:rsid w:val="001954C8"/>
    <w:rsid w:val="00197871"/>
    <w:rsid w:val="001A0AC0"/>
    <w:rsid w:val="001A0E09"/>
    <w:rsid w:val="001A1530"/>
    <w:rsid w:val="001A1877"/>
    <w:rsid w:val="001A5819"/>
    <w:rsid w:val="001A67C8"/>
    <w:rsid w:val="001A67D7"/>
    <w:rsid w:val="001A6ED4"/>
    <w:rsid w:val="001B1A36"/>
    <w:rsid w:val="001B1EA0"/>
    <w:rsid w:val="001B2E2B"/>
    <w:rsid w:val="001B37A8"/>
    <w:rsid w:val="001B4FE9"/>
    <w:rsid w:val="001B6941"/>
    <w:rsid w:val="001B6DFE"/>
    <w:rsid w:val="001B7995"/>
    <w:rsid w:val="001C370D"/>
    <w:rsid w:val="001C3A91"/>
    <w:rsid w:val="001C458E"/>
    <w:rsid w:val="001C6FE4"/>
    <w:rsid w:val="001D3432"/>
    <w:rsid w:val="001D516F"/>
    <w:rsid w:val="001D5AF9"/>
    <w:rsid w:val="001D76AA"/>
    <w:rsid w:val="001E02AE"/>
    <w:rsid w:val="001E29C9"/>
    <w:rsid w:val="001E2DEA"/>
    <w:rsid w:val="001E37E8"/>
    <w:rsid w:val="001E4F78"/>
    <w:rsid w:val="001E5C87"/>
    <w:rsid w:val="001E7938"/>
    <w:rsid w:val="001E7CAA"/>
    <w:rsid w:val="001F05BA"/>
    <w:rsid w:val="001F2155"/>
    <w:rsid w:val="001F335C"/>
    <w:rsid w:val="001F3F57"/>
    <w:rsid w:val="001F7A0C"/>
    <w:rsid w:val="00200165"/>
    <w:rsid w:val="002001A4"/>
    <w:rsid w:val="0020067B"/>
    <w:rsid w:val="00201163"/>
    <w:rsid w:val="002027E0"/>
    <w:rsid w:val="0020587F"/>
    <w:rsid w:val="0020718E"/>
    <w:rsid w:val="00207C9A"/>
    <w:rsid w:val="00210332"/>
    <w:rsid w:val="00214419"/>
    <w:rsid w:val="002151B9"/>
    <w:rsid w:val="002207DD"/>
    <w:rsid w:val="00222FF6"/>
    <w:rsid w:val="002233AF"/>
    <w:rsid w:val="00223D50"/>
    <w:rsid w:val="002254E0"/>
    <w:rsid w:val="00226438"/>
    <w:rsid w:val="00226A10"/>
    <w:rsid w:val="002273C0"/>
    <w:rsid w:val="002275D0"/>
    <w:rsid w:val="00230B23"/>
    <w:rsid w:val="00233AAE"/>
    <w:rsid w:val="00235A47"/>
    <w:rsid w:val="00236799"/>
    <w:rsid w:val="00241738"/>
    <w:rsid w:val="0024482A"/>
    <w:rsid w:val="00244DEF"/>
    <w:rsid w:val="00245BCD"/>
    <w:rsid w:val="002462B0"/>
    <w:rsid w:val="0024685B"/>
    <w:rsid w:val="00247964"/>
    <w:rsid w:val="00252F12"/>
    <w:rsid w:val="00253C84"/>
    <w:rsid w:val="002562E1"/>
    <w:rsid w:val="00260BD1"/>
    <w:rsid w:val="0026348B"/>
    <w:rsid w:val="00263A7C"/>
    <w:rsid w:val="00265EEB"/>
    <w:rsid w:val="002705F5"/>
    <w:rsid w:val="0027216F"/>
    <w:rsid w:val="00273CA3"/>
    <w:rsid w:val="002760DF"/>
    <w:rsid w:val="00276EFA"/>
    <w:rsid w:val="00276F37"/>
    <w:rsid w:val="002809EE"/>
    <w:rsid w:val="00280E40"/>
    <w:rsid w:val="00282181"/>
    <w:rsid w:val="00290036"/>
    <w:rsid w:val="0029049C"/>
    <w:rsid w:val="00291472"/>
    <w:rsid w:val="002929B4"/>
    <w:rsid w:val="00293B96"/>
    <w:rsid w:val="00293E6B"/>
    <w:rsid w:val="0029410B"/>
    <w:rsid w:val="00295AA7"/>
    <w:rsid w:val="00296E10"/>
    <w:rsid w:val="002974A7"/>
    <w:rsid w:val="002A0193"/>
    <w:rsid w:val="002A02C4"/>
    <w:rsid w:val="002A1961"/>
    <w:rsid w:val="002A2783"/>
    <w:rsid w:val="002A320B"/>
    <w:rsid w:val="002A6012"/>
    <w:rsid w:val="002B0726"/>
    <w:rsid w:val="002B6BC8"/>
    <w:rsid w:val="002B70F8"/>
    <w:rsid w:val="002C097A"/>
    <w:rsid w:val="002C0E2C"/>
    <w:rsid w:val="002C18D0"/>
    <w:rsid w:val="002C1A52"/>
    <w:rsid w:val="002C3A65"/>
    <w:rsid w:val="002C4A49"/>
    <w:rsid w:val="002C6FBB"/>
    <w:rsid w:val="002C76EC"/>
    <w:rsid w:val="002D08E7"/>
    <w:rsid w:val="002D4AB7"/>
    <w:rsid w:val="002D65D7"/>
    <w:rsid w:val="002D6D81"/>
    <w:rsid w:val="002E0D1A"/>
    <w:rsid w:val="002E1331"/>
    <w:rsid w:val="002E168B"/>
    <w:rsid w:val="002E48B6"/>
    <w:rsid w:val="002E6165"/>
    <w:rsid w:val="002E7D64"/>
    <w:rsid w:val="002F0208"/>
    <w:rsid w:val="002F1D85"/>
    <w:rsid w:val="002F278A"/>
    <w:rsid w:val="002F406D"/>
    <w:rsid w:val="002F4795"/>
    <w:rsid w:val="002F6285"/>
    <w:rsid w:val="002F694E"/>
    <w:rsid w:val="002F6B5E"/>
    <w:rsid w:val="002F71F7"/>
    <w:rsid w:val="002F74B9"/>
    <w:rsid w:val="00300188"/>
    <w:rsid w:val="003004C0"/>
    <w:rsid w:val="00303652"/>
    <w:rsid w:val="00310518"/>
    <w:rsid w:val="00311EF0"/>
    <w:rsid w:val="0031329C"/>
    <w:rsid w:val="00315224"/>
    <w:rsid w:val="003165E9"/>
    <w:rsid w:val="003173AB"/>
    <w:rsid w:val="00317720"/>
    <w:rsid w:val="0032044D"/>
    <w:rsid w:val="00320BAE"/>
    <w:rsid w:val="00320DE7"/>
    <w:rsid w:val="0032159A"/>
    <w:rsid w:val="00321ED3"/>
    <w:rsid w:val="003223F8"/>
    <w:rsid w:val="003257EC"/>
    <w:rsid w:val="003261D0"/>
    <w:rsid w:val="00326F66"/>
    <w:rsid w:val="00330729"/>
    <w:rsid w:val="00333CD8"/>
    <w:rsid w:val="00335004"/>
    <w:rsid w:val="00336FC7"/>
    <w:rsid w:val="003370FC"/>
    <w:rsid w:val="00341D04"/>
    <w:rsid w:val="00342B60"/>
    <w:rsid w:val="003454D4"/>
    <w:rsid w:val="00345882"/>
    <w:rsid w:val="0034696E"/>
    <w:rsid w:val="00346D11"/>
    <w:rsid w:val="003475CE"/>
    <w:rsid w:val="00347AB8"/>
    <w:rsid w:val="0035087B"/>
    <w:rsid w:val="00354377"/>
    <w:rsid w:val="00354FA8"/>
    <w:rsid w:val="00356151"/>
    <w:rsid w:val="00357FF7"/>
    <w:rsid w:val="00360BBE"/>
    <w:rsid w:val="00363166"/>
    <w:rsid w:val="00363220"/>
    <w:rsid w:val="00366253"/>
    <w:rsid w:val="003674D7"/>
    <w:rsid w:val="00370590"/>
    <w:rsid w:val="003728E6"/>
    <w:rsid w:val="00372EAC"/>
    <w:rsid w:val="003742CE"/>
    <w:rsid w:val="003751DD"/>
    <w:rsid w:val="0037560D"/>
    <w:rsid w:val="00375810"/>
    <w:rsid w:val="0037679A"/>
    <w:rsid w:val="00380992"/>
    <w:rsid w:val="003813E9"/>
    <w:rsid w:val="003852E8"/>
    <w:rsid w:val="00387CB0"/>
    <w:rsid w:val="00395452"/>
    <w:rsid w:val="003A0F54"/>
    <w:rsid w:val="003A3225"/>
    <w:rsid w:val="003A5AFE"/>
    <w:rsid w:val="003B0DED"/>
    <w:rsid w:val="003B3882"/>
    <w:rsid w:val="003B76AD"/>
    <w:rsid w:val="003C02C4"/>
    <w:rsid w:val="003C1BDD"/>
    <w:rsid w:val="003C28DD"/>
    <w:rsid w:val="003C2B55"/>
    <w:rsid w:val="003C3A3A"/>
    <w:rsid w:val="003C4ED2"/>
    <w:rsid w:val="003D0F51"/>
    <w:rsid w:val="003D15C2"/>
    <w:rsid w:val="003D476A"/>
    <w:rsid w:val="003D7F45"/>
    <w:rsid w:val="003E1A19"/>
    <w:rsid w:val="003E2AAE"/>
    <w:rsid w:val="003E5C48"/>
    <w:rsid w:val="003E5D13"/>
    <w:rsid w:val="003E6A99"/>
    <w:rsid w:val="003E71C2"/>
    <w:rsid w:val="003E77A2"/>
    <w:rsid w:val="003F6B47"/>
    <w:rsid w:val="004008C7"/>
    <w:rsid w:val="00401D3F"/>
    <w:rsid w:val="0040271B"/>
    <w:rsid w:val="00403112"/>
    <w:rsid w:val="00404C6D"/>
    <w:rsid w:val="00406E9C"/>
    <w:rsid w:val="0041155A"/>
    <w:rsid w:val="004128AD"/>
    <w:rsid w:val="00414DBA"/>
    <w:rsid w:val="0041529B"/>
    <w:rsid w:val="00416CC8"/>
    <w:rsid w:val="00422DE3"/>
    <w:rsid w:val="00423EEE"/>
    <w:rsid w:val="00424026"/>
    <w:rsid w:val="00425FC3"/>
    <w:rsid w:val="004261A8"/>
    <w:rsid w:val="004303F1"/>
    <w:rsid w:val="004319D6"/>
    <w:rsid w:val="0043227E"/>
    <w:rsid w:val="00433604"/>
    <w:rsid w:val="00434F36"/>
    <w:rsid w:val="004358A3"/>
    <w:rsid w:val="004364FF"/>
    <w:rsid w:val="004378A9"/>
    <w:rsid w:val="0044029D"/>
    <w:rsid w:val="004403B3"/>
    <w:rsid w:val="004404E8"/>
    <w:rsid w:val="004437E3"/>
    <w:rsid w:val="00443AB1"/>
    <w:rsid w:val="0044749F"/>
    <w:rsid w:val="00450143"/>
    <w:rsid w:val="00450C08"/>
    <w:rsid w:val="00450C7B"/>
    <w:rsid w:val="0045165D"/>
    <w:rsid w:val="00452C10"/>
    <w:rsid w:val="00453E2A"/>
    <w:rsid w:val="00454964"/>
    <w:rsid w:val="00455320"/>
    <w:rsid w:val="00457BD7"/>
    <w:rsid w:val="004618B8"/>
    <w:rsid w:val="0046201A"/>
    <w:rsid w:val="00462E08"/>
    <w:rsid w:val="00463539"/>
    <w:rsid w:val="00465C35"/>
    <w:rsid w:val="00466A8E"/>
    <w:rsid w:val="00466FFA"/>
    <w:rsid w:val="004671E2"/>
    <w:rsid w:val="0047005E"/>
    <w:rsid w:val="004707DF"/>
    <w:rsid w:val="00471455"/>
    <w:rsid w:val="004734CD"/>
    <w:rsid w:val="00473693"/>
    <w:rsid w:val="0047483B"/>
    <w:rsid w:val="0047700C"/>
    <w:rsid w:val="00477E5D"/>
    <w:rsid w:val="00481AAA"/>
    <w:rsid w:val="0048326B"/>
    <w:rsid w:val="00483871"/>
    <w:rsid w:val="00487CE9"/>
    <w:rsid w:val="00491E4C"/>
    <w:rsid w:val="00492CEA"/>
    <w:rsid w:val="004943B6"/>
    <w:rsid w:val="00496E15"/>
    <w:rsid w:val="00497018"/>
    <w:rsid w:val="004A34F6"/>
    <w:rsid w:val="004A3B65"/>
    <w:rsid w:val="004A5E44"/>
    <w:rsid w:val="004A60A5"/>
    <w:rsid w:val="004B0D6C"/>
    <w:rsid w:val="004B2887"/>
    <w:rsid w:val="004B630F"/>
    <w:rsid w:val="004B633F"/>
    <w:rsid w:val="004B7070"/>
    <w:rsid w:val="004B7D6F"/>
    <w:rsid w:val="004C0BE6"/>
    <w:rsid w:val="004C1DA8"/>
    <w:rsid w:val="004C4497"/>
    <w:rsid w:val="004C5376"/>
    <w:rsid w:val="004C710B"/>
    <w:rsid w:val="004C7A8C"/>
    <w:rsid w:val="004D2E34"/>
    <w:rsid w:val="004D3789"/>
    <w:rsid w:val="004D53E0"/>
    <w:rsid w:val="004D6A30"/>
    <w:rsid w:val="004E06F4"/>
    <w:rsid w:val="004E1F80"/>
    <w:rsid w:val="004E3639"/>
    <w:rsid w:val="004E372D"/>
    <w:rsid w:val="004E6C72"/>
    <w:rsid w:val="004E7D0B"/>
    <w:rsid w:val="004F19B6"/>
    <w:rsid w:val="004F5360"/>
    <w:rsid w:val="004F5C9A"/>
    <w:rsid w:val="004F7BB7"/>
    <w:rsid w:val="00501662"/>
    <w:rsid w:val="00507011"/>
    <w:rsid w:val="00507D9E"/>
    <w:rsid w:val="00510560"/>
    <w:rsid w:val="005145BF"/>
    <w:rsid w:val="005157B1"/>
    <w:rsid w:val="00517011"/>
    <w:rsid w:val="00517058"/>
    <w:rsid w:val="00517DC3"/>
    <w:rsid w:val="00520655"/>
    <w:rsid w:val="00525402"/>
    <w:rsid w:val="00532C17"/>
    <w:rsid w:val="00534BBC"/>
    <w:rsid w:val="0053558C"/>
    <w:rsid w:val="005379F0"/>
    <w:rsid w:val="0054108A"/>
    <w:rsid w:val="0054360D"/>
    <w:rsid w:val="00543B76"/>
    <w:rsid w:val="00546DC2"/>
    <w:rsid w:val="005500A4"/>
    <w:rsid w:val="00550938"/>
    <w:rsid w:val="005516CD"/>
    <w:rsid w:val="00551E1A"/>
    <w:rsid w:val="00552AE4"/>
    <w:rsid w:val="00553132"/>
    <w:rsid w:val="00553980"/>
    <w:rsid w:val="0055511A"/>
    <w:rsid w:val="005559B3"/>
    <w:rsid w:val="005566B7"/>
    <w:rsid w:val="00561CD2"/>
    <w:rsid w:val="00562AF2"/>
    <w:rsid w:val="005631E8"/>
    <w:rsid w:val="005635D2"/>
    <w:rsid w:val="00575729"/>
    <w:rsid w:val="00577A3B"/>
    <w:rsid w:val="00580473"/>
    <w:rsid w:val="005826F6"/>
    <w:rsid w:val="0058521A"/>
    <w:rsid w:val="00585A25"/>
    <w:rsid w:val="0059372B"/>
    <w:rsid w:val="00594BA4"/>
    <w:rsid w:val="005A003B"/>
    <w:rsid w:val="005A0167"/>
    <w:rsid w:val="005A03B5"/>
    <w:rsid w:val="005A0DDD"/>
    <w:rsid w:val="005A2148"/>
    <w:rsid w:val="005A2EB9"/>
    <w:rsid w:val="005A5D27"/>
    <w:rsid w:val="005A61D4"/>
    <w:rsid w:val="005A620D"/>
    <w:rsid w:val="005A799D"/>
    <w:rsid w:val="005A7A94"/>
    <w:rsid w:val="005B0CCD"/>
    <w:rsid w:val="005B2BD0"/>
    <w:rsid w:val="005B7429"/>
    <w:rsid w:val="005B74B1"/>
    <w:rsid w:val="005C0D5A"/>
    <w:rsid w:val="005C1BBD"/>
    <w:rsid w:val="005C235F"/>
    <w:rsid w:val="005C2551"/>
    <w:rsid w:val="005C328C"/>
    <w:rsid w:val="005C3541"/>
    <w:rsid w:val="005C4935"/>
    <w:rsid w:val="005C51AD"/>
    <w:rsid w:val="005C5F69"/>
    <w:rsid w:val="005C69FA"/>
    <w:rsid w:val="005C7695"/>
    <w:rsid w:val="005D01CD"/>
    <w:rsid w:val="005D3A08"/>
    <w:rsid w:val="005D3A72"/>
    <w:rsid w:val="005D54C4"/>
    <w:rsid w:val="005D64CC"/>
    <w:rsid w:val="005D7497"/>
    <w:rsid w:val="005E091A"/>
    <w:rsid w:val="005E1CCB"/>
    <w:rsid w:val="005E2818"/>
    <w:rsid w:val="005E2C02"/>
    <w:rsid w:val="005E3401"/>
    <w:rsid w:val="005E4528"/>
    <w:rsid w:val="005E4D25"/>
    <w:rsid w:val="005F1371"/>
    <w:rsid w:val="005F13D1"/>
    <w:rsid w:val="005F17E1"/>
    <w:rsid w:val="005F6CDC"/>
    <w:rsid w:val="0060049C"/>
    <w:rsid w:val="006009EA"/>
    <w:rsid w:val="006015D9"/>
    <w:rsid w:val="00601DEE"/>
    <w:rsid w:val="00604260"/>
    <w:rsid w:val="006045BF"/>
    <w:rsid w:val="00604C46"/>
    <w:rsid w:val="0060709B"/>
    <w:rsid w:val="00607315"/>
    <w:rsid w:val="00612454"/>
    <w:rsid w:val="00613DB4"/>
    <w:rsid w:val="006149D0"/>
    <w:rsid w:val="00615504"/>
    <w:rsid w:val="0061582E"/>
    <w:rsid w:val="00616130"/>
    <w:rsid w:val="00620257"/>
    <w:rsid w:val="00620609"/>
    <w:rsid w:val="00623584"/>
    <w:rsid w:val="006240F8"/>
    <w:rsid w:val="00627573"/>
    <w:rsid w:val="00631109"/>
    <w:rsid w:val="00631B9C"/>
    <w:rsid w:val="006355E2"/>
    <w:rsid w:val="00636497"/>
    <w:rsid w:val="00636A06"/>
    <w:rsid w:val="0064054D"/>
    <w:rsid w:val="00644E7B"/>
    <w:rsid w:val="00646B44"/>
    <w:rsid w:val="006470DE"/>
    <w:rsid w:val="006476A8"/>
    <w:rsid w:val="006506F5"/>
    <w:rsid w:val="00651B9A"/>
    <w:rsid w:val="00652C94"/>
    <w:rsid w:val="00653F15"/>
    <w:rsid w:val="00654917"/>
    <w:rsid w:val="00656493"/>
    <w:rsid w:val="00663C5B"/>
    <w:rsid w:val="00670761"/>
    <w:rsid w:val="00670878"/>
    <w:rsid w:val="00672A5B"/>
    <w:rsid w:val="006747CC"/>
    <w:rsid w:val="00675E05"/>
    <w:rsid w:val="00675E33"/>
    <w:rsid w:val="00683021"/>
    <w:rsid w:val="00684B73"/>
    <w:rsid w:val="00685DAC"/>
    <w:rsid w:val="00687D41"/>
    <w:rsid w:val="00691918"/>
    <w:rsid w:val="006964AA"/>
    <w:rsid w:val="006A0B8A"/>
    <w:rsid w:val="006A77E9"/>
    <w:rsid w:val="006B1EF4"/>
    <w:rsid w:val="006B2982"/>
    <w:rsid w:val="006B36CB"/>
    <w:rsid w:val="006B3B3C"/>
    <w:rsid w:val="006B558E"/>
    <w:rsid w:val="006B782B"/>
    <w:rsid w:val="006C164A"/>
    <w:rsid w:val="006C1DBD"/>
    <w:rsid w:val="006C2697"/>
    <w:rsid w:val="006C472B"/>
    <w:rsid w:val="006C4834"/>
    <w:rsid w:val="006C4DA3"/>
    <w:rsid w:val="006C5535"/>
    <w:rsid w:val="006C653C"/>
    <w:rsid w:val="006C682D"/>
    <w:rsid w:val="006C6870"/>
    <w:rsid w:val="006D0358"/>
    <w:rsid w:val="006D070B"/>
    <w:rsid w:val="006D1A2E"/>
    <w:rsid w:val="006D4BF2"/>
    <w:rsid w:val="006D6115"/>
    <w:rsid w:val="006D6DC8"/>
    <w:rsid w:val="006E191C"/>
    <w:rsid w:val="006E195D"/>
    <w:rsid w:val="006E626E"/>
    <w:rsid w:val="006E69CC"/>
    <w:rsid w:val="006E77C4"/>
    <w:rsid w:val="006F07E7"/>
    <w:rsid w:val="006F0916"/>
    <w:rsid w:val="006F1254"/>
    <w:rsid w:val="006F29B7"/>
    <w:rsid w:val="006F29F5"/>
    <w:rsid w:val="006F2E37"/>
    <w:rsid w:val="006F3104"/>
    <w:rsid w:val="006F61AE"/>
    <w:rsid w:val="0070131A"/>
    <w:rsid w:val="00701428"/>
    <w:rsid w:val="0070190E"/>
    <w:rsid w:val="007032DD"/>
    <w:rsid w:val="007066DD"/>
    <w:rsid w:val="007067FA"/>
    <w:rsid w:val="0070763F"/>
    <w:rsid w:val="007102ED"/>
    <w:rsid w:val="007129D5"/>
    <w:rsid w:val="00712D7B"/>
    <w:rsid w:val="00720E83"/>
    <w:rsid w:val="007210E3"/>
    <w:rsid w:val="007238A2"/>
    <w:rsid w:val="00724C10"/>
    <w:rsid w:val="00726E56"/>
    <w:rsid w:val="00730B42"/>
    <w:rsid w:val="00730C40"/>
    <w:rsid w:val="007310E2"/>
    <w:rsid w:val="00731B99"/>
    <w:rsid w:val="00731DC7"/>
    <w:rsid w:val="00731DD2"/>
    <w:rsid w:val="00731ED5"/>
    <w:rsid w:val="007331C9"/>
    <w:rsid w:val="00733A5D"/>
    <w:rsid w:val="00734160"/>
    <w:rsid w:val="00735DCC"/>
    <w:rsid w:val="00736FFD"/>
    <w:rsid w:val="0074047C"/>
    <w:rsid w:val="00740C72"/>
    <w:rsid w:val="007410D6"/>
    <w:rsid w:val="007418A6"/>
    <w:rsid w:val="00741EAD"/>
    <w:rsid w:val="00743778"/>
    <w:rsid w:val="007446A5"/>
    <w:rsid w:val="007454D0"/>
    <w:rsid w:val="00746568"/>
    <w:rsid w:val="00746C64"/>
    <w:rsid w:val="00747819"/>
    <w:rsid w:val="007535B9"/>
    <w:rsid w:val="00755E89"/>
    <w:rsid w:val="0075642F"/>
    <w:rsid w:val="00756BBA"/>
    <w:rsid w:val="00761CA4"/>
    <w:rsid w:val="00761CC3"/>
    <w:rsid w:val="0076407D"/>
    <w:rsid w:val="007664F4"/>
    <w:rsid w:val="00766AD0"/>
    <w:rsid w:val="007710A5"/>
    <w:rsid w:val="007741BD"/>
    <w:rsid w:val="00775850"/>
    <w:rsid w:val="0077693A"/>
    <w:rsid w:val="0078294A"/>
    <w:rsid w:val="00783A72"/>
    <w:rsid w:val="00784361"/>
    <w:rsid w:val="007874A1"/>
    <w:rsid w:val="007875BC"/>
    <w:rsid w:val="007877C6"/>
    <w:rsid w:val="00787A4D"/>
    <w:rsid w:val="007919AF"/>
    <w:rsid w:val="0079349A"/>
    <w:rsid w:val="00795BDA"/>
    <w:rsid w:val="00797011"/>
    <w:rsid w:val="007A240C"/>
    <w:rsid w:val="007A2F75"/>
    <w:rsid w:val="007A51CB"/>
    <w:rsid w:val="007A6D4E"/>
    <w:rsid w:val="007B01E1"/>
    <w:rsid w:val="007B0758"/>
    <w:rsid w:val="007B4D8B"/>
    <w:rsid w:val="007B579D"/>
    <w:rsid w:val="007B6EE7"/>
    <w:rsid w:val="007C0BA4"/>
    <w:rsid w:val="007C0FD7"/>
    <w:rsid w:val="007C107D"/>
    <w:rsid w:val="007C2597"/>
    <w:rsid w:val="007C2815"/>
    <w:rsid w:val="007C2C19"/>
    <w:rsid w:val="007C41AA"/>
    <w:rsid w:val="007C595C"/>
    <w:rsid w:val="007D1CC8"/>
    <w:rsid w:val="007D358E"/>
    <w:rsid w:val="007D3B46"/>
    <w:rsid w:val="007D48DC"/>
    <w:rsid w:val="007D4DCF"/>
    <w:rsid w:val="007D71ED"/>
    <w:rsid w:val="007E260E"/>
    <w:rsid w:val="007E6350"/>
    <w:rsid w:val="007F01A8"/>
    <w:rsid w:val="007F06CE"/>
    <w:rsid w:val="007F16AE"/>
    <w:rsid w:val="007F2192"/>
    <w:rsid w:val="007F2CBD"/>
    <w:rsid w:val="007F49DD"/>
    <w:rsid w:val="007F61D7"/>
    <w:rsid w:val="00800945"/>
    <w:rsid w:val="0080327D"/>
    <w:rsid w:val="00805828"/>
    <w:rsid w:val="00806185"/>
    <w:rsid w:val="00806E2A"/>
    <w:rsid w:val="00810E6E"/>
    <w:rsid w:val="00813D55"/>
    <w:rsid w:val="00814D8C"/>
    <w:rsid w:val="0081621C"/>
    <w:rsid w:val="00816C84"/>
    <w:rsid w:val="00817110"/>
    <w:rsid w:val="00817F6F"/>
    <w:rsid w:val="00820AD4"/>
    <w:rsid w:val="0082274E"/>
    <w:rsid w:val="008237E0"/>
    <w:rsid w:val="0082433A"/>
    <w:rsid w:val="00825790"/>
    <w:rsid w:val="0083113E"/>
    <w:rsid w:val="00832BA7"/>
    <w:rsid w:val="00833A82"/>
    <w:rsid w:val="00840292"/>
    <w:rsid w:val="008421DE"/>
    <w:rsid w:val="00844613"/>
    <w:rsid w:val="00850C19"/>
    <w:rsid w:val="00853762"/>
    <w:rsid w:val="00854369"/>
    <w:rsid w:val="00855D5C"/>
    <w:rsid w:val="00855FF3"/>
    <w:rsid w:val="00856AE8"/>
    <w:rsid w:val="008571DD"/>
    <w:rsid w:val="008603E5"/>
    <w:rsid w:val="00864CFA"/>
    <w:rsid w:val="00867C6B"/>
    <w:rsid w:val="00867F16"/>
    <w:rsid w:val="0087328B"/>
    <w:rsid w:val="00873DC8"/>
    <w:rsid w:val="00875047"/>
    <w:rsid w:val="00875F77"/>
    <w:rsid w:val="00880BB2"/>
    <w:rsid w:val="00881948"/>
    <w:rsid w:val="00882345"/>
    <w:rsid w:val="0088289A"/>
    <w:rsid w:val="00884303"/>
    <w:rsid w:val="00884969"/>
    <w:rsid w:val="00884AFD"/>
    <w:rsid w:val="00885C09"/>
    <w:rsid w:val="00886F62"/>
    <w:rsid w:val="008876A1"/>
    <w:rsid w:val="00887B72"/>
    <w:rsid w:val="00890C48"/>
    <w:rsid w:val="0089180A"/>
    <w:rsid w:val="00891A1C"/>
    <w:rsid w:val="008958C2"/>
    <w:rsid w:val="008966D4"/>
    <w:rsid w:val="008A02EF"/>
    <w:rsid w:val="008A0FCB"/>
    <w:rsid w:val="008A2E85"/>
    <w:rsid w:val="008A5764"/>
    <w:rsid w:val="008A589E"/>
    <w:rsid w:val="008A654F"/>
    <w:rsid w:val="008A6ED4"/>
    <w:rsid w:val="008A6FC3"/>
    <w:rsid w:val="008B0A9C"/>
    <w:rsid w:val="008B17F2"/>
    <w:rsid w:val="008B2320"/>
    <w:rsid w:val="008B751B"/>
    <w:rsid w:val="008C1619"/>
    <w:rsid w:val="008C17F9"/>
    <w:rsid w:val="008C56DF"/>
    <w:rsid w:val="008C78DA"/>
    <w:rsid w:val="008D1DEC"/>
    <w:rsid w:val="008D4622"/>
    <w:rsid w:val="008D62CE"/>
    <w:rsid w:val="008D6B90"/>
    <w:rsid w:val="008D787D"/>
    <w:rsid w:val="008E749E"/>
    <w:rsid w:val="008F158F"/>
    <w:rsid w:val="008F2A0D"/>
    <w:rsid w:val="008F2A84"/>
    <w:rsid w:val="008F3262"/>
    <w:rsid w:val="008F4460"/>
    <w:rsid w:val="008F6699"/>
    <w:rsid w:val="008F68A6"/>
    <w:rsid w:val="00911999"/>
    <w:rsid w:val="009149A5"/>
    <w:rsid w:val="009157B6"/>
    <w:rsid w:val="00915B1B"/>
    <w:rsid w:val="00916505"/>
    <w:rsid w:val="00917DF5"/>
    <w:rsid w:val="009245CB"/>
    <w:rsid w:val="00925630"/>
    <w:rsid w:val="00927A1E"/>
    <w:rsid w:val="00927ABC"/>
    <w:rsid w:val="00931758"/>
    <w:rsid w:val="00932FCE"/>
    <w:rsid w:val="009345F1"/>
    <w:rsid w:val="009375CF"/>
    <w:rsid w:val="00941083"/>
    <w:rsid w:val="00942917"/>
    <w:rsid w:val="00943ED0"/>
    <w:rsid w:val="00944339"/>
    <w:rsid w:val="00944812"/>
    <w:rsid w:val="009514AA"/>
    <w:rsid w:val="0095239A"/>
    <w:rsid w:val="00952D59"/>
    <w:rsid w:val="009535D8"/>
    <w:rsid w:val="00955428"/>
    <w:rsid w:val="0095572C"/>
    <w:rsid w:val="00957536"/>
    <w:rsid w:val="00960FE5"/>
    <w:rsid w:val="00961390"/>
    <w:rsid w:val="009613E9"/>
    <w:rsid w:val="00961800"/>
    <w:rsid w:val="0096550B"/>
    <w:rsid w:val="009670F9"/>
    <w:rsid w:val="00967581"/>
    <w:rsid w:val="00970741"/>
    <w:rsid w:val="009727A2"/>
    <w:rsid w:val="009760E3"/>
    <w:rsid w:val="00977618"/>
    <w:rsid w:val="0098313E"/>
    <w:rsid w:val="00983CE2"/>
    <w:rsid w:val="009847AA"/>
    <w:rsid w:val="009848CA"/>
    <w:rsid w:val="009862F4"/>
    <w:rsid w:val="00987882"/>
    <w:rsid w:val="009879C9"/>
    <w:rsid w:val="00990EAF"/>
    <w:rsid w:val="00991494"/>
    <w:rsid w:val="0099226F"/>
    <w:rsid w:val="00992530"/>
    <w:rsid w:val="00992EBE"/>
    <w:rsid w:val="00996620"/>
    <w:rsid w:val="00997656"/>
    <w:rsid w:val="009A09AD"/>
    <w:rsid w:val="009A40D5"/>
    <w:rsid w:val="009A458C"/>
    <w:rsid w:val="009A4B22"/>
    <w:rsid w:val="009A6875"/>
    <w:rsid w:val="009A6A6B"/>
    <w:rsid w:val="009A6EA2"/>
    <w:rsid w:val="009B0310"/>
    <w:rsid w:val="009B0413"/>
    <w:rsid w:val="009B2ECC"/>
    <w:rsid w:val="009B3CC7"/>
    <w:rsid w:val="009B4257"/>
    <w:rsid w:val="009B70AB"/>
    <w:rsid w:val="009C06E2"/>
    <w:rsid w:val="009C1F24"/>
    <w:rsid w:val="009C6358"/>
    <w:rsid w:val="009D0B93"/>
    <w:rsid w:val="009D18F1"/>
    <w:rsid w:val="009D19D5"/>
    <w:rsid w:val="009D328C"/>
    <w:rsid w:val="009D4AB8"/>
    <w:rsid w:val="009D687A"/>
    <w:rsid w:val="009E3DFF"/>
    <w:rsid w:val="009E539D"/>
    <w:rsid w:val="009E6018"/>
    <w:rsid w:val="009E77F1"/>
    <w:rsid w:val="009F30F9"/>
    <w:rsid w:val="009F4602"/>
    <w:rsid w:val="009F534C"/>
    <w:rsid w:val="009F72AC"/>
    <w:rsid w:val="00A0015C"/>
    <w:rsid w:val="00A01247"/>
    <w:rsid w:val="00A01552"/>
    <w:rsid w:val="00A020F3"/>
    <w:rsid w:val="00A04867"/>
    <w:rsid w:val="00A05274"/>
    <w:rsid w:val="00A10D9F"/>
    <w:rsid w:val="00A11D2B"/>
    <w:rsid w:val="00A14011"/>
    <w:rsid w:val="00A14B89"/>
    <w:rsid w:val="00A153B5"/>
    <w:rsid w:val="00A16411"/>
    <w:rsid w:val="00A16D8B"/>
    <w:rsid w:val="00A175A3"/>
    <w:rsid w:val="00A176A4"/>
    <w:rsid w:val="00A208AE"/>
    <w:rsid w:val="00A211DE"/>
    <w:rsid w:val="00A21351"/>
    <w:rsid w:val="00A22D9B"/>
    <w:rsid w:val="00A22F62"/>
    <w:rsid w:val="00A232D8"/>
    <w:rsid w:val="00A23ACB"/>
    <w:rsid w:val="00A24ED2"/>
    <w:rsid w:val="00A2549B"/>
    <w:rsid w:val="00A268B6"/>
    <w:rsid w:val="00A26E18"/>
    <w:rsid w:val="00A32750"/>
    <w:rsid w:val="00A3278B"/>
    <w:rsid w:val="00A3638C"/>
    <w:rsid w:val="00A412D5"/>
    <w:rsid w:val="00A4171F"/>
    <w:rsid w:val="00A432CB"/>
    <w:rsid w:val="00A43A7B"/>
    <w:rsid w:val="00A4649F"/>
    <w:rsid w:val="00A52488"/>
    <w:rsid w:val="00A52523"/>
    <w:rsid w:val="00A53157"/>
    <w:rsid w:val="00A545BA"/>
    <w:rsid w:val="00A5639F"/>
    <w:rsid w:val="00A57C05"/>
    <w:rsid w:val="00A60275"/>
    <w:rsid w:val="00A65B69"/>
    <w:rsid w:val="00A67212"/>
    <w:rsid w:val="00A723A0"/>
    <w:rsid w:val="00A7240F"/>
    <w:rsid w:val="00A73136"/>
    <w:rsid w:val="00A73521"/>
    <w:rsid w:val="00A7359A"/>
    <w:rsid w:val="00A74224"/>
    <w:rsid w:val="00A74B94"/>
    <w:rsid w:val="00A7773E"/>
    <w:rsid w:val="00A77F2C"/>
    <w:rsid w:val="00A8229F"/>
    <w:rsid w:val="00A83349"/>
    <w:rsid w:val="00A83D14"/>
    <w:rsid w:val="00A842E9"/>
    <w:rsid w:val="00A843E6"/>
    <w:rsid w:val="00A844AA"/>
    <w:rsid w:val="00A849FA"/>
    <w:rsid w:val="00A86680"/>
    <w:rsid w:val="00A866A6"/>
    <w:rsid w:val="00A86E21"/>
    <w:rsid w:val="00A90957"/>
    <w:rsid w:val="00A94716"/>
    <w:rsid w:val="00A94CF4"/>
    <w:rsid w:val="00A94E85"/>
    <w:rsid w:val="00A95E95"/>
    <w:rsid w:val="00AA04AA"/>
    <w:rsid w:val="00AA14EA"/>
    <w:rsid w:val="00AA5B78"/>
    <w:rsid w:val="00AA651C"/>
    <w:rsid w:val="00AA6DF8"/>
    <w:rsid w:val="00AA7A04"/>
    <w:rsid w:val="00AB09F9"/>
    <w:rsid w:val="00AB0A9D"/>
    <w:rsid w:val="00AB0F8C"/>
    <w:rsid w:val="00AB42C8"/>
    <w:rsid w:val="00AB5CB8"/>
    <w:rsid w:val="00AB745E"/>
    <w:rsid w:val="00AC0C5D"/>
    <w:rsid w:val="00AC2A99"/>
    <w:rsid w:val="00AC2B8C"/>
    <w:rsid w:val="00AC35F8"/>
    <w:rsid w:val="00AC45C7"/>
    <w:rsid w:val="00AC4A9E"/>
    <w:rsid w:val="00AC55BC"/>
    <w:rsid w:val="00AC77F0"/>
    <w:rsid w:val="00AD1915"/>
    <w:rsid w:val="00AD3799"/>
    <w:rsid w:val="00AE0594"/>
    <w:rsid w:val="00AE0D49"/>
    <w:rsid w:val="00AE6596"/>
    <w:rsid w:val="00AF7D01"/>
    <w:rsid w:val="00B02144"/>
    <w:rsid w:val="00B0226F"/>
    <w:rsid w:val="00B0257C"/>
    <w:rsid w:val="00B02841"/>
    <w:rsid w:val="00B04B31"/>
    <w:rsid w:val="00B062FF"/>
    <w:rsid w:val="00B11367"/>
    <w:rsid w:val="00B116CA"/>
    <w:rsid w:val="00B1212D"/>
    <w:rsid w:val="00B14917"/>
    <w:rsid w:val="00B15368"/>
    <w:rsid w:val="00B153D9"/>
    <w:rsid w:val="00B16786"/>
    <w:rsid w:val="00B1760D"/>
    <w:rsid w:val="00B17708"/>
    <w:rsid w:val="00B179C0"/>
    <w:rsid w:val="00B17F73"/>
    <w:rsid w:val="00B21E41"/>
    <w:rsid w:val="00B22394"/>
    <w:rsid w:val="00B23080"/>
    <w:rsid w:val="00B248CE"/>
    <w:rsid w:val="00B26383"/>
    <w:rsid w:val="00B30DB5"/>
    <w:rsid w:val="00B34A3E"/>
    <w:rsid w:val="00B42774"/>
    <w:rsid w:val="00B4309E"/>
    <w:rsid w:val="00B47C9D"/>
    <w:rsid w:val="00B50910"/>
    <w:rsid w:val="00B554E1"/>
    <w:rsid w:val="00B555BB"/>
    <w:rsid w:val="00B56421"/>
    <w:rsid w:val="00B603B4"/>
    <w:rsid w:val="00B608B9"/>
    <w:rsid w:val="00B624E4"/>
    <w:rsid w:val="00B64320"/>
    <w:rsid w:val="00B65D25"/>
    <w:rsid w:val="00B66B8B"/>
    <w:rsid w:val="00B71941"/>
    <w:rsid w:val="00B7237E"/>
    <w:rsid w:val="00B72AAC"/>
    <w:rsid w:val="00B73E98"/>
    <w:rsid w:val="00B768D4"/>
    <w:rsid w:val="00B7751D"/>
    <w:rsid w:val="00B80EA1"/>
    <w:rsid w:val="00B85E56"/>
    <w:rsid w:val="00B86A0A"/>
    <w:rsid w:val="00B938A6"/>
    <w:rsid w:val="00B9402C"/>
    <w:rsid w:val="00B94216"/>
    <w:rsid w:val="00B973CC"/>
    <w:rsid w:val="00BA1F04"/>
    <w:rsid w:val="00BA48C3"/>
    <w:rsid w:val="00BA535E"/>
    <w:rsid w:val="00BA75D1"/>
    <w:rsid w:val="00BB02FB"/>
    <w:rsid w:val="00BB2116"/>
    <w:rsid w:val="00BB276E"/>
    <w:rsid w:val="00BB2D0C"/>
    <w:rsid w:val="00BB3F5E"/>
    <w:rsid w:val="00BB7449"/>
    <w:rsid w:val="00BB7CE2"/>
    <w:rsid w:val="00BC03A8"/>
    <w:rsid w:val="00BC227C"/>
    <w:rsid w:val="00BC31D9"/>
    <w:rsid w:val="00BC524A"/>
    <w:rsid w:val="00BC692E"/>
    <w:rsid w:val="00BD0572"/>
    <w:rsid w:val="00BD0766"/>
    <w:rsid w:val="00BD0C5E"/>
    <w:rsid w:val="00BE0654"/>
    <w:rsid w:val="00BE3245"/>
    <w:rsid w:val="00BE3BC6"/>
    <w:rsid w:val="00BE7C9E"/>
    <w:rsid w:val="00BF1D81"/>
    <w:rsid w:val="00BF2E1B"/>
    <w:rsid w:val="00BF3AAA"/>
    <w:rsid w:val="00BF3C27"/>
    <w:rsid w:val="00BF74AF"/>
    <w:rsid w:val="00C01545"/>
    <w:rsid w:val="00C03621"/>
    <w:rsid w:val="00C03816"/>
    <w:rsid w:val="00C03911"/>
    <w:rsid w:val="00C05117"/>
    <w:rsid w:val="00C106F3"/>
    <w:rsid w:val="00C10D76"/>
    <w:rsid w:val="00C10E7C"/>
    <w:rsid w:val="00C134B3"/>
    <w:rsid w:val="00C14A51"/>
    <w:rsid w:val="00C151B1"/>
    <w:rsid w:val="00C1692E"/>
    <w:rsid w:val="00C21A49"/>
    <w:rsid w:val="00C25AEC"/>
    <w:rsid w:val="00C27DCF"/>
    <w:rsid w:val="00C311B7"/>
    <w:rsid w:val="00C314F4"/>
    <w:rsid w:val="00C32ECD"/>
    <w:rsid w:val="00C3476C"/>
    <w:rsid w:val="00C3680E"/>
    <w:rsid w:val="00C36E40"/>
    <w:rsid w:val="00C3720D"/>
    <w:rsid w:val="00C40401"/>
    <w:rsid w:val="00C416D8"/>
    <w:rsid w:val="00C4531B"/>
    <w:rsid w:val="00C50393"/>
    <w:rsid w:val="00C528D2"/>
    <w:rsid w:val="00C538AE"/>
    <w:rsid w:val="00C5753B"/>
    <w:rsid w:val="00C60147"/>
    <w:rsid w:val="00C61B08"/>
    <w:rsid w:val="00C62978"/>
    <w:rsid w:val="00C6357E"/>
    <w:rsid w:val="00C652D4"/>
    <w:rsid w:val="00C71D92"/>
    <w:rsid w:val="00C72855"/>
    <w:rsid w:val="00C75030"/>
    <w:rsid w:val="00C758E4"/>
    <w:rsid w:val="00C760B7"/>
    <w:rsid w:val="00C807EA"/>
    <w:rsid w:val="00C81642"/>
    <w:rsid w:val="00C84585"/>
    <w:rsid w:val="00C85337"/>
    <w:rsid w:val="00C8765D"/>
    <w:rsid w:val="00C90A21"/>
    <w:rsid w:val="00C9189B"/>
    <w:rsid w:val="00C920FB"/>
    <w:rsid w:val="00C9366D"/>
    <w:rsid w:val="00C93EA5"/>
    <w:rsid w:val="00C974C6"/>
    <w:rsid w:val="00C977E3"/>
    <w:rsid w:val="00CA22A9"/>
    <w:rsid w:val="00CA3405"/>
    <w:rsid w:val="00CA3AAC"/>
    <w:rsid w:val="00CA4A5E"/>
    <w:rsid w:val="00CA732F"/>
    <w:rsid w:val="00CA73C8"/>
    <w:rsid w:val="00CA7EEE"/>
    <w:rsid w:val="00CB1A25"/>
    <w:rsid w:val="00CB389B"/>
    <w:rsid w:val="00CB4408"/>
    <w:rsid w:val="00CB6D25"/>
    <w:rsid w:val="00CB7D14"/>
    <w:rsid w:val="00CC0148"/>
    <w:rsid w:val="00CC051C"/>
    <w:rsid w:val="00CC0BAE"/>
    <w:rsid w:val="00CC1211"/>
    <w:rsid w:val="00CC49B1"/>
    <w:rsid w:val="00CD1ADC"/>
    <w:rsid w:val="00CD305A"/>
    <w:rsid w:val="00CD328C"/>
    <w:rsid w:val="00CD380E"/>
    <w:rsid w:val="00CD3B9B"/>
    <w:rsid w:val="00CD4239"/>
    <w:rsid w:val="00CD64D4"/>
    <w:rsid w:val="00CD66D0"/>
    <w:rsid w:val="00CE05D8"/>
    <w:rsid w:val="00CE1B81"/>
    <w:rsid w:val="00CE27B7"/>
    <w:rsid w:val="00CE2AAF"/>
    <w:rsid w:val="00CF052B"/>
    <w:rsid w:val="00CF15E4"/>
    <w:rsid w:val="00CF3E89"/>
    <w:rsid w:val="00CF4056"/>
    <w:rsid w:val="00CF70EA"/>
    <w:rsid w:val="00CF7323"/>
    <w:rsid w:val="00D02F64"/>
    <w:rsid w:val="00D03AE4"/>
    <w:rsid w:val="00D05312"/>
    <w:rsid w:val="00D05CA5"/>
    <w:rsid w:val="00D07708"/>
    <w:rsid w:val="00D0777F"/>
    <w:rsid w:val="00D126E6"/>
    <w:rsid w:val="00D13277"/>
    <w:rsid w:val="00D141EF"/>
    <w:rsid w:val="00D14D99"/>
    <w:rsid w:val="00D15257"/>
    <w:rsid w:val="00D16006"/>
    <w:rsid w:val="00D16240"/>
    <w:rsid w:val="00D177C2"/>
    <w:rsid w:val="00D20D92"/>
    <w:rsid w:val="00D211D7"/>
    <w:rsid w:val="00D21928"/>
    <w:rsid w:val="00D21D40"/>
    <w:rsid w:val="00D221AA"/>
    <w:rsid w:val="00D33461"/>
    <w:rsid w:val="00D351FA"/>
    <w:rsid w:val="00D40BBB"/>
    <w:rsid w:val="00D42AB9"/>
    <w:rsid w:val="00D4468D"/>
    <w:rsid w:val="00D45453"/>
    <w:rsid w:val="00D522BF"/>
    <w:rsid w:val="00D52B27"/>
    <w:rsid w:val="00D52BBF"/>
    <w:rsid w:val="00D537FF"/>
    <w:rsid w:val="00D56193"/>
    <w:rsid w:val="00D572A7"/>
    <w:rsid w:val="00D623A1"/>
    <w:rsid w:val="00D650C2"/>
    <w:rsid w:val="00D66819"/>
    <w:rsid w:val="00D7164B"/>
    <w:rsid w:val="00D72ADC"/>
    <w:rsid w:val="00D747A9"/>
    <w:rsid w:val="00D757EA"/>
    <w:rsid w:val="00D7625B"/>
    <w:rsid w:val="00D7730A"/>
    <w:rsid w:val="00D777AA"/>
    <w:rsid w:val="00D821E6"/>
    <w:rsid w:val="00D842FE"/>
    <w:rsid w:val="00D8608A"/>
    <w:rsid w:val="00D9573B"/>
    <w:rsid w:val="00D9609F"/>
    <w:rsid w:val="00D96563"/>
    <w:rsid w:val="00DA5022"/>
    <w:rsid w:val="00DA539F"/>
    <w:rsid w:val="00DB173B"/>
    <w:rsid w:val="00DB18FD"/>
    <w:rsid w:val="00DB56B3"/>
    <w:rsid w:val="00DB59DA"/>
    <w:rsid w:val="00DB6BF5"/>
    <w:rsid w:val="00DB7932"/>
    <w:rsid w:val="00DB7B4C"/>
    <w:rsid w:val="00DD0CCF"/>
    <w:rsid w:val="00DD214D"/>
    <w:rsid w:val="00DD4D44"/>
    <w:rsid w:val="00DD72BA"/>
    <w:rsid w:val="00DD7835"/>
    <w:rsid w:val="00DD7C73"/>
    <w:rsid w:val="00DE06EC"/>
    <w:rsid w:val="00DE0DD7"/>
    <w:rsid w:val="00DE126B"/>
    <w:rsid w:val="00DE2809"/>
    <w:rsid w:val="00DE2C05"/>
    <w:rsid w:val="00DE32DE"/>
    <w:rsid w:val="00DE4406"/>
    <w:rsid w:val="00DE4B7C"/>
    <w:rsid w:val="00DE53BF"/>
    <w:rsid w:val="00DE7C2C"/>
    <w:rsid w:val="00DF078F"/>
    <w:rsid w:val="00DF0D70"/>
    <w:rsid w:val="00DF3775"/>
    <w:rsid w:val="00DF570A"/>
    <w:rsid w:val="00E0282B"/>
    <w:rsid w:val="00E07622"/>
    <w:rsid w:val="00E101BB"/>
    <w:rsid w:val="00E1049E"/>
    <w:rsid w:val="00E12295"/>
    <w:rsid w:val="00E12423"/>
    <w:rsid w:val="00E145B7"/>
    <w:rsid w:val="00E14ACE"/>
    <w:rsid w:val="00E17C9F"/>
    <w:rsid w:val="00E20889"/>
    <w:rsid w:val="00E218AB"/>
    <w:rsid w:val="00E22BE8"/>
    <w:rsid w:val="00E243C4"/>
    <w:rsid w:val="00E24AE6"/>
    <w:rsid w:val="00E251AD"/>
    <w:rsid w:val="00E276C0"/>
    <w:rsid w:val="00E30D53"/>
    <w:rsid w:val="00E32105"/>
    <w:rsid w:val="00E32DA7"/>
    <w:rsid w:val="00E335C2"/>
    <w:rsid w:val="00E33D97"/>
    <w:rsid w:val="00E36656"/>
    <w:rsid w:val="00E377F1"/>
    <w:rsid w:val="00E40A6F"/>
    <w:rsid w:val="00E47AAB"/>
    <w:rsid w:val="00E47EB6"/>
    <w:rsid w:val="00E5156C"/>
    <w:rsid w:val="00E5547F"/>
    <w:rsid w:val="00E57C50"/>
    <w:rsid w:val="00E611C3"/>
    <w:rsid w:val="00E6185B"/>
    <w:rsid w:val="00E64599"/>
    <w:rsid w:val="00E66881"/>
    <w:rsid w:val="00E66E22"/>
    <w:rsid w:val="00E67E18"/>
    <w:rsid w:val="00E70EC2"/>
    <w:rsid w:val="00E73B54"/>
    <w:rsid w:val="00E74865"/>
    <w:rsid w:val="00E74A68"/>
    <w:rsid w:val="00E74DB2"/>
    <w:rsid w:val="00E75095"/>
    <w:rsid w:val="00E75A99"/>
    <w:rsid w:val="00E7793A"/>
    <w:rsid w:val="00E81C79"/>
    <w:rsid w:val="00E81C88"/>
    <w:rsid w:val="00E81E87"/>
    <w:rsid w:val="00E82794"/>
    <w:rsid w:val="00E82FE3"/>
    <w:rsid w:val="00E838A0"/>
    <w:rsid w:val="00E83AFC"/>
    <w:rsid w:val="00E8433A"/>
    <w:rsid w:val="00E86676"/>
    <w:rsid w:val="00E876C4"/>
    <w:rsid w:val="00E90671"/>
    <w:rsid w:val="00E93415"/>
    <w:rsid w:val="00E93CCC"/>
    <w:rsid w:val="00E948E5"/>
    <w:rsid w:val="00E958DE"/>
    <w:rsid w:val="00E963B4"/>
    <w:rsid w:val="00EA054D"/>
    <w:rsid w:val="00EA0A83"/>
    <w:rsid w:val="00EA20E0"/>
    <w:rsid w:val="00EA2A67"/>
    <w:rsid w:val="00EA3E5C"/>
    <w:rsid w:val="00EA43B4"/>
    <w:rsid w:val="00EA6300"/>
    <w:rsid w:val="00EA7934"/>
    <w:rsid w:val="00EA7A70"/>
    <w:rsid w:val="00EB3062"/>
    <w:rsid w:val="00EB3728"/>
    <w:rsid w:val="00EB4285"/>
    <w:rsid w:val="00EB5AC7"/>
    <w:rsid w:val="00EB6170"/>
    <w:rsid w:val="00EC3E97"/>
    <w:rsid w:val="00EC42BD"/>
    <w:rsid w:val="00EC5BB2"/>
    <w:rsid w:val="00EC76EA"/>
    <w:rsid w:val="00EC7A68"/>
    <w:rsid w:val="00ED18DA"/>
    <w:rsid w:val="00ED5D0C"/>
    <w:rsid w:val="00ED7B1B"/>
    <w:rsid w:val="00EE1726"/>
    <w:rsid w:val="00EE1EF3"/>
    <w:rsid w:val="00EE2481"/>
    <w:rsid w:val="00EE3E8B"/>
    <w:rsid w:val="00EE7601"/>
    <w:rsid w:val="00EF2AFA"/>
    <w:rsid w:val="00EF34EF"/>
    <w:rsid w:val="00EF4820"/>
    <w:rsid w:val="00EF6B5B"/>
    <w:rsid w:val="00EF74D8"/>
    <w:rsid w:val="00F055EE"/>
    <w:rsid w:val="00F13AB6"/>
    <w:rsid w:val="00F175B0"/>
    <w:rsid w:val="00F176A4"/>
    <w:rsid w:val="00F17C22"/>
    <w:rsid w:val="00F20DBF"/>
    <w:rsid w:val="00F247D2"/>
    <w:rsid w:val="00F26B17"/>
    <w:rsid w:val="00F26D63"/>
    <w:rsid w:val="00F275BC"/>
    <w:rsid w:val="00F31E69"/>
    <w:rsid w:val="00F32708"/>
    <w:rsid w:val="00F40823"/>
    <w:rsid w:val="00F41238"/>
    <w:rsid w:val="00F423C9"/>
    <w:rsid w:val="00F44AA9"/>
    <w:rsid w:val="00F50458"/>
    <w:rsid w:val="00F514C0"/>
    <w:rsid w:val="00F5218F"/>
    <w:rsid w:val="00F52FF2"/>
    <w:rsid w:val="00F53E03"/>
    <w:rsid w:val="00F53EB9"/>
    <w:rsid w:val="00F56286"/>
    <w:rsid w:val="00F62A70"/>
    <w:rsid w:val="00F631D0"/>
    <w:rsid w:val="00F6320D"/>
    <w:rsid w:val="00F65E3E"/>
    <w:rsid w:val="00F715E3"/>
    <w:rsid w:val="00F73B1B"/>
    <w:rsid w:val="00F807FB"/>
    <w:rsid w:val="00F828FA"/>
    <w:rsid w:val="00F83748"/>
    <w:rsid w:val="00F83CFE"/>
    <w:rsid w:val="00F85DCB"/>
    <w:rsid w:val="00F870F3"/>
    <w:rsid w:val="00F87AD6"/>
    <w:rsid w:val="00F90614"/>
    <w:rsid w:val="00F912BC"/>
    <w:rsid w:val="00F96F8F"/>
    <w:rsid w:val="00FA0D51"/>
    <w:rsid w:val="00FA0ED0"/>
    <w:rsid w:val="00FA771A"/>
    <w:rsid w:val="00FB0581"/>
    <w:rsid w:val="00FB1C19"/>
    <w:rsid w:val="00FB48ED"/>
    <w:rsid w:val="00FB7439"/>
    <w:rsid w:val="00FB758D"/>
    <w:rsid w:val="00FC1095"/>
    <w:rsid w:val="00FC1D91"/>
    <w:rsid w:val="00FC3427"/>
    <w:rsid w:val="00FC36EF"/>
    <w:rsid w:val="00FC5856"/>
    <w:rsid w:val="00FC5AB3"/>
    <w:rsid w:val="00FC6C67"/>
    <w:rsid w:val="00FC73F0"/>
    <w:rsid w:val="00FD2EF2"/>
    <w:rsid w:val="00FD42A9"/>
    <w:rsid w:val="00FD4C48"/>
    <w:rsid w:val="00FD6436"/>
    <w:rsid w:val="00FE0F40"/>
    <w:rsid w:val="00FE30D9"/>
    <w:rsid w:val="00FE3ED1"/>
    <w:rsid w:val="00FE71AE"/>
    <w:rsid w:val="00FF22A6"/>
    <w:rsid w:val="00FF2B1B"/>
    <w:rsid w:val="00FF30DC"/>
    <w:rsid w:val="00FF3250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39D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/>
    <w:lsdException w:name="heading 2" w:locked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 w:uiPriority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aliases w:val="LOT_Normalny"/>
    <w:qFormat/>
    <w:rsid w:val="00F85DCB"/>
    <w:pPr>
      <w:spacing w:after="240"/>
    </w:pPr>
    <w:rPr>
      <w:rFonts w:asciiTheme="minorHAnsi" w:hAnsiTheme="minorHAnsi"/>
      <w:color w:val="404040"/>
      <w:szCs w:val="24"/>
      <w:lang w:val="en-US"/>
    </w:rPr>
  </w:style>
  <w:style w:type="paragraph" w:styleId="Nagwek1">
    <w:name w:val="heading 1"/>
    <w:basedOn w:val="Normalny"/>
    <w:next w:val="Normalny"/>
    <w:link w:val="Nagwek1Znak"/>
    <w:locked/>
    <w:rsid w:val="00C25A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D74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locked/>
    <w:rsid w:val="00C25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D74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02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35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locked/>
    <w:rsid w:val="005C235F"/>
    <w:rPr>
      <w:rFonts w:cs="Times New Roman"/>
    </w:rPr>
  </w:style>
  <w:style w:type="paragraph" w:styleId="Stopka">
    <w:name w:val="footer"/>
    <w:basedOn w:val="Normalny"/>
    <w:link w:val="StopkaZnak"/>
    <w:rsid w:val="005C235F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locked/>
    <w:rsid w:val="005C235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1E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E4F78"/>
    <w:rPr>
      <w:rFonts w:ascii="Tahoma" w:hAnsi="Tahoma" w:cs="Tahoma"/>
      <w:sz w:val="16"/>
      <w:szCs w:val="16"/>
      <w:lang w:val="en-US"/>
    </w:rPr>
  </w:style>
  <w:style w:type="character" w:customStyle="1" w:styleId="Tekstzastpczy1">
    <w:name w:val="Tekst zastępczy1"/>
    <w:rsid w:val="006F1254"/>
    <w:rPr>
      <w:rFonts w:cs="Times New Roman"/>
      <w:color w:val="808080"/>
    </w:rPr>
  </w:style>
  <w:style w:type="paragraph" w:styleId="Listapunktowana">
    <w:name w:val="List Bullet"/>
    <w:basedOn w:val="Normalny"/>
    <w:rsid w:val="00F83748"/>
    <w:pPr>
      <w:numPr>
        <w:numId w:val="1"/>
      </w:numPr>
      <w:contextualSpacing/>
    </w:pPr>
  </w:style>
  <w:style w:type="table" w:styleId="Tabela-Siatka">
    <w:name w:val="Table Grid"/>
    <w:basedOn w:val="Standardowy"/>
    <w:locked/>
    <w:rsid w:val="00E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25AEC"/>
    <w:rPr>
      <w:rFonts w:asciiTheme="majorHAnsi" w:eastAsiaTheme="majorEastAsia" w:hAnsiTheme="majorHAnsi" w:cstheme="majorBidi"/>
      <w:color w:val="002D74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C25AEC"/>
    <w:rPr>
      <w:rFonts w:asciiTheme="majorHAnsi" w:eastAsiaTheme="majorEastAsia" w:hAnsiTheme="majorHAnsi" w:cstheme="majorBidi"/>
      <w:color w:val="002D74"/>
      <w:sz w:val="26"/>
      <w:szCs w:val="26"/>
      <w:lang w:val="en-US"/>
    </w:rPr>
  </w:style>
  <w:style w:type="paragraph" w:customStyle="1" w:styleId="Nazwaheader">
    <w:name w:val="Nazwa_header"/>
    <w:basedOn w:val="Bezodstpw"/>
    <w:link w:val="NazwaheaderZnak"/>
    <w:rsid w:val="00DB6BF5"/>
    <w:rPr>
      <w:rFonts w:asciiTheme="minorHAnsi" w:hAnsiTheme="minorHAnsi"/>
      <w:color w:val="002D74"/>
      <w:sz w:val="28"/>
      <w:szCs w:val="28"/>
    </w:rPr>
  </w:style>
  <w:style w:type="character" w:customStyle="1" w:styleId="NazwaheaderZnak">
    <w:name w:val="Nazwa_header Znak"/>
    <w:basedOn w:val="Domylnaczcionkaakapitu"/>
    <w:link w:val="Nazwaheader"/>
    <w:rsid w:val="00DB6BF5"/>
    <w:rPr>
      <w:rFonts w:asciiTheme="minorHAnsi" w:hAnsiTheme="minorHAnsi"/>
      <w:color w:val="002D74"/>
      <w:sz w:val="28"/>
      <w:szCs w:val="28"/>
      <w:lang w:val="en-US"/>
    </w:rPr>
  </w:style>
  <w:style w:type="paragraph" w:styleId="Bezodstpw">
    <w:name w:val="No Spacing"/>
    <w:uiPriority w:val="1"/>
    <w:rsid w:val="00DB6BF5"/>
    <w:rPr>
      <w:rFonts w:ascii="Verdana" w:hAnsi="Verdana"/>
      <w:color w:val="404040"/>
      <w:sz w:val="24"/>
      <w:szCs w:val="24"/>
      <w:lang w:val="en-US"/>
    </w:rPr>
  </w:style>
  <w:style w:type="paragraph" w:customStyle="1" w:styleId="LOTInfo">
    <w:name w:val="LOT_Info"/>
    <w:basedOn w:val="Normalny"/>
    <w:link w:val="LOTInfoZnak"/>
    <w:qFormat/>
    <w:rsid w:val="00293E6B"/>
    <w:pPr>
      <w:spacing w:after="40"/>
      <w:jc w:val="right"/>
    </w:pPr>
    <w:rPr>
      <w:color w:val="404040" w:themeColor="text1" w:themeTint="BF"/>
      <w:lang w:val="pl-PL"/>
    </w:rPr>
  </w:style>
  <w:style w:type="paragraph" w:customStyle="1" w:styleId="LOTAdreswka">
    <w:name w:val="LOT_Adresówka"/>
    <w:basedOn w:val="Normalny"/>
    <w:link w:val="LOTAdreswkaZnak"/>
    <w:qFormat/>
    <w:rsid w:val="00293E6B"/>
    <w:pPr>
      <w:spacing w:after="40"/>
    </w:pPr>
    <w:rPr>
      <w:color w:val="404040" w:themeColor="text1" w:themeTint="BF"/>
      <w:lang w:val="pl-PL"/>
    </w:rPr>
  </w:style>
  <w:style w:type="character" w:customStyle="1" w:styleId="LOTInfoZnak">
    <w:name w:val="LOT_Info Znak"/>
    <w:basedOn w:val="Domylnaczcionkaakapitu"/>
    <w:link w:val="LOTInfo"/>
    <w:rsid w:val="00293E6B"/>
    <w:rPr>
      <w:rFonts w:asciiTheme="minorHAnsi" w:hAnsiTheme="minorHAnsi"/>
      <w:color w:val="404040" w:themeColor="text1" w:themeTint="BF"/>
      <w:szCs w:val="24"/>
    </w:rPr>
  </w:style>
  <w:style w:type="character" w:customStyle="1" w:styleId="LOTAdreswkaZnak">
    <w:name w:val="LOT_Adresówka Znak"/>
    <w:basedOn w:val="Domylnaczcionkaakapitu"/>
    <w:link w:val="LOTAdreswka"/>
    <w:rsid w:val="00293E6B"/>
    <w:rPr>
      <w:rFonts w:asciiTheme="minorHAnsi" w:hAnsiTheme="minorHAnsi"/>
      <w:color w:val="404040" w:themeColor="text1" w:themeTint="BF"/>
      <w:szCs w:val="24"/>
    </w:rPr>
  </w:style>
  <w:style w:type="paragraph" w:customStyle="1" w:styleId="Head">
    <w:name w:val="Head"/>
    <w:basedOn w:val="Normalny"/>
    <w:link w:val="HeadZnak"/>
    <w:rsid w:val="00336FC7"/>
    <w:pPr>
      <w:spacing w:after="0"/>
      <w:jc w:val="both"/>
    </w:pPr>
    <w:rPr>
      <w:rFonts w:ascii="Calibri" w:hAnsi="Calibri"/>
      <w:color w:val="595959" w:themeColor="text1" w:themeTint="A6"/>
      <w:sz w:val="16"/>
      <w:szCs w:val="16"/>
    </w:rPr>
  </w:style>
  <w:style w:type="paragraph" w:customStyle="1" w:styleId="Foot">
    <w:name w:val="Foot"/>
    <w:basedOn w:val="Normalny"/>
    <w:link w:val="FootZnak"/>
    <w:rsid w:val="00336FC7"/>
    <w:pPr>
      <w:spacing w:after="0"/>
      <w:jc w:val="both"/>
    </w:pPr>
    <w:rPr>
      <w:noProof/>
      <w:color w:val="A6A6A6" w:themeColor="background1" w:themeShade="A6"/>
      <w:sz w:val="14"/>
      <w:szCs w:val="14"/>
      <w:lang w:val="pl-PL"/>
    </w:rPr>
  </w:style>
  <w:style w:type="character" w:customStyle="1" w:styleId="HeadZnak">
    <w:name w:val="Head Znak"/>
    <w:basedOn w:val="Domylnaczcionkaakapitu"/>
    <w:link w:val="Head"/>
    <w:rsid w:val="00336FC7"/>
    <w:rPr>
      <w:rFonts w:ascii="Calibri" w:hAnsi="Calibri"/>
      <w:color w:val="595959" w:themeColor="text1" w:themeTint="A6"/>
      <w:sz w:val="16"/>
      <w:szCs w:val="16"/>
      <w:lang w:val="en-US"/>
    </w:rPr>
  </w:style>
  <w:style w:type="character" w:customStyle="1" w:styleId="FootZnak">
    <w:name w:val="Foot Znak"/>
    <w:basedOn w:val="Domylnaczcionkaakapitu"/>
    <w:link w:val="Foot"/>
    <w:rsid w:val="00336FC7"/>
    <w:rPr>
      <w:rFonts w:asciiTheme="minorHAnsi" w:hAnsiTheme="minorHAnsi"/>
      <w:noProof/>
      <w:color w:val="A6A6A6" w:themeColor="background1" w:themeShade="A6"/>
      <w:sz w:val="14"/>
      <w:szCs w:val="14"/>
    </w:rPr>
  </w:style>
  <w:style w:type="paragraph" w:styleId="Podtytu">
    <w:name w:val="Subtitle"/>
    <w:basedOn w:val="Normalny"/>
    <w:next w:val="Normalny"/>
    <w:link w:val="PodtytuZnak"/>
    <w:locked/>
    <w:rsid w:val="000D0E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D0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Pogrubienie">
    <w:name w:val="Strong"/>
    <w:basedOn w:val="Domylnaczcionkaakapitu"/>
    <w:uiPriority w:val="22"/>
    <w:qFormat/>
    <w:locked/>
    <w:rsid w:val="000D0E8A"/>
    <w:rPr>
      <w:b/>
      <w:bCs/>
    </w:rPr>
  </w:style>
  <w:style w:type="paragraph" w:styleId="Tytu">
    <w:name w:val="Title"/>
    <w:basedOn w:val="Normalny"/>
    <w:next w:val="Normalny"/>
    <w:link w:val="TytuZnak"/>
    <w:locked/>
    <w:rsid w:val="000D0E8A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D0E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wydatnienie">
    <w:name w:val="Emphasis"/>
    <w:basedOn w:val="Domylnaczcionkaakapitu"/>
    <w:uiPriority w:val="20"/>
    <w:qFormat/>
    <w:locked/>
    <w:rsid w:val="000D0E8A"/>
    <w:rPr>
      <w:i/>
      <w:iCs/>
    </w:rPr>
  </w:style>
  <w:style w:type="character" w:styleId="Wyrnieniedelikatne">
    <w:name w:val="Subtle Emphasis"/>
    <w:basedOn w:val="Domylnaczcionkaakapitu"/>
    <w:uiPriority w:val="19"/>
    <w:rsid w:val="000D0E8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rsid w:val="000D0E8A"/>
    <w:rPr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D0E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E8A"/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D0E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E8A"/>
    <w:rPr>
      <w:rFonts w:asciiTheme="minorHAnsi" w:hAnsiTheme="minorHAnsi"/>
      <w:i/>
      <w:iCs/>
      <w:color w:val="5B9BD5" w:themeColor="accent1"/>
      <w:szCs w:val="24"/>
      <w:lang w:val="en-US"/>
    </w:rPr>
  </w:style>
  <w:style w:type="character" w:styleId="Odwoaniedelikatne">
    <w:name w:val="Subtle Reference"/>
    <w:basedOn w:val="Domylnaczcionkaakapitu"/>
    <w:uiPriority w:val="31"/>
    <w:rsid w:val="000D0E8A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rsid w:val="000D0E8A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rsid w:val="000D0E8A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0D0E8A"/>
    <w:pPr>
      <w:ind w:left="720"/>
      <w:contextualSpacing/>
    </w:pPr>
  </w:style>
  <w:style w:type="paragraph" w:customStyle="1" w:styleId="Body">
    <w:name w:val="Body"/>
    <w:qFormat/>
    <w:rsid w:val="007A6D4E"/>
    <w:pPr>
      <w:ind w:left="142" w:hanging="142"/>
    </w:pPr>
    <w:rPr>
      <w:rFonts w:ascii="Arial" w:hAnsi="Arial"/>
      <w:color w:val="000000"/>
      <w:sz w:val="24"/>
      <w:szCs w:val="22"/>
      <w:lang w:val="en-US"/>
    </w:rPr>
  </w:style>
  <w:style w:type="paragraph" w:customStyle="1" w:styleId="LOTWyrnienie">
    <w:name w:val="LOT_Wyróżnienie"/>
    <w:basedOn w:val="Normalny"/>
    <w:qFormat/>
    <w:rsid w:val="007A6D4E"/>
    <w:pPr>
      <w:spacing w:after="360" w:line="460" w:lineRule="exact"/>
      <w:jc w:val="both"/>
    </w:pPr>
    <w:rPr>
      <w:rFonts w:ascii="Calibri" w:hAnsi="Calibri"/>
      <w:color w:val="002D74"/>
      <w:sz w:val="28"/>
      <w:szCs w:val="32"/>
      <w:lang w:val="pl-PL"/>
    </w:rPr>
  </w:style>
  <w:style w:type="table" w:customStyle="1" w:styleId="T2HR">
    <w:name w:val="T2HR"/>
    <w:basedOn w:val="Standardowy"/>
    <w:uiPriority w:val="99"/>
    <w:rsid w:val="007A6D4E"/>
    <w:pPr>
      <w:jc w:val="center"/>
    </w:pPr>
    <w:rPr>
      <w:rFonts w:ascii="Calibri" w:hAnsi="Calibri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rPr>
      <w:cantSplit/>
    </w:trPr>
    <w:tcPr>
      <w:vAlign w:val="center"/>
    </w:tcPr>
    <w:tblStylePr w:type="firstRow">
      <w:pPr>
        <w:jc w:val="center"/>
      </w:pPr>
      <w:tblPr/>
      <w:tcPr>
        <w:shd w:val="clear" w:color="auto" w:fill="004B98"/>
      </w:tcPr>
    </w:tblStylePr>
    <w:tblStylePr w:type="lastRow">
      <w:tblPr/>
      <w:tcPr>
        <w:shd w:val="clear" w:color="auto" w:fill="004B98"/>
      </w:tcPr>
    </w:tblStylePr>
    <w:tblStylePr w:type="firstCol">
      <w:rPr>
        <w:rFonts w:asciiTheme="minorHAnsi" w:hAnsiTheme="minorHAnsi"/>
        <w:b/>
      </w:rPr>
      <w:tblPr/>
      <w:tcPr>
        <w:shd w:val="clear" w:color="auto" w:fill="004B9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LOTPageInfo">
    <w:name w:val="LOT_PageInfo"/>
    <w:basedOn w:val="Normalny"/>
    <w:link w:val="LOTPageInfoZnak"/>
    <w:qFormat/>
    <w:rsid w:val="007A6D4E"/>
    <w:pPr>
      <w:spacing w:after="40"/>
      <w:ind w:left="2127" w:hanging="2127"/>
      <w:jc w:val="both"/>
    </w:pPr>
    <w:rPr>
      <w:rFonts w:ascii="Calibri" w:hAnsi="Calibri"/>
      <w:noProof/>
      <w:color w:val="404040" w:themeColor="text1" w:themeTint="BF"/>
      <w:szCs w:val="20"/>
      <w:lang w:val="pl-PL"/>
    </w:rPr>
  </w:style>
  <w:style w:type="character" w:customStyle="1" w:styleId="LOTPageInfoZnak">
    <w:name w:val="LOT_PageInfo Znak"/>
    <w:basedOn w:val="Domylnaczcionkaakapitu"/>
    <w:link w:val="LOTPageInfo"/>
    <w:rsid w:val="007A6D4E"/>
    <w:rPr>
      <w:rFonts w:ascii="Calibri" w:hAnsi="Calibri"/>
      <w:noProof/>
      <w:color w:val="404040" w:themeColor="text1" w:themeTint="BF"/>
    </w:rPr>
  </w:style>
  <w:style w:type="paragraph" w:customStyle="1" w:styleId="LOTBuletNr">
    <w:name w:val="LOT_BuletNr"/>
    <w:basedOn w:val="Akapitzlist"/>
    <w:qFormat/>
    <w:rsid w:val="007A6D4E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360" w:line="230" w:lineRule="exact"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paragraph" w:customStyle="1" w:styleId="LOTrdtytu">
    <w:name w:val="LOT_Śródtytuł"/>
    <w:qFormat/>
    <w:rsid w:val="007A6D4E"/>
    <w:pPr>
      <w:spacing w:after="180" w:line="230" w:lineRule="exact"/>
    </w:pPr>
    <w:rPr>
      <w:rFonts w:ascii="Calibri" w:eastAsiaTheme="majorEastAsia" w:hAnsi="Calibri" w:cstheme="majorBidi"/>
      <w:color w:val="002D74"/>
    </w:rPr>
  </w:style>
  <w:style w:type="character" w:customStyle="1" w:styleId="apple-converted-space">
    <w:name w:val="apple-converted-space"/>
    <w:basedOn w:val="Domylnaczcionkaakapitu"/>
    <w:rsid w:val="00EF4820"/>
  </w:style>
  <w:style w:type="paragraph" w:styleId="Tekstprzypisukocowego">
    <w:name w:val="endnote text"/>
    <w:basedOn w:val="Normalny"/>
    <w:link w:val="TekstprzypisukocowegoZnak"/>
    <w:rsid w:val="00454964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4964"/>
    <w:rPr>
      <w:rFonts w:asciiTheme="minorHAnsi" w:hAnsiTheme="minorHAnsi"/>
      <w:color w:val="404040"/>
      <w:lang w:val="en-US"/>
    </w:rPr>
  </w:style>
  <w:style w:type="character" w:styleId="Odwoanieprzypisukocowego">
    <w:name w:val="endnote reference"/>
    <w:basedOn w:val="Domylnaczcionkaakapitu"/>
    <w:rsid w:val="00454964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721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10E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0E3"/>
    <w:rPr>
      <w:rFonts w:asciiTheme="minorHAnsi" w:hAnsiTheme="minorHAnsi"/>
      <w:color w:val="40404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21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210E3"/>
    <w:rPr>
      <w:rFonts w:asciiTheme="minorHAnsi" w:hAnsiTheme="minorHAnsi"/>
      <w:b/>
      <w:bCs/>
      <w:color w:val="404040"/>
      <w:lang w:val="en-US"/>
    </w:rPr>
  </w:style>
  <w:style w:type="character" w:styleId="Hipercze">
    <w:name w:val="Hyperlink"/>
    <w:basedOn w:val="Domylnaczcionkaakapitu"/>
    <w:uiPriority w:val="99"/>
    <w:unhideWhenUsed/>
    <w:rsid w:val="0037560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796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pl-PL"/>
    </w:rPr>
  </w:style>
  <w:style w:type="character" w:customStyle="1" w:styleId="Nagwek3Znak">
    <w:name w:val="Nagłówek 3 Znak"/>
    <w:basedOn w:val="Domylnaczcionkaakapitu"/>
    <w:link w:val="Nagwek3"/>
    <w:rsid w:val="000A412E"/>
    <w:rPr>
      <w:rFonts w:asciiTheme="majorHAnsi" w:eastAsiaTheme="majorEastAsia" w:hAnsiTheme="majorHAnsi" w:cstheme="majorBidi"/>
      <w:b/>
      <w:bCs/>
      <w:color w:val="5B9BD5" w:themeColor="accent1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9B0413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0413"/>
    <w:rPr>
      <w:rFonts w:asciiTheme="minorHAnsi" w:hAnsiTheme="minorHAnsi"/>
      <w:color w:val="40404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9B0413"/>
    <w:rPr>
      <w:vertAlign w:val="superscript"/>
    </w:rPr>
  </w:style>
  <w:style w:type="paragraph" w:styleId="Poprawka">
    <w:name w:val="Revision"/>
    <w:hidden/>
    <w:uiPriority w:val="99"/>
    <w:semiHidden/>
    <w:rsid w:val="00175750"/>
    <w:rPr>
      <w:rFonts w:asciiTheme="minorHAnsi" w:hAnsiTheme="minorHAnsi"/>
      <w:color w:val="404040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4E21"/>
    <w:pPr>
      <w:spacing w:after="0"/>
    </w:pPr>
    <w:rPr>
      <w:rFonts w:ascii="Calibri" w:eastAsiaTheme="minorHAnsi" w:hAnsi="Calibri"/>
      <w:color w:val="auto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4E21"/>
    <w:rPr>
      <w:rFonts w:ascii="Calibri" w:eastAsiaTheme="minorHAnsi" w:hAnsi="Calibri"/>
    </w:rPr>
  </w:style>
  <w:style w:type="character" w:customStyle="1" w:styleId="highlightnode">
    <w:name w:val="highlightnode"/>
    <w:basedOn w:val="Domylnaczcionkaakapitu"/>
    <w:rsid w:val="00EA320B"/>
  </w:style>
  <w:style w:type="paragraph" w:customStyle="1" w:styleId="null">
    <w:name w:val="null"/>
    <w:basedOn w:val="Normalny"/>
    <w:rsid w:val="00202F7F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null1">
    <w:name w:val="null1"/>
    <w:basedOn w:val="Domylnaczcionkaakapitu"/>
    <w:rsid w:val="00202F7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40"/>
    <w:rPr>
      <w:color w:val="808080"/>
      <w:shd w:val="clear" w:color="auto" w:fill="E6E6E6"/>
    </w:rPr>
  </w:style>
  <w:style w:type="paragraph" w:customStyle="1" w:styleId="LOTBulet">
    <w:name w:val="LOT_Bulet"/>
    <w:basedOn w:val="Normalny"/>
    <w:link w:val="LOTBuletZnak"/>
    <w:qFormat/>
    <w:rsid w:val="00A01552"/>
    <w:pPr>
      <w:numPr>
        <w:numId w:val="10"/>
      </w:numPr>
      <w:contextualSpacing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character" w:customStyle="1" w:styleId="LOTBuletZnak">
    <w:name w:val="LOT_Bulet Znak"/>
    <w:basedOn w:val="Domylnaczcionkaakapitu"/>
    <w:link w:val="LOTBulet"/>
    <w:rsid w:val="00A01552"/>
    <w:rPr>
      <w:rFonts w:ascii="Calibri" w:hAnsi="Calibri"/>
      <w:color w:val="595959" w:themeColor="text1" w:themeTint="A6"/>
    </w:rPr>
  </w:style>
  <w:style w:type="character" w:customStyle="1" w:styleId="object">
    <w:name w:val="object"/>
    <w:basedOn w:val="Domylnaczcionkaakapitu"/>
    <w:rsid w:val="005E2C02"/>
  </w:style>
  <w:style w:type="paragraph" w:customStyle="1" w:styleId="gmail-msolistparagraph">
    <w:name w:val="gmail-msolistparagraph"/>
    <w:basedOn w:val="Normalny"/>
    <w:uiPriority w:val="99"/>
    <w:rsid w:val="0011027A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g-text-uppercase">
    <w:name w:val="g-text-uppercase"/>
    <w:basedOn w:val="Domylnaczcionkaakapitu"/>
    <w:rsid w:val="008D1DE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46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/>
    <w:lsdException w:name="heading 2" w:locked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/>
    <w:lsdException w:name="Default Paragraph Font" w:locked="1" w:uiPriority="1"/>
    <w:lsdException w:name="Subtitle" w:locked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aliases w:val="LOT_Normalny"/>
    <w:qFormat/>
    <w:rsid w:val="00F85DCB"/>
    <w:pPr>
      <w:spacing w:after="240"/>
    </w:pPr>
    <w:rPr>
      <w:rFonts w:asciiTheme="minorHAnsi" w:hAnsiTheme="minorHAnsi"/>
      <w:color w:val="404040"/>
      <w:szCs w:val="24"/>
      <w:lang w:val="en-US"/>
    </w:rPr>
  </w:style>
  <w:style w:type="paragraph" w:styleId="Nagwek1">
    <w:name w:val="heading 1"/>
    <w:basedOn w:val="Normalny"/>
    <w:next w:val="Normalny"/>
    <w:link w:val="Nagwek1Znak"/>
    <w:locked/>
    <w:rsid w:val="00C25A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D74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locked/>
    <w:rsid w:val="00C25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D74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02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35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locked/>
    <w:rsid w:val="005C235F"/>
    <w:rPr>
      <w:rFonts w:cs="Times New Roman"/>
    </w:rPr>
  </w:style>
  <w:style w:type="paragraph" w:styleId="Stopka">
    <w:name w:val="footer"/>
    <w:basedOn w:val="Normalny"/>
    <w:link w:val="StopkaZnak"/>
    <w:rsid w:val="005C235F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locked/>
    <w:rsid w:val="005C235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1E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E4F78"/>
    <w:rPr>
      <w:rFonts w:ascii="Tahoma" w:hAnsi="Tahoma" w:cs="Tahoma"/>
      <w:sz w:val="16"/>
      <w:szCs w:val="16"/>
      <w:lang w:val="en-US"/>
    </w:rPr>
  </w:style>
  <w:style w:type="character" w:customStyle="1" w:styleId="Tekstzastpczy1">
    <w:name w:val="Tekst zastępczy1"/>
    <w:rsid w:val="006F1254"/>
    <w:rPr>
      <w:rFonts w:cs="Times New Roman"/>
      <w:color w:val="808080"/>
    </w:rPr>
  </w:style>
  <w:style w:type="paragraph" w:styleId="Listapunktowana">
    <w:name w:val="List Bullet"/>
    <w:basedOn w:val="Normalny"/>
    <w:rsid w:val="00F83748"/>
    <w:pPr>
      <w:numPr>
        <w:numId w:val="1"/>
      </w:numPr>
      <w:contextualSpacing/>
    </w:pPr>
  </w:style>
  <w:style w:type="table" w:styleId="Tabela-Siatka">
    <w:name w:val="Table Grid"/>
    <w:basedOn w:val="Standardowy"/>
    <w:locked/>
    <w:rsid w:val="00E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25AEC"/>
    <w:rPr>
      <w:rFonts w:asciiTheme="majorHAnsi" w:eastAsiaTheme="majorEastAsia" w:hAnsiTheme="majorHAnsi" w:cstheme="majorBidi"/>
      <w:color w:val="002D74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semiHidden/>
    <w:rsid w:val="00C25AEC"/>
    <w:rPr>
      <w:rFonts w:asciiTheme="majorHAnsi" w:eastAsiaTheme="majorEastAsia" w:hAnsiTheme="majorHAnsi" w:cstheme="majorBidi"/>
      <w:color w:val="002D74"/>
      <w:sz w:val="26"/>
      <w:szCs w:val="26"/>
      <w:lang w:val="en-US"/>
    </w:rPr>
  </w:style>
  <w:style w:type="paragraph" w:customStyle="1" w:styleId="Nazwaheader">
    <w:name w:val="Nazwa_header"/>
    <w:basedOn w:val="Bezodstpw"/>
    <w:link w:val="NazwaheaderZnak"/>
    <w:rsid w:val="00DB6BF5"/>
    <w:rPr>
      <w:rFonts w:asciiTheme="minorHAnsi" w:hAnsiTheme="minorHAnsi"/>
      <w:color w:val="002D74"/>
      <w:sz w:val="28"/>
      <w:szCs w:val="28"/>
    </w:rPr>
  </w:style>
  <w:style w:type="character" w:customStyle="1" w:styleId="NazwaheaderZnak">
    <w:name w:val="Nazwa_header Znak"/>
    <w:basedOn w:val="Domylnaczcionkaakapitu"/>
    <w:link w:val="Nazwaheader"/>
    <w:rsid w:val="00DB6BF5"/>
    <w:rPr>
      <w:rFonts w:asciiTheme="minorHAnsi" w:hAnsiTheme="minorHAnsi"/>
      <w:color w:val="002D74"/>
      <w:sz w:val="28"/>
      <w:szCs w:val="28"/>
      <w:lang w:val="en-US"/>
    </w:rPr>
  </w:style>
  <w:style w:type="paragraph" w:styleId="Bezodstpw">
    <w:name w:val="No Spacing"/>
    <w:uiPriority w:val="1"/>
    <w:rsid w:val="00DB6BF5"/>
    <w:rPr>
      <w:rFonts w:ascii="Verdana" w:hAnsi="Verdana"/>
      <w:color w:val="404040"/>
      <w:sz w:val="24"/>
      <w:szCs w:val="24"/>
      <w:lang w:val="en-US"/>
    </w:rPr>
  </w:style>
  <w:style w:type="paragraph" w:customStyle="1" w:styleId="LOTInfo">
    <w:name w:val="LOT_Info"/>
    <w:basedOn w:val="Normalny"/>
    <w:link w:val="LOTInfoZnak"/>
    <w:qFormat/>
    <w:rsid w:val="00293E6B"/>
    <w:pPr>
      <w:spacing w:after="40"/>
      <w:jc w:val="right"/>
    </w:pPr>
    <w:rPr>
      <w:color w:val="404040" w:themeColor="text1" w:themeTint="BF"/>
      <w:lang w:val="pl-PL"/>
    </w:rPr>
  </w:style>
  <w:style w:type="paragraph" w:customStyle="1" w:styleId="LOTAdreswka">
    <w:name w:val="LOT_Adresówka"/>
    <w:basedOn w:val="Normalny"/>
    <w:link w:val="LOTAdreswkaZnak"/>
    <w:qFormat/>
    <w:rsid w:val="00293E6B"/>
    <w:pPr>
      <w:spacing w:after="40"/>
    </w:pPr>
    <w:rPr>
      <w:color w:val="404040" w:themeColor="text1" w:themeTint="BF"/>
      <w:lang w:val="pl-PL"/>
    </w:rPr>
  </w:style>
  <w:style w:type="character" w:customStyle="1" w:styleId="LOTInfoZnak">
    <w:name w:val="LOT_Info Znak"/>
    <w:basedOn w:val="Domylnaczcionkaakapitu"/>
    <w:link w:val="LOTInfo"/>
    <w:rsid w:val="00293E6B"/>
    <w:rPr>
      <w:rFonts w:asciiTheme="minorHAnsi" w:hAnsiTheme="minorHAnsi"/>
      <w:color w:val="404040" w:themeColor="text1" w:themeTint="BF"/>
      <w:szCs w:val="24"/>
    </w:rPr>
  </w:style>
  <w:style w:type="character" w:customStyle="1" w:styleId="LOTAdreswkaZnak">
    <w:name w:val="LOT_Adresówka Znak"/>
    <w:basedOn w:val="Domylnaczcionkaakapitu"/>
    <w:link w:val="LOTAdreswka"/>
    <w:rsid w:val="00293E6B"/>
    <w:rPr>
      <w:rFonts w:asciiTheme="minorHAnsi" w:hAnsiTheme="minorHAnsi"/>
      <w:color w:val="404040" w:themeColor="text1" w:themeTint="BF"/>
      <w:szCs w:val="24"/>
    </w:rPr>
  </w:style>
  <w:style w:type="paragraph" w:customStyle="1" w:styleId="Head">
    <w:name w:val="Head"/>
    <w:basedOn w:val="Normalny"/>
    <w:link w:val="HeadZnak"/>
    <w:rsid w:val="00336FC7"/>
    <w:pPr>
      <w:spacing w:after="0"/>
      <w:jc w:val="both"/>
    </w:pPr>
    <w:rPr>
      <w:rFonts w:ascii="Calibri" w:hAnsi="Calibri"/>
      <w:color w:val="595959" w:themeColor="text1" w:themeTint="A6"/>
      <w:sz w:val="16"/>
      <w:szCs w:val="16"/>
    </w:rPr>
  </w:style>
  <w:style w:type="paragraph" w:customStyle="1" w:styleId="Foot">
    <w:name w:val="Foot"/>
    <w:basedOn w:val="Normalny"/>
    <w:link w:val="FootZnak"/>
    <w:rsid w:val="00336FC7"/>
    <w:pPr>
      <w:spacing w:after="0"/>
      <w:jc w:val="both"/>
    </w:pPr>
    <w:rPr>
      <w:noProof/>
      <w:color w:val="A6A6A6" w:themeColor="background1" w:themeShade="A6"/>
      <w:sz w:val="14"/>
      <w:szCs w:val="14"/>
      <w:lang w:val="pl-PL"/>
    </w:rPr>
  </w:style>
  <w:style w:type="character" w:customStyle="1" w:styleId="HeadZnak">
    <w:name w:val="Head Znak"/>
    <w:basedOn w:val="Domylnaczcionkaakapitu"/>
    <w:link w:val="Head"/>
    <w:rsid w:val="00336FC7"/>
    <w:rPr>
      <w:rFonts w:ascii="Calibri" w:hAnsi="Calibri"/>
      <w:color w:val="595959" w:themeColor="text1" w:themeTint="A6"/>
      <w:sz w:val="16"/>
      <w:szCs w:val="16"/>
      <w:lang w:val="en-US"/>
    </w:rPr>
  </w:style>
  <w:style w:type="character" w:customStyle="1" w:styleId="FootZnak">
    <w:name w:val="Foot Znak"/>
    <w:basedOn w:val="Domylnaczcionkaakapitu"/>
    <w:link w:val="Foot"/>
    <w:rsid w:val="00336FC7"/>
    <w:rPr>
      <w:rFonts w:asciiTheme="minorHAnsi" w:hAnsiTheme="minorHAnsi"/>
      <w:noProof/>
      <w:color w:val="A6A6A6" w:themeColor="background1" w:themeShade="A6"/>
      <w:sz w:val="14"/>
      <w:szCs w:val="14"/>
    </w:rPr>
  </w:style>
  <w:style w:type="paragraph" w:styleId="Podtytu">
    <w:name w:val="Subtitle"/>
    <w:basedOn w:val="Normalny"/>
    <w:next w:val="Normalny"/>
    <w:link w:val="PodtytuZnak"/>
    <w:locked/>
    <w:rsid w:val="000D0E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0D0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Pogrubienie">
    <w:name w:val="Strong"/>
    <w:basedOn w:val="Domylnaczcionkaakapitu"/>
    <w:uiPriority w:val="22"/>
    <w:qFormat/>
    <w:locked/>
    <w:rsid w:val="000D0E8A"/>
    <w:rPr>
      <w:b/>
      <w:bCs/>
    </w:rPr>
  </w:style>
  <w:style w:type="paragraph" w:styleId="Tytu">
    <w:name w:val="Title"/>
    <w:basedOn w:val="Normalny"/>
    <w:next w:val="Normalny"/>
    <w:link w:val="TytuZnak"/>
    <w:locked/>
    <w:rsid w:val="000D0E8A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D0E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wydatnienie">
    <w:name w:val="Emphasis"/>
    <w:basedOn w:val="Domylnaczcionkaakapitu"/>
    <w:uiPriority w:val="20"/>
    <w:qFormat/>
    <w:locked/>
    <w:rsid w:val="000D0E8A"/>
    <w:rPr>
      <w:i/>
      <w:iCs/>
    </w:rPr>
  </w:style>
  <w:style w:type="character" w:styleId="Wyrnieniedelikatne">
    <w:name w:val="Subtle Emphasis"/>
    <w:basedOn w:val="Domylnaczcionkaakapitu"/>
    <w:uiPriority w:val="19"/>
    <w:rsid w:val="000D0E8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rsid w:val="000D0E8A"/>
    <w:rPr>
      <w:i/>
      <w:iCs/>
      <w:color w:val="5B9BD5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D0E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E8A"/>
    <w:rPr>
      <w:rFonts w:asciiTheme="minorHAnsi" w:hAnsiTheme="minorHAnsi"/>
      <w:i/>
      <w:iCs/>
      <w:color w:val="404040" w:themeColor="text1" w:themeTint="BF"/>
      <w:szCs w:val="24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D0E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E8A"/>
    <w:rPr>
      <w:rFonts w:asciiTheme="minorHAnsi" w:hAnsiTheme="minorHAnsi"/>
      <w:i/>
      <w:iCs/>
      <w:color w:val="5B9BD5" w:themeColor="accent1"/>
      <w:szCs w:val="24"/>
      <w:lang w:val="en-US"/>
    </w:rPr>
  </w:style>
  <w:style w:type="character" w:styleId="Odwoaniedelikatne">
    <w:name w:val="Subtle Reference"/>
    <w:basedOn w:val="Domylnaczcionkaakapitu"/>
    <w:uiPriority w:val="31"/>
    <w:rsid w:val="000D0E8A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rsid w:val="000D0E8A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rsid w:val="000D0E8A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0D0E8A"/>
    <w:pPr>
      <w:ind w:left="720"/>
      <w:contextualSpacing/>
    </w:pPr>
  </w:style>
  <w:style w:type="paragraph" w:customStyle="1" w:styleId="Body">
    <w:name w:val="Body"/>
    <w:qFormat/>
    <w:rsid w:val="007A6D4E"/>
    <w:pPr>
      <w:ind w:left="142" w:hanging="142"/>
    </w:pPr>
    <w:rPr>
      <w:rFonts w:ascii="Arial" w:hAnsi="Arial"/>
      <w:color w:val="000000"/>
      <w:sz w:val="24"/>
      <w:szCs w:val="22"/>
      <w:lang w:val="en-US"/>
    </w:rPr>
  </w:style>
  <w:style w:type="paragraph" w:customStyle="1" w:styleId="LOTWyrnienie">
    <w:name w:val="LOT_Wyróżnienie"/>
    <w:basedOn w:val="Normalny"/>
    <w:qFormat/>
    <w:rsid w:val="007A6D4E"/>
    <w:pPr>
      <w:spacing w:after="360" w:line="460" w:lineRule="exact"/>
      <w:jc w:val="both"/>
    </w:pPr>
    <w:rPr>
      <w:rFonts w:ascii="Calibri" w:hAnsi="Calibri"/>
      <w:color w:val="002D74"/>
      <w:sz w:val="28"/>
      <w:szCs w:val="32"/>
      <w:lang w:val="pl-PL"/>
    </w:rPr>
  </w:style>
  <w:style w:type="table" w:customStyle="1" w:styleId="T2HR">
    <w:name w:val="T2HR"/>
    <w:basedOn w:val="Standardowy"/>
    <w:uiPriority w:val="99"/>
    <w:rsid w:val="007A6D4E"/>
    <w:pPr>
      <w:jc w:val="center"/>
    </w:pPr>
    <w:rPr>
      <w:rFonts w:ascii="Calibri" w:hAnsi="Calibri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rPr>
      <w:cantSplit/>
    </w:trPr>
    <w:tcPr>
      <w:vAlign w:val="center"/>
    </w:tcPr>
    <w:tblStylePr w:type="firstRow">
      <w:pPr>
        <w:jc w:val="center"/>
      </w:pPr>
      <w:tblPr/>
      <w:tcPr>
        <w:shd w:val="clear" w:color="auto" w:fill="004B98"/>
      </w:tcPr>
    </w:tblStylePr>
    <w:tblStylePr w:type="lastRow">
      <w:tblPr/>
      <w:tcPr>
        <w:shd w:val="clear" w:color="auto" w:fill="004B98"/>
      </w:tcPr>
    </w:tblStylePr>
    <w:tblStylePr w:type="firstCol">
      <w:rPr>
        <w:rFonts w:asciiTheme="minorHAnsi" w:hAnsiTheme="minorHAnsi"/>
        <w:b/>
      </w:rPr>
      <w:tblPr/>
      <w:tcPr>
        <w:shd w:val="clear" w:color="auto" w:fill="004B98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LOTPageInfo">
    <w:name w:val="LOT_PageInfo"/>
    <w:basedOn w:val="Normalny"/>
    <w:link w:val="LOTPageInfoZnak"/>
    <w:qFormat/>
    <w:rsid w:val="007A6D4E"/>
    <w:pPr>
      <w:spacing w:after="40"/>
      <w:ind w:left="2127" w:hanging="2127"/>
      <w:jc w:val="both"/>
    </w:pPr>
    <w:rPr>
      <w:rFonts w:ascii="Calibri" w:hAnsi="Calibri"/>
      <w:noProof/>
      <w:color w:val="404040" w:themeColor="text1" w:themeTint="BF"/>
      <w:szCs w:val="20"/>
      <w:lang w:val="pl-PL"/>
    </w:rPr>
  </w:style>
  <w:style w:type="character" w:customStyle="1" w:styleId="LOTPageInfoZnak">
    <w:name w:val="LOT_PageInfo Znak"/>
    <w:basedOn w:val="Domylnaczcionkaakapitu"/>
    <w:link w:val="LOTPageInfo"/>
    <w:rsid w:val="007A6D4E"/>
    <w:rPr>
      <w:rFonts w:ascii="Calibri" w:hAnsi="Calibri"/>
      <w:noProof/>
      <w:color w:val="404040" w:themeColor="text1" w:themeTint="BF"/>
    </w:rPr>
  </w:style>
  <w:style w:type="paragraph" w:customStyle="1" w:styleId="LOTBuletNr">
    <w:name w:val="LOT_BuletNr"/>
    <w:basedOn w:val="Akapitzlist"/>
    <w:qFormat/>
    <w:rsid w:val="007A6D4E"/>
    <w:pPr>
      <w:numPr>
        <w:numId w:val="3"/>
      </w:numPr>
      <w:tabs>
        <w:tab w:val="left" w:pos="680"/>
        <w:tab w:val="left" w:pos="1021"/>
        <w:tab w:val="left" w:pos="1361"/>
        <w:tab w:val="left" w:pos="1701"/>
      </w:tabs>
      <w:spacing w:after="360" w:line="230" w:lineRule="exact"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paragraph" w:customStyle="1" w:styleId="LOTrdtytu">
    <w:name w:val="LOT_Śródtytuł"/>
    <w:qFormat/>
    <w:rsid w:val="007A6D4E"/>
    <w:pPr>
      <w:spacing w:after="180" w:line="230" w:lineRule="exact"/>
    </w:pPr>
    <w:rPr>
      <w:rFonts w:ascii="Calibri" w:eastAsiaTheme="majorEastAsia" w:hAnsi="Calibri" w:cstheme="majorBidi"/>
      <w:color w:val="002D74"/>
    </w:rPr>
  </w:style>
  <w:style w:type="character" w:customStyle="1" w:styleId="apple-converted-space">
    <w:name w:val="apple-converted-space"/>
    <w:basedOn w:val="Domylnaczcionkaakapitu"/>
    <w:rsid w:val="00EF4820"/>
  </w:style>
  <w:style w:type="paragraph" w:styleId="Tekstprzypisukocowego">
    <w:name w:val="endnote text"/>
    <w:basedOn w:val="Normalny"/>
    <w:link w:val="TekstprzypisukocowegoZnak"/>
    <w:rsid w:val="00454964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54964"/>
    <w:rPr>
      <w:rFonts w:asciiTheme="minorHAnsi" w:hAnsiTheme="minorHAnsi"/>
      <w:color w:val="404040"/>
      <w:lang w:val="en-US"/>
    </w:rPr>
  </w:style>
  <w:style w:type="character" w:styleId="Odwoanieprzypisukocowego">
    <w:name w:val="endnote reference"/>
    <w:basedOn w:val="Domylnaczcionkaakapitu"/>
    <w:rsid w:val="00454964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721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10E3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0E3"/>
    <w:rPr>
      <w:rFonts w:asciiTheme="minorHAnsi" w:hAnsiTheme="minorHAnsi"/>
      <w:color w:val="40404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21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210E3"/>
    <w:rPr>
      <w:rFonts w:asciiTheme="minorHAnsi" w:hAnsiTheme="minorHAnsi"/>
      <w:b/>
      <w:bCs/>
      <w:color w:val="404040"/>
      <w:lang w:val="en-US"/>
    </w:rPr>
  </w:style>
  <w:style w:type="character" w:styleId="Hipercze">
    <w:name w:val="Hyperlink"/>
    <w:basedOn w:val="Domylnaczcionkaakapitu"/>
    <w:uiPriority w:val="99"/>
    <w:unhideWhenUsed/>
    <w:rsid w:val="0037560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4796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pl-PL"/>
    </w:rPr>
  </w:style>
  <w:style w:type="character" w:customStyle="1" w:styleId="Nagwek3Znak">
    <w:name w:val="Nagłówek 3 Znak"/>
    <w:basedOn w:val="Domylnaczcionkaakapitu"/>
    <w:link w:val="Nagwek3"/>
    <w:rsid w:val="000A412E"/>
    <w:rPr>
      <w:rFonts w:asciiTheme="majorHAnsi" w:eastAsiaTheme="majorEastAsia" w:hAnsiTheme="majorHAnsi" w:cstheme="majorBidi"/>
      <w:b/>
      <w:bCs/>
      <w:color w:val="5B9BD5" w:themeColor="accent1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9B0413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0413"/>
    <w:rPr>
      <w:rFonts w:asciiTheme="minorHAnsi" w:hAnsiTheme="minorHAnsi"/>
      <w:color w:val="404040"/>
      <w:lang w:val="en-US"/>
    </w:rPr>
  </w:style>
  <w:style w:type="character" w:styleId="Odwoanieprzypisudolnego">
    <w:name w:val="footnote reference"/>
    <w:basedOn w:val="Domylnaczcionkaakapitu"/>
    <w:semiHidden/>
    <w:unhideWhenUsed/>
    <w:rsid w:val="009B0413"/>
    <w:rPr>
      <w:vertAlign w:val="superscript"/>
    </w:rPr>
  </w:style>
  <w:style w:type="paragraph" w:styleId="Poprawka">
    <w:name w:val="Revision"/>
    <w:hidden/>
    <w:uiPriority w:val="99"/>
    <w:semiHidden/>
    <w:rsid w:val="00175750"/>
    <w:rPr>
      <w:rFonts w:asciiTheme="minorHAnsi" w:hAnsiTheme="minorHAnsi"/>
      <w:color w:val="404040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4E21"/>
    <w:pPr>
      <w:spacing w:after="0"/>
    </w:pPr>
    <w:rPr>
      <w:rFonts w:ascii="Calibri" w:eastAsiaTheme="minorHAnsi" w:hAnsi="Calibri"/>
      <w:color w:val="auto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4E21"/>
    <w:rPr>
      <w:rFonts w:ascii="Calibri" w:eastAsiaTheme="minorHAnsi" w:hAnsi="Calibri"/>
    </w:rPr>
  </w:style>
  <w:style w:type="character" w:customStyle="1" w:styleId="highlightnode">
    <w:name w:val="highlightnode"/>
    <w:basedOn w:val="Domylnaczcionkaakapitu"/>
    <w:rsid w:val="00EA320B"/>
  </w:style>
  <w:style w:type="paragraph" w:customStyle="1" w:styleId="null">
    <w:name w:val="null"/>
    <w:basedOn w:val="Normalny"/>
    <w:rsid w:val="00202F7F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null1">
    <w:name w:val="null1"/>
    <w:basedOn w:val="Domylnaczcionkaakapitu"/>
    <w:rsid w:val="00202F7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40"/>
    <w:rPr>
      <w:color w:val="808080"/>
      <w:shd w:val="clear" w:color="auto" w:fill="E6E6E6"/>
    </w:rPr>
  </w:style>
  <w:style w:type="paragraph" w:customStyle="1" w:styleId="LOTBulet">
    <w:name w:val="LOT_Bulet"/>
    <w:basedOn w:val="Normalny"/>
    <w:link w:val="LOTBuletZnak"/>
    <w:qFormat/>
    <w:rsid w:val="00A01552"/>
    <w:pPr>
      <w:numPr>
        <w:numId w:val="10"/>
      </w:numPr>
      <w:contextualSpacing/>
      <w:jc w:val="both"/>
    </w:pPr>
    <w:rPr>
      <w:rFonts w:ascii="Calibri" w:hAnsi="Calibri"/>
      <w:color w:val="595959" w:themeColor="text1" w:themeTint="A6"/>
      <w:szCs w:val="20"/>
      <w:lang w:val="pl-PL"/>
    </w:rPr>
  </w:style>
  <w:style w:type="character" w:customStyle="1" w:styleId="LOTBuletZnak">
    <w:name w:val="LOT_Bulet Znak"/>
    <w:basedOn w:val="Domylnaczcionkaakapitu"/>
    <w:link w:val="LOTBulet"/>
    <w:rsid w:val="00A01552"/>
    <w:rPr>
      <w:rFonts w:ascii="Calibri" w:hAnsi="Calibri"/>
      <w:color w:val="595959" w:themeColor="text1" w:themeTint="A6"/>
    </w:rPr>
  </w:style>
  <w:style w:type="character" w:customStyle="1" w:styleId="object">
    <w:name w:val="object"/>
    <w:basedOn w:val="Domylnaczcionkaakapitu"/>
    <w:rsid w:val="005E2C02"/>
  </w:style>
  <w:style w:type="paragraph" w:customStyle="1" w:styleId="gmail-msolistparagraph">
    <w:name w:val="gmail-msolistparagraph"/>
    <w:basedOn w:val="Normalny"/>
    <w:uiPriority w:val="99"/>
    <w:rsid w:val="0011027A"/>
    <w:pPr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lang w:val="pl-PL"/>
    </w:rPr>
  </w:style>
  <w:style w:type="character" w:customStyle="1" w:styleId="g-text-uppercase">
    <w:name w:val="g-text-uppercase"/>
    <w:basedOn w:val="Domylnaczcionkaakapitu"/>
    <w:rsid w:val="008D1DEC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544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17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234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16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789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548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58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788">
          <w:marLeft w:val="0"/>
          <w:marRight w:val="150"/>
          <w:marTop w:val="0"/>
          <w:marBottom w:val="75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  <w:divsChild>
            <w:div w:id="13887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LOTdoDomu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79E6-FC0B-4B50-B6B5-9DF9C52D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City, date</vt:lpstr>
      <vt:lpstr>City, date</vt:lpstr>
    </vt:vector>
  </TitlesOfParts>
  <Company>Hewlett-Packard Company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City, date</dc:title>
  <dc:creator>web</dc:creator>
  <cp:lastModifiedBy>Chrobot Adrian</cp:lastModifiedBy>
  <cp:revision>2</cp:revision>
  <cp:lastPrinted>2015-08-25T15:32:00Z</cp:lastPrinted>
  <dcterms:created xsi:type="dcterms:W3CDTF">2020-03-16T15:07:00Z</dcterms:created>
  <dcterms:modified xsi:type="dcterms:W3CDTF">2020-03-16T15:07:00Z</dcterms:modified>
</cp:coreProperties>
</file>